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23" w:rsidRDefault="00465623" w:rsidP="00465623">
      <w:pPr>
        <w:widowControl w:val="0"/>
        <w:jc w:val="both"/>
        <w:rPr>
          <w:sz w:val="24"/>
          <w:szCs w:val="24"/>
        </w:rPr>
      </w:pPr>
    </w:p>
    <w:p w:rsidR="00465623" w:rsidRDefault="00465623" w:rsidP="00465623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34DC14" wp14:editId="23EBD358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23" w:rsidRDefault="00465623" w:rsidP="00465623">
      <w:pPr>
        <w:widowControl w:val="0"/>
        <w:jc w:val="center"/>
        <w:rPr>
          <w:b/>
          <w:sz w:val="28"/>
        </w:rPr>
      </w:pPr>
    </w:p>
    <w:p w:rsidR="00465623" w:rsidRDefault="00465623" w:rsidP="00465623">
      <w:pPr>
        <w:widowControl w:val="0"/>
        <w:jc w:val="center"/>
        <w:rPr>
          <w:b/>
          <w:sz w:val="28"/>
        </w:rPr>
      </w:pPr>
    </w:p>
    <w:p w:rsidR="00465623" w:rsidRDefault="00465623" w:rsidP="00465623">
      <w:pPr>
        <w:widowControl w:val="0"/>
        <w:jc w:val="center"/>
        <w:rPr>
          <w:b/>
          <w:sz w:val="28"/>
        </w:rPr>
      </w:pPr>
    </w:p>
    <w:p w:rsidR="00465623" w:rsidRDefault="00465623" w:rsidP="00465623">
      <w:pPr>
        <w:widowControl w:val="0"/>
        <w:jc w:val="center"/>
        <w:rPr>
          <w:b/>
          <w:sz w:val="28"/>
        </w:rPr>
      </w:pPr>
    </w:p>
    <w:p w:rsidR="00465623" w:rsidRPr="00FF38D3" w:rsidRDefault="00465623" w:rsidP="00465623">
      <w:pPr>
        <w:widowControl w:val="0"/>
        <w:jc w:val="center"/>
        <w:rPr>
          <w:b/>
          <w:sz w:val="44"/>
          <w:szCs w:val="44"/>
        </w:rPr>
      </w:pPr>
      <w:r w:rsidRPr="00FF38D3">
        <w:rPr>
          <w:b/>
          <w:sz w:val="44"/>
          <w:szCs w:val="44"/>
        </w:rPr>
        <w:t xml:space="preserve">АДМИНИСТРАЦИЯ </w:t>
      </w:r>
    </w:p>
    <w:p w:rsidR="00465623" w:rsidRPr="00FF38D3" w:rsidRDefault="00465623" w:rsidP="00465623">
      <w:pPr>
        <w:widowControl w:val="0"/>
        <w:jc w:val="center"/>
        <w:rPr>
          <w:b/>
          <w:sz w:val="28"/>
        </w:rPr>
      </w:pPr>
      <w:r w:rsidRPr="00FF38D3">
        <w:rPr>
          <w:b/>
          <w:sz w:val="28"/>
        </w:rPr>
        <w:t>ПЕЧЕНГСКОГО МУНИЦИПАЛЬНОГО ОКРУГА</w:t>
      </w:r>
    </w:p>
    <w:p w:rsidR="00465623" w:rsidRPr="00FF38D3" w:rsidRDefault="00465623" w:rsidP="00465623">
      <w:pPr>
        <w:widowControl w:val="0"/>
        <w:jc w:val="center"/>
        <w:rPr>
          <w:b/>
          <w:sz w:val="28"/>
        </w:rPr>
      </w:pPr>
      <w:r w:rsidRPr="00FF38D3">
        <w:rPr>
          <w:b/>
          <w:sz w:val="28"/>
        </w:rPr>
        <w:t>МУРМАНСКОЙ ОБЛАСТИ</w:t>
      </w:r>
    </w:p>
    <w:p w:rsidR="00465623" w:rsidRPr="00FF38D3" w:rsidRDefault="00465623" w:rsidP="00465623">
      <w:pPr>
        <w:widowControl w:val="0"/>
        <w:jc w:val="center"/>
        <w:rPr>
          <w:b/>
          <w:sz w:val="16"/>
          <w:szCs w:val="16"/>
        </w:rPr>
      </w:pPr>
    </w:p>
    <w:p w:rsidR="00465623" w:rsidRPr="00FF38D3" w:rsidRDefault="00465623" w:rsidP="00465623">
      <w:pPr>
        <w:widowControl w:val="0"/>
        <w:jc w:val="center"/>
        <w:rPr>
          <w:b/>
          <w:sz w:val="44"/>
          <w:szCs w:val="44"/>
        </w:rPr>
      </w:pPr>
      <w:r w:rsidRPr="00FF38D3">
        <w:rPr>
          <w:b/>
          <w:sz w:val="44"/>
          <w:szCs w:val="44"/>
        </w:rPr>
        <w:t>ПОСТАНОВЛЕНИЕ</w:t>
      </w:r>
    </w:p>
    <w:p w:rsidR="00465623" w:rsidRPr="00FF38D3" w:rsidRDefault="00465623" w:rsidP="00465623">
      <w:pPr>
        <w:widowControl w:val="0"/>
        <w:jc w:val="center"/>
      </w:pPr>
    </w:p>
    <w:p w:rsidR="00465623" w:rsidRPr="00FF38D3" w:rsidRDefault="00465623" w:rsidP="00465623">
      <w:pPr>
        <w:widowControl w:val="0"/>
        <w:jc w:val="center"/>
      </w:pPr>
    </w:p>
    <w:p w:rsidR="00465623" w:rsidRPr="00FF38D3" w:rsidRDefault="00FC634A" w:rsidP="00465623">
      <w:pPr>
        <w:widowControl w:val="0"/>
        <w:jc w:val="both"/>
        <w:rPr>
          <w:b/>
          <w:sz w:val="24"/>
        </w:rPr>
      </w:pPr>
      <w:r w:rsidRPr="00FF38D3">
        <w:rPr>
          <w:b/>
          <w:sz w:val="24"/>
        </w:rPr>
        <w:t>о</w:t>
      </w:r>
      <w:r w:rsidR="00465623" w:rsidRPr="00FF38D3">
        <w:rPr>
          <w:b/>
          <w:sz w:val="24"/>
        </w:rPr>
        <w:t>т</w:t>
      </w:r>
      <w:r w:rsidR="00137403" w:rsidRPr="00FF38D3">
        <w:rPr>
          <w:b/>
          <w:sz w:val="24"/>
        </w:rPr>
        <w:t xml:space="preserve"> 1</w:t>
      </w:r>
      <w:r w:rsidR="00C540AB">
        <w:rPr>
          <w:b/>
          <w:sz w:val="24"/>
        </w:rPr>
        <w:t>9</w:t>
      </w:r>
      <w:r w:rsidR="00E276CA" w:rsidRPr="00FF38D3">
        <w:rPr>
          <w:b/>
          <w:sz w:val="24"/>
        </w:rPr>
        <w:t>.09</w:t>
      </w:r>
      <w:r w:rsidRPr="00FF38D3">
        <w:rPr>
          <w:b/>
          <w:sz w:val="24"/>
        </w:rPr>
        <w:t>.2022</w:t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465623" w:rsidRPr="00FF38D3">
        <w:rPr>
          <w:b/>
          <w:sz w:val="24"/>
        </w:rPr>
        <w:tab/>
      </w:r>
      <w:r w:rsidR="00C5738B">
        <w:rPr>
          <w:b/>
          <w:sz w:val="24"/>
        </w:rPr>
        <w:tab/>
        <w:t xml:space="preserve"> </w:t>
      </w:r>
      <w:r w:rsidR="00465623" w:rsidRPr="00FF38D3">
        <w:rPr>
          <w:b/>
          <w:sz w:val="24"/>
        </w:rPr>
        <w:t xml:space="preserve">№ </w:t>
      </w:r>
      <w:r w:rsidR="00C5738B">
        <w:rPr>
          <w:b/>
          <w:sz w:val="24"/>
        </w:rPr>
        <w:t>1234</w:t>
      </w:r>
    </w:p>
    <w:p w:rsidR="00465623" w:rsidRPr="00FF38D3" w:rsidRDefault="00465623" w:rsidP="00465623">
      <w:pPr>
        <w:widowControl w:val="0"/>
        <w:jc w:val="center"/>
        <w:rPr>
          <w:b/>
          <w:sz w:val="28"/>
        </w:rPr>
      </w:pPr>
      <w:proofErr w:type="spellStart"/>
      <w:r w:rsidRPr="00FF38D3">
        <w:rPr>
          <w:b/>
          <w:sz w:val="24"/>
        </w:rPr>
        <w:t>п.г.т</w:t>
      </w:r>
      <w:proofErr w:type="spellEnd"/>
      <w:r w:rsidRPr="00FF38D3">
        <w:rPr>
          <w:b/>
          <w:sz w:val="24"/>
        </w:rPr>
        <w:t>. Никель</w:t>
      </w:r>
    </w:p>
    <w:p w:rsidR="00465623" w:rsidRPr="00FF38D3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465623" w:rsidRPr="00FF38D3" w:rsidRDefault="00465623" w:rsidP="00465623">
      <w:pPr>
        <w:widowControl w:val="0"/>
        <w:jc w:val="both"/>
        <w:rPr>
          <w:b/>
        </w:rPr>
      </w:pPr>
    </w:p>
    <w:p w:rsidR="0006561F" w:rsidRPr="006123DA" w:rsidRDefault="00465623" w:rsidP="00AE452D">
      <w:pPr>
        <w:ind w:firstLine="709"/>
        <w:jc w:val="center"/>
        <w:rPr>
          <w:b/>
        </w:rPr>
      </w:pPr>
      <w:proofErr w:type="gramStart"/>
      <w:r w:rsidRPr="00FF38D3">
        <w:rPr>
          <w:b/>
          <w:bCs/>
          <w:color w:val="auto"/>
        </w:rPr>
        <w:t xml:space="preserve">Об утверждении организационного комитета по проведению общественных обсуждений по </w:t>
      </w:r>
      <w:r w:rsidR="0006561F" w:rsidRPr="00FF38D3">
        <w:rPr>
          <w:b/>
          <w:bCs/>
          <w:color w:val="auto"/>
        </w:rPr>
        <w:t>выдаче разрешения на условно разрешенный вид использования земельного участка с кадаст</w:t>
      </w:r>
      <w:r w:rsidR="00863896">
        <w:rPr>
          <w:b/>
          <w:bCs/>
          <w:color w:val="auto"/>
        </w:rPr>
        <w:t>ровым номером</w:t>
      </w:r>
      <w:proofErr w:type="gramEnd"/>
      <w:r w:rsidR="00863896">
        <w:rPr>
          <w:b/>
          <w:bCs/>
          <w:color w:val="auto"/>
        </w:rPr>
        <w:t xml:space="preserve"> 51:03:0020101:1617</w:t>
      </w:r>
    </w:p>
    <w:p w:rsidR="00465623" w:rsidRPr="00A3705F" w:rsidRDefault="00465623" w:rsidP="00465623">
      <w:pPr>
        <w:ind w:firstLine="709"/>
        <w:jc w:val="center"/>
        <w:rPr>
          <w:b/>
        </w:rPr>
      </w:pPr>
    </w:p>
    <w:p w:rsidR="00465623" w:rsidRPr="00B72AA4" w:rsidRDefault="00465623" w:rsidP="00465623">
      <w:pPr>
        <w:ind w:firstLine="709"/>
        <w:jc w:val="both"/>
        <w:rPr>
          <w:b/>
          <w:sz w:val="24"/>
          <w:szCs w:val="24"/>
        </w:rPr>
      </w:pPr>
    </w:p>
    <w:p w:rsidR="00A33B28" w:rsidRPr="00856096" w:rsidRDefault="00B754C6" w:rsidP="00A33B28">
      <w:pPr>
        <w:ind w:firstLine="709"/>
        <w:jc w:val="both"/>
        <w:rPr>
          <w:sz w:val="24"/>
          <w:szCs w:val="24"/>
        </w:rPr>
      </w:pPr>
      <w:r w:rsidRPr="00FF38D3">
        <w:rPr>
          <w:sz w:val="24"/>
          <w:szCs w:val="24"/>
          <w:lang w:eastAsia="ar-SA"/>
        </w:rPr>
        <w:t>Руководствуясь постановление</w:t>
      </w:r>
      <w:r w:rsidR="00067880" w:rsidRPr="00FF38D3">
        <w:rPr>
          <w:sz w:val="24"/>
          <w:szCs w:val="24"/>
          <w:lang w:eastAsia="ar-SA"/>
        </w:rPr>
        <w:t>м</w:t>
      </w:r>
      <w:r w:rsidRPr="00FF38D3">
        <w:rPr>
          <w:sz w:val="24"/>
          <w:szCs w:val="24"/>
          <w:lang w:eastAsia="ar-SA"/>
        </w:rPr>
        <w:t xml:space="preserve"> администрации Печенгского муниципального округа от </w:t>
      </w:r>
      <w:r w:rsidR="002B42E5" w:rsidRPr="00FF38D3">
        <w:rPr>
          <w:sz w:val="24"/>
          <w:szCs w:val="24"/>
          <w:lang w:eastAsia="ar-SA"/>
        </w:rPr>
        <w:t>11.07.2022</w:t>
      </w:r>
      <w:r w:rsidRPr="00FF38D3">
        <w:rPr>
          <w:sz w:val="24"/>
          <w:szCs w:val="24"/>
          <w:lang w:eastAsia="ar-SA"/>
        </w:rPr>
        <w:t xml:space="preserve"> № </w:t>
      </w:r>
      <w:r w:rsidR="002B42E5" w:rsidRPr="00FF38D3">
        <w:rPr>
          <w:sz w:val="24"/>
          <w:szCs w:val="24"/>
          <w:lang w:eastAsia="ar-SA"/>
        </w:rPr>
        <w:t>957</w:t>
      </w:r>
      <w:r w:rsidRPr="00FF38D3">
        <w:rPr>
          <w:sz w:val="24"/>
          <w:szCs w:val="24"/>
          <w:lang w:eastAsia="ar-SA"/>
        </w:rPr>
        <w:t xml:space="preserve"> «</w:t>
      </w:r>
      <w:r w:rsidR="002B42E5" w:rsidRPr="00FF38D3">
        <w:rPr>
          <w:bCs/>
          <w:sz w:val="24"/>
          <w:szCs w:val="24"/>
          <w:lang w:eastAsia="ar-SA"/>
        </w:rPr>
        <w:t xml:space="preserve">Об утверждении Положения об организационном комитете по проведению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</w:t>
      </w:r>
      <w:proofErr w:type="gramStart"/>
      <w:r w:rsidR="002B42E5" w:rsidRPr="00FF38D3">
        <w:rPr>
          <w:bCs/>
          <w:sz w:val="24"/>
          <w:szCs w:val="24"/>
          <w:lang w:eastAsia="ar-SA"/>
        </w:rPr>
        <w:t>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Печенгского</w:t>
      </w:r>
      <w:proofErr w:type="gramEnd"/>
      <w:r w:rsidR="002B42E5" w:rsidRPr="00FF38D3">
        <w:rPr>
          <w:bCs/>
          <w:sz w:val="24"/>
          <w:szCs w:val="24"/>
          <w:lang w:eastAsia="ar-SA"/>
        </w:rPr>
        <w:t xml:space="preserve"> муниципального округа</w:t>
      </w:r>
      <w:r w:rsidRPr="00FF38D3">
        <w:rPr>
          <w:sz w:val="24"/>
          <w:szCs w:val="24"/>
          <w:lang w:eastAsia="ar-SA"/>
        </w:rPr>
        <w:t>», в</w:t>
      </w:r>
      <w:r w:rsidR="00465623" w:rsidRPr="00FF38D3">
        <w:rPr>
          <w:sz w:val="24"/>
          <w:szCs w:val="24"/>
          <w:lang w:eastAsia="ar-SA"/>
        </w:rPr>
        <w:t xml:space="preserve"> целях организации подготовки и проведения общественных обсуждений по </w:t>
      </w:r>
      <w:r w:rsidR="00A33B28" w:rsidRPr="00FF38D3">
        <w:rPr>
          <w:bCs/>
          <w:color w:val="auto"/>
          <w:sz w:val="24"/>
          <w:szCs w:val="24"/>
        </w:rPr>
        <w:t>выдаче разрешения на условно разрешенный вид использования земельного участка с кадаст</w:t>
      </w:r>
      <w:r w:rsidR="00863896">
        <w:rPr>
          <w:bCs/>
          <w:color w:val="auto"/>
          <w:sz w:val="24"/>
          <w:szCs w:val="24"/>
        </w:rPr>
        <w:t>ровым номером 51:03:0020101:1617</w:t>
      </w:r>
      <w:r w:rsidR="00A33B28" w:rsidRPr="00FF38D3">
        <w:rPr>
          <w:bCs/>
          <w:color w:val="auto"/>
          <w:sz w:val="24"/>
          <w:szCs w:val="24"/>
        </w:rPr>
        <w:t>.</w:t>
      </w:r>
    </w:p>
    <w:p w:rsidR="00465623" w:rsidRPr="00B72AA4" w:rsidRDefault="00465623" w:rsidP="00465623">
      <w:pPr>
        <w:widowControl w:val="0"/>
        <w:ind w:firstLine="709"/>
        <w:jc w:val="both"/>
        <w:rPr>
          <w:sz w:val="24"/>
          <w:szCs w:val="24"/>
        </w:rPr>
      </w:pPr>
    </w:p>
    <w:p w:rsidR="00465623" w:rsidRPr="00FC634A" w:rsidRDefault="00465623" w:rsidP="00465623">
      <w:pPr>
        <w:widowControl w:val="0"/>
        <w:jc w:val="both"/>
        <w:rPr>
          <w:b/>
          <w:sz w:val="24"/>
          <w:szCs w:val="24"/>
        </w:rPr>
      </w:pPr>
      <w:r w:rsidRPr="00FC634A">
        <w:rPr>
          <w:b/>
          <w:sz w:val="24"/>
          <w:szCs w:val="24"/>
        </w:rPr>
        <w:t>ПОСТАНОВЛЯЮ:</w:t>
      </w:r>
    </w:p>
    <w:p w:rsidR="00465623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B44905" w:rsidRPr="00FF38D3" w:rsidRDefault="00465623" w:rsidP="00B44905">
      <w:pPr>
        <w:ind w:firstLine="709"/>
        <w:jc w:val="both"/>
        <w:rPr>
          <w:sz w:val="24"/>
          <w:szCs w:val="24"/>
        </w:rPr>
      </w:pPr>
      <w:r w:rsidRPr="00FF38D3">
        <w:rPr>
          <w:color w:val="00000A"/>
          <w:sz w:val="28"/>
          <w:szCs w:val="28"/>
          <w:lang w:eastAsia="zh-CN"/>
        </w:rPr>
        <w:t>1</w:t>
      </w:r>
      <w:r w:rsidRPr="00FF38D3">
        <w:rPr>
          <w:color w:val="00000A"/>
          <w:sz w:val="24"/>
          <w:szCs w:val="24"/>
          <w:lang w:eastAsia="zh-CN"/>
        </w:rPr>
        <w:t xml:space="preserve">. </w:t>
      </w:r>
      <w:r w:rsidR="00BE0762" w:rsidRPr="00FF38D3">
        <w:rPr>
          <w:color w:val="00000A"/>
          <w:sz w:val="24"/>
          <w:szCs w:val="24"/>
          <w:lang w:eastAsia="zh-CN"/>
        </w:rPr>
        <w:t>Создать и у</w:t>
      </w:r>
      <w:r w:rsidRPr="00FF38D3">
        <w:rPr>
          <w:color w:val="00000A"/>
          <w:sz w:val="24"/>
          <w:szCs w:val="24"/>
          <w:lang w:eastAsia="zh-CN"/>
        </w:rPr>
        <w:t xml:space="preserve">твердить состав организационного комитета по проведению общественных обсуждений по </w:t>
      </w:r>
      <w:r w:rsidR="00B44905" w:rsidRPr="00FF38D3">
        <w:rPr>
          <w:bCs/>
          <w:color w:val="auto"/>
          <w:sz w:val="24"/>
          <w:szCs w:val="24"/>
        </w:rPr>
        <w:t xml:space="preserve">выдаче разрешения на условно разрешенный вид использования земельного участка с кадастровым </w:t>
      </w:r>
      <w:r w:rsidR="00863896">
        <w:rPr>
          <w:bCs/>
          <w:color w:val="auto"/>
          <w:sz w:val="24"/>
          <w:szCs w:val="24"/>
        </w:rPr>
        <w:t>номером 51:03:0020101:1617</w:t>
      </w:r>
      <w:r w:rsidR="00B44905" w:rsidRPr="00FF38D3">
        <w:rPr>
          <w:bCs/>
          <w:color w:val="auto"/>
          <w:sz w:val="24"/>
          <w:szCs w:val="24"/>
        </w:rPr>
        <w:t>.</w:t>
      </w:r>
    </w:p>
    <w:p w:rsidR="00B754C6" w:rsidRPr="00FF38D3" w:rsidRDefault="00465623" w:rsidP="00465623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FF38D3">
        <w:rPr>
          <w:color w:val="00000A"/>
          <w:sz w:val="24"/>
          <w:szCs w:val="24"/>
          <w:lang w:eastAsia="zh-CN"/>
        </w:rPr>
        <w:t xml:space="preserve">2. </w:t>
      </w:r>
      <w:r w:rsidR="00EB1C2E" w:rsidRPr="00FF38D3">
        <w:rPr>
          <w:color w:val="00000A"/>
          <w:sz w:val="24"/>
          <w:szCs w:val="24"/>
          <w:lang w:eastAsia="zh-CN"/>
        </w:rPr>
        <w:t xml:space="preserve"> </w:t>
      </w:r>
      <w:r w:rsidR="00AE452D">
        <w:rPr>
          <w:color w:val="00000A"/>
          <w:sz w:val="24"/>
          <w:szCs w:val="24"/>
          <w:lang w:eastAsia="zh-CN"/>
        </w:rPr>
        <w:t xml:space="preserve">  </w:t>
      </w:r>
      <w:r w:rsidR="00B754C6" w:rsidRPr="00FF38D3">
        <w:rPr>
          <w:color w:val="00000A"/>
          <w:sz w:val="24"/>
          <w:szCs w:val="24"/>
          <w:lang w:eastAsia="zh-CN"/>
        </w:rPr>
        <w:t>Настоящее постановление вступает в силу после подписания.</w:t>
      </w:r>
    </w:p>
    <w:p w:rsidR="00465623" w:rsidRPr="00FF38D3" w:rsidRDefault="00AE452D" w:rsidP="00B754C6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>3. Н</w:t>
      </w:r>
      <w:r w:rsidR="00B754C6" w:rsidRPr="00FF38D3">
        <w:rPr>
          <w:color w:val="00000A"/>
          <w:sz w:val="24"/>
          <w:szCs w:val="24"/>
          <w:lang w:eastAsia="zh-CN"/>
        </w:rPr>
        <w:t xml:space="preserve">астоящее постановление </w:t>
      </w:r>
      <w:r>
        <w:rPr>
          <w:color w:val="00000A"/>
          <w:sz w:val="24"/>
          <w:szCs w:val="24"/>
          <w:lang w:eastAsia="zh-CN"/>
        </w:rPr>
        <w:t xml:space="preserve">подлежит размещению на сайте </w:t>
      </w:r>
      <w:proofErr w:type="spellStart"/>
      <w:r w:rsidR="00465623" w:rsidRPr="00FF38D3">
        <w:rPr>
          <w:color w:val="00000A"/>
          <w:sz w:val="24"/>
          <w:szCs w:val="24"/>
          <w:lang w:eastAsia="zh-CN"/>
        </w:rPr>
        <w:t>Печенгского</w:t>
      </w:r>
      <w:proofErr w:type="spellEnd"/>
      <w:r w:rsidR="00465623" w:rsidRPr="00FF38D3">
        <w:rPr>
          <w:color w:val="00000A"/>
          <w:sz w:val="24"/>
          <w:szCs w:val="24"/>
          <w:lang w:eastAsia="zh-CN"/>
        </w:rPr>
        <w:t xml:space="preserve"> муниципального округа https://pechengamr.gov-murman.ru/.</w:t>
      </w:r>
    </w:p>
    <w:p w:rsidR="00465623" w:rsidRPr="00A3705F" w:rsidRDefault="00B754C6" w:rsidP="00465623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FF38D3">
        <w:rPr>
          <w:color w:val="00000A"/>
          <w:sz w:val="24"/>
          <w:szCs w:val="24"/>
          <w:lang w:eastAsia="zh-CN"/>
        </w:rPr>
        <w:t>4</w:t>
      </w:r>
      <w:r w:rsidR="00465623" w:rsidRPr="00FF38D3">
        <w:rPr>
          <w:color w:val="00000A"/>
          <w:sz w:val="24"/>
          <w:szCs w:val="24"/>
          <w:lang w:eastAsia="zh-CN"/>
        </w:rPr>
        <w:t xml:space="preserve">. </w:t>
      </w:r>
      <w:proofErr w:type="gramStart"/>
      <w:r w:rsidR="00465623" w:rsidRPr="00FF38D3">
        <w:rPr>
          <w:color w:val="00000A"/>
          <w:sz w:val="24"/>
          <w:szCs w:val="24"/>
          <w:lang w:eastAsia="zh-CN"/>
        </w:rPr>
        <w:t>Контроль за</w:t>
      </w:r>
      <w:proofErr w:type="gramEnd"/>
      <w:r w:rsidR="00465623" w:rsidRPr="00FF38D3">
        <w:rPr>
          <w:color w:val="00000A"/>
          <w:sz w:val="24"/>
          <w:szCs w:val="24"/>
          <w:lang w:eastAsia="zh-CN"/>
        </w:rPr>
        <w:t xml:space="preserve"> исполнением настоящего постанов</w:t>
      </w:r>
      <w:r w:rsidR="00AE452D">
        <w:rPr>
          <w:color w:val="00000A"/>
          <w:sz w:val="24"/>
          <w:szCs w:val="24"/>
          <w:lang w:eastAsia="zh-CN"/>
        </w:rPr>
        <w:t>ления возложить на заместителя Г</w:t>
      </w:r>
      <w:r w:rsidR="00154853">
        <w:rPr>
          <w:color w:val="00000A"/>
          <w:sz w:val="24"/>
          <w:szCs w:val="24"/>
          <w:lang w:eastAsia="zh-CN"/>
        </w:rPr>
        <w:t xml:space="preserve">лавы </w:t>
      </w:r>
      <w:r w:rsidR="00465623" w:rsidRPr="00FF38D3">
        <w:rPr>
          <w:color w:val="00000A"/>
          <w:sz w:val="24"/>
          <w:szCs w:val="24"/>
          <w:lang w:eastAsia="zh-CN"/>
        </w:rPr>
        <w:t xml:space="preserve"> </w:t>
      </w:r>
      <w:proofErr w:type="spellStart"/>
      <w:r w:rsidR="00465623" w:rsidRPr="00FF38D3">
        <w:rPr>
          <w:color w:val="00000A"/>
          <w:sz w:val="24"/>
          <w:szCs w:val="24"/>
          <w:lang w:eastAsia="zh-CN"/>
        </w:rPr>
        <w:t>Печенгского</w:t>
      </w:r>
      <w:proofErr w:type="spellEnd"/>
      <w:r w:rsidR="00465623" w:rsidRPr="00FF38D3">
        <w:rPr>
          <w:color w:val="00000A"/>
          <w:sz w:val="24"/>
          <w:szCs w:val="24"/>
          <w:lang w:eastAsia="zh-CN"/>
        </w:rPr>
        <w:t xml:space="preserve"> муниципального округа Пономарева А.В.</w:t>
      </w:r>
    </w:p>
    <w:p w:rsidR="00465623" w:rsidRDefault="00465623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FC634A" w:rsidRPr="00A3705F" w:rsidRDefault="00FC634A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465623" w:rsidRPr="00A3705F" w:rsidRDefault="00465623" w:rsidP="00465623">
      <w:pPr>
        <w:widowControl w:val="0"/>
        <w:jc w:val="both"/>
        <w:rPr>
          <w:sz w:val="24"/>
          <w:szCs w:val="24"/>
        </w:rPr>
      </w:pPr>
      <w:r w:rsidRPr="00A3705F">
        <w:rPr>
          <w:sz w:val="24"/>
          <w:szCs w:val="24"/>
        </w:rPr>
        <w:t xml:space="preserve">Глава Печенгского муниципального округа                </w:t>
      </w:r>
      <w:r w:rsidR="00A3705F">
        <w:rPr>
          <w:sz w:val="24"/>
          <w:szCs w:val="24"/>
        </w:rPr>
        <w:t xml:space="preserve">                           </w:t>
      </w:r>
      <w:r w:rsidRPr="00A3705F">
        <w:rPr>
          <w:sz w:val="24"/>
          <w:szCs w:val="24"/>
        </w:rPr>
        <w:t xml:space="preserve">            А.В. Кузнецов</w:t>
      </w:r>
    </w:p>
    <w:p w:rsidR="009F2F4A" w:rsidRDefault="009F2F4A" w:rsidP="009F2F4A"/>
    <w:p w:rsidR="009F2F4A" w:rsidRDefault="009F2F4A" w:rsidP="009F2F4A"/>
    <w:p w:rsidR="009F2F4A" w:rsidRDefault="009F2F4A" w:rsidP="009F2F4A">
      <w:proofErr w:type="spellStart"/>
      <w:r>
        <w:t>Лаврущик</w:t>
      </w:r>
      <w:proofErr w:type="spellEnd"/>
      <w:r>
        <w:t xml:space="preserve"> С.С., </w:t>
      </w:r>
      <w:r w:rsidRPr="00A52541">
        <w:t>№ 5-05-79</w:t>
      </w:r>
      <w:r>
        <w:t xml:space="preserve"> </w:t>
      </w:r>
    </w:p>
    <w:p w:rsidR="00465623" w:rsidRPr="00433685" w:rsidRDefault="00465623" w:rsidP="00C5738B">
      <w:pPr>
        <w:ind w:left="5529"/>
        <w:jc w:val="both"/>
        <w:rPr>
          <w:bCs/>
          <w:sz w:val="24"/>
          <w:szCs w:val="24"/>
        </w:rPr>
      </w:pPr>
      <w:r w:rsidRPr="00433685">
        <w:rPr>
          <w:bCs/>
          <w:sz w:val="24"/>
          <w:szCs w:val="24"/>
        </w:rPr>
        <w:lastRenderedPageBreak/>
        <w:t>Приложение</w:t>
      </w:r>
      <w:r w:rsidRPr="00433685">
        <w:rPr>
          <w:bCs/>
          <w:sz w:val="24"/>
          <w:szCs w:val="24"/>
        </w:rPr>
        <w:br/>
        <w:t>к по</w:t>
      </w:r>
      <w:r w:rsidR="00FC634A" w:rsidRPr="00433685">
        <w:rPr>
          <w:bCs/>
          <w:sz w:val="24"/>
          <w:szCs w:val="24"/>
        </w:rPr>
        <w:t xml:space="preserve">становлению </w:t>
      </w:r>
      <w:r w:rsidRPr="00433685">
        <w:rPr>
          <w:bCs/>
          <w:sz w:val="24"/>
          <w:szCs w:val="24"/>
        </w:rPr>
        <w:t xml:space="preserve">администрации </w:t>
      </w:r>
      <w:r w:rsidR="00FC634A" w:rsidRPr="00433685">
        <w:rPr>
          <w:bCs/>
          <w:sz w:val="24"/>
          <w:szCs w:val="24"/>
        </w:rPr>
        <w:br/>
        <w:t xml:space="preserve">Печенгского муниципального </w:t>
      </w:r>
      <w:r w:rsidRPr="00433685">
        <w:rPr>
          <w:bCs/>
          <w:sz w:val="24"/>
          <w:szCs w:val="24"/>
        </w:rPr>
        <w:t>округа</w:t>
      </w:r>
      <w:r w:rsidRPr="00433685">
        <w:rPr>
          <w:bCs/>
          <w:sz w:val="24"/>
          <w:szCs w:val="24"/>
        </w:rPr>
        <w:br/>
        <w:t xml:space="preserve">от </w:t>
      </w:r>
      <w:r w:rsidR="00C5738B">
        <w:rPr>
          <w:bCs/>
          <w:sz w:val="24"/>
          <w:szCs w:val="24"/>
        </w:rPr>
        <w:t>19.09.2022</w:t>
      </w:r>
      <w:r w:rsidR="009F2F4A" w:rsidRPr="00433685">
        <w:rPr>
          <w:bCs/>
          <w:sz w:val="24"/>
          <w:szCs w:val="24"/>
        </w:rPr>
        <w:t xml:space="preserve"> № </w:t>
      </w:r>
      <w:r w:rsidR="00C5738B">
        <w:rPr>
          <w:bCs/>
          <w:sz w:val="24"/>
          <w:szCs w:val="24"/>
        </w:rPr>
        <w:t>1234</w:t>
      </w:r>
    </w:p>
    <w:p w:rsidR="00F90D2A" w:rsidRPr="00433685" w:rsidRDefault="00F90D2A" w:rsidP="009F2F4A">
      <w:pPr>
        <w:jc w:val="right"/>
      </w:pPr>
    </w:p>
    <w:tbl>
      <w:tblPr>
        <w:tblStyle w:val="a3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6"/>
        <w:gridCol w:w="6387"/>
      </w:tblGrid>
      <w:tr w:rsidR="00465623" w:rsidRPr="00433685" w:rsidTr="002B42E5">
        <w:tc>
          <w:tcPr>
            <w:tcW w:w="9612" w:type="dxa"/>
            <w:gridSpan w:val="3"/>
          </w:tcPr>
          <w:p w:rsidR="00C5738B" w:rsidRDefault="00C5738B" w:rsidP="00465623">
            <w:pPr>
              <w:jc w:val="center"/>
              <w:rPr>
                <w:b/>
                <w:sz w:val="24"/>
                <w:szCs w:val="24"/>
              </w:rPr>
            </w:pPr>
          </w:p>
          <w:p w:rsidR="00C5738B" w:rsidRDefault="00C5738B" w:rsidP="00465623">
            <w:pPr>
              <w:jc w:val="center"/>
              <w:rPr>
                <w:b/>
                <w:sz w:val="24"/>
                <w:szCs w:val="24"/>
              </w:rPr>
            </w:pPr>
          </w:p>
          <w:p w:rsidR="00465623" w:rsidRPr="00433685" w:rsidRDefault="00465623" w:rsidP="00465623">
            <w:pPr>
              <w:jc w:val="center"/>
              <w:rPr>
                <w:b/>
                <w:sz w:val="24"/>
                <w:szCs w:val="24"/>
              </w:rPr>
            </w:pPr>
            <w:r w:rsidRPr="00433685">
              <w:rPr>
                <w:b/>
                <w:sz w:val="24"/>
                <w:szCs w:val="24"/>
              </w:rPr>
              <w:t>СОСТАВ</w:t>
            </w:r>
          </w:p>
        </w:tc>
      </w:tr>
      <w:tr w:rsidR="00465623" w:rsidRPr="00433685" w:rsidTr="002B42E5">
        <w:tc>
          <w:tcPr>
            <w:tcW w:w="9612" w:type="dxa"/>
            <w:gridSpan w:val="3"/>
          </w:tcPr>
          <w:p w:rsidR="00465623" w:rsidRPr="00433685" w:rsidRDefault="00030D74" w:rsidP="009F2F4A">
            <w:pPr>
              <w:jc w:val="center"/>
              <w:rPr>
                <w:sz w:val="24"/>
                <w:szCs w:val="24"/>
              </w:rPr>
            </w:pPr>
            <w:r w:rsidRPr="00433685">
              <w:rPr>
                <w:sz w:val="24"/>
                <w:szCs w:val="24"/>
              </w:rPr>
              <w:t>о</w:t>
            </w:r>
            <w:r w:rsidR="00BE0762" w:rsidRPr="00433685">
              <w:rPr>
                <w:sz w:val="24"/>
                <w:szCs w:val="24"/>
              </w:rPr>
              <w:t>рганизационного</w:t>
            </w:r>
            <w:r w:rsidR="00465623" w:rsidRPr="00433685">
              <w:rPr>
                <w:sz w:val="24"/>
                <w:szCs w:val="24"/>
              </w:rPr>
              <w:t xml:space="preserve"> комитет</w:t>
            </w:r>
            <w:r w:rsidR="00BE0762" w:rsidRPr="00433685">
              <w:rPr>
                <w:sz w:val="24"/>
                <w:szCs w:val="24"/>
              </w:rPr>
              <w:t>а</w:t>
            </w:r>
            <w:r w:rsidR="00465623" w:rsidRPr="00433685">
              <w:rPr>
                <w:sz w:val="24"/>
                <w:szCs w:val="24"/>
              </w:rPr>
              <w:t xml:space="preserve"> по проведению общественных обсуждений</w:t>
            </w:r>
          </w:p>
        </w:tc>
      </w:tr>
      <w:tr w:rsidR="00465623" w:rsidRPr="009D6F7A" w:rsidTr="002B42E5">
        <w:tc>
          <w:tcPr>
            <w:tcW w:w="9612" w:type="dxa"/>
            <w:gridSpan w:val="3"/>
          </w:tcPr>
          <w:p w:rsidR="009F2F4A" w:rsidRPr="00994E9A" w:rsidRDefault="009F2F4A" w:rsidP="009F2F4A">
            <w:pPr>
              <w:ind w:firstLine="709"/>
              <w:jc w:val="center"/>
              <w:rPr>
                <w:sz w:val="24"/>
                <w:szCs w:val="24"/>
              </w:rPr>
            </w:pPr>
            <w:r w:rsidRPr="00433685">
              <w:rPr>
                <w:sz w:val="24"/>
                <w:szCs w:val="24"/>
                <w:lang w:eastAsia="ar-SA"/>
              </w:rPr>
              <w:t xml:space="preserve">по </w:t>
            </w:r>
            <w:r w:rsidRPr="00433685">
              <w:rPr>
                <w:bCs/>
                <w:color w:val="auto"/>
                <w:sz w:val="24"/>
                <w:szCs w:val="24"/>
              </w:rPr>
              <w:t xml:space="preserve">выдаче разрешения на условно разрешенный вид использования земельного участка с кадастровым </w:t>
            </w:r>
            <w:r w:rsidR="00863896">
              <w:rPr>
                <w:bCs/>
                <w:color w:val="auto"/>
                <w:sz w:val="24"/>
                <w:szCs w:val="24"/>
              </w:rPr>
              <w:t>номером 51:03:0020101:1617</w:t>
            </w:r>
          </w:p>
          <w:p w:rsidR="009F2F4A" w:rsidRPr="00B72AA4" w:rsidRDefault="009F2F4A" w:rsidP="009F2F4A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  <w:p w:rsidR="00465623" w:rsidRPr="009D6F7A" w:rsidRDefault="00465623" w:rsidP="009F2F4A">
            <w:pPr>
              <w:jc w:val="center"/>
              <w:rPr>
                <w:sz w:val="24"/>
                <w:szCs w:val="24"/>
              </w:rPr>
            </w:pPr>
          </w:p>
        </w:tc>
      </w:tr>
      <w:tr w:rsidR="00983408" w:rsidRPr="009D6F7A" w:rsidTr="002B42E5">
        <w:tc>
          <w:tcPr>
            <w:tcW w:w="9612" w:type="dxa"/>
            <w:gridSpan w:val="3"/>
          </w:tcPr>
          <w:p w:rsidR="00983408" w:rsidRPr="009D6F7A" w:rsidRDefault="00983408" w:rsidP="00465623">
            <w:pPr>
              <w:jc w:val="center"/>
              <w:rPr>
                <w:sz w:val="24"/>
                <w:szCs w:val="24"/>
              </w:rPr>
            </w:pPr>
          </w:p>
        </w:tc>
      </w:tr>
      <w:tr w:rsidR="009D6F7A" w:rsidRPr="009D6F7A" w:rsidTr="002B42E5">
        <w:tc>
          <w:tcPr>
            <w:tcW w:w="2929" w:type="dxa"/>
          </w:tcPr>
          <w:p w:rsidR="009D6F7A" w:rsidRPr="009D6F7A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D6F7A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D6F7A" w:rsidRDefault="009D6F7A">
            <w:pPr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FC634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Пономарев</w:t>
            </w:r>
            <w:r w:rsidR="00FC634A" w:rsidRPr="00AD34B8">
              <w:rPr>
                <w:sz w:val="24"/>
                <w:szCs w:val="24"/>
              </w:rPr>
              <w:t xml:space="preserve"> </w:t>
            </w:r>
            <w:r w:rsidR="00030D74" w:rsidRPr="00AD34B8">
              <w:rPr>
                <w:sz w:val="24"/>
                <w:szCs w:val="24"/>
              </w:rPr>
              <w:br/>
            </w:r>
            <w:r w:rsidR="00FC634A" w:rsidRPr="00AD34B8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EC7321" w:rsidP="008C6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="009D6F7A" w:rsidRPr="00AD34B8">
              <w:rPr>
                <w:sz w:val="24"/>
                <w:szCs w:val="24"/>
              </w:rPr>
              <w:t xml:space="preserve">лавы </w:t>
            </w:r>
            <w:proofErr w:type="spellStart"/>
            <w:r w:rsidR="009D6F7A" w:rsidRPr="00AD34B8">
              <w:rPr>
                <w:sz w:val="24"/>
                <w:szCs w:val="24"/>
              </w:rPr>
              <w:t>Печ</w:t>
            </w:r>
            <w:r w:rsidR="00BE0762" w:rsidRPr="00AD34B8">
              <w:rPr>
                <w:sz w:val="24"/>
                <w:szCs w:val="24"/>
              </w:rPr>
              <w:t>енгского</w:t>
            </w:r>
            <w:proofErr w:type="spellEnd"/>
            <w:r w:rsidR="00BE0762" w:rsidRPr="00AD34B8">
              <w:rPr>
                <w:sz w:val="24"/>
                <w:szCs w:val="24"/>
              </w:rPr>
              <w:t xml:space="preserve"> муниципального округа</w:t>
            </w:r>
            <w:r w:rsidR="00EB1C2E" w:rsidRPr="00AD34B8">
              <w:rPr>
                <w:sz w:val="24"/>
                <w:szCs w:val="24"/>
              </w:rPr>
              <w:t xml:space="preserve">, </w:t>
            </w:r>
            <w:r w:rsidR="00A3705F" w:rsidRPr="00AD34B8">
              <w:rPr>
                <w:sz w:val="24"/>
                <w:szCs w:val="24"/>
              </w:rPr>
              <w:t>председатель</w:t>
            </w:r>
            <w:r>
              <w:rPr>
                <w:sz w:val="24"/>
                <w:szCs w:val="24"/>
              </w:rPr>
              <w:t xml:space="preserve"> комитета</w:t>
            </w:r>
            <w:r w:rsidR="00BE0762" w:rsidRPr="00AD34B8">
              <w:rPr>
                <w:sz w:val="24"/>
                <w:szCs w:val="24"/>
              </w:rPr>
              <w:t>;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FC634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FC634A"/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proofErr w:type="spellStart"/>
            <w:r w:rsidRPr="00AD34B8">
              <w:rPr>
                <w:sz w:val="24"/>
                <w:szCs w:val="24"/>
              </w:rPr>
              <w:t>Ганоченко</w:t>
            </w:r>
            <w:proofErr w:type="spellEnd"/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начальник отдела строительства и ЖКХ администрации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Дмитрий Юрьевич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BE0762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Пе</w:t>
            </w:r>
            <w:r w:rsidR="00A3705F" w:rsidRPr="00AD34B8">
              <w:rPr>
                <w:sz w:val="24"/>
                <w:szCs w:val="24"/>
              </w:rPr>
              <w:t>ченгского муниципального округа, заместитель председателя</w:t>
            </w:r>
            <w:r w:rsidR="00EC7321">
              <w:rPr>
                <w:sz w:val="24"/>
                <w:szCs w:val="24"/>
              </w:rPr>
              <w:t xml:space="preserve"> комитета</w:t>
            </w:r>
            <w:r w:rsidR="00A3705F" w:rsidRPr="00AD34B8">
              <w:rPr>
                <w:sz w:val="24"/>
                <w:szCs w:val="24"/>
              </w:rPr>
              <w:t>;</w:t>
            </w:r>
            <w:r w:rsidRPr="00AD34B8">
              <w:rPr>
                <w:sz w:val="24"/>
                <w:szCs w:val="24"/>
              </w:rPr>
              <w:t xml:space="preserve">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6123DA" w:rsidRPr="00AD34B8" w:rsidTr="002B42E5">
        <w:tc>
          <w:tcPr>
            <w:tcW w:w="2929" w:type="dxa"/>
          </w:tcPr>
          <w:p w:rsidR="006123DA" w:rsidRPr="00AD34B8" w:rsidRDefault="006123DA" w:rsidP="00674C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Сошилова</w:t>
            </w:r>
            <w:proofErr w:type="spellEnd"/>
          </w:p>
        </w:tc>
        <w:tc>
          <w:tcPr>
            <w:tcW w:w="296" w:type="dxa"/>
          </w:tcPr>
          <w:p w:rsidR="006123DA" w:rsidRPr="00AD34B8" w:rsidRDefault="006123D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6123DA" w:rsidRPr="00AD34B8" w:rsidRDefault="006123DA" w:rsidP="00674C85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ведущий специалист</w:t>
            </w:r>
            <w:r w:rsidRPr="00AD34B8">
              <w:t xml:space="preserve"> </w:t>
            </w:r>
            <w:r w:rsidRPr="00AD34B8">
              <w:rPr>
                <w:sz w:val="24"/>
                <w:szCs w:val="24"/>
              </w:rPr>
              <w:t xml:space="preserve">отдела земельных отношений </w:t>
            </w:r>
          </w:p>
        </w:tc>
      </w:tr>
      <w:tr w:rsidR="006123DA" w:rsidRPr="00AD34B8" w:rsidTr="002B42E5">
        <w:tc>
          <w:tcPr>
            <w:tcW w:w="2929" w:type="dxa"/>
          </w:tcPr>
          <w:p w:rsidR="006123DA" w:rsidRPr="00AD34B8" w:rsidRDefault="006123DA" w:rsidP="00674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Евгеньевна</w:t>
            </w:r>
          </w:p>
        </w:tc>
        <w:tc>
          <w:tcPr>
            <w:tcW w:w="296" w:type="dxa"/>
          </w:tcPr>
          <w:p w:rsidR="006123DA" w:rsidRPr="00AD34B8" w:rsidRDefault="006123D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6123DA" w:rsidRPr="00AD34B8" w:rsidRDefault="006123DA" w:rsidP="00674C85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Комитета по управлению имуществом администрации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округа,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A3705F" w:rsidP="00BE0762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 секретарь</w:t>
            </w:r>
            <w:r w:rsidR="003E3756">
              <w:rPr>
                <w:sz w:val="24"/>
                <w:szCs w:val="24"/>
              </w:rPr>
              <w:t xml:space="preserve"> комитета</w:t>
            </w:r>
            <w:r w:rsidR="00BE0762" w:rsidRPr="00AD34B8">
              <w:rPr>
                <w:sz w:val="24"/>
                <w:szCs w:val="24"/>
              </w:rPr>
              <w:t>;</w:t>
            </w:r>
          </w:p>
          <w:p w:rsidR="00A3705F" w:rsidRPr="00AD34B8" w:rsidRDefault="00A3705F" w:rsidP="00BE0762">
            <w:pPr>
              <w:jc w:val="both"/>
              <w:rPr>
                <w:sz w:val="24"/>
                <w:szCs w:val="24"/>
              </w:rPr>
            </w:pPr>
          </w:p>
          <w:p w:rsidR="00A3705F" w:rsidRPr="00AD34B8" w:rsidRDefault="00A3705F" w:rsidP="00BE0762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Члены</w:t>
            </w:r>
            <w:r w:rsidR="00EF1FFA">
              <w:rPr>
                <w:sz w:val="24"/>
                <w:szCs w:val="24"/>
              </w:rPr>
              <w:t xml:space="preserve"> комитета</w:t>
            </w:r>
            <w:r w:rsidRPr="00AD34B8">
              <w:rPr>
                <w:sz w:val="24"/>
                <w:szCs w:val="24"/>
              </w:rPr>
              <w:t>:</w:t>
            </w:r>
          </w:p>
        </w:tc>
      </w:tr>
      <w:tr w:rsidR="008C6EF3" w:rsidRPr="00AD34B8" w:rsidTr="002B42E5">
        <w:tc>
          <w:tcPr>
            <w:tcW w:w="2929" w:type="dxa"/>
          </w:tcPr>
          <w:p w:rsidR="008C6EF3" w:rsidRPr="00AD34B8" w:rsidRDefault="008C6EF3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C6EF3" w:rsidRPr="00AD34B8" w:rsidRDefault="008C6EF3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8C6EF3" w:rsidRPr="00AD34B8" w:rsidRDefault="008C6EF3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137403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Стрелкова 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541DC9" w:rsidRDefault="00137403" w:rsidP="008C6EF3">
            <w:pPr>
              <w:jc w:val="both"/>
              <w:rPr>
                <w:sz w:val="24"/>
                <w:szCs w:val="24"/>
              </w:rPr>
            </w:pPr>
            <w:r w:rsidRPr="00541DC9">
              <w:rPr>
                <w:sz w:val="24"/>
                <w:szCs w:val="24"/>
              </w:rPr>
              <w:t>заведующий сектором</w:t>
            </w:r>
            <w:r w:rsidR="008C6EF3" w:rsidRPr="00541DC9">
              <w:rPr>
                <w:sz w:val="24"/>
                <w:szCs w:val="24"/>
              </w:rPr>
              <w:t xml:space="preserve"> правовой работы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137403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Татьяна </w:t>
            </w:r>
            <w:r w:rsidR="00137403" w:rsidRPr="00AD34B8">
              <w:rPr>
                <w:sz w:val="24"/>
                <w:szCs w:val="24"/>
              </w:rPr>
              <w:t>Игоревна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541DC9" w:rsidRDefault="008C6EF3" w:rsidP="008C6EF3">
            <w:pPr>
              <w:jc w:val="both"/>
              <w:rPr>
                <w:sz w:val="24"/>
                <w:szCs w:val="24"/>
              </w:rPr>
            </w:pPr>
            <w:r w:rsidRPr="00541DC9">
              <w:rPr>
                <w:sz w:val="24"/>
                <w:szCs w:val="24"/>
              </w:rPr>
              <w:t xml:space="preserve">юридического </w:t>
            </w:r>
            <w:r w:rsidR="009D6F7A" w:rsidRPr="00541DC9">
              <w:rPr>
                <w:sz w:val="24"/>
                <w:szCs w:val="24"/>
              </w:rPr>
              <w:t xml:space="preserve">отдела администрации Печенгского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541DC9" w:rsidRDefault="008C6EF3" w:rsidP="008C6EF3">
            <w:pPr>
              <w:jc w:val="both"/>
              <w:rPr>
                <w:sz w:val="24"/>
                <w:szCs w:val="24"/>
              </w:rPr>
            </w:pPr>
            <w:r w:rsidRPr="00541DC9">
              <w:rPr>
                <w:sz w:val="24"/>
                <w:szCs w:val="24"/>
              </w:rPr>
              <w:t xml:space="preserve">муниципального </w:t>
            </w:r>
            <w:r w:rsidR="009D6F7A" w:rsidRPr="00541DC9">
              <w:rPr>
                <w:sz w:val="24"/>
                <w:szCs w:val="24"/>
              </w:rPr>
              <w:t>округа;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335AD6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Веверица</w:t>
            </w:r>
          </w:p>
        </w:tc>
        <w:tc>
          <w:tcPr>
            <w:tcW w:w="296" w:type="dxa"/>
          </w:tcPr>
          <w:p w:rsidR="009D6F7A" w:rsidRPr="00AD34B8" w:rsidRDefault="00142429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335AD6" w:rsidP="00335AD6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заместитель председателя</w:t>
            </w:r>
            <w:r w:rsidR="00706047">
              <w:rPr>
                <w:sz w:val="24"/>
                <w:szCs w:val="24"/>
              </w:rPr>
              <w:t xml:space="preserve"> – начальник отдела управления имуществом</w:t>
            </w:r>
            <w:r w:rsidRPr="00AD34B8">
              <w:rPr>
                <w:sz w:val="24"/>
                <w:szCs w:val="24"/>
              </w:rPr>
              <w:t xml:space="preserve"> Комитета по управлению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335AD6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Варвара Андреевна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335AD6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имуществом администрации Печенгского муниципального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706047" w:rsidP="00030D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  <w:r w:rsidR="00335AD6" w:rsidRPr="00AD34B8">
              <w:rPr>
                <w:sz w:val="24"/>
                <w:szCs w:val="24"/>
              </w:rPr>
              <w:t>;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Жулидова Наталья Юрьевна</w:t>
            </w: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A949BB" w:rsidRPr="00AD34B8" w:rsidRDefault="00A949BB" w:rsidP="00674C85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ведущий специалист</w:t>
            </w:r>
            <w:r w:rsidRPr="00AD34B8">
              <w:t xml:space="preserve"> </w:t>
            </w:r>
            <w:r w:rsidRPr="00AD34B8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строительства и ЖКХ</w:t>
            </w:r>
            <w:r w:rsidRPr="00AD34B8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AD34B8">
              <w:rPr>
                <w:sz w:val="24"/>
                <w:szCs w:val="24"/>
              </w:rPr>
              <w:t>Печенгского</w:t>
            </w:r>
            <w:proofErr w:type="spellEnd"/>
            <w:r w:rsidRPr="00AD34B8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округа;</w:t>
            </w: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 w:rsidP="003B2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A949BB" w:rsidRPr="00AD34B8" w:rsidRDefault="00A949BB" w:rsidP="00674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A949BB" w:rsidRPr="00AD34B8" w:rsidRDefault="00A949BB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A949BB" w:rsidRPr="00AD34B8" w:rsidRDefault="00A949BB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Попова</w:t>
            </w:r>
          </w:p>
          <w:p w:rsidR="00A949BB" w:rsidRPr="00AD34B8" w:rsidRDefault="00A949BB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Екатерина Викторовна</w:t>
            </w: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A949BB" w:rsidRPr="00AD34B8" w:rsidRDefault="00A949BB" w:rsidP="00DE1F29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ведущий инженер отдела ремонтных и строительных работ и производственно-технического контроля МКУ </w:t>
            </w: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A949BB" w:rsidRPr="00AD34B8" w:rsidRDefault="00A949BB" w:rsidP="00DE1F29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«Управление благоустройства и развития» Печенгского</w:t>
            </w: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A949BB" w:rsidRPr="00AD34B8" w:rsidRDefault="00A949BB" w:rsidP="00DE1F29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муниципального округа;</w:t>
            </w: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A949BB" w:rsidRPr="00AD34B8" w:rsidRDefault="00A949BB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Богданов </w:t>
            </w: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A949BB" w:rsidRPr="00AD34B8" w:rsidRDefault="00A949BB" w:rsidP="00A431FB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депутат Совета депутатов Печенгского муниципального </w:t>
            </w:r>
          </w:p>
        </w:tc>
      </w:tr>
      <w:tr w:rsidR="00A949BB" w:rsidRPr="00AD34B8" w:rsidTr="002B42E5">
        <w:tc>
          <w:tcPr>
            <w:tcW w:w="2929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296" w:type="dxa"/>
          </w:tcPr>
          <w:p w:rsidR="00A949BB" w:rsidRPr="00AD34B8" w:rsidRDefault="00A949BB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A949BB" w:rsidRDefault="00A949BB" w:rsidP="00030D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округа </w:t>
            </w:r>
          </w:p>
          <w:p w:rsidR="00A949BB" w:rsidRDefault="00A949BB" w:rsidP="00030D74">
            <w:pPr>
              <w:jc w:val="both"/>
              <w:rPr>
                <w:sz w:val="24"/>
                <w:szCs w:val="24"/>
              </w:rPr>
            </w:pPr>
          </w:p>
          <w:p w:rsidR="00A949BB" w:rsidRPr="00AD34B8" w:rsidRDefault="00A949BB" w:rsidP="00030D74">
            <w:pPr>
              <w:jc w:val="both"/>
              <w:rPr>
                <w:sz w:val="24"/>
                <w:szCs w:val="24"/>
              </w:rPr>
            </w:pPr>
          </w:p>
        </w:tc>
      </w:tr>
    </w:tbl>
    <w:p w:rsidR="00751ABF" w:rsidRDefault="00751ABF" w:rsidP="0007714B">
      <w:pPr>
        <w:rPr>
          <w:b/>
          <w:sz w:val="24"/>
          <w:szCs w:val="24"/>
        </w:rPr>
      </w:pPr>
    </w:p>
    <w:p w:rsidR="00A431FB" w:rsidRDefault="00A431FB" w:rsidP="00983408">
      <w:pPr>
        <w:jc w:val="center"/>
        <w:rPr>
          <w:b/>
          <w:sz w:val="24"/>
          <w:szCs w:val="24"/>
        </w:rPr>
      </w:pPr>
    </w:p>
    <w:p w:rsidR="00A431FB" w:rsidRDefault="00A431FB" w:rsidP="00983408">
      <w:pPr>
        <w:jc w:val="center"/>
        <w:rPr>
          <w:b/>
          <w:sz w:val="24"/>
          <w:szCs w:val="24"/>
        </w:rPr>
      </w:pPr>
    </w:p>
    <w:p w:rsidR="00B310D9" w:rsidRDefault="00B310D9" w:rsidP="00983408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B310D9" w:rsidSect="009F2F4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030D74"/>
    <w:rsid w:val="0005504A"/>
    <w:rsid w:val="0006561F"/>
    <w:rsid w:val="00067880"/>
    <w:rsid w:val="0007714B"/>
    <w:rsid w:val="00137403"/>
    <w:rsid w:val="00142429"/>
    <w:rsid w:val="00154853"/>
    <w:rsid w:val="00192820"/>
    <w:rsid w:val="002122C0"/>
    <w:rsid w:val="00213503"/>
    <w:rsid w:val="002B42E5"/>
    <w:rsid w:val="002C5E5B"/>
    <w:rsid w:val="00335AD6"/>
    <w:rsid w:val="003B2F6C"/>
    <w:rsid w:val="003E3756"/>
    <w:rsid w:val="00433685"/>
    <w:rsid w:val="00465623"/>
    <w:rsid w:val="005243BB"/>
    <w:rsid w:val="00541DC9"/>
    <w:rsid w:val="006123DA"/>
    <w:rsid w:val="00706047"/>
    <w:rsid w:val="00751ABF"/>
    <w:rsid w:val="007B1CD3"/>
    <w:rsid w:val="00856096"/>
    <w:rsid w:val="008613F0"/>
    <w:rsid w:val="00863896"/>
    <w:rsid w:val="008C6EF3"/>
    <w:rsid w:val="008E739C"/>
    <w:rsid w:val="00983408"/>
    <w:rsid w:val="00985E03"/>
    <w:rsid w:val="00991FFA"/>
    <w:rsid w:val="00994E9A"/>
    <w:rsid w:val="009D6F7A"/>
    <w:rsid w:val="009E6AB6"/>
    <w:rsid w:val="009F2F4A"/>
    <w:rsid w:val="00A33564"/>
    <w:rsid w:val="00A33B28"/>
    <w:rsid w:val="00A3705F"/>
    <w:rsid w:val="00A431FB"/>
    <w:rsid w:val="00A5067E"/>
    <w:rsid w:val="00A949BB"/>
    <w:rsid w:val="00AB4D5F"/>
    <w:rsid w:val="00AD34B8"/>
    <w:rsid w:val="00AE452D"/>
    <w:rsid w:val="00B310D9"/>
    <w:rsid w:val="00B44905"/>
    <w:rsid w:val="00B754C6"/>
    <w:rsid w:val="00BE0762"/>
    <w:rsid w:val="00C540AB"/>
    <w:rsid w:val="00C5738B"/>
    <w:rsid w:val="00CB2D8F"/>
    <w:rsid w:val="00DA07E7"/>
    <w:rsid w:val="00DE1F29"/>
    <w:rsid w:val="00E276CA"/>
    <w:rsid w:val="00E7078B"/>
    <w:rsid w:val="00E9241B"/>
    <w:rsid w:val="00EB1C2E"/>
    <w:rsid w:val="00EC7321"/>
    <w:rsid w:val="00EF1FFA"/>
    <w:rsid w:val="00F7001D"/>
    <w:rsid w:val="00F90D2A"/>
    <w:rsid w:val="00FC634A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Сошилова О.Е.</cp:lastModifiedBy>
  <cp:revision>3</cp:revision>
  <cp:lastPrinted>2022-09-19T08:23:00Z</cp:lastPrinted>
  <dcterms:created xsi:type="dcterms:W3CDTF">2022-09-19T14:17:00Z</dcterms:created>
  <dcterms:modified xsi:type="dcterms:W3CDTF">2022-09-19T14:30:00Z</dcterms:modified>
</cp:coreProperties>
</file>