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B1" w:rsidRDefault="008803B1" w:rsidP="008803B1">
      <w:pPr>
        <w:widowControl w:val="0"/>
        <w:jc w:val="both"/>
        <w:rPr>
          <w:b/>
          <w:sz w:val="24"/>
          <w:szCs w:val="24"/>
        </w:rPr>
      </w:pPr>
    </w:p>
    <w:p w:rsidR="008803B1" w:rsidRDefault="008803B1" w:rsidP="008803B1">
      <w:pPr>
        <w:widowControl w:val="0"/>
        <w:jc w:val="center"/>
        <w:rPr>
          <w:b/>
        </w:rPr>
      </w:pPr>
    </w:p>
    <w:p w:rsidR="008803B1" w:rsidRDefault="008803B1" w:rsidP="008803B1">
      <w:pPr>
        <w:widowControl w:val="0"/>
        <w:jc w:val="center"/>
        <w:rPr>
          <w:b/>
        </w:rPr>
      </w:pPr>
    </w:p>
    <w:p w:rsidR="00186707" w:rsidRDefault="00186707" w:rsidP="008803B1">
      <w:pPr>
        <w:widowControl w:val="0"/>
        <w:jc w:val="center"/>
        <w:rPr>
          <w:b/>
          <w:sz w:val="44"/>
          <w:szCs w:val="44"/>
          <w:lang w:val="en-US"/>
        </w:rPr>
      </w:pPr>
      <w:r>
        <w:rPr>
          <w:b/>
          <w:noProof/>
        </w:rPr>
        <w:drawing>
          <wp:inline distT="0" distB="0" distL="0" distR="0">
            <wp:extent cx="607060" cy="746125"/>
            <wp:effectExtent l="0" t="0" r="2540" b="0"/>
            <wp:docPr id="1" name="Рисунок 1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07" w:rsidRPr="00186707" w:rsidRDefault="00186707" w:rsidP="00186707">
      <w:pPr>
        <w:widowControl w:val="0"/>
        <w:jc w:val="center"/>
        <w:rPr>
          <w:b/>
          <w:color w:val="000000"/>
          <w:sz w:val="44"/>
          <w:szCs w:val="44"/>
        </w:rPr>
      </w:pPr>
      <w:r w:rsidRPr="00186707">
        <w:rPr>
          <w:b/>
          <w:color w:val="000000"/>
          <w:sz w:val="44"/>
          <w:szCs w:val="44"/>
        </w:rPr>
        <w:t xml:space="preserve">АДМИНИСТРАЦИЯ </w:t>
      </w:r>
    </w:p>
    <w:p w:rsidR="00186707" w:rsidRPr="00186707" w:rsidRDefault="00186707" w:rsidP="00186707">
      <w:pPr>
        <w:widowControl w:val="0"/>
        <w:jc w:val="center"/>
        <w:rPr>
          <w:b/>
          <w:color w:val="000000"/>
        </w:rPr>
      </w:pPr>
      <w:r w:rsidRPr="00186707">
        <w:rPr>
          <w:b/>
          <w:color w:val="000000"/>
        </w:rPr>
        <w:t>ПЕЧЕНГСКОГО МУНИЦИПАЛЬНОГО ОКРУГА</w:t>
      </w:r>
    </w:p>
    <w:p w:rsidR="00186707" w:rsidRPr="00186707" w:rsidRDefault="00186707" w:rsidP="00186707">
      <w:pPr>
        <w:widowControl w:val="0"/>
        <w:jc w:val="center"/>
        <w:rPr>
          <w:b/>
          <w:color w:val="000000"/>
        </w:rPr>
      </w:pPr>
      <w:r w:rsidRPr="00186707">
        <w:rPr>
          <w:b/>
          <w:color w:val="000000"/>
        </w:rPr>
        <w:t>МУРМАНСКОЙ ОБЛАСТИ</w:t>
      </w:r>
    </w:p>
    <w:p w:rsidR="00186707" w:rsidRPr="00B318E6" w:rsidRDefault="00186707" w:rsidP="00186707">
      <w:pPr>
        <w:jc w:val="center"/>
        <w:rPr>
          <w:sz w:val="18"/>
          <w:szCs w:val="18"/>
        </w:rPr>
      </w:pPr>
    </w:p>
    <w:p w:rsidR="00186707" w:rsidRPr="00186707" w:rsidRDefault="00186707" w:rsidP="00186707">
      <w:pPr>
        <w:jc w:val="center"/>
        <w:rPr>
          <w:b/>
          <w:bCs/>
          <w:sz w:val="10"/>
          <w:szCs w:val="10"/>
        </w:rPr>
      </w:pPr>
    </w:p>
    <w:p w:rsidR="00186707" w:rsidRPr="00186707" w:rsidRDefault="00186707" w:rsidP="00186707">
      <w:pPr>
        <w:keepNext/>
        <w:jc w:val="center"/>
        <w:outlineLvl w:val="1"/>
        <w:rPr>
          <w:b/>
          <w:bCs/>
          <w:sz w:val="16"/>
          <w:szCs w:val="16"/>
        </w:rPr>
      </w:pPr>
      <w:r w:rsidRPr="00186707">
        <w:rPr>
          <w:b/>
          <w:bCs/>
          <w:szCs w:val="24"/>
        </w:rPr>
        <w:t>ФИНАНСОВОЕ УПРАВЛЕНИЕ</w:t>
      </w:r>
    </w:p>
    <w:p w:rsidR="00186707" w:rsidRPr="00186707" w:rsidRDefault="00186707" w:rsidP="00186707">
      <w:pPr>
        <w:jc w:val="center"/>
        <w:rPr>
          <w:sz w:val="16"/>
          <w:szCs w:val="16"/>
        </w:rPr>
      </w:pPr>
    </w:p>
    <w:p w:rsidR="008803B1" w:rsidRPr="00B318E6" w:rsidRDefault="00186707" w:rsidP="00B318E6">
      <w:pPr>
        <w:keepNext/>
        <w:jc w:val="center"/>
        <w:outlineLvl w:val="2"/>
        <w:rPr>
          <w:b/>
          <w:sz w:val="32"/>
          <w:szCs w:val="32"/>
        </w:rPr>
      </w:pPr>
      <w:r w:rsidRPr="00186707">
        <w:rPr>
          <w:b/>
          <w:sz w:val="44"/>
          <w:szCs w:val="44"/>
        </w:rPr>
        <w:t>ПРИКАЗ</w:t>
      </w:r>
      <w:r w:rsidR="00B318E6">
        <w:rPr>
          <w:b/>
          <w:sz w:val="44"/>
          <w:szCs w:val="44"/>
        </w:rPr>
        <w:t xml:space="preserve"> </w:t>
      </w:r>
      <w:r w:rsidR="00B318E6" w:rsidRPr="00B318E6">
        <w:rPr>
          <w:b/>
          <w:sz w:val="32"/>
          <w:szCs w:val="32"/>
        </w:rPr>
        <w:t>(ПРОЕКТ)</w:t>
      </w:r>
    </w:p>
    <w:p w:rsidR="008803B1" w:rsidRDefault="008803B1" w:rsidP="008803B1">
      <w:pPr>
        <w:widowControl w:val="0"/>
        <w:jc w:val="center"/>
      </w:pPr>
    </w:p>
    <w:p w:rsidR="008803B1" w:rsidRDefault="008803B1" w:rsidP="008803B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 w:rsidR="003949E5">
        <w:rPr>
          <w:b/>
          <w:sz w:val="24"/>
        </w:rPr>
        <w:t xml:space="preserve">       </w:t>
      </w:r>
      <w:r w:rsidR="003949E5">
        <w:rPr>
          <w:b/>
          <w:sz w:val="24"/>
        </w:rPr>
        <w:tab/>
      </w:r>
      <w:r w:rsidR="003949E5">
        <w:rPr>
          <w:b/>
          <w:sz w:val="24"/>
        </w:rPr>
        <w:tab/>
      </w:r>
      <w:r w:rsidR="00517BAD">
        <w:rPr>
          <w:b/>
          <w:sz w:val="24"/>
        </w:rPr>
        <w:t xml:space="preserve"> 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24A84">
        <w:rPr>
          <w:b/>
          <w:sz w:val="24"/>
        </w:rPr>
        <w:t xml:space="preserve">           </w:t>
      </w:r>
      <w:r>
        <w:rPr>
          <w:b/>
          <w:sz w:val="24"/>
        </w:rPr>
        <w:tab/>
        <w:t xml:space="preserve"> № </w:t>
      </w:r>
    </w:p>
    <w:p w:rsidR="008803B1" w:rsidRDefault="00625D17" w:rsidP="008803B1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пг</w:t>
      </w:r>
      <w:r w:rsidR="008803B1">
        <w:rPr>
          <w:b/>
          <w:sz w:val="24"/>
        </w:rPr>
        <w:t>т</w:t>
      </w:r>
      <w:proofErr w:type="spellEnd"/>
      <w:r w:rsidR="008803B1">
        <w:rPr>
          <w:b/>
          <w:sz w:val="24"/>
        </w:rPr>
        <w:t>. Никель</w:t>
      </w:r>
    </w:p>
    <w:p w:rsidR="008803B1" w:rsidRPr="008803B1" w:rsidRDefault="008803B1" w:rsidP="008803B1">
      <w:pPr>
        <w:widowControl w:val="0"/>
        <w:jc w:val="center"/>
        <w:rPr>
          <w:b/>
          <w:sz w:val="24"/>
        </w:rPr>
      </w:pPr>
    </w:p>
    <w:p w:rsidR="008803B1" w:rsidRPr="00186707" w:rsidRDefault="008803B1" w:rsidP="008803B1">
      <w:pPr>
        <w:widowControl w:val="0"/>
        <w:jc w:val="center"/>
        <w:rPr>
          <w:b/>
          <w:sz w:val="22"/>
          <w:szCs w:val="22"/>
        </w:rPr>
      </w:pPr>
    </w:p>
    <w:p w:rsidR="00EC70CC" w:rsidRPr="00186707" w:rsidRDefault="00CF6E00" w:rsidP="00EC70CC">
      <w:pPr>
        <w:autoSpaceDE w:val="0"/>
        <w:autoSpaceDN w:val="0"/>
        <w:adjustRightInd w:val="0"/>
        <w:jc w:val="center"/>
        <w:rPr>
          <w:b/>
          <w:bCs/>
          <w:iCs/>
          <w:szCs w:val="28"/>
        </w:rPr>
      </w:pPr>
      <w:r w:rsidRPr="00186707">
        <w:rPr>
          <w:b/>
          <w:bCs/>
          <w:iCs/>
          <w:szCs w:val="28"/>
        </w:rPr>
        <w:t xml:space="preserve">Об утверждении </w:t>
      </w:r>
      <w:r w:rsidR="00EC70CC" w:rsidRPr="00186707">
        <w:rPr>
          <w:b/>
          <w:bCs/>
          <w:iCs/>
          <w:szCs w:val="28"/>
        </w:rPr>
        <w:t xml:space="preserve">нормативных затрат на обеспечение функций </w:t>
      </w:r>
      <w:r w:rsidR="005B082E" w:rsidRPr="00186707">
        <w:rPr>
          <w:b/>
          <w:bCs/>
          <w:iCs/>
          <w:szCs w:val="28"/>
        </w:rPr>
        <w:t xml:space="preserve">Финансового Управления </w:t>
      </w:r>
      <w:r w:rsidR="00EC70CC" w:rsidRPr="00186707">
        <w:rPr>
          <w:b/>
          <w:bCs/>
          <w:iCs/>
          <w:szCs w:val="28"/>
        </w:rPr>
        <w:t xml:space="preserve">администрации Печенгского муниципального округа </w:t>
      </w:r>
      <w:r w:rsidR="005B082E" w:rsidRPr="00186707">
        <w:rPr>
          <w:b/>
          <w:bCs/>
          <w:iCs/>
          <w:szCs w:val="28"/>
        </w:rPr>
        <w:t>Мурманской области</w:t>
      </w:r>
    </w:p>
    <w:p w:rsidR="008803B1" w:rsidRPr="00186707" w:rsidRDefault="008803B1" w:rsidP="008803B1">
      <w:pPr>
        <w:widowControl w:val="0"/>
        <w:ind w:right="141"/>
        <w:jc w:val="both"/>
        <w:rPr>
          <w:b/>
          <w:bCs/>
          <w:iCs/>
          <w:sz w:val="20"/>
        </w:rPr>
      </w:pPr>
    </w:p>
    <w:p w:rsidR="00EC70CC" w:rsidRPr="00186707" w:rsidRDefault="00EC70CC" w:rsidP="00B24A8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86707">
        <w:rPr>
          <w:szCs w:val="28"/>
        </w:rPr>
        <w:t>В соответствии с постановлением администрации Печенгского муниципального округа от 25.10.2022 № 1436 «Об утверждении Требований к порядку разработки и принятия</w:t>
      </w:r>
      <w:r w:rsidRPr="00186707">
        <w:rPr>
          <w:bCs/>
          <w:iCs/>
          <w:szCs w:val="28"/>
        </w:rPr>
        <w:t xml:space="preserve"> правовых актов о нормировании в сфере закупок, содержанию указанных актов и обеспечению их исполнения</w:t>
      </w:r>
      <w:r w:rsidRPr="00186707">
        <w:rPr>
          <w:szCs w:val="28"/>
        </w:rPr>
        <w:t xml:space="preserve">», </w:t>
      </w:r>
      <w:r w:rsidRPr="00186707">
        <w:rPr>
          <w:bCs/>
          <w:iCs/>
          <w:szCs w:val="28"/>
        </w:rPr>
        <w:t xml:space="preserve">постановлением администрации Печенгского муниципального округа от 22.11.2022 № 1579 </w:t>
      </w:r>
      <w:r w:rsidR="00D84772" w:rsidRPr="00186707">
        <w:rPr>
          <w:bCs/>
          <w:iCs/>
          <w:szCs w:val="28"/>
        </w:rPr>
        <w:t>«</w:t>
      </w:r>
      <w:r w:rsidRPr="00186707">
        <w:rPr>
          <w:bCs/>
          <w:iCs/>
          <w:szCs w:val="28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D84772" w:rsidRPr="00186707">
        <w:rPr>
          <w:bCs/>
          <w:iCs/>
          <w:szCs w:val="28"/>
        </w:rPr>
        <w:t>»</w:t>
      </w:r>
      <w:r w:rsidR="00186707">
        <w:rPr>
          <w:bCs/>
          <w:iCs/>
          <w:szCs w:val="28"/>
        </w:rPr>
        <w:t>,</w:t>
      </w:r>
      <w:proofErr w:type="gramEnd"/>
    </w:p>
    <w:p w:rsidR="00186707" w:rsidRPr="00186707" w:rsidRDefault="00186707" w:rsidP="00B24A84">
      <w:pPr>
        <w:autoSpaceDE w:val="0"/>
        <w:autoSpaceDN w:val="0"/>
        <w:adjustRightInd w:val="0"/>
        <w:ind w:firstLine="709"/>
        <w:jc w:val="both"/>
        <w:rPr>
          <w:bCs/>
          <w:iCs/>
          <w:sz w:val="20"/>
        </w:rPr>
      </w:pPr>
    </w:p>
    <w:p w:rsidR="00186707" w:rsidRPr="00186707" w:rsidRDefault="00186707" w:rsidP="00186707">
      <w:pPr>
        <w:jc w:val="both"/>
        <w:rPr>
          <w:b/>
          <w:szCs w:val="28"/>
        </w:rPr>
      </w:pPr>
      <w:r w:rsidRPr="00186707">
        <w:rPr>
          <w:b/>
          <w:szCs w:val="28"/>
        </w:rPr>
        <w:t>ПРИКАЗЫВАЮ:</w:t>
      </w:r>
    </w:p>
    <w:p w:rsidR="00EC70CC" w:rsidRPr="00186707" w:rsidRDefault="00EC70CC" w:rsidP="00EC70CC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186707" w:rsidRDefault="00186707" w:rsidP="00186707">
      <w:pPr>
        <w:tabs>
          <w:tab w:val="left" w:pos="993"/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>
        <w:rPr>
          <w:szCs w:val="28"/>
        </w:rPr>
        <w:tab/>
      </w:r>
      <w:r w:rsidR="00B24A84" w:rsidRPr="00186707">
        <w:rPr>
          <w:szCs w:val="28"/>
        </w:rPr>
        <w:t>Утвердить н</w:t>
      </w:r>
      <w:r w:rsidR="00D84772" w:rsidRPr="00186707">
        <w:rPr>
          <w:bCs/>
          <w:iCs/>
          <w:szCs w:val="28"/>
        </w:rPr>
        <w:t>ормативные затраты на обеспечение функций</w:t>
      </w:r>
      <w:r>
        <w:rPr>
          <w:bCs/>
          <w:iCs/>
          <w:szCs w:val="28"/>
        </w:rPr>
        <w:t xml:space="preserve"> </w:t>
      </w:r>
      <w:hyperlink r:id="rId10" w:tgtFrame="_blank" w:tooltip="ФИНАНСОВОЕ УПРАВЛЕНИЕ АДМИНИСТРАЦИИ ПЕЧЕНГСКОГО МУНИЦИПАЛЬНОГО ОКРУГА МУРМАНСКОЙ ОБЛАСТИ" w:history="1">
        <w:r w:rsidR="00506A64" w:rsidRPr="00186707">
          <w:rPr>
            <w:szCs w:val="28"/>
          </w:rPr>
          <w:t xml:space="preserve">Финансового </w:t>
        </w:r>
        <w:r w:rsidR="009F0C95" w:rsidRPr="00186707">
          <w:rPr>
            <w:szCs w:val="28"/>
          </w:rPr>
          <w:t>у</w:t>
        </w:r>
        <w:r w:rsidR="00506A64" w:rsidRPr="00186707">
          <w:rPr>
            <w:szCs w:val="28"/>
          </w:rPr>
          <w:t>правления администрации Печенгского муниципального округа</w:t>
        </w:r>
      </w:hyperlink>
      <w:r w:rsidR="00506A64" w:rsidRPr="00186707">
        <w:rPr>
          <w:szCs w:val="28"/>
        </w:rPr>
        <w:t xml:space="preserve"> Мурманской области (далее </w:t>
      </w:r>
      <w:r w:rsidR="009F0C95" w:rsidRPr="00186707">
        <w:rPr>
          <w:szCs w:val="28"/>
        </w:rPr>
        <w:t xml:space="preserve">- </w:t>
      </w:r>
      <w:hyperlink r:id="rId11" w:tgtFrame="_blank" w:tooltip="ФИНАНСОВОЕ УПРАВЛЕНИЕ АДМИНИСТРАЦИИ ПЕЧЕНГСКОГО МУНИЦИПАЛЬНОГО ОКРУГА МУРМАНСКОЙ ОБЛАСТИ" w:history="1">
        <w:r w:rsidR="00046885" w:rsidRPr="00186707">
          <w:rPr>
            <w:szCs w:val="28"/>
          </w:rPr>
          <w:t>Финансовое управление</w:t>
        </w:r>
      </w:hyperlink>
      <w:r w:rsidR="00046885" w:rsidRPr="00186707">
        <w:rPr>
          <w:szCs w:val="28"/>
        </w:rPr>
        <w:t>)</w:t>
      </w:r>
      <w:r w:rsidR="00506A64" w:rsidRPr="00186707">
        <w:rPr>
          <w:bCs/>
          <w:iCs/>
          <w:szCs w:val="28"/>
        </w:rPr>
        <w:t xml:space="preserve"> </w:t>
      </w:r>
      <w:r w:rsidR="00D84772" w:rsidRPr="00186707">
        <w:rPr>
          <w:bCs/>
          <w:iCs/>
          <w:szCs w:val="28"/>
        </w:rPr>
        <w:t xml:space="preserve">согласно приложению к настоящему </w:t>
      </w:r>
      <w:r w:rsidR="009F0C95" w:rsidRPr="00186707">
        <w:rPr>
          <w:bCs/>
          <w:iCs/>
          <w:szCs w:val="28"/>
        </w:rPr>
        <w:t>приказу</w:t>
      </w:r>
      <w:r w:rsidR="00D84772" w:rsidRPr="00186707">
        <w:rPr>
          <w:bCs/>
          <w:iCs/>
          <w:szCs w:val="28"/>
        </w:rPr>
        <w:t>.</w:t>
      </w: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2</w:t>
      </w:r>
      <w:r w:rsidR="00B24A84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r w:rsidR="00505E64" w:rsidRPr="00186707">
        <w:rPr>
          <w:bCs/>
          <w:iCs/>
          <w:szCs w:val="28"/>
        </w:rPr>
        <w:t>О</w:t>
      </w:r>
      <w:r w:rsidR="0004546E" w:rsidRPr="00186707">
        <w:rPr>
          <w:bCs/>
          <w:iCs/>
          <w:szCs w:val="28"/>
        </w:rPr>
        <w:t xml:space="preserve">беспечить </w:t>
      </w:r>
      <w:r w:rsidR="00D612E8" w:rsidRPr="00186707">
        <w:rPr>
          <w:bCs/>
          <w:iCs/>
          <w:szCs w:val="28"/>
        </w:rPr>
        <w:t xml:space="preserve">размещение настоящего </w:t>
      </w:r>
      <w:r w:rsidR="009F0C95" w:rsidRPr="00186707">
        <w:rPr>
          <w:bCs/>
          <w:iCs/>
          <w:szCs w:val="28"/>
        </w:rPr>
        <w:t xml:space="preserve">приказа </w:t>
      </w:r>
      <w:r w:rsidR="00D612E8" w:rsidRPr="00186707">
        <w:rPr>
          <w:bCs/>
          <w:iCs/>
          <w:szCs w:val="28"/>
        </w:rPr>
        <w:t xml:space="preserve">и последующих изменений в него в единой информационной системе в сфере закупок в течение </w:t>
      </w:r>
      <w:r w:rsidR="00505E64" w:rsidRPr="00186707">
        <w:rPr>
          <w:bCs/>
          <w:iCs/>
          <w:szCs w:val="28"/>
        </w:rPr>
        <w:t>7</w:t>
      </w:r>
      <w:r w:rsidR="00D612E8" w:rsidRPr="00186707">
        <w:rPr>
          <w:bCs/>
          <w:iCs/>
          <w:szCs w:val="28"/>
        </w:rPr>
        <w:t xml:space="preserve"> рабочих дней со дня п</w:t>
      </w:r>
      <w:r w:rsidR="0004546E" w:rsidRPr="00186707">
        <w:rPr>
          <w:bCs/>
          <w:iCs/>
          <w:szCs w:val="28"/>
        </w:rPr>
        <w:t>ринятия в установленном порядке.</w:t>
      </w: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szCs w:val="28"/>
        </w:rPr>
      </w:pPr>
      <w:r w:rsidRPr="00186707">
        <w:rPr>
          <w:szCs w:val="28"/>
        </w:rPr>
        <w:t>3</w:t>
      </w:r>
      <w:r w:rsidR="00B24A84" w:rsidRPr="00186707">
        <w:rPr>
          <w:szCs w:val="28"/>
        </w:rPr>
        <w:t>.</w:t>
      </w:r>
      <w:r w:rsidR="00186707">
        <w:rPr>
          <w:szCs w:val="28"/>
        </w:rPr>
        <w:tab/>
      </w:r>
      <w:r w:rsidR="00B24A84" w:rsidRPr="00186707">
        <w:rPr>
          <w:szCs w:val="28"/>
        </w:rPr>
        <w:t>Настоящ</w:t>
      </w:r>
      <w:r w:rsidR="009F0C95" w:rsidRPr="00186707">
        <w:rPr>
          <w:szCs w:val="28"/>
        </w:rPr>
        <w:t xml:space="preserve">ий приказ </w:t>
      </w:r>
      <w:r w:rsidR="00B24A84" w:rsidRPr="00186707">
        <w:rPr>
          <w:szCs w:val="28"/>
        </w:rPr>
        <w:t xml:space="preserve">подлежит размещению на официальном сайте Печенгского муниципального округа </w:t>
      </w:r>
      <w:hyperlink r:id="rId12" w:history="1">
        <w:r w:rsidR="005672F9" w:rsidRPr="00186707">
          <w:rPr>
            <w:rStyle w:val="a3"/>
            <w:szCs w:val="28"/>
          </w:rPr>
          <w:t>https://pechengamr.gov-murman.ru/</w:t>
        </w:r>
      </w:hyperlink>
      <w:r w:rsidR="00B24A84" w:rsidRPr="00186707">
        <w:rPr>
          <w:szCs w:val="28"/>
        </w:rPr>
        <w:t>.</w:t>
      </w:r>
    </w:p>
    <w:p w:rsid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4</w:t>
      </w:r>
      <w:r w:rsidR="005672F9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r w:rsidR="005672F9" w:rsidRPr="00186707">
        <w:rPr>
          <w:bCs/>
          <w:iCs/>
          <w:szCs w:val="28"/>
        </w:rPr>
        <w:t>Настоящ</w:t>
      </w:r>
      <w:r w:rsidR="009F0C95" w:rsidRPr="00186707">
        <w:rPr>
          <w:bCs/>
          <w:iCs/>
          <w:szCs w:val="28"/>
        </w:rPr>
        <w:t xml:space="preserve">ий приказ </w:t>
      </w:r>
      <w:r w:rsidR="005672F9" w:rsidRPr="00186707">
        <w:rPr>
          <w:bCs/>
          <w:iCs/>
          <w:szCs w:val="28"/>
        </w:rPr>
        <w:t xml:space="preserve">вступает в силу </w:t>
      </w:r>
      <w:r w:rsidR="00625D17" w:rsidRPr="00186707">
        <w:rPr>
          <w:bCs/>
          <w:iCs/>
          <w:szCs w:val="28"/>
        </w:rPr>
        <w:t>с момента</w:t>
      </w:r>
      <w:r w:rsidR="005672F9" w:rsidRPr="00186707">
        <w:rPr>
          <w:bCs/>
          <w:iCs/>
          <w:szCs w:val="28"/>
        </w:rPr>
        <w:t xml:space="preserve"> его подписания.</w:t>
      </w:r>
    </w:p>
    <w:p w:rsidR="00D612E8" w:rsidRPr="00186707" w:rsidRDefault="00E94A1F" w:rsidP="00186707">
      <w:pPr>
        <w:tabs>
          <w:tab w:val="left" w:pos="1418"/>
        </w:tabs>
        <w:autoSpaceDE w:val="0"/>
        <w:autoSpaceDN w:val="0"/>
        <w:adjustRightInd w:val="0"/>
        <w:ind w:right="42" w:firstLine="709"/>
        <w:jc w:val="both"/>
        <w:rPr>
          <w:bCs/>
          <w:iCs/>
          <w:szCs w:val="28"/>
        </w:rPr>
      </w:pPr>
      <w:r w:rsidRPr="00186707">
        <w:rPr>
          <w:bCs/>
          <w:iCs/>
          <w:szCs w:val="28"/>
        </w:rPr>
        <w:t>5</w:t>
      </w:r>
      <w:r w:rsidR="00B24A84" w:rsidRPr="00186707">
        <w:rPr>
          <w:bCs/>
          <w:iCs/>
          <w:szCs w:val="28"/>
        </w:rPr>
        <w:t>.</w:t>
      </w:r>
      <w:r w:rsidR="00186707">
        <w:rPr>
          <w:bCs/>
          <w:iCs/>
          <w:szCs w:val="28"/>
        </w:rPr>
        <w:tab/>
      </w:r>
      <w:proofErr w:type="gramStart"/>
      <w:r w:rsidR="00D612E8" w:rsidRPr="00186707">
        <w:rPr>
          <w:bCs/>
          <w:iCs/>
          <w:szCs w:val="28"/>
        </w:rPr>
        <w:t>Контроль за</w:t>
      </w:r>
      <w:proofErr w:type="gramEnd"/>
      <w:r w:rsidR="00D612E8" w:rsidRPr="00186707">
        <w:rPr>
          <w:bCs/>
          <w:iCs/>
          <w:szCs w:val="28"/>
        </w:rPr>
        <w:t xml:space="preserve"> исполнением настоящего </w:t>
      </w:r>
      <w:r w:rsidR="00505E64" w:rsidRPr="00186707">
        <w:rPr>
          <w:bCs/>
          <w:iCs/>
          <w:szCs w:val="28"/>
        </w:rPr>
        <w:t>приказа</w:t>
      </w:r>
      <w:r w:rsidR="00D612E8" w:rsidRPr="00186707">
        <w:rPr>
          <w:bCs/>
          <w:iCs/>
          <w:szCs w:val="28"/>
        </w:rPr>
        <w:t xml:space="preserve"> оставляю за собой.</w:t>
      </w:r>
    </w:p>
    <w:p w:rsidR="00CF6E00" w:rsidRPr="00186707" w:rsidRDefault="00CF6E00" w:rsidP="008803B1">
      <w:pPr>
        <w:tabs>
          <w:tab w:val="left" w:pos="720"/>
        </w:tabs>
        <w:ind w:right="141"/>
        <w:jc w:val="both"/>
        <w:rPr>
          <w:szCs w:val="28"/>
        </w:rPr>
      </w:pPr>
    </w:p>
    <w:p w:rsidR="008803B1" w:rsidRPr="00186707" w:rsidRDefault="008803B1" w:rsidP="008803B1">
      <w:pPr>
        <w:ind w:right="141"/>
        <w:jc w:val="both"/>
        <w:rPr>
          <w:szCs w:val="28"/>
        </w:rPr>
      </w:pPr>
    </w:p>
    <w:p w:rsidR="009F0C95" w:rsidRPr="00B22AE2" w:rsidRDefault="009F0C95" w:rsidP="00186707">
      <w:pPr>
        <w:widowControl w:val="0"/>
        <w:ind w:right="141"/>
        <w:jc w:val="both"/>
        <w:rPr>
          <w:sz w:val="24"/>
          <w:szCs w:val="24"/>
        </w:rPr>
      </w:pPr>
      <w:proofErr w:type="spellStart"/>
      <w:r w:rsidRPr="00186707">
        <w:rPr>
          <w:bCs/>
          <w:szCs w:val="28"/>
        </w:rPr>
        <w:t>И.о</w:t>
      </w:r>
      <w:proofErr w:type="spellEnd"/>
      <w:r w:rsidRPr="00186707">
        <w:rPr>
          <w:bCs/>
          <w:szCs w:val="28"/>
        </w:rPr>
        <w:t>. начальник</w:t>
      </w:r>
      <w:r w:rsidR="00505E64" w:rsidRPr="00186707">
        <w:rPr>
          <w:bCs/>
          <w:szCs w:val="28"/>
        </w:rPr>
        <w:t>а</w:t>
      </w:r>
      <w:r w:rsidRPr="00186707">
        <w:rPr>
          <w:bCs/>
          <w:szCs w:val="28"/>
        </w:rPr>
        <w:t xml:space="preserve"> фи</w:t>
      </w:r>
      <w:r w:rsidR="0040381F" w:rsidRPr="00186707">
        <w:rPr>
          <w:bCs/>
          <w:szCs w:val="28"/>
        </w:rPr>
        <w:t xml:space="preserve">нансового управления </w:t>
      </w:r>
      <w:r w:rsidR="008803B1" w:rsidRPr="00186707">
        <w:rPr>
          <w:bCs/>
          <w:szCs w:val="28"/>
        </w:rPr>
        <w:t xml:space="preserve">       </w:t>
      </w:r>
      <w:r w:rsidRPr="00186707">
        <w:rPr>
          <w:bCs/>
          <w:szCs w:val="28"/>
        </w:rPr>
        <w:t xml:space="preserve">  </w:t>
      </w:r>
      <w:r w:rsidR="008803B1" w:rsidRPr="00186707">
        <w:rPr>
          <w:bCs/>
          <w:szCs w:val="28"/>
        </w:rPr>
        <w:t xml:space="preserve">     </w:t>
      </w:r>
      <w:r w:rsidR="0040381F" w:rsidRPr="00186707">
        <w:rPr>
          <w:bCs/>
          <w:szCs w:val="28"/>
        </w:rPr>
        <w:tab/>
      </w:r>
      <w:r w:rsidR="00186707" w:rsidRPr="00186707">
        <w:rPr>
          <w:bCs/>
          <w:szCs w:val="28"/>
        </w:rPr>
        <w:t xml:space="preserve">         </w:t>
      </w:r>
      <w:r w:rsidR="0040381F" w:rsidRPr="00186707">
        <w:rPr>
          <w:bCs/>
          <w:szCs w:val="28"/>
        </w:rPr>
        <w:tab/>
      </w:r>
      <w:r w:rsidR="00CF6E00" w:rsidRPr="00186707">
        <w:rPr>
          <w:bCs/>
          <w:szCs w:val="28"/>
        </w:rPr>
        <w:t xml:space="preserve"> </w:t>
      </w:r>
      <w:r w:rsidR="00186707">
        <w:rPr>
          <w:bCs/>
          <w:szCs w:val="28"/>
        </w:rPr>
        <w:t xml:space="preserve">     </w:t>
      </w:r>
      <w:r w:rsidR="00CF6E00" w:rsidRPr="00186707">
        <w:rPr>
          <w:bCs/>
          <w:szCs w:val="28"/>
        </w:rPr>
        <w:t xml:space="preserve">      </w:t>
      </w:r>
      <w:r w:rsidRPr="00186707">
        <w:rPr>
          <w:bCs/>
          <w:szCs w:val="28"/>
        </w:rPr>
        <w:t xml:space="preserve">Н.А. Пикина </w:t>
      </w:r>
    </w:p>
    <w:p w:rsidR="00D97A2A" w:rsidRPr="00FA453A" w:rsidRDefault="00D97A2A" w:rsidP="00FA453A">
      <w:pPr>
        <w:widowControl w:val="0"/>
        <w:ind w:right="141"/>
        <w:rPr>
          <w:sz w:val="18"/>
          <w:szCs w:val="18"/>
        </w:rPr>
        <w:sectPr w:rsidR="00D97A2A" w:rsidRPr="00FA453A" w:rsidSect="005B082E">
          <w:headerReference w:type="even" r:id="rId13"/>
          <w:headerReference w:type="default" r:id="rId14"/>
          <w:pgSz w:w="11907" w:h="16840" w:code="9"/>
          <w:pgMar w:top="142" w:right="850" w:bottom="1134" w:left="1701" w:header="720" w:footer="720" w:gutter="0"/>
          <w:cols w:space="720"/>
          <w:titlePg/>
          <w:docGrid w:linePitch="381"/>
        </w:sect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6345"/>
        <w:gridCol w:w="3344"/>
      </w:tblGrid>
      <w:tr w:rsidR="00EA20DF" w:rsidTr="00514F52">
        <w:trPr>
          <w:trHeight w:val="1141"/>
        </w:trPr>
        <w:tc>
          <w:tcPr>
            <w:tcW w:w="6345" w:type="dxa"/>
          </w:tcPr>
          <w:p w:rsidR="00EA20DF" w:rsidRDefault="00EA20DF" w:rsidP="00EA20DF">
            <w:pPr>
              <w:spacing w:before="240"/>
              <w:jc w:val="both"/>
              <w:rPr>
                <w:szCs w:val="28"/>
              </w:rPr>
            </w:pPr>
          </w:p>
        </w:tc>
        <w:tc>
          <w:tcPr>
            <w:tcW w:w="3344" w:type="dxa"/>
          </w:tcPr>
          <w:p w:rsidR="00186707" w:rsidRDefault="00EA20DF" w:rsidP="00514F52">
            <w:pPr>
              <w:pStyle w:val="af8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>Приложение</w:t>
            </w:r>
            <w:r w:rsidR="00514F52">
              <w:rPr>
                <w:b w:val="0"/>
                <w:sz w:val="24"/>
                <w:szCs w:val="26"/>
              </w:rPr>
              <w:t xml:space="preserve"> </w:t>
            </w:r>
          </w:p>
          <w:p w:rsidR="00EA20DF" w:rsidRPr="00E94A1F" w:rsidRDefault="00EA20DF" w:rsidP="00186707">
            <w:pPr>
              <w:pStyle w:val="af8"/>
              <w:jc w:val="left"/>
              <w:rPr>
                <w:b w:val="0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к </w:t>
            </w:r>
            <w:r w:rsidR="009F0C95">
              <w:rPr>
                <w:b w:val="0"/>
                <w:sz w:val="24"/>
                <w:szCs w:val="26"/>
              </w:rPr>
              <w:t xml:space="preserve">приказу финансового управления </w:t>
            </w:r>
            <w:r w:rsidR="00186707">
              <w:rPr>
                <w:b w:val="0"/>
                <w:sz w:val="24"/>
                <w:szCs w:val="26"/>
              </w:rPr>
              <w:t xml:space="preserve"> </w:t>
            </w:r>
            <w:proofErr w:type="gramStart"/>
            <w:r w:rsidRPr="00DF52FD">
              <w:rPr>
                <w:b w:val="0"/>
                <w:sz w:val="24"/>
                <w:szCs w:val="26"/>
              </w:rPr>
              <w:t>от</w:t>
            </w:r>
            <w:proofErr w:type="gramEnd"/>
            <w:r w:rsidRPr="00DF52FD">
              <w:rPr>
                <w:b w:val="0"/>
                <w:sz w:val="24"/>
                <w:szCs w:val="26"/>
              </w:rPr>
              <w:t xml:space="preserve"> </w:t>
            </w:r>
            <w:r w:rsidR="00186707">
              <w:rPr>
                <w:b w:val="0"/>
                <w:sz w:val="24"/>
                <w:szCs w:val="26"/>
              </w:rPr>
              <w:t xml:space="preserve">            № </w:t>
            </w:r>
            <w:r w:rsidR="003949E5">
              <w:rPr>
                <w:b w:val="0"/>
                <w:sz w:val="24"/>
                <w:szCs w:val="26"/>
              </w:rPr>
              <w:t xml:space="preserve">                    </w:t>
            </w:r>
          </w:p>
        </w:tc>
      </w:tr>
    </w:tbl>
    <w:p w:rsidR="00F4213B" w:rsidRPr="001037D6" w:rsidRDefault="001037D6" w:rsidP="006C1EEE">
      <w:pPr>
        <w:widowControl w:val="0"/>
        <w:contextualSpacing/>
        <w:jc w:val="center"/>
        <w:rPr>
          <w:b/>
          <w:sz w:val="24"/>
          <w:szCs w:val="24"/>
        </w:rPr>
      </w:pPr>
      <w:r w:rsidRPr="00186707">
        <w:rPr>
          <w:b/>
          <w:szCs w:val="28"/>
        </w:rPr>
        <w:t>Н</w:t>
      </w:r>
      <w:r w:rsidR="00F4213B" w:rsidRPr="00186707">
        <w:rPr>
          <w:b/>
          <w:szCs w:val="28"/>
        </w:rPr>
        <w:t>ормативны</w:t>
      </w:r>
      <w:r w:rsidRPr="00186707">
        <w:rPr>
          <w:b/>
          <w:szCs w:val="28"/>
        </w:rPr>
        <w:t>е</w:t>
      </w:r>
      <w:r w:rsidR="00F4213B" w:rsidRPr="00186707">
        <w:rPr>
          <w:b/>
          <w:szCs w:val="28"/>
        </w:rPr>
        <w:t xml:space="preserve"> затрат</w:t>
      </w:r>
      <w:r w:rsidRPr="00186707">
        <w:rPr>
          <w:b/>
          <w:szCs w:val="28"/>
        </w:rPr>
        <w:t>ы</w:t>
      </w:r>
      <w:r w:rsidR="00F4213B" w:rsidRPr="00186707">
        <w:rPr>
          <w:b/>
          <w:szCs w:val="28"/>
        </w:rPr>
        <w:t xml:space="preserve"> на обеспечение функций </w:t>
      </w:r>
      <w:r w:rsidR="00B22AE2" w:rsidRPr="00186707">
        <w:rPr>
          <w:b/>
          <w:szCs w:val="28"/>
        </w:rPr>
        <w:t xml:space="preserve">Финансового управления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426280" w:rsidRDefault="00EC714D" w:rsidP="00186707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0"/>
        <w:rPr>
          <w:b/>
          <w:i/>
          <w:szCs w:val="28"/>
        </w:rPr>
      </w:pPr>
      <w:r w:rsidRPr="00426280">
        <w:rPr>
          <w:b/>
          <w:i/>
          <w:szCs w:val="28"/>
        </w:rPr>
        <w:t xml:space="preserve">Раздел </w:t>
      </w:r>
      <w:r w:rsidR="000C33DF" w:rsidRPr="00426280">
        <w:rPr>
          <w:b/>
          <w:i/>
          <w:szCs w:val="28"/>
        </w:rPr>
        <w:t>1.</w:t>
      </w:r>
      <w:r w:rsidR="00F4213B" w:rsidRPr="00426280">
        <w:rPr>
          <w:b/>
          <w:i/>
          <w:szCs w:val="28"/>
        </w:rPr>
        <w:t xml:space="preserve"> Затраты на информационно-коммуникационные технологии</w:t>
      </w:r>
    </w:p>
    <w:p w:rsidR="00F4213B" w:rsidRPr="00186707" w:rsidRDefault="00F4213B" w:rsidP="00186707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0"/>
        <w:rPr>
          <w:szCs w:val="28"/>
        </w:rPr>
      </w:pPr>
    </w:p>
    <w:p w:rsidR="00426280" w:rsidRDefault="00EC714D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</w:t>
      </w:r>
      <w:r w:rsidR="00426280">
        <w:rPr>
          <w:szCs w:val="28"/>
        </w:rPr>
        <w:tab/>
      </w:r>
      <w:r w:rsidR="00F4213B" w:rsidRPr="00186707">
        <w:rPr>
          <w:szCs w:val="28"/>
        </w:rPr>
        <w:t>Затраты на услуги связи</w:t>
      </w:r>
      <w:r w:rsidR="00426280">
        <w:rPr>
          <w:szCs w:val="28"/>
        </w:rPr>
        <w:t>.</w:t>
      </w:r>
    </w:p>
    <w:p w:rsidR="00426280" w:rsidRDefault="00426280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</w:pPr>
      <w:r>
        <w:t>1.1.</w:t>
      </w:r>
      <w:r>
        <w:tab/>
      </w:r>
      <w:r w:rsidR="00F4213B" w:rsidRPr="00186707">
        <w:t xml:space="preserve">Затраты на абонентскую плату </w:t>
      </w:r>
      <w:r w:rsidR="00625D17" w:rsidRPr="00186707">
        <w:t>не предусмотрены.</w:t>
      </w:r>
    </w:p>
    <w:p w:rsidR="00426280" w:rsidRDefault="00426280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F4213B" w:rsidRPr="00186707">
        <w:rPr>
          <w:szCs w:val="28"/>
        </w:rPr>
        <w:t>Затраты на повременную оплату местных, междугородних и международных телефонных соединений</w:t>
      </w:r>
      <w:r>
        <w:rPr>
          <w:szCs w:val="28"/>
        </w:rPr>
        <w:t>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1.2.1.</w:t>
      </w:r>
      <w:r w:rsidR="00426280">
        <w:rPr>
          <w:szCs w:val="28"/>
        </w:rPr>
        <w:tab/>
      </w:r>
      <w:r w:rsidRPr="00186707">
        <w:rPr>
          <w:szCs w:val="28"/>
        </w:rPr>
        <w:t>Затраты на повременную оплату местных телефонных соединений</w:t>
      </w:r>
      <w:r w:rsidR="00517235" w:rsidRPr="00186707">
        <w:rPr>
          <w:szCs w:val="28"/>
        </w:rPr>
        <w:t xml:space="preserve"> 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1.2.2.</w:t>
      </w:r>
      <w:r w:rsidR="00426280">
        <w:rPr>
          <w:szCs w:val="28"/>
        </w:rPr>
        <w:tab/>
      </w:r>
      <w:r w:rsidRPr="00186707">
        <w:rPr>
          <w:szCs w:val="28"/>
        </w:rPr>
        <w:t xml:space="preserve">Затраты на повременную оплату междугородних телефонных соединений </w:t>
      </w:r>
      <w:r w:rsidR="00EC714D" w:rsidRPr="00186707">
        <w:rPr>
          <w:szCs w:val="28"/>
        </w:rPr>
        <w:t>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1.2.3.</w:t>
      </w:r>
      <w:r w:rsidR="00426280">
        <w:rPr>
          <w:szCs w:val="28"/>
        </w:rPr>
        <w:tab/>
      </w:r>
      <w:r w:rsidRPr="00186707">
        <w:rPr>
          <w:szCs w:val="28"/>
        </w:rPr>
        <w:t xml:space="preserve">Затраты на повременную оплату международных телефонных соединений </w:t>
      </w:r>
      <w:r w:rsidR="00EC714D" w:rsidRPr="00186707">
        <w:rPr>
          <w:szCs w:val="28"/>
        </w:rPr>
        <w:t>не предусмотрены.</w:t>
      </w:r>
    </w:p>
    <w:p w:rsidR="00426280" w:rsidRDefault="00426280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>З</w:t>
      </w:r>
      <w:r w:rsidR="00F4213B" w:rsidRPr="00186707">
        <w:rPr>
          <w:szCs w:val="28"/>
        </w:rPr>
        <w:t xml:space="preserve">атраты на оплату услуг подвижной связи </w:t>
      </w:r>
      <w:r w:rsidR="00556708" w:rsidRPr="00186707">
        <w:rPr>
          <w:szCs w:val="28"/>
        </w:rPr>
        <w:t>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1.4.</w:t>
      </w:r>
      <w:r w:rsidR="00426280">
        <w:rPr>
          <w:szCs w:val="28"/>
        </w:rPr>
        <w:tab/>
      </w:r>
      <w:r w:rsidRPr="00186707">
        <w:rPr>
          <w:szCs w:val="28"/>
        </w:rPr>
        <w:t xml:space="preserve">Затраты на передачу данных с использованием информационно-телекоммуникационной сети Интернет и услуги </w:t>
      </w:r>
      <w:proofErr w:type="spellStart"/>
      <w:r w:rsidRPr="00186707">
        <w:rPr>
          <w:szCs w:val="28"/>
        </w:rPr>
        <w:t>интернет-провайдеров</w:t>
      </w:r>
      <w:proofErr w:type="spellEnd"/>
      <w:r w:rsidRPr="00186707">
        <w:rPr>
          <w:szCs w:val="28"/>
        </w:rPr>
        <w:t xml:space="preserve"> для планшетных компьютеров </w:t>
      </w:r>
      <w:r w:rsidR="00272B30" w:rsidRPr="00186707">
        <w:rPr>
          <w:szCs w:val="28"/>
        </w:rPr>
        <w:t>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1.5.</w:t>
      </w:r>
      <w:r w:rsidR="00426280">
        <w:rPr>
          <w:szCs w:val="28"/>
        </w:rPr>
        <w:tab/>
      </w:r>
      <w:r w:rsidRPr="00186707">
        <w:rPr>
          <w:szCs w:val="28"/>
        </w:rPr>
        <w:t xml:space="preserve">Затраты на передачу данных с использованием информационно-телекоммуникационной сети Интернет и услуги </w:t>
      </w:r>
      <w:proofErr w:type="spellStart"/>
      <w:r w:rsidRPr="00186707">
        <w:rPr>
          <w:szCs w:val="28"/>
        </w:rPr>
        <w:t>интернет-провайдеров</w:t>
      </w:r>
      <w:proofErr w:type="spellEnd"/>
      <w:r w:rsidRPr="00186707">
        <w:rPr>
          <w:szCs w:val="28"/>
        </w:rPr>
        <w:t xml:space="preserve"> </w:t>
      </w:r>
      <w:r w:rsidR="00556708" w:rsidRPr="00186707">
        <w:rPr>
          <w:szCs w:val="28"/>
        </w:rPr>
        <w:t>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1.6.</w:t>
      </w:r>
      <w:r w:rsidR="00426280">
        <w:rPr>
          <w:szCs w:val="28"/>
        </w:rPr>
        <w:tab/>
      </w:r>
      <w:r w:rsidRPr="00186707">
        <w:rPr>
          <w:szCs w:val="28"/>
        </w:rPr>
        <w:t xml:space="preserve">Затраты на оплату услуг по предоставлению цифровых потоков для коммутируемых телефонных соединений </w:t>
      </w:r>
      <w:r w:rsidR="00980132" w:rsidRPr="00186707">
        <w:rPr>
          <w:szCs w:val="28"/>
        </w:rPr>
        <w:t>не предусмотрены.</w:t>
      </w:r>
    </w:p>
    <w:p w:rsidR="00426280" w:rsidRDefault="00F4213B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1.7.</w:t>
      </w:r>
      <w:r w:rsidR="00426280">
        <w:rPr>
          <w:szCs w:val="28"/>
        </w:rPr>
        <w:tab/>
      </w:r>
      <w:r w:rsidRPr="00186707">
        <w:rPr>
          <w:szCs w:val="28"/>
        </w:rPr>
        <w:t>Затраты на оплату иных услуг связи в сфере информационно-коммуникационных технологий</w:t>
      </w:r>
      <w:r w:rsidR="00CC1AEA" w:rsidRPr="00186707">
        <w:rPr>
          <w:szCs w:val="28"/>
        </w:rPr>
        <w:t xml:space="preserve"> не предусмотрены.</w:t>
      </w:r>
    </w:p>
    <w:p w:rsidR="00426280" w:rsidRDefault="00426280" w:rsidP="0042628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</w:pPr>
      <w:r>
        <w:rPr>
          <w:szCs w:val="28"/>
        </w:rPr>
        <w:t>1,8.</w:t>
      </w:r>
      <w:r>
        <w:rPr>
          <w:szCs w:val="28"/>
        </w:rPr>
        <w:tab/>
      </w:r>
      <w:r w:rsidR="00961ED7" w:rsidRPr="00186707">
        <w:t xml:space="preserve">Затраты на оплату услуг по приему и передаче телеграмм </w:t>
      </w:r>
      <w:r w:rsidR="00BD0F4A" w:rsidRPr="00186707">
        <w:t>не предусмотрены.</w:t>
      </w:r>
    </w:p>
    <w:p w:rsidR="00E34288" w:rsidRPr="00E34288" w:rsidRDefault="00426280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</w:pPr>
      <w:r>
        <w:t>1.9.</w:t>
      </w:r>
      <w:r>
        <w:tab/>
      </w:r>
      <w:r w:rsidR="00F4213B" w:rsidRPr="00186707">
        <w:t>Иные затраты на услуги связи</w:t>
      </w:r>
      <w:r w:rsidR="0015708D" w:rsidRPr="00186707">
        <w:t xml:space="preserve"> не предусмотрены.</w:t>
      </w:r>
    </w:p>
    <w:p w:rsidR="00E34288" w:rsidRPr="001D645F" w:rsidRDefault="00E34288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 w:val="24"/>
          <w:szCs w:val="24"/>
        </w:rPr>
      </w:pPr>
    </w:p>
    <w:p w:rsidR="00E34288" w:rsidRPr="00E34288" w:rsidRDefault="00E34288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F4213B" w:rsidRPr="00186707">
        <w:rPr>
          <w:szCs w:val="28"/>
        </w:rPr>
        <w:t>Затраты на аренду</w:t>
      </w:r>
      <w:r w:rsidR="0015708D" w:rsidRPr="00186707">
        <w:rPr>
          <w:szCs w:val="28"/>
        </w:rPr>
        <w:t xml:space="preserve"> не предусмотрены.</w:t>
      </w:r>
    </w:p>
    <w:p w:rsidR="00E34288" w:rsidRPr="00E34288" w:rsidRDefault="00E34288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 w:val="24"/>
          <w:szCs w:val="24"/>
        </w:rPr>
      </w:pPr>
    </w:p>
    <w:p w:rsidR="00E34288" w:rsidRDefault="00E34288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F4213B" w:rsidRPr="00186707">
        <w:rPr>
          <w:szCs w:val="28"/>
        </w:rPr>
        <w:t>Затраты на содержание имущества</w:t>
      </w:r>
      <w:r>
        <w:rPr>
          <w:szCs w:val="28"/>
        </w:rPr>
        <w:t>.</w:t>
      </w:r>
    </w:p>
    <w:p w:rsidR="00E34288" w:rsidRDefault="00F4213B" w:rsidP="00E3428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3.1.</w:t>
      </w:r>
      <w:r w:rsidR="00E34288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 xml:space="preserve">-профилактический ремонт вычислительной техники </w:t>
      </w:r>
      <w:r w:rsidR="00CC1AEA" w:rsidRPr="00186707">
        <w:rPr>
          <w:szCs w:val="28"/>
        </w:rPr>
        <w:t>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3.2.</w:t>
      </w:r>
      <w:r w:rsidR="00E34288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регламентно-профилактический ремонт оборудования по обеспечению безопасности информации </w:t>
      </w:r>
      <w:r w:rsidR="00E319ED" w:rsidRPr="00186707">
        <w:rPr>
          <w:szCs w:val="28"/>
        </w:rPr>
        <w:t>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3.3.</w:t>
      </w:r>
      <w:r w:rsidR="00226600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 xml:space="preserve">-профилактический ремонт системы телефонной связи (автоматизированных телефонных станций) </w:t>
      </w:r>
      <w:r w:rsidR="00E319ED" w:rsidRPr="00186707">
        <w:rPr>
          <w:szCs w:val="28"/>
        </w:rPr>
        <w:t>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3.4.</w:t>
      </w:r>
      <w:r w:rsidR="00226600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 xml:space="preserve">-профилактический ремонт локальных вычислительных сетей </w:t>
      </w:r>
      <w:r w:rsidR="00CC1AEA" w:rsidRPr="00186707">
        <w:rPr>
          <w:szCs w:val="28"/>
        </w:rPr>
        <w:t xml:space="preserve"> не </w:t>
      </w:r>
      <w:r w:rsidR="00CC1AEA" w:rsidRPr="00186707">
        <w:rPr>
          <w:szCs w:val="28"/>
        </w:rPr>
        <w:lastRenderedPageBreak/>
        <w:t>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3.5.</w:t>
      </w:r>
      <w:r w:rsidR="00226600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 xml:space="preserve">-профилактический ремонт систем бесперебойного питания </w:t>
      </w:r>
      <w:r w:rsidR="00CC1AEA" w:rsidRPr="00186707">
        <w:rPr>
          <w:szCs w:val="28"/>
        </w:rPr>
        <w:t>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3.6.</w:t>
      </w:r>
      <w:r w:rsidR="00226600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>-профилактический ремонт принтеров, многофункциональных устройств, копировальных аппаратов (оргтехники)</w:t>
      </w:r>
      <w:r w:rsidR="00CC1AEA" w:rsidRPr="00186707">
        <w:rPr>
          <w:szCs w:val="28"/>
        </w:rPr>
        <w:t xml:space="preserve"> 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3.7.</w:t>
      </w:r>
      <w:r w:rsidR="00226600">
        <w:rPr>
          <w:szCs w:val="28"/>
        </w:rPr>
        <w:tab/>
      </w:r>
      <w:r w:rsidRPr="00186707">
        <w:rPr>
          <w:szCs w:val="28"/>
        </w:rPr>
        <w:t>Затраты на техническое обслуживание и диагностику информационно-коммуникационного оборудования</w:t>
      </w:r>
      <w:r w:rsidR="00BF25F3" w:rsidRPr="00186707">
        <w:rPr>
          <w:szCs w:val="28"/>
        </w:rPr>
        <w:t xml:space="preserve"> не предусмотрены.</w:t>
      </w: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3.8.</w:t>
      </w:r>
      <w:r w:rsidR="00226600">
        <w:rPr>
          <w:szCs w:val="28"/>
        </w:rPr>
        <w:tab/>
      </w:r>
      <w:r w:rsidRPr="00186707">
        <w:rPr>
          <w:szCs w:val="28"/>
        </w:rPr>
        <w:t>Иные затраты, относящиеся к затратам на содержание имущества в сфере информацио</w:t>
      </w:r>
      <w:r w:rsidR="00230C50" w:rsidRPr="00186707">
        <w:rPr>
          <w:szCs w:val="28"/>
        </w:rPr>
        <w:t>нно-коммуникационных технологий</w:t>
      </w:r>
      <w:r w:rsidR="00226600">
        <w:rPr>
          <w:szCs w:val="28"/>
        </w:rPr>
        <w:t>.</w:t>
      </w:r>
    </w:p>
    <w:p w:rsidR="00226600" w:rsidRDefault="00A84974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3.8.1.</w:t>
      </w:r>
      <w:r w:rsidR="00226600">
        <w:rPr>
          <w:szCs w:val="28"/>
        </w:rPr>
        <w:tab/>
      </w:r>
      <w:r w:rsidRPr="00186707">
        <w:rPr>
          <w:szCs w:val="28"/>
        </w:rPr>
        <w:t xml:space="preserve">Затраты на техническое обслуживание и </w:t>
      </w:r>
      <w:proofErr w:type="spellStart"/>
      <w:r w:rsidRPr="00186707">
        <w:rPr>
          <w:szCs w:val="28"/>
        </w:rPr>
        <w:t>регламентно</w:t>
      </w:r>
      <w:proofErr w:type="spellEnd"/>
      <w:r w:rsidRPr="00186707">
        <w:rPr>
          <w:szCs w:val="28"/>
        </w:rPr>
        <w:t xml:space="preserve">-профилактический ремонт фото-, видео- и мультимедиа оборудования </w:t>
      </w:r>
      <w:r w:rsidR="003870B6" w:rsidRPr="00186707">
        <w:rPr>
          <w:szCs w:val="28"/>
        </w:rPr>
        <w:t>не предусмотрены.</w:t>
      </w:r>
    </w:p>
    <w:p w:rsidR="00226600" w:rsidRPr="00226600" w:rsidRDefault="00226600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 w:val="24"/>
          <w:szCs w:val="24"/>
        </w:rPr>
      </w:pPr>
    </w:p>
    <w:p w:rsidR="00226600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4.</w:t>
      </w:r>
      <w:r w:rsidR="00226600">
        <w:rPr>
          <w:szCs w:val="28"/>
        </w:rPr>
        <w:tab/>
      </w:r>
      <w:r w:rsidRPr="00186707">
        <w:rPr>
          <w:szCs w:val="28"/>
        </w:rPr>
        <w:t>Затраты на приобретение прочих работ и услуг,</w:t>
      </w:r>
      <w:r w:rsidR="00864762" w:rsidRPr="00186707">
        <w:rPr>
          <w:szCs w:val="28"/>
        </w:rPr>
        <w:t xml:space="preserve"> </w:t>
      </w:r>
      <w:r w:rsidRPr="00186707">
        <w:rPr>
          <w:szCs w:val="28"/>
        </w:rPr>
        <w:t>не относящиеся к затратам на услуги связи, аренду и содержание имущества</w:t>
      </w:r>
      <w:r w:rsidR="00226600">
        <w:rPr>
          <w:szCs w:val="28"/>
        </w:rPr>
        <w:t>.</w:t>
      </w:r>
    </w:p>
    <w:p w:rsidR="00F4213B" w:rsidRDefault="00F4213B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Cs w:val="28"/>
        </w:rPr>
      </w:pPr>
      <w:r w:rsidRPr="00186707">
        <w:rPr>
          <w:szCs w:val="28"/>
        </w:rPr>
        <w:t>4.1.</w:t>
      </w:r>
      <w:r w:rsidR="00226600">
        <w:rPr>
          <w:szCs w:val="28"/>
        </w:rPr>
        <w:tab/>
      </w:r>
      <w:r w:rsidRPr="00186707">
        <w:rPr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сип</m:t>
            </m:r>
          </m:sub>
        </m:sSub>
      </m:oMath>
      <w:r w:rsidRPr="00186707">
        <w:rPr>
          <w:szCs w:val="28"/>
        </w:rPr>
        <w:t>) определяются по формуле:</w:t>
      </w:r>
    </w:p>
    <w:p w:rsidR="00226600" w:rsidRPr="00226600" w:rsidRDefault="00226600" w:rsidP="0022660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contextualSpacing/>
        <w:jc w:val="both"/>
        <w:outlineLvl w:val="1"/>
        <w:rPr>
          <w:sz w:val="24"/>
          <w:szCs w:val="24"/>
        </w:rPr>
      </w:pPr>
    </w:p>
    <w:p w:rsidR="00F4213B" w:rsidRPr="00C57220" w:rsidRDefault="00B318E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сип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спо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пнл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226600" w:rsidRDefault="00F4213B" w:rsidP="0022660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226600">
        <w:rPr>
          <w:szCs w:val="28"/>
        </w:rPr>
        <w:t>где:</w:t>
      </w:r>
    </w:p>
    <w:p w:rsidR="00F4213B" w:rsidRPr="00226600" w:rsidRDefault="00B318E6" w:rsidP="0022660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g спо</m:t>
            </m:r>
          </m:sub>
        </m:sSub>
      </m:oMath>
      <w:r w:rsidR="00F4213B" w:rsidRPr="00226600">
        <w:rPr>
          <w:szCs w:val="28"/>
        </w:rPr>
        <w:t xml:space="preserve"> - цена сопровождения g-го программного обеспечения,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F4213B" w:rsidRPr="00226600">
        <w:rPr>
          <w:szCs w:val="28"/>
        </w:rPr>
        <w:t>го</w:t>
      </w:r>
      <w:proofErr w:type="spellEnd"/>
      <w:r w:rsidR="00F4213B" w:rsidRPr="00226600">
        <w:rPr>
          <w:szCs w:val="28"/>
        </w:rPr>
        <w:t xml:space="preserve"> программного обеспечения;</w:t>
      </w:r>
    </w:p>
    <w:p w:rsidR="00F4213B" w:rsidRPr="00226600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j пнл</m:t>
            </m:r>
          </m:sub>
        </m:sSub>
      </m:oMath>
      <w:r w:rsidR="00F4213B" w:rsidRPr="00226600">
        <w:rPr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обеспечение.</w:t>
      </w:r>
    </w:p>
    <w:p w:rsidR="002414F9" w:rsidRPr="00226600" w:rsidRDefault="002414F9" w:rsidP="002414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26600">
        <w:rPr>
          <w:szCs w:val="28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942"/>
        <w:gridCol w:w="2268"/>
        <w:gridCol w:w="2552"/>
      </w:tblGrid>
      <w:tr w:rsidR="002414F9" w:rsidRPr="008F356F" w:rsidTr="00CE2A53">
        <w:trPr>
          <w:trHeight w:val="7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CE2A53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 xml:space="preserve">№ </w:t>
            </w:r>
            <w:proofErr w:type="gramStart"/>
            <w:r w:rsidRPr="008F356F">
              <w:rPr>
                <w:sz w:val="24"/>
                <w:szCs w:val="24"/>
              </w:rPr>
              <w:t>п</w:t>
            </w:r>
            <w:proofErr w:type="gramEnd"/>
            <w:r w:rsidRPr="008F356F">
              <w:rPr>
                <w:sz w:val="24"/>
                <w:szCs w:val="24"/>
              </w:rPr>
              <w:t>/п</w:t>
            </w:r>
          </w:p>
          <w:p w:rsidR="002414F9" w:rsidRPr="008F356F" w:rsidRDefault="002414F9" w:rsidP="00CE2A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CE2A53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CE2A53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Цена сопровождения в год (не более),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BC0F46" w:rsidRDefault="002414F9" w:rsidP="00CE2A5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3870B6">
              <w:rPr>
                <w:sz w:val="24"/>
                <w:szCs w:val="24"/>
              </w:rPr>
              <w:t>Цена простых (неисключительных) лицензий (не более), руб.</w:t>
            </w:r>
          </w:p>
        </w:tc>
      </w:tr>
      <w:tr w:rsidR="00D9558B" w:rsidRPr="008F356F" w:rsidTr="00CE2A53">
        <w:trPr>
          <w:trHeight w:val="2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B" w:rsidRPr="008F356F" w:rsidRDefault="00D9558B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B" w:rsidRPr="008F356F" w:rsidRDefault="00D9558B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B" w:rsidRPr="008F356F" w:rsidRDefault="00D9558B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8B" w:rsidRPr="003870B6" w:rsidRDefault="00D9558B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3385" w:rsidRPr="00CC0AF9" w:rsidTr="00CE2A53">
        <w:trPr>
          <w:trHeight w:val="1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CE2A53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85" w:rsidRPr="00360490" w:rsidRDefault="00485EB1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026F2F">
              <w:rPr>
                <w:sz w:val="24"/>
                <w:szCs w:val="24"/>
              </w:rPr>
              <w:t xml:space="preserve"> продуктов</w:t>
            </w:r>
            <w:r w:rsidR="00026F2F" w:rsidRPr="00360490">
              <w:rPr>
                <w:sz w:val="24"/>
                <w:szCs w:val="24"/>
              </w:rPr>
              <w:t xml:space="preserve"> </w:t>
            </w:r>
            <w:r w:rsidR="00026F2F">
              <w:rPr>
                <w:sz w:val="24"/>
                <w:szCs w:val="24"/>
              </w:rPr>
              <w:t>1С, информационн</w:t>
            </w:r>
            <w:proofErr w:type="gramStart"/>
            <w:r w:rsidR="00026F2F">
              <w:rPr>
                <w:sz w:val="24"/>
                <w:szCs w:val="24"/>
              </w:rPr>
              <w:t>о-</w:t>
            </w:r>
            <w:proofErr w:type="gramEnd"/>
            <w:r w:rsidR="00026F2F">
              <w:rPr>
                <w:sz w:val="24"/>
                <w:szCs w:val="24"/>
              </w:rPr>
              <w:t xml:space="preserve"> консультационные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2E3EA8" w:rsidRDefault="00FB10AB" w:rsidP="00FB1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r w:rsidR="002A3385" w:rsidRPr="002E3EA8">
              <w:rPr>
                <w:sz w:val="24"/>
                <w:szCs w:val="24"/>
              </w:rPr>
              <w:t>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2E3EA8" w:rsidRDefault="002E3EA8" w:rsidP="002E3E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6541" w:rsidRPr="00CC0AF9" w:rsidTr="00CE2A53">
        <w:trPr>
          <w:trHeight w:val="2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41" w:rsidRPr="00360490" w:rsidRDefault="00BC0F46" w:rsidP="00CE2A5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BC0F46">
              <w:rPr>
                <w:sz w:val="24"/>
                <w:szCs w:val="24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41" w:rsidRPr="006D6541" w:rsidRDefault="004C07C7" w:rsidP="00CE2A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Абонентское </w:t>
            </w:r>
            <w:r w:rsidR="00485EB1">
              <w:rPr>
                <w:sz w:val="24"/>
                <w:szCs w:val="24"/>
              </w:rPr>
              <w:t>сопровождение программных продуктов</w:t>
            </w:r>
            <w:r w:rsidR="002E3EA8">
              <w:rPr>
                <w:sz w:val="24"/>
                <w:szCs w:val="24"/>
              </w:rPr>
              <w:t xml:space="preserve">, лицензия ПО </w:t>
            </w:r>
            <w:r w:rsidR="002E3EA8">
              <w:rPr>
                <w:sz w:val="24"/>
                <w:szCs w:val="24"/>
                <w:lang w:val="en-US"/>
              </w:rPr>
              <w:t>SMART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41" w:rsidRPr="006D6541" w:rsidRDefault="00517BAD" w:rsidP="00517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485EB1">
              <w:rPr>
                <w:sz w:val="24"/>
                <w:szCs w:val="24"/>
              </w:rPr>
              <w:t>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41" w:rsidRPr="003870B6" w:rsidRDefault="00FB10AB" w:rsidP="00FB10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2E3EA8">
              <w:rPr>
                <w:sz w:val="24"/>
                <w:szCs w:val="24"/>
              </w:rPr>
              <w:t> 000,00</w:t>
            </w:r>
          </w:p>
        </w:tc>
      </w:tr>
    </w:tbl>
    <w:p w:rsidR="00E56F0B" w:rsidRDefault="00E56F0B" w:rsidP="0016001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D645F" w:rsidRP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4.3.</w:t>
      </w:r>
      <w:r w:rsidRPr="001D645F">
        <w:rPr>
          <w:szCs w:val="28"/>
        </w:rPr>
        <w:tab/>
      </w:r>
      <w:r w:rsidR="00F4213B" w:rsidRPr="001D645F">
        <w:rPr>
          <w:szCs w:val="28"/>
        </w:rPr>
        <w:t xml:space="preserve">Затраты на оплату работ по монтажу (установке), дооборудованию и наладке оборудования </w:t>
      </w:r>
      <w:r w:rsidR="00160017" w:rsidRPr="001D645F">
        <w:rPr>
          <w:szCs w:val="28"/>
        </w:rPr>
        <w:t>не предусмотрены.</w:t>
      </w:r>
    </w:p>
    <w:p w:rsidR="001D645F" w:rsidRP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645F">
        <w:rPr>
          <w:szCs w:val="28"/>
        </w:rPr>
        <w:t>4.4.</w:t>
      </w:r>
      <w:r w:rsidRPr="001D645F">
        <w:rPr>
          <w:szCs w:val="28"/>
        </w:rPr>
        <w:tab/>
      </w:r>
      <w:r w:rsidR="00F4213B" w:rsidRPr="001D645F">
        <w:rPr>
          <w:szCs w:val="28"/>
        </w:rPr>
        <w:t xml:space="preserve">Затраты на оплату услуг по сопровождению справочно-правовых </w:t>
      </w:r>
      <w:r w:rsidR="00F4213B" w:rsidRPr="001D645F">
        <w:rPr>
          <w:szCs w:val="28"/>
        </w:rPr>
        <w:lastRenderedPageBreak/>
        <w:t xml:space="preserve">систем </w:t>
      </w:r>
      <w:r w:rsidR="00061D82" w:rsidRPr="001D645F">
        <w:rPr>
          <w:szCs w:val="28"/>
        </w:rPr>
        <w:t>не предусмотрены</w:t>
      </w:r>
      <w:r w:rsidR="00061D82">
        <w:rPr>
          <w:sz w:val="24"/>
          <w:szCs w:val="24"/>
        </w:rPr>
        <w:t>.</w:t>
      </w:r>
    </w:p>
    <w:p w:rsidR="001D645F" w:rsidRP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4.5.</w:t>
      </w:r>
      <w:r w:rsidR="001D645F" w:rsidRPr="001D645F">
        <w:rPr>
          <w:szCs w:val="28"/>
        </w:rPr>
        <w:tab/>
      </w:r>
      <w:r w:rsidRPr="001D645F">
        <w:rPr>
          <w:szCs w:val="28"/>
        </w:rPr>
        <w:t>Затраты на проведение аттестационных, проверочных и контрольных мероприятий</w:t>
      </w:r>
      <w:r w:rsidR="001D645F" w:rsidRPr="001D645F">
        <w:rPr>
          <w:szCs w:val="28"/>
        </w:rPr>
        <w:t xml:space="preserve"> не предусмотрены.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4.6.</w:t>
      </w:r>
      <w:r w:rsidRPr="001D645F">
        <w:rPr>
          <w:szCs w:val="28"/>
        </w:rPr>
        <w:tab/>
        <w:t>З</w:t>
      </w:r>
      <w:r w:rsidR="00F4213B" w:rsidRPr="001D645F">
        <w:rPr>
          <w:szCs w:val="28"/>
        </w:rPr>
        <w:t xml:space="preserve">атраты на оплату работ по утилизации информационно-коммуникационного оборудования </w:t>
      </w:r>
      <w:r w:rsidR="00061D82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4.7.</w:t>
      </w:r>
      <w:r w:rsidR="001D645F">
        <w:rPr>
          <w:szCs w:val="28"/>
        </w:rPr>
        <w:tab/>
      </w:r>
      <w:r w:rsidRPr="001D645F">
        <w:rPr>
          <w:szCs w:val="28"/>
        </w:rPr>
        <w:t>Затраты на изготовление криптографических ключей шифрования и электронной подписи</w:t>
      </w:r>
      <w:r w:rsidR="00061D82" w:rsidRPr="001D645F">
        <w:rPr>
          <w:szCs w:val="28"/>
        </w:rPr>
        <w:t xml:space="preserve"> 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4.8.</w:t>
      </w:r>
      <w:r w:rsidR="001D645F">
        <w:rPr>
          <w:szCs w:val="28"/>
        </w:rPr>
        <w:tab/>
      </w:r>
      <w:r w:rsidRPr="001D645F">
        <w:rPr>
          <w:szCs w:val="28"/>
        </w:rPr>
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</w:t>
      </w:r>
      <w:r w:rsidR="00605B83" w:rsidRPr="001D645F">
        <w:rPr>
          <w:szCs w:val="28"/>
        </w:rPr>
        <w:t>нно-коммуникационных технологий</w:t>
      </w:r>
      <w:r w:rsidR="001D645F">
        <w:rPr>
          <w:szCs w:val="28"/>
        </w:rPr>
        <w:t>.</w:t>
      </w:r>
    </w:p>
    <w:p w:rsidR="001D645F" w:rsidRDefault="0060378A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4.8.1.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  <w:r w:rsidR="00061D82" w:rsidRPr="001D645F">
        <w:rPr>
          <w:szCs w:val="28"/>
        </w:rPr>
        <w:t>не предусмотрены.</w:t>
      </w:r>
    </w:p>
    <w:p w:rsidR="001D645F" w:rsidRDefault="0060378A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4.8.2.</w:t>
      </w:r>
      <w:r w:rsidR="001D645F">
        <w:rPr>
          <w:szCs w:val="28"/>
        </w:rPr>
        <w:tab/>
      </w:r>
      <w:r w:rsidRPr="001D645F">
        <w:rPr>
          <w:szCs w:val="28"/>
        </w:rPr>
        <w:t>Затраты на поставку товаров, выполнение работ, оказание услуг в рамках развития системы АПК «Профилактика преступлений и правонарушений»</w:t>
      </w:r>
      <w:r w:rsidR="00CC0AF9" w:rsidRPr="001D645F">
        <w:rPr>
          <w:szCs w:val="28"/>
        </w:rPr>
        <w:t xml:space="preserve"> </w:t>
      </w:r>
      <w:r w:rsidR="00867518" w:rsidRPr="001D645F">
        <w:rPr>
          <w:szCs w:val="28"/>
        </w:rPr>
        <w:t>не предусмотрены.</w:t>
      </w:r>
    </w:p>
    <w:p w:rsidR="001D645F" w:rsidRDefault="0060378A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4.8.3.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оплату услуг по разработке паспортов отходов </w:t>
      </w:r>
      <w:r w:rsidR="00061D82" w:rsidRPr="001D645F">
        <w:rPr>
          <w:szCs w:val="28"/>
        </w:rPr>
        <w:t>не предусмотрены.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основных средств</w:t>
      </w:r>
      <w:r w:rsidR="001D645F">
        <w:rPr>
          <w:szCs w:val="28"/>
        </w:rPr>
        <w:t>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 xml:space="preserve">5.1. 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рабочих станций </w:t>
      </w:r>
      <w:r w:rsidR="00061D82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5.2.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принтеров, многофункциональных устройств и копировальных аппаратов (оргтехники) </w:t>
      </w:r>
      <w:r w:rsidR="00061D82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5.3.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средств подвижной связи </w:t>
      </w:r>
      <w:r w:rsidR="00061D82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5.4.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планшетных компьютеров</w:t>
      </w:r>
      <w:r w:rsidR="00061D82" w:rsidRPr="001D645F">
        <w:rPr>
          <w:szCs w:val="28"/>
        </w:rPr>
        <w:t xml:space="preserve"> 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5.5.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оборудования по обеспечению безопасности информации </w:t>
      </w:r>
      <w:r w:rsidR="00061D82" w:rsidRPr="001D645F">
        <w:rPr>
          <w:szCs w:val="28"/>
        </w:rPr>
        <w:t>не предусмотрены.</w:t>
      </w:r>
    </w:p>
    <w:p w:rsidR="001D645F" w:rsidRDefault="00626347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</w:t>
      </w:r>
      <w:r w:rsidR="001D645F">
        <w:rPr>
          <w:szCs w:val="28"/>
        </w:rPr>
        <w:tab/>
      </w:r>
      <w:r w:rsidR="008826E0" w:rsidRPr="001D645F">
        <w:rPr>
          <w:szCs w:val="28"/>
        </w:rPr>
        <w:t>Иные затраты, относящиеся к затратам на приобретение основных сре</w:t>
      </w:r>
      <w:proofErr w:type="gramStart"/>
      <w:r w:rsidR="008826E0" w:rsidRPr="001D645F">
        <w:rPr>
          <w:szCs w:val="28"/>
        </w:rPr>
        <w:t>дств в сф</w:t>
      </w:r>
      <w:proofErr w:type="gramEnd"/>
      <w:r w:rsidR="008826E0" w:rsidRPr="001D645F">
        <w:rPr>
          <w:szCs w:val="28"/>
        </w:rPr>
        <w:t>ере информацио</w:t>
      </w:r>
      <w:r w:rsidR="003F01BF" w:rsidRPr="001D645F">
        <w:rPr>
          <w:szCs w:val="28"/>
        </w:rPr>
        <w:t>нно-коммуникационных технологий</w:t>
      </w:r>
      <w:r w:rsidR="001D645F">
        <w:rPr>
          <w:szCs w:val="28"/>
        </w:rPr>
        <w:t>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5.6.1.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серверного</w:t>
      </w:r>
      <w:r w:rsidR="0045020B" w:rsidRPr="001D645F">
        <w:rPr>
          <w:szCs w:val="28"/>
        </w:rPr>
        <w:t xml:space="preserve"> оборудования</w:t>
      </w:r>
      <w:r w:rsidRPr="001D645F">
        <w:rPr>
          <w:szCs w:val="28"/>
        </w:rPr>
        <w:t xml:space="preserve"> </w:t>
      </w:r>
      <w:r w:rsidR="0045020B" w:rsidRPr="001D645F">
        <w:rPr>
          <w:szCs w:val="28"/>
        </w:rPr>
        <w:t>не предусмотрены.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5.6.2.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вычислительной техники </w:t>
      </w:r>
      <w:r w:rsidR="008E6608" w:rsidRPr="001D645F">
        <w:rPr>
          <w:szCs w:val="28"/>
        </w:rPr>
        <w:t>не предусмотрены.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bCs/>
          <w:szCs w:val="28"/>
        </w:rPr>
        <w:t>5.6.3.</w:t>
      </w:r>
      <w:r w:rsidR="001D645F">
        <w:rPr>
          <w:bCs/>
          <w:szCs w:val="28"/>
        </w:rPr>
        <w:tab/>
      </w:r>
      <w:r w:rsidRPr="001D645F">
        <w:rPr>
          <w:szCs w:val="28"/>
        </w:rPr>
        <w:t xml:space="preserve">Затраты на приобретение систем бесперебойного питания </w:t>
      </w:r>
      <w:r w:rsidR="008E6608" w:rsidRPr="001D645F">
        <w:rPr>
          <w:szCs w:val="28"/>
        </w:rPr>
        <w:t>не предусмотрены.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5.6.4.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локальных вычислительных сетей </w:t>
      </w:r>
      <w:r w:rsidR="00997A2B" w:rsidRPr="001D645F">
        <w:rPr>
          <w:szCs w:val="28"/>
        </w:rPr>
        <w:t>не предусмотрены.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5.6.5.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фото-, видео- и проекционного оборудования </w:t>
      </w:r>
      <w:r w:rsidR="001B4E8E" w:rsidRPr="001D645F">
        <w:rPr>
          <w:szCs w:val="28"/>
        </w:rPr>
        <w:t>не предусмотрены.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5.6.6.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тел</w:t>
      </w:r>
      <w:r w:rsidR="00A855DA" w:rsidRPr="001D645F">
        <w:rPr>
          <w:szCs w:val="28"/>
        </w:rPr>
        <w:t>екоммуникационного оборудования не предусмотрен</w:t>
      </w:r>
      <w:r w:rsidR="008E6608" w:rsidRPr="001D645F">
        <w:rPr>
          <w:szCs w:val="28"/>
        </w:rPr>
        <w:t>ы</w:t>
      </w:r>
      <w:r w:rsidR="00A855DA" w:rsidRPr="001D645F">
        <w:rPr>
          <w:szCs w:val="28"/>
        </w:rPr>
        <w:t>.</w:t>
      </w:r>
    </w:p>
    <w:p w:rsidR="001D645F" w:rsidRDefault="008826E0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5.6.7.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аксессуаров к видео- и фотооборудованию</w:t>
      </w:r>
      <w:r w:rsidR="001B4E8E" w:rsidRPr="001D645F">
        <w:rPr>
          <w:szCs w:val="28"/>
        </w:rPr>
        <w:t xml:space="preserve"> не предусмотрены.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6.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нематериальных активов</w:t>
      </w:r>
      <w:r w:rsidR="001D645F">
        <w:rPr>
          <w:szCs w:val="28"/>
        </w:rPr>
        <w:t>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6.1.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исключительных лицензий на </w:t>
      </w:r>
      <w:r w:rsidRPr="001D645F">
        <w:rPr>
          <w:szCs w:val="28"/>
        </w:rPr>
        <w:lastRenderedPageBreak/>
        <w:t>использование программного обеспечения</w:t>
      </w:r>
      <w:r w:rsidR="00651AA9" w:rsidRPr="001D645F">
        <w:rPr>
          <w:szCs w:val="28"/>
        </w:rPr>
        <w:t xml:space="preserve"> 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6.2.</w:t>
      </w:r>
      <w:r w:rsidR="001D645F">
        <w:rPr>
          <w:szCs w:val="28"/>
        </w:rPr>
        <w:tab/>
      </w:r>
      <w:r w:rsidRPr="001D645F">
        <w:rPr>
          <w:szCs w:val="28"/>
        </w:rPr>
        <w:t>Затраты на доработку существующего прикладного программного обеспечения, числящегося на балансе муниципального органа, и других нематериальных активов в сфере информационно-коммуникационных технологий</w:t>
      </w:r>
      <w:r w:rsidR="00E93D74" w:rsidRPr="001D645F">
        <w:rPr>
          <w:szCs w:val="28"/>
        </w:rPr>
        <w:t xml:space="preserve"> </w:t>
      </w:r>
      <w:r w:rsidR="00651AA9" w:rsidRPr="001D645F">
        <w:rPr>
          <w:szCs w:val="28"/>
        </w:rPr>
        <w:t>не предусмотрены.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материальных запасов в сфере информационно-коммуникационных технологий</w:t>
      </w:r>
      <w:r w:rsidR="001D645F">
        <w:rPr>
          <w:szCs w:val="28"/>
        </w:rPr>
        <w:t>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7.1.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мониторов </w:t>
      </w:r>
      <w:r w:rsidR="008E6608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7.2.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системных блоков </w:t>
      </w:r>
      <w:r w:rsidR="008E6608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7.3.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других запасных частей для вычислительной техники </w:t>
      </w:r>
      <w:r w:rsidR="008E6608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7.4.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</w:t>
      </w:r>
      <w:r w:rsidR="004F7BDA" w:rsidRPr="001D645F">
        <w:rPr>
          <w:szCs w:val="28"/>
        </w:rPr>
        <w:t xml:space="preserve">носителей информации, в том числе </w:t>
      </w:r>
      <w:r w:rsidRPr="001D645F">
        <w:rPr>
          <w:szCs w:val="28"/>
        </w:rPr>
        <w:t xml:space="preserve">магнитных и оптических носителей информации </w:t>
      </w:r>
      <w:r w:rsidR="008E6608" w:rsidRPr="001D645F">
        <w:rPr>
          <w:szCs w:val="28"/>
        </w:rPr>
        <w:t>не предусмотрены.</w:t>
      </w:r>
    </w:p>
    <w:p w:rsidR="00F4213B" w:rsidRP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7.5.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деталей для содержания принтеров, многофункциональных устройств, копировальных аппаратов </w:t>
      </w:r>
      <w:r w:rsidR="004F7BDA" w:rsidRPr="001D645F">
        <w:rPr>
          <w:szCs w:val="28"/>
        </w:rPr>
        <w:t xml:space="preserve">и иной </w:t>
      </w:r>
      <w:r w:rsidRPr="001D645F">
        <w:rPr>
          <w:szCs w:val="28"/>
        </w:rPr>
        <w:t>оргтехники (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дсо</m:t>
            </m:r>
          </m:sub>
        </m:sSub>
      </m:oMath>
      <w:r w:rsidRPr="001D645F">
        <w:rPr>
          <w:szCs w:val="28"/>
        </w:rPr>
        <w:t>) определяются по формуле:</w:t>
      </w:r>
    </w:p>
    <w:p w:rsidR="00F4213B" w:rsidRPr="001D645F" w:rsidRDefault="00B318E6" w:rsidP="00F4213B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дсо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рм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зп</m:t>
              </m:r>
            </m:sub>
          </m:sSub>
          <m:r>
            <w:rPr>
              <w:rFonts w:ascii="Cambria Math" w:hAnsi="Cambria Math"/>
              <w:szCs w:val="28"/>
            </w:rPr>
            <m:t xml:space="preserve"> ,</m:t>
          </m:r>
        </m:oMath>
      </m:oMathPara>
    </w:p>
    <w:p w:rsidR="00F4213B" w:rsidRPr="001D645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D645F">
        <w:rPr>
          <w:szCs w:val="28"/>
        </w:rPr>
        <w:t>где:</w:t>
      </w:r>
    </w:p>
    <w:p w:rsidR="001D645F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рм</m:t>
            </m:r>
          </m:sub>
        </m:sSub>
      </m:oMath>
      <w:r w:rsidR="00F4213B" w:rsidRPr="001D645F">
        <w:rPr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1D645F" w:rsidRDefault="00B318E6" w:rsidP="008E660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зп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F4213B" w:rsidRPr="001D645F">
        <w:rPr>
          <w:szCs w:val="28"/>
        </w:rPr>
        <w:t>- затраты на приобретение запасных частей для принтеров, многофункциональных устройств, копироваль</w:t>
      </w:r>
      <w:r w:rsidR="00621EFF" w:rsidRPr="001D645F">
        <w:rPr>
          <w:szCs w:val="28"/>
        </w:rPr>
        <w:t>ных аппаратов и иной оргтехники</w:t>
      </w:r>
      <w:r w:rsidR="001D645F">
        <w:rPr>
          <w:szCs w:val="28"/>
        </w:rPr>
        <w:t>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7.5.1.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расходных материалов для принтеров, многофункциональных устройств, копировальных аппаратов </w:t>
      </w:r>
      <w:r w:rsidR="00451795" w:rsidRPr="001D645F">
        <w:rPr>
          <w:szCs w:val="28"/>
        </w:rPr>
        <w:t xml:space="preserve">и иной оргтехники </w:t>
      </w:r>
      <w:r w:rsidR="008E6608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7.5.2.</w:t>
      </w:r>
      <w:r w:rsidR="001D645F">
        <w:rPr>
          <w:szCs w:val="28"/>
        </w:rPr>
        <w:tab/>
      </w:r>
      <w:r w:rsidRPr="001D645F">
        <w:rPr>
          <w:szCs w:val="28"/>
        </w:rPr>
        <w:t xml:space="preserve">Затраты на приобретение запасных частей для принтеров, многофункциональных устройств, копировальных аппаратов и иной оргтехники </w:t>
      </w:r>
      <w:r w:rsidR="008E6608" w:rsidRPr="001D645F">
        <w:rPr>
          <w:szCs w:val="28"/>
        </w:rPr>
        <w:t>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7.6.</w:t>
      </w:r>
      <w:r w:rsidR="001D645F">
        <w:rPr>
          <w:szCs w:val="28"/>
        </w:rPr>
        <w:tab/>
      </w:r>
      <w:r w:rsidRPr="001D645F">
        <w:rPr>
          <w:szCs w:val="28"/>
        </w:rPr>
        <w:t>Затраты на приобретение материальных запасов по обеспечению безопасности информации</w:t>
      </w:r>
      <w:r w:rsidR="00651AA9" w:rsidRPr="001D645F">
        <w:rPr>
          <w:szCs w:val="28"/>
        </w:rPr>
        <w:t xml:space="preserve"> не предусмотрены.</w:t>
      </w:r>
    </w:p>
    <w:p w:rsid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7.7.</w:t>
      </w:r>
      <w:r w:rsidR="001D645F">
        <w:rPr>
          <w:szCs w:val="28"/>
        </w:rPr>
        <w:tab/>
      </w:r>
      <w:r w:rsidRPr="001D645F">
        <w:rPr>
          <w:szCs w:val="28"/>
        </w:rPr>
        <w:t>Иные затраты, относящиеся к затратам на приобретение материальных запасов в сфере информацио</w:t>
      </w:r>
      <w:r w:rsidR="00621EFF" w:rsidRPr="001D645F">
        <w:rPr>
          <w:szCs w:val="28"/>
        </w:rPr>
        <w:t>нно-коммуникационных технологий</w:t>
      </w:r>
      <w:r w:rsidR="001D645F">
        <w:rPr>
          <w:szCs w:val="28"/>
        </w:rPr>
        <w:t>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szCs w:val="28"/>
        </w:rPr>
      </w:pPr>
      <w:r>
        <w:rPr>
          <w:szCs w:val="28"/>
        </w:rPr>
        <w:t>7</w:t>
      </w:r>
      <w:r w:rsidR="00CC220B" w:rsidRPr="001D645F">
        <w:rPr>
          <w:szCs w:val="28"/>
        </w:rPr>
        <w:t>.7.1.</w:t>
      </w:r>
      <w:r>
        <w:rPr>
          <w:szCs w:val="28"/>
        </w:rPr>
        <w:tab/>
      </w:r>
      <w:r w:rsidR="00CC220B" w:rsidRPr="001D645F">
        <w:rPr>
          <w:rFonts w:eastAsia="Calibri"/>
          <w:szCs w:val="28"/>
        </w:rPr>
        <w:t>Затраты на приобретение запасных частей для телекоммуникационного оборудования</w:t>
      </w:r>
      <w:r w:rsidR="009B4802" w:rsidRPr="001D645F">
        <w:rPr>
          <w:rFonts w:eastAsia="Calibri"/>
          <w:szCs w:val="28"/>
        </w:rPr>
        <w:t xml:space="preserve"> не предусмотрены.</w:t>
      </w:r>
    </w:p>
    <w:p w:rsidR="001D645F" w:rsidRDefault="001D645F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szCs w:val="28"/>
        </w:rPr>
      </w:pPr>
    </w:p>
    <w:p w:rsidR="00A55119" w:rsidRPr="001D645F" w:rsidRDefault="00F4213B" w:rsidP="001D645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1D645F">
        <w:rPr>
          <w:szCs w:val="28"/>
        </w:rPr>
        <w:t>8.</w:t>
      </w:r>
      <w:r w:rsidR="001D645F">
        <w:rPr>
          <w:szCs w:val="28"/>
        </w:rPr>
        <w:tab/>
      </w:r>
      <w:r w:rsidRPr="001D645F">
        <w:rPr>
          <w:szCs w:val="28"/>
        </w:rPr>
        <w:t>Иные затраты</w:t>
      </w:r>
      <w:r w:rsidR="006B177D" w:rsidRPr="001D645F">
        <w:rPr>
          <w:szCs w:val="28"/>
        </w:rPr>
        <w:t xml:space="preserve"> </w:t>
      </w:r>
      <w:r w:rsidRPr="001D645F">
        <w:rPr>
          <w:szCs w:val="28"/>
        </w:rPr>
        <w:t>в сфере информационно-коммуникационных технологий</w:t>
      </w:r>
      <w:r w:rsidR="00546BDE" w:rsidRPr="001D645F">
        <w:rPr>
          <w:szCs w:val="28"/>
        </w:rPr>
        <w:t xml:space="preserve"> не предусмотрены.</w:t>
      </w:r>
    </w:p>
    <w:p w:rsidR="00864762" w:rsidRPr="001D645F" w:rsidRDefault="00864762" w:rsidP="002239E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F4213B" w:rsidRPr="001D645F" w:rsidRDefault="008E6608" w:rsidP="002239E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i/>
          <w:szCs w:val="28"/>
        </w:rPr>
      </w:pPr>
      <w:r w:rsidRPr="001D645F">
        <w:rPr>
          <w:b/>
          <w:i/>
          <w:szCs w:val="28"/>
        </w:rPr>
        <w:t xml:space="preserve">Раздел </w:t>
      </w:r>
      <w:r w:rsidR="006057B6" w:rsidRPr="001D645F">
        <w:rPr>
          <w:b/>
          <w:i/>
          <w:szCs w:val="28"/>
        </w:rPr>
        <w:t>2</w:t>
      </w:r>
      <w:r w:rsidR="00F4213B" w:rsidRPr="001D645F">
        <w:rPr>
          <w:b/>
          <w:i/>
          <w:szCs w:val="28"/>
        </w:rPr>
        <w:t>. Затраты на капитальный ремонт муниципального имущества</w:t>
      </w:r>
    </w:p>
    <w:p w:rsidR="00F4213B" w:rsidRPr="001D645F" w:rsidRDefault="00F4213B" w:rsidP="002239E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1D645F" w:rsidRDefault="00F4213B" w:rsidP="001D645F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D645F">
        <w:rPr>
          <w:szCs w:val="28"/>
        </w:rPr>
        <w:lastRenderedPageBreak/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1D645F" w:rsidRDefault="00F4213B" w:rsidP="001D645F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proofErr w:type="gramStart"/>
      <w:r w:rsidRPr="001D645F">
        <w:rPr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9178A5" w:rsidRDefault="00F4213B" w:rsidP="009178A5">
      <w:pPr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1D645F">
        <w:rPr>
          <w:szCs w:val="28"/>
        </w:rPr>
        <w:t xml:space="preserve">Затраты на разработку проектной документации определяются в соответствии со </w:t>
      </w:r>
      <w:hyperlink r:id="rId15" w:history="1">
        <w:r w:rsidRPr="001D645F">
          <w:rPr>
            <w:szCs w:val="28"/>
          </w:rPr>
          <w:t>статьей 22</w:t>
        </w:r>
      </w:hyperlink>
      <w:r w:rsidRPr="001D645F">
        <w:rPr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с законодательством Российской Федерации о градостроительной деятельности.</w:t>
      </w:r>
    </w:p>
    <w:p w:rsidR="009178A5" w:rsidRDefault="009178A5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1.</w:t>
      </w:r>
      <w:r w:rsidRPr="009178A5">
        <w:rPr>
          <w:szCs w:val="28"/>
        </w:rPr>
        <w:tab/>
      </w:r>
      <w:r w:rsidR="00F4213B" w:rsidRPr="009178A5">
        <w:rPr>
          <w:szCs w:val="28"/>
        </w:rPr>
        <w:t>Затраты на транспортные услуги</w:t>
      </w:r>
      <w:r w:rsidR="00546BDE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2.</w:t>
      </w:r>
      <w:r w:rsidR="009178A5">
        <w:rPr>
          <w:szCs w:val="28"/>
        </w:rPr>
        <w:tab/>
      </w:r>
      <w:r w:rsidRPr="009178A5">
        <w:rPr>
          <w:szCs w:val="28"/>
        </w:rPr>
        <w:t>Затраты на аренду</w:t>
      </w:r>
      <w:r w:rsidR="00546BDE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3.</w:t>
      </w:r>
      <w:r w:rsidR="009178A5">
        <w:rPr>
          <w:szCs w:val="28"/>
        </w:rPr>
        <w:tab/>
      </w:r>
      <w:r w:rsidRPr="009178A5">
        <w:rPr>
          <w:szCs w:val="28"/>
        </w:rPr>
        <w:t>Затраты на содержание муниципального имущества</w:t>
      </w:r>
      <w:r w:rsidR="00546BDE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4.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прочих работ и услуг,</w:t>
      </w:r>
      <w:r w:rsidR="002239E0" w:rsidRPr="009178A5">
        <w:rPr>
          <w:szCs w:val="28"/>
        </w:rPr>
        <w:t xml:space="preserve"> </w:t>
      </w:r>
      <w:r w:rsidRPr="009178A5">
        <w:rPr>
          <w:szCs w:val="28"/>
        </w:rPr>
        <w:t>не относящихся к затратам на транспортные услуги, аренду и содержание муниципального имущества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5.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основных средств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6.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материальных запасов</w:t>
      </w:r>
      <w:r w:rsidR="00D23C68" w:rsidRPr="009178A5">
        <w:rPr>
          <w:szCs w:val="28"/>
        </w:rPr>
        <w:t xml:space="preserve"> не предусмотрены.</w:t>
      </w:r>
    </w:p>
    <w:p w:rsidR="00F4213B" w:rsidRP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7.</w:t>
      </w:r>
      <w:r w:rsidR="009178A5">
        <w:rPr>
          <w:szCs w:val="28"/>
        </w:rPr>
        <w:tab/>
      </w:r>
      <w:r w:rsidRPr="009178A5">
        <w:rPr>
          <w:szCs w:val="28"/>
        </w:rPr>
        <w:t>Иные затраты, связанные с осуществлением капитального ремонта муниципального имущества</w:t>
      </w:r>
      <w:r w:rsidR="00D23C68" w:rsidRPr="009178A5">
        <w:rPr>
          <w:szCs w:val="28"/>
        </w:rPr>
        <w:t xml:space="preserve"> 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9178A5" w:rsidRDefault="006210AD" w:rsidP="009178A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i/>
          <w:szCs w:val="28"/>
        </w:rPr>
      </w:pPr>
      <w:r w:rsidRPr="009178A5">
        <w:rPr>
          <w:b/>
          <w:i/>
          <w:szCs w:val="28"/>
        </w:rPr>
        <w:t xml:space="preserve">Раздел </w:t>
      </w:r>
      <w:r w:rsidR="00924B79" w:rsidRPr="009178A5">
        <w:rPr>
          <w:b/>
          <w:i/>
          <w:szCs w:val="28"/>
        </w:rPr>
        <w:t>3</w:t>
      </w:r>
      <w:r w:rsidR="00F4213B" w:rsidRPr="009178A5">
        <w:rPr>
          <w:b/>
          <w:i/>
          <w:szCs w:val="28"/>
        </w:rPr>
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</w:t>
      </w:r>
      <w:r w:rsidR="002239E0" w:rsidRPr="009178A5">
        <w:rPr>
          <w:b/>
          <w:i/>
          <w:szCs w:val="28"/>
        </w:rPr>
        <w:t xml:space="preserve"> объектов недвижимого имущества</w:t>
      </w:r>
      <w:r w:rsidR="000A4BF2" w:rsidRPr="009178A5">
        <w:rPr>
          <w:b/>
          <w:i/>
          <w:szCs w:val="28"/>
        </w:rPr>
        <w:t xml:space="preserve"> </w:t>
      </w:r>
      <w:r w:rsidR="00F4213B" w:rsidRPr="009178A5">
        <w:rPr>
          <w:b/>
          <w:i/>
          <w:szCs w:val="28"/>
        </w:rPr>
        <w:t>в муниципальную собственность</w:t>
      </w:r>
    </w:p>
    <w:p w:rsidR="00F4213B" w:rsidRPr="00C57220" w:rsidRDefault="00F4213B" w:rsidP="006210AD">
      <w:pPr>
        <w:widowControl w:val="0"/>
        <w:autoSpaceDE w:val="0"/>
        <w:autoSpaceDN w:val="0"/>
        <w:adjustRightInd w:val="0"/>
        <w:ind w:left="851"/>
        <w:contextualSpacing/>
        <w:jc w:val="center"/>
        <w:outlineLvl w:val="0"/>
        <w:rPr>
          <w:sz w:val="24"/>
          <w:szCs w:val="24"/>
        </w:rPr>
      </w:pPr>
    </w:p>
    <w:p w:rsidR="009178A5" w:rsidRDefault="00F4213B" w:rsidP="009178A5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8A5">
        <w:rPr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6" w:history="1">
        <w:r w:rsidRPr="009178A5">
          <w:rPr>
            <w:szCs w:val="28"/>
          </w:rPr>
          <w:t>статьей 22</w:t>
        </w:r>
      </w:hyperlink>
      <w:r w:rsidRPr="009178A5">
        <w:rPr>
          <w:szCs w:val="28"/>
        </w:rPr>
        <w:t xml:space="preserve"> Закона о контрактной системе и с законодательством Российской Федерации о градостроительной деятельности.</w:t>
      </w:r>
    </w:p>
    <w:p w:rsidR="009178A5" w:rsidRDefault="00F4213B" w:rsidP="009178A5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8A5">
        <w:rPr>
          <w:szCs w:val="28"/>
        </w:rPr>
        <w:t xml:space="preserve">Затраты на приобретение объектов недвижимого имущества определяются в соответствии со </w:t>
      </w:r>
      <w:hyperlink r:id="rId17" w:history="1">
        <w:r w:rsidRPr="009178A5">
          <w:rPr>
            <w:szCs w:val="28"/>
          </w:rPr>
          <w:t>статьей 22</w:t>
        </w:r>
      </w:hyperlink>
      <w:r w:rsidRPr="009178A5">
        <w:rPr>
          <w:szCs w:val="28"/>
        </w:rPr>
        <w:t xml:space="preserve">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9178A5" w:rsidRDefault="009178A5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F4213B" w:rsidRPr="009178A5">
        <w:rPr>
          <w:szCs w:val="28"/>
        </w:rPr>
        <w:t>Затраты на аренду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2.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прочих работ и услуг,</w:t>
      </w:r>
      <w:r w:rsidR="002239E0" w:rsidRPr="009178A5">
        <w:rPr>
          <w:szCs w:val="28"/>
        </w:rPr>
        <w:t xml:space="preserve"> </w:t>
      </w:r>
      <w:r w:rsidRPr="009178A5">
        <w:rPr>
          <w:szCs w:val="28"/>
        </w:rPr>
        <w:t xml:space="preserve">не относящихся к затратам на аренду, связанных с осуществлением строительства, </w:t>
      </w:r>
      <w:r w:rsidRPr="009178A5">
        <w:rPr>
          <w:szCs w:val="28"/>
        </w:rPr>
        <w:lastRenderedPageBreak/>
        <w:t>реконструкции (в том числе с элементами реставрации) и технического перевооружения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3.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основных средств и приобретение непроизведенных активов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4.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материальных запасов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5.</w:t>
      </w:r>
      <w:r w:rsidR="009178A5">
        <w:rPr>
          <w:szCs w:val="28"/>
        </w:rPr>
        <w:tab/>
      </w:r>
      <w:r w:rsidRPr="009178A5">
        <w:rPr>
          <w:szCs w:val="28"/>
        </w:rPr>
        <w:t>Иные затраты, связанные со строительством, реконструкцией (в том числе с элементами реставрации),</w:t>
      </w:r>
      <w:r w:rsidR="00DF35A3" w:rsidRPr="009178A5">
        <w:rPr>
          <w:szCs w:val="28"/>
        </w:rPr>
        <w:t xml:space="preserve"> </w:t>
      </w:r>
      <w:r w:rsidRPr="009178A5">
        <w:rPr>
          <w:szCs w:val="28"/>
        </w:rPr>
        <w:t>техническим</w:t>
      </w:r>
      <w:r w:rsidR="00DF35A3" w:rsidRPr="009178A5">
        <w:rPr>
          <w:szCs w:val="28"/>
        </w:rPr>
        <w:t xml:space="preserve"> </w:t>
      </w:r>
      <w:r w:rsidRPr="009178A5">
        <w:rPr>
          <w:szCs w:val="28"/>
        </w:rPr>
        <w:t>перевооружением объектов капитального</w:t>
      </w:r>
      <w:r w:rsidR="00DF35A3" w:rsidRPr="009178A5">
        <w:rPr>
          <w:szCs w:val="28"/>
        </w:rPr>
        <w:t xml:space="preserve"> </w:t>
      </w:r>
      <w:r w:rsidRPr="009178A5">
        <w:rPr>
          <w:szCs w:val="28"/>
        </w:rPr>
        <w:t>строительства или с приобретением объектов</w:t>
      </w:r>
      <w:r w:rsidR="00DF35A3" w:rsidRPr="009178A5">
        <w:rPr>
          <w:szCs w:val="28"/>
        </w:rPr>
        <w:t xml:space="preserve"> </w:t>
      </w:r>
      <w:r w:rsidRPr="009178A5">
        <w:rPr>
          <w:szCs w:val="28"/>
        </w:rPr>
        <w:t>недвижимого имущества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9178A5" w:rsidP="009178A5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F4213B" w:rsidRPr="009178A5" w:rsidRDefault="006210AD" w:rsidP="009178A5">
      <w:pPr>
        <w:autoSpaceDE w:val="0"/>
        <w:autoSpaceDN w:val="0"/>
        <w:adjustRightInd w:val="0"/>
        <w:contextualSpacing/>
        <w:jc w:val="center"/>
        <w:rPr>
          <w:b/>
          <w:i/>
          <w:szCs w:val="28"/>
        </w:rPr>
      </w:pPr>
      <w:r w:rsidRPr="009178A5">
        <w:rPr>
          <w:b/>
          <w:i/>
          <w:szCs w:val="28"/>
        </w:rPr>
        <w:t xml:space="preserve">Раздел </w:t>
      </w:r>
      <w:r w:rsidR="00924B79" w:rsidRPr="009178A5">
        <w:rPr>
          <w:b/>
          <w:i/>
          <w:szCs w:val="28"/>
        </w:rPr>
        <w:t>4.</w:t>
      </w:r>
      <w:r w:rsidR="00F4213B" w:rsidRPr="009178A5">
        <w:rPr>
          <w:b/>
          <w:i/>
          <w:szCs w:val="28"/>
        </w:rPr>
        <w:t xml:space="preserve"> Затраты на научно-исследовательские и опытно-конструкторские работы</w:t>
      </w:r>
    </w:p>
    <w:p w:rsidR="00F4213B" w:rsidRPr="009178A5" w:rsidRDefault="00F4213B" w:rsidP="009178A5">
      <w:pPr>
        <w:widowControl w:val="0"/>
        <w:autoSpaceDE w:val="0"/>
        <w:autoSpaceDN w:val="0"/>
        <w:adjustRightInd w:val="0"/>
        <w:ind w:left="567"/>
        <w:contextualSpacing/>
        <w:jc w:val="both"/>
        <w:outlineLvl w:val="0"/>
        <w:rPr>
          <w:szCs w:val="28"/>
        </w:rPr>
      </w:pPr>
    </w:p>
    <w:p w:rsidR="009178A5" w:rsidRDefault="009178A5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F4213B" w:rsidRPr="009178A5">
        <w:rPr>
          <w:szCs w:val="28"/>
        </w:rPr>
        <w:t>Затраты на приобретение работ, услуг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 w:rsidRPr="009178A5">
        <w:rPr>
          <w:szCs w:val="28"/>
        </w:rPr>
        <w:t>2.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нематериальных активов</w:t>
      </w:r>
      <w:r w:rsidR="009178A5">
        <w:rPr>
          <w:szCs w:val="28"/>
        </w:rPr>
        <w:t>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 w:rsidRPr="009178A5">
        <w:rPr>
          <w:szCs w:val="28"/>
        </w:rPr>
        <w:t>2.1.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исключительных прав на</w:t>
      </w:r>
      <w:r w:rsidR="00EB6F9C" w:rsidRPr="009178A5">
        <w:rPr>
          <w:szCs w:val="28"/>
        </w:rPr>
        <w:t xml:space="preserve"> ноу-хау и объекты смежных прав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 w:rsidRPr="009178A5">
        <w:rPr>
          <w:szCs w:val="28"/>
        </w:rPr>
        <w:t>2.2.</w:t>
      </w:r>
      <w:r w:rsidR="009178A5">
        <w:rPr>
          <w:szCs w:val="28"/>
        </w:rPr>
        <w:tab/>
      </w:r>
      <w:r w:rsidRPr="009178A5">
        <w:rPr>
          <w:szCs w:val="28"/>
        </w:rPr>
        <w:t>Затраты на приобретение исключительных прав на н</w:t>
      </w:r>
      <w:r w:rsidR="00EB6F9C" w:rsidRPr="009178A5">
        <w:rPr>
          <w:szCs w:val="28"/>
        </w:rPr>
        <w:t>аучные разработки и изобретения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 w:rsidRPr="009178A5">
        <w:rPr>
          <w:szCs w:val="28"/>
        </w:rPr>
        <w:t>2.3.</w:t>
      </w:r>
      <w:r w:rsidR="009178A5">
        <w:rPr>
          <w:szCs w:val="28"/>
        </w:rPr>
        <w:tab/>
      </w:r>
      <w:r w:rsidRPr="009178A5">
        <w:rPr>
          <w:szCs w:val="28"/>
        </w:rPr>
        <w:t>Иные затраты на приобретение нематериальных активов в рамках выполнения научно-исследовательских</w:t>
      </w:r>
      <w:r w:rsidR="00EB6F9C" w:rsidRPr="009178A5">
        <w:rPr>
          <w:szCs w:val="28"/>
        </w:rPr>
        <w:t xml:space="preserve"> и опытно-конструкторских работ</w:t>
      </w:r>
      <w:r w:rsidR="00D23C68" w:rsidRPr="009178A5">
        <w:rPr>
          <w:szCs w:val="28"/>
        </w:rPr>
        <w:t xml:space="preserve"> не предусмотрены.</w:t>
      </w:r>
    </w:p>
    <w:p w:rsidR="009178A5" w:rsidRDefault="009178A5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</w:p>
    <w:p w:rsidR="00F4213B" w:rsidRPr="009178A5" w:rsidRDefault="006F17D9" w:rsidP="009178A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i/>
          <w:szCs w:val="28"/>
        </w:rPr>
      </w:pPr>
      <w:r w:rsidRPr="009178A5">
        <w:rPr>
          <w:b/>
          <w:i/>
          <w:szCs w:val="28"/>
        </w:rPr>
        <w:t>Раздел 5.</w:t>
      </w:r>
      <w:r w:rsidR="00F4213B" w:rsidRPr="009178A5">
        <w:rPr>
          <w:b/>
          <w:i/>
          <w:szCs w:val="28"/>
        </w:rPr>
        <w:t xml:space="preserve"> Затраты на дополнительное профессиональное</w:t>
      </w:r>
      <w:r w:rsidR="009178A5" w:rsidRPr="009178A5">
        <w:rPr>
          <w:b/>
          <w:i/>
          <w:szCs w:val="28"/>
        </w:rPr>
        <w:t xml:space="preserve"> </w:t>
      </w:r>
      <w:r w:rsidR="00F4213B" w:rsidRPr="009178A5">
        <w:rPr>
          <w:b/>
          <w:i/>
          <w:szCs w:val="28"/>
        </w:rPr>
        <w:t xml:space="preserve">образование </w:t>
      </w:r>
      <w:r w:rsidR="00A94C21" w:rsidRPr="009178A5">
        <w:rPr>
          <w:b/>
          <w:i/>
          <w:szCs w:val="28"/>
        </w:rPr>
        <w:t>р</w:t>
      </w:r>
      <w:r w:rsidR="00F4213B" w:rsidRPr="009178A5">
        <w:rPr>
          <w:b/>
          <w:i/>
          <w:szCs w:val="28"/>
        </w:rPr>
        <w:t>аботников</w:t>
      </w:r>
    </w:p>
    <w:p w:rsidR="00F4213B" w:rsidRP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</w:p>
    <w:p w:rsidR="009178A5" w:rsidRDefault="009178A5" w:rsidP="009178A5">
      <w:pPr>
        <w:widowControl w:val="0"/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F4213B" w:rsidRPr="009178A5">
        <w:rPr>
          <w:szCs w:val="28"/>
        </w:rPr>
        <w:t>Затраты на приобретение образовательных услуг по профессиональной переподг</w:t>
      </w:r>
      <w:r w:rsidR="00DA6177" w:rsidRPr="009178A5">
        <w:rPr>
          <w:szCs w:val="28"/>
        </w:rPr>
        <w:t>отовке и повышению квалификации</w:t>
      </w:r>
      <w:r w:rsidR="00111496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9178A5">
        <w:rPr>
          <w:szCs w:val="28"/>
        </w:rPr>
        <w:t>2.</w:t>
      </w:r>
      <w:r w:rsidR="009178A5">
        <w:rPr>
          <w:szCs w:val="28"/>
        </w:rPr>
        <w:tab/>
      </w:r>
      <w:r w:rsidRPr="009178A5">
        <w:rPr>
          <w:szCs w:val="28"/>
        </w:rPr>
        <w:t>Иные затраты, связанные с обеспечением</w:t>
      </w:r>
      <w:r w:rsidR="005B1722" w:rsidRPr="009178A5">
        <w:rPr>
          <w:szCs w:val="28"/>
        </w:rPr>
        <w:t xml:space="preserve"> </w:t>
      </w:r>
      <w:r w:rsidRPr="009178A5">
        <w:rPr>
          <w:szCs w:val="28"/>
        </w:rPr>
        <w:t>дополнительного профессионального образования в соответствии</w:t>
      </w:r>
      <w:r w:rsidR="00A24269" w:rsidRPr="009178A5">
        <w:rPr>
          <w:szCs w:val="28"/>
        </w:rPr>
        <w:t xml:space="preserve"> </w:t>
      </w:r>
      <w:r w:rsidRPr="009178A5">
        <w:rPr>
          <w:szCs w:val="28"/>
        </w:rPr>
        <w:t>с нормативными правовыми актами о муниципальной службе</w:t>
      </w:r>
      <w:r w:rsidR="009178A5">
        <w:rPr>
          <w:szCs w:val="28"/>
        </w:rPr>
        <w:t xml:space="preserve"> </w:t>
      </w:r>
      <w:r w:rsidRPr="009178A5">
        <w:rPr>
          <w:szCs w:val="28"/>
        </w:rPr>
        <w:t>и законодательством Российской Федерации об образовании</w:t>
      </w:r>
      <w:r w:rsidR="009178A5">
        <w:rPr>
          <w:szCs w:val="28"/>
        </w:rPr>
        <w:t>.</w:t>
      </w:r>
    </w:p>
    <w:p w:rsidR="009178A5" w:rsidRDefault="00F4213B" w:rsidP="009178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8A5">
        <w:rPr>
          <w:szCs w:val="28"/>
        </w:rPr>
        <w:t>Порядок расчета</w:t>
      </w:r>
      <w:r w:rsidR="005B1722" w:rsidRPr="009178A5">
        <w:rPr>
          <w:szCs w:val="28"/>
        </w:rPr>
        <w:t xml:space="preserve"> и стоимость </w:t>
      </w:r>
      <w:r w:rsidRPr="009178A5">
        <w:rPr>
          <w:szCs w:val="28"/>
        </w:rPr>
        <w:t>иных затрат</w:t>
      </w:r>
      <w:r w:rsidR="005B1722" w:rsidRPr="009178A5">
        <w:rPr>
          <w:szCs w:val="28"/>
        </w:rPr>
        <w:t xml:space="preserve"> (проживание</w:t>
      </w:r>
      <w:r w:rsidRPr="009178A5">
        <w:rPr>
          <w:szCs w:val="28"/>
        </w:rPr>
        <w:t>,</w:t>
      </w:r>
      <w:r w:rsidR="005B1722" w:rsidRPr="009178A5">
        <w:rPr>
          <w:szCs w:val="28"/>
        </w:rPr>
        <w:t xml:space="preserve"> питание и проезд)</w:t>
      </w:r>
      <w:r w:rsidRPr="009178A5">
        <w:rPr>
          <w:szCs w:val="28"/>
        </w:rPr>
        <w:t xml:space="preserve">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 устан</w:t>
      </w:r>
      <w:r w:rsidR="005B1722" w:rsidRPr="009178A5">
        <w:rPr>
          <w:szCs w:val="28"/>
        </w:rPr>
        <w:t>о</w:t>
      </w:r>
      <w:r w:rsidRPr="009178A5">
        <w:rPr>
          <w:szCs w:val="28"/>
        </w:rPr>
        <w:t>вл</w:t>
      </w:r>
      <w:r w:rsidR="005B1722" w:rsidRPr="009178A5">
        <w:rPr>
          <w:szCs w:val="28"/>
        </w:rPr>
        <w:t>ены в постановлении администрации Печенгского</w:t>
      </w:r>
      <w:r w:rsidRPr="009178A5">
        <w:rPr>
          <w:szCs w:val="28"/>
        </w:rPr>
        <w:t xml:space="preserve"> муниципальн</w:t>
      </w:r>
      <w:r w:rsidR="005B1722" w:rsidRPr="009178A5">
        <w:rPr>
          <w:szCs w:val="28"/>
        </w:rPr>
        <w:t>ого</w:t>
      </w:r>
      <w:r w:rsidRPr="009178A5">
        <w:rPr>
          <w:szCs w:val="28"/>
        </w:rPr>
        <w:t xml:space="preserve"> о</w:t>
      </w:r>
      <w:r w:rsidR="005B1722" w:rsidRPr="009178A5">
        <w:rPr>
          <w:szCs w:val="28"/>
        </w:rPr>
        <w:t>круга</w:t>
      </w:r>
      <w:r w:rsidRPr="009178A5">
        <w:rPr>
          <w:szCs w:val="28"/>
        </w:rPr>
        <w:t>.</w:t>
      </w:r>
    </w:p>
    <w:p w:rsidR="009178A5" w:rsidRDefault="009178A5" w:rsidP="009178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F4213B" w:rsidRPr="009178A5" w:rsidRDefault="00111496" w:rsidP="009178A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i/>
          <w:szCs w:val="28"/>
        </w:rPr>
      </w:pPr>
      <w:r w:rsidRPr="009178A5">
        <w:rPr>
          <w:b/>
          <w:i/>
          <w:szCs w:val="28"/>
        </w:rPr>
        <w:t>Раздел 6</w:t>
      </w:r>
      <w:r w:rsidR="00F4213B" w:rsidRPr="009178A5">
        <w:rPr>
          <w:b/>
          <w:i/>
          <w:szCs w:val="28"/>
        </w:rPr>
        <w:t xml:space="preserve">. </w:t>
      </w:r>
      <w:proofErr w:type="gramStart"/>
      <w:r w:rsidR="00F4213B" w:rsidRPr="009178A5">
        <w:rPr>
          <w:b/>
          <w:i/>
          <w:szCs w:val="28"/>
        </w:rPr>
        <w:t>Прочие затраты (в том числе затраты на закупку</w:t>
      </w:r>
      <w:r w:rsidRPr="009178A5">
        <w:rPr>
          <w:b/>
          <w:i/>
          <w:szCs w:val="28"/>
        </w:rPr>
        <w:t xml:space="preserve"> </w:t>
      </w:r>
      <w:r w:rsidR="00F4213B" w:rsidRPr="009178A5">
        <w:rPr>
          <w:b/>
          <w:i/>
          <w:szCs w:val="28"/>
        </w:rPr>
        <w:t>товаров, работ и услуг в целях оказания муниципальных услуг</w:t>
      </w:r>
      <w:r w:rsidRPr="009178A5">
        <w:rPr>
          <w:b/>
          <w:i/>
          <w:szCs w:val="28"/>
        </w:rPr>
        <w:t xml:space="preserve"> </w:t>
      </w:r>
      <w:r w:rsidR="00F4213B" w:rsidRPr="009178A5">
        <w:rPr>
          <w:b/>
          <w:i/>
          <w:szCs w:val="28"/>
        </w:rPr>
        <w:t>выполнения работ) и реализации муниципальных функций),</w:t>
      </w:r>
      <w:r w:rsidRPr="009178A5">
        <w:rPr>
          <w:b/>
          <w:i/>
          <w:szCs w:val="28"/>
        </w:rPr>
        <w:t xml:space="preserve"> </w:t>
      </w:r>
      <w:r w:rsidR="00F4213B" w:rsidRPr="009178A5">
        <w:rPr>
          <w:b/>
          <w:i/>
          <w:szCs w:val="28"/>
        </w:rPr>
        <w:t xml:space="preserve">не указанные в </w:t>
      </w:r>
      <w:r w:rsidRPr="009178A5">
        <w:rPr>
          <w:b/>
          <w:i/>
          <w:szCs w:val="28"/>
        </w:rPr>
        <w:t>Р</w:t>
      </w:r>
      <w:r w:rsidR="00F4213B" w:rsidRPr="009178A5">
        <w:rPr>
          <w:b/>
          <w:i/>
          <w:szCs w:val="28"/>
        </w:rPr>
        <w:t xml:space="preserve">азделах </w:t>
      </w:r>
      <w:hyperlink r:id="rId18" w:history="1">
        <w:r w:rsidRPr="009178A5">
          <w:rPr>
            <w:b/>
            <w:i/>
            <w:szCs w:val="28"/>
          </w:rPr>
          <w:t>1</w:t>
        </w:r>
      </w:hyperlink>
      <w:r w:rsidR="00F4213B" w:rsidRPr="009178A5">
        <w:rPr>
          <w:b/>
          <w:i/>
          <w:szCs w:val="28"/>
        </w:rPr>
        <w:t xml:space="preserve"> - </w:t>
      </w:r>
      <w:r w:rsidRPr="009178A5">
        <w:rPr>
          <w:b/>
          <w:i/>
          <w:szCs w:val="28"/>
        </w:rPr>
        <w:t>4</w:t>
      </w:r>
      <w:r w:rsidR="00F4213B" w:rsidRPr="009178A5">
        <w:rPr>
          <w:b/>
          <w:i/>
          <w:szCs w:val="28"/>
        </w:rPr>
        <w:t xml:space="preserve"> Методики</w:t>
      </w:r>
      <w:proofErr w:type="gramEnd"/>
    </w:p>
    <w:p w:rsidR="00C00140" w:rsidRPr="009178A5" w:rsidRDefault="00C00140" w:rsidP="009178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178A5" w:rsidRP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1.</w:t>
      </w:r>
      <w:r w:rsidR="009178A5" w:rsidRPr="009178A5">
        <w:rPr>
          <w:szCs w:val="28"/>
        </w:rPr>
        <w:tab/>
      </w:r>
      <w:r w:rsidRPr="009178A5">
        <w:rPr>
          <w:szCs w:val="28"/>
        </w:rPr>
        <w:t>Затраты на услуги связи</w:t>
      </w:r>
      <w:r w:rsidR="009178A5" w:rsidRPr="009178A5">
        <w:rPr>
          <w:szCs w:val="28"/>
        </w:rPr>
        <w:t>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1.1.</w:t>
      </w:r>
      <w:r w:rsidR="009178A5" w:rsidRPr="009178A5">
        <w:rPr>
          <w:szCs w:val="28"/>
        </w:rPr>
        <w:tab/>
      </w:r>
      <w:r w:rsidRPr="009178A5">
        <w:rPr>
          <w:szCs w:val="28"/>
        </w:rPr>
        <w:t xml:space="preserve">Затраты на оплату услуг почтовой связи </w:t>
      </w:r>
      <w:r w:rsidR="00111496" w:rsidRPr="009178A5">
        <w:rPr>
          <w:szCs w:val="28"/>
        </w:rPr>
        <w:t>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lastRenderedPageBreak/>
        <w:t>1.2.</w:t>
      </w:r>
      <w:r w:rsidR="009178A5">
        <w:rPr>
          <w:szCs w:val="28"/>
        </w:rPr>
        <w:tab/>
      </w:r>
      <w:r w:rsidRPr="009178A5">
        <w:rPr>
          <w:szCs w:val="28"/>
        </w:rPr>
        <w:t xml:space="preserve">Затраты на оплату услуг специальной связи </w:t>
      </w:r>
      <w:r w:rsidR="00111496" w:rsidRPr="009178A5">
        <w:rPr>
          <w:szCs w:val="28"/>
        </w:rPr>
        <w:t>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1.3.</w:t>
      </w:r>
      <w:r w:rsidR="009178A5">
        <w:rPr>
          <w:szCs w:val="28"/>
        </w:rPr>
        <w:tab/>
      </w:r>
      <w:r w:rsidRPr="009178A5">
        <w:rPr>
          <w:szCs w:val="28"/>
        </w:rPr>
        <w:t xml:space="preserve">Иные затраты, относящиеся к затратам на услуги связи в рамках затрат, указанных в </w:t>
      </w:r>
      <w:r w:rsidR="00111496" w:rsidRPr="009178A5">
        <w:rPr>
          <w:szCs w:val="28"/>
        </w:rPr>
        <w:t>Р</w:t>
      </w:r>
      <w:r w:rsidRPr="009178A5">
        <w:rPr>
          <w:szCs w:val="28"/>
        </w:rPr>
        <w:t xml:space="preserve">азделе </w:t>
      </w:r>
      <w:r w:rsidR="00111496" w:rsidRPr="009178A5">
        <w:rPr>
          <w:szCs w:val="28"/>
        </w:rPr>
        <w:t>6</w:t>
      </w:r>
      <w:r w:rsidR="006F3F40" w:rsidRPr="009178A5">
        <w:rPr>
          <w:szCs w:val="28"/>
        </w:rPr>
        <w:t xml:space="preserve"> Методики</w:t>
      </w:r>
      <w:r w:rsidR="00DA6177" w:rsidRPr="009178A5">
        <w:rPr>
          <w:szCs w:val="28"/>
        </w:rPr>
        <w:t>, не предусмотрены.</w:t>
      </w:r>
    </w:p>
    <w:p w:rsidR="00164B4B" w:rsidRDefault="00164B4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2.</w:t>
      </w:r>
      <w:r w:rsidR="009178A5">
        <w:rPr>
          <w:szCs w:val="28"/>
        </w:rPr>
        <w:tab/>
      </w:r>
      <w:r w:rsidRPr="009178A5">
        <w:rPr>
          <w:szCs w:val="28"/>
        </w:rPr>
        <w:t>Затраты на транспортные услуги</w:t>
      </w:r>
      <w:r w:rsidR="009178A5">
        <w:rPr>
          <w:szCs w:val="28"/>
        </w:rPr>
        <w:t>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2.1.</w:t>
      </w:r>
      <w:r w:rsidR="009178A5">
        <w:rPr>
          <w:szCs w:val="28"/>
        </w:rPr>
        <w:tab/>
      </w:r>
      <w:r w:rsidRPr="009178A5">
        <w:rPr>
          <w:szCs w:val="28"/>
        </w:rPr>
        <w:t>Затраты по договору об оказании услуг перевозки (транспортировки) грузов</w:t>
      </w:r>
      <w:r w:rsidR="00601945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2.2.</w:t>
      </w:r>
      <w:r w:rsidR="009178A5">
        <w:rPr>
          <w:szCs w:val="28"/>
        </w:rPr>
        <w:tab/>
      </w:r>
      <w:r w:rsidRPr="009178A5">
        <w:rPr>
          <w:szCs w:val="28"/>
        </w:rPr>
        <w:t>Затраты на оплату услуг аренды транспортных средств</w:t>
      </w:r>
      <w:r w:rsidR="00DA6177" w:rsidRPr="009178A5">
        <w:rPr>
          <w:szCs w:val="28"/>
        </w:rPr>
        <w:t xml:space="preserve"> 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2.3.</w:t>
      </w:r>
      <w:r w:rsidR="009178A5">
        <w:rPr>
          <w:szCs w:val="28"/>
        </w:rPr>
        <w:tab/>
      </w:r>
      <w:r w:rsidRPr="009178A5">
        <w:rPr>
          <w:szCs w:val="28"/>
        </w:rPr>
        <w:t xml:space="preserve">Затраты на оплату разовых услуг пассажирских перевозок при проведении совещания </w:t>
      </w:r>
      <w:r w:rsidR="0091002F" w:rsidRPr="009178A5">
        <w:rPr>
          <w:szCs w:val="28"/>
        </w:rPr>
        <w:t>не предусмотрены.</w:t>
      </w:r>
    </w:p>
    <w:p w:rsidR="009178A5" w:rsidRDefault="00F4213B" w:rsidP="009178A5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9178A5">
        <w:rPr>
          <w:szCs w:val="28"/>
        </w:rPr>
        <w:t>2.4.</w:t>
      </w:r>
      <w:r w:rsidR="009178A5">
        <w:rPr>
          <w:szCs w:val="28"/>
        </w:rPr>
        <w:tab/>
      </w:r>
      <w:r w:rsidRPr="009178A5">
        <w:rPr>
          <w:szCs w:val="28"/>
        </w:rPr>
        <w:t xml:space="preserve">Затраты на оплату проезда работника к месту нахождения учебного заведения и обратно </w:t>
      </w:r>
      <w:r w:rsidR="0091002F" w:rsidRPr="009178A5">
        <w:rPr>
          <w:szCs w:val="28"/>
        </w:rPr>
        <w:t>не предусмотрены.</w:t>
      </w:r>
    </w:p>
    <w:p w:rsidR="00164B4B" w:rsidRDefault="009178A5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F4213B" w:rsidRPr="009178A5">
        <w:rPr>
          <w:szCs w:val="28"/>
        </w:rPr>
        <w:t>.5.</w:t>
      </w:r>
      <w:r>
        <w:rPr>
          <w:szCs w:val="28"/>
        </w:rPr>
        <w:tab/>
      </w:r>
      <w:r w:rsidR="00F4213B" w:rsidRPr="009178A5">
        <w:rPr>
          <w:szCs w:val="28"/>
        </w:rPr>
        <w:t xml:space="preserve">Иные затраты, относящиеся к затратам на транспортные услуги в рамках затрат, указанных в </w:t>
      </w:r>
      <w:r w:rsidR="0091002F" w:rsidRPr="009178A5">
        <w:rPr>
          <w:szCs w:val="28"/>
        </w:rPr>
        <w:t>Р</w:t>
      </w:r>
      <w:r w:rsidR="00F4213B" w:rsidRPr="009178A5">
        <w:rPr>
          <w:szCs w:val="28"/>
        </w:rPr>
        <w:t xml:space="preserve">азделе </w:t>
      </w:r>
      <w:r w:rsidR="0091002F" w:rsidRPr="009178A5">
        <w:rPr>
          <w:szCs w:val="28"/>
        </w:rPr>
        <w:t>6</w:t>
      </w:r>
      <w:r w:rsidR="00710F45" w:rsidRPr="009178A5">
        <w:rPr>
          <w:szCs w:val="28"/>
        </w:rPr>
        <w:t xml:space="preserve"> Методики, не предусмотрены.</w:t>
      </w:r>
    </w:p>
    <w:p w:rsidR="00164B4B" w:rsidRDefault="00164B4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3.</w:t>
      </w:r>
      <w:r w:rsidR="00164B4B">
        <w:rPr>
          <w:szCs w:val="28"/>
        </w:rPr>
        <w:tab/>
      </w:r>
      <w:r w:rsidRPr="00164B4B">
        <w:rPr>
          <w:szCs w:val="28"/>
        </w:rPr>
        <w:t>Затраты на оплату расходов по договорам об оказании услуг,</w:t>
      </w:r>
      <w:r w:rsidR="003F01BF" w:rsidRPr="00164B4B">
        <w:rPr>
          <w:szCs w:val="28"/>
        </w:rPr>
        <w:t xml:space="preserve"> </w:t>
      </w:r>
      <w:r w:rsidRPr="00164B4B">
        <w:rPr>
          <w:szCs w:val="28"/>
        </w:rPr>
        <w:t>связанных с проездом и наймом жилого помещения в связи</w:t>
      </w:r>
      <w:r w:rsidR="003F01BF" w:rsidRPr="00164B4B">
        <w:rPr>
          <w:szCs w:val="28"/>
        </w:rPr>
        <w:t xml:space="preserve"> </w:t>
      </w:r>
      <w:r w:rsidRPr="00164B4B">
        <w:rPr>
          <w:szCs w:val="28"/>
        </w:rPr>
        <w:t>с командированием работников,</w:t>
      </w:r>
      <w:r w:rsidR="00C00140" w:rsidRPr="00164B4B">
        <w:rPr>
          <w:szCs w:val="28"/>
        </w:rPr>
        <w:t xml:space="preserve"> </w:t>
      </w:r>
      <w:r w:rsidRPr="00164B4B">
        <w:rPr>
          <w:szCs w:val="28"/>
        </w:rPr>
        <w:t>за</w:t>
      </w:r>
      <w:r w:rsidR="0037102A" w:rsidRPr="00164B4B">
        <w:rPr>
          <w:szCs w:val="28"/>
        </w:rPr>
        <w:t xml:space="preserve">ключаемым со сторонними </w:t>
      </w:r>
      <w:r w:rsidRPr="00164B4B">
        <w:rPr>
          <w:szCs w:val="28"/>
        </w:rPr>
        <w:t>организациями</w:t>
      </w:r>
      <w:r w:rsidR="00164B4B">
        <w:rPr>
          <w:szCs w:val="28"/>
        </w:rPr>
        <w:t>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3.1.</w:t>
      </w:r>
      <w:r w:rsidR="00164B4B">
        <w:rPr>
          <w:szCs w:val="28"/>
        </w:rPr>
        <w:tab/>
      </w:r>
      <w:r w:rsidRPr="00164B4B">
        <w:rPr>
          <w:szCs w:val="28"/>
        </w:rPr>
        <w:t>Затраты на проезд к месту командирования и обратно</w:t>
      </w:r>
      <w:r w:rsidR="002213AE" w:rsidRPr="00164B4B">
        <w:rPr>
          <w:szCs w:val="28"/>
        </w:rPr>
        <w:t xml:space="preserve"> 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3.2.</w:t>
      </w:r>
      <w:r w:rsidR="00164B4B">
        <w:rPr>
          <w:szCs w:val="28"/>
        </w:rPr>
        <w:tab/>
      </w:r>
      <w:r w:rsidRPr="00164B4B">
        <w:rPr>
          <w:szCs w:val="28"/>
        </w:rPr>
        <w:t>Затраты по найму жилого помещения на период командирования</w:t>
      </w:r>
      <w:r w:rsidR="002213AE" w:rsidRPr="00164B4B">
        <w:rPr>
          <w:szCs w:val="28"/>
        </w:rPr>
        <w:t xml:space="preserve"> не предусмотрены.</w:t>
      </w:r>
    </w:p>
    <w:p w:rsidR="00164B4B" w:rsidRDefault="00164B4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</w:t>
      </w:r>
      <w:r w:rsidR="00164B4B">
        <w:rPr>
          <w:szCs w:val="28"/>
        </w:rPr>
        <w:tab/>
      </w:r>
      <w:r w:rsidRPr="00164B4B">
        <w:rPr>
          <w:szCs w:val="28"/>
        </w:rPr>
        <w:t>Затраты на коммунальные услуги</w:t>
      </w:r>
      <w:r w:rsidR="00164B4B">
        <w:rPr>
          <w:szCs w:val="28"/>
        </w:rPr>
        <w:t>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4.1.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газоснабжение и иные виды топлива </w:t>
      </w:r>
      <w:r w:rsidR="00621EFF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4.2.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электроснабжение </w:t>
      </w:r>
      <w:r w:rsidR="002213AE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4.3.</w:t>
      </w:r>
      <w:r w:rsidR="00164B4B">
        <w:rPr>
          <w:szCs w:val="28"/>
        </w:rPr>
        <w:tab/>
      </w:r>
      <w:r w:rsidRPr="00164B4B">
        <w:rPr>
          <w:szCs w:val="28"/>
        </w:rPr>
        <w:t>Затраты на теплоснабжение</w:t>
      </w:r>
      <w:r w:rsidR="002213AE" w:rsidRPr="00164B4B">
        <w:rPr>
          <w:szCs w:val="28"/>
        </w:rPr>
        <w:t xml:space="preserve"> 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4.4.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горячее водоснабжение </w:t>
      </w:r>
      <w:r w:rsidR="002213AE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4.5.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холодное водоснабжение и водоотведение </w:t>
      </w:r>
      <w:r w:rsidR="002213AE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4.6.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оплату услуг лиц, привлекаемых на основании гражданско-правовых договоров (далее – внештатный сотрудник) </w:t>
      </w:r>
      <w:r w:rsidR="002213AE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4.7.</w:t>
      </w:r>
      <w:r w:rsidR="00164B4B">
        <w:rPr>
          <w:szCs w:val="28"/>
        </w:rPr>
        <w:tab/>
      </w:r>
      <w:r w:rsidRPr="00164B4B">
        <w:rPr>
          <w:szCs w:val="28"/>
        </w:rPr>
        <w:t xml:space="preserve">Иные затраты, относящиеся к затратам на коммунальные услуги в рамках затрат, указанных в </w:t>
      </w:r>
      <w:r w:rsidR="002213AE" w:rsidRPr="00164B4B">
        <w:rPr>
          <w:szCs w:val="28"/>
        </w:rPr>
        <w:t>Р</w:t>
      </w:r>
      <w:r w:rsidRPr="00164B4B">
        <w:rPr>
          <w:szCs w:val="28"/>
        </w:rPr>
        <w:t xml:space="preserve">азделе </w:t>
      </w:r>
      <w:r w:rsidR="002213AE" w:rsidRPr="00164B4B">
        <w:rPr>
          <w:szCs w:val="28"/>
        </w:rPr>
        <w:t>6 Методики, не предусмотрены.</w:t>
      </w:r>
    </w:p>
    <w:p w:rsidR="00164B4B" w:rsidRDefault="00164B4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5.</w:t>
      </w:r>
      <w:r w:rsidR="00164B4B">
        <w:rPr>
          <w:szCs w:val="28"/>
        </w:rPr>
        <w:tab/>
      </w:r>
      <w:r w:rsidRPr="00164B4B">
        <w:rPr>
          <w:szCs w:val="28"/>
        </w:rPr>
        <w:t>Затраты на аренду помещений и оборудования</w:t>
      </w:r>
      <w:r w:rsidR="00164B4B">
        <w:rPr>
          <w:szCs w:val="28"/>
        </w:rPr>
        <w:t>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5.1.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аренду помещений </w:t>
      </w:r>
      <w:r w:rsidR="003630D1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5.2.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аренду помещения (зала) для проведения совещания </w:t>
      </w:r>
      <w:r w:rsidR="003630D1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5.3.</w:t>
      </w:r>
      <w:r w:rsidR="00164B4B">
        <w:rPr>
          <w:szCs w:val="28"/>
        </w:rPr>
        <w:tab/>
      </w:r>
      <w:r w:rsidRPr="00164B4B">
        <w:rPr>
          <w:szCs w:val="28"/>
        </w:rPr>
        <w:t xml:space="preserve">Затраты на аренду оборудования для проведения совещания </w:t>
      </w:r>
      <w:r w:rsidR="003630D1" w:rsidRPr="00164B4B">
        <w:rPr>
          <w:szCs w:val="28"/>
        </w:rPr>
        <w:t>не предусмотрены.</w:t>
      </w: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5.4.</w:t>
      </w:r>
      <w:r w:rsidR="00164B4B">
        <w:rPr>
          <w:szCs w:val="28"/>
        </w:rPr>
        <w:tab/>
      </w:r>
      <w:r w:rsidRPr="00164B4B">
        <w:rPr>
          <w:szCs w:val="28"/>
        </w:rPr>
        <w:t xml:space="preserve">Иные затраты, относящиеся к затратам на аренду помещений и оборудования в рамках затрат, указанных в </w:t>
      </w:r>
      <w:r w:rsidR="002213AE" w:rsidRPr="00164B4B">
        <w:rPr>
          <w:szCs w:val="28"/>
        </w:rPr>
        <w:t>Р</w:t>
      </w:r>
      <w:r w:rsidRPr="00164B4B">
        <w:rPr>
          <w:szCs w:val="28"/>
        </w:rPr>
        <w:t xml:space="preserve">азделе </w:t>
      </w:r>
      <w:r w:rsidR="002213AE" w:rsidRPr="00164B4B">
        <w:rPr>
          <w:szCs w:val="28"/>
        </w:rPr>
        <w:t>6</w:t>
      </w:r>
      <w:r w:rsidR="002B651D" w:rsidRPr="00164B4B">
        <w:rPr>
          <w:szCs w:val="28"/>
        </w:rPr>
        <w:t xml:space="preserve"> Методики, не предусмотрены.</w:t>
      </w:r>
    </w:p>
    <w:p w:rsidR="00164B4B" w:rsidRDefault="00164B4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</w:p>
    <w:p w:rsid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lastRenderedPageBreak/>
        <w:t>6.</w:t>
      </w:r>
      <w:r w:rsidR="00164B4B">
        <w:rPr>
          <w:szCs w:val="28"/>
        </w:rPr>
        <w:tab/>
      </w:r>
      <w:r w:rsidRPr="00164B4B">
        <w:rPr>
          <w:szCs w:val="28"/>
        </w:rPr>
        <w:t>Затраты на содержание имущества</w:t>
      </w:r>
      <w:r w:rsidR="00164B4B">
        <w:rPr>
          <w:szCs w:val="28"/>
        </w:rPr>
        <w:t>.</w:t>
      </w:r>
    </w:p>
    <w:p w:rsidR="00F4213B" w:rsidRPr="00164B4B" w:rsidRDefault="00F4213B" w:rsidP="00164B4B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szCs w:val="28"/>
        </w:rPr>
      </w:pPr>
      <w:r w:rsidRPr="00164B4B">
        <w:rPr>
          <w:szCs w:val="28"/>
        </w:rPr>
        <w:t>6.1.</w:t>
      </w:r>
      <w:r w:rsidR="00164B4B">
        <w:rPr>
          <w:szCs w:val="28"/>
        </w:rPr>
        <w:tab/>
      </w:r>
      <w:r w:rsidRPr="00164B4B">
        <w:rPr>
          <w:szCs w:val="28"/>
        </w:rPr>
        <w:t>Затраты на содержание и техническое обслуживание помещений</w:t>
      </w:r>
      <w:r w:rsidR="00164B4B">
        <w:rPr>
          <w:szCs w:val="28"/>
        </w:rPr>
        <w:t>:</w:t>
      </w:r>
    </w:p>
    <w:p w:rsidR="00164B4B" w:rsidRDefault="00F4213B" w:rsidP="00164B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64B4B">
        <w:rPr>
          <w:szCs w:val="28"/>
        </w:rPr>
        <w:t>Затраты на содержание и техническое обслуживание помещений (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сп</m:t>
            </m:r>
          </m:sub>
        </m:sSub>
      </m:oMath>
      <w:r w:rsidRPr="00164B4B">
        <w:rPr>
          <w:szCs w:val="28"/>
        </w:rPr>
        <w:t>) определяются по формуле:</w:t>
      </w:r>
    </w:p>
    <w:p w:rsidR="00F4213B" w:rsidRPr="00164B4B" w:rsidRDefault="00B318E6" w:rsidP="00164B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ос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тр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эз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аутп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тбо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л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внсв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внсп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итп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аэз</m:t>
              </m:r>
            </m:sub>
          </m:sSub>
          <m:r>
            <w:rPr>
              <w:rFonts w:ascii="Cambria Math" w:hAnsi="Cambria Math"/>
              <w:szCs w:val="28"/>
            </w:rPr>
            <m:t xml:space="preserve"> ,</m:t>
          </m:r>
        </m:oMath>
      </m:oMathPara>
    </w:p>
    <w:p w:rsidR="00F4213B" w:rsidRPr="00164B4B" w:rsidRDefault="00F4213B" w:rsidP="009D7D4E">
      <w:pPr>
        <w:widowControl w:val="0"/>
        <w:tabs>
          <w:tab w:val="left" w:pos="26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64B4B">
        <w:rPr>
          <w:szCs w:val="28"/>
        </w:rPr>
        <w:t>где:</w:t>
      </w:r>
      <w:r w:rsidR="009D7D4E" w:rsidRPr="00164B4B">
        <w:rPr>
          <w:szCs w:val="28"/>
        </w:rPr>
        <w:tab/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ос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тр</m:t>
            </m:r>
          </m:sub>
        </m:sSub>
      </m:oMath>
      <w:r w:rsidR="00F4213B" w:rsidRPr="00164B4B">
        <w:rPr>
          <w:szCs w:val="28"/>
        </w:rPr>
        <w:t xml:space="preserve"> - затраты на проведение текущего ремонта помещения;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эз</m:t>
            </m:r>
          </m:sub>
        </m:sSub>
      </m:oMath>
      <w:r w:rsidR="00F4213B" w:rsidRPr="00164B4B">
        <w:rPr>
          <w:szCs w:val="28"/>
        </w:rPr>
        <w:t xml:space="preserve"> - затраты на содержание прилегающей территории;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аутп</m:t>
            </m:r>
          </m:sub>
        </m:sSub>
      </m:oMath>
      <w:r w:rsidR="00F4213B" w:rsidRPr="00164B4B">
        <w:rPr>
          <w:szCs w:val="28"/>
        </w:rPr>
        <w:t xml:space="preserve"> - затраты на оплату услуг по обслуживанию и уборке помещения;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тбо</m:t>
            </m:r>
          </m:sub>
        </m:sSub>
      </m:oMath>
      <w:r w:rsidR="00F4213B" w:rsidRPr="00164B4B">
        <w:rPr>
          <w:szCs w:val="28"/>
        </w:rPr>
        <w:t xml:space="preserve"> - затраты на вывоз твердых бытовых отходов;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л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внсв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внсп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итп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4213B" w:rsidRPr="00164B4B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аэз</m:t>
            </m:r>
          </m:sub>
        </m:sSub>
      </m:oMath>
      <w:r w:rsidR="00F4213B" w:rsidRPr="00164B4B">
        <w:rPr>
          <w:szCs w:val="28"/>
        </w:rPr>
        <w:t xml:space="preserve"> - затраты на техническое обслуживание и </w:t>
      </w:r>
      <w:proofErr w:type="spellStart"/>
      <w:r w:rsidR="00F4213B" w:rsidRPr="00164B4B">
        <w:rPr>
          <w:szCs w:val="28"/>
        </w:rPr>
        <w:t>регламентно</w:t>
      </w:r>
      <w:proofErr w:type="spellEnd"/>
      <w:r w:rsidR="00F4213B" w:rsidRPr="00164B4B">
        <w:rPr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F4213B" w:rsidRPr="00164B4B">
        <w:rPr>
          <w:szCs w:val="28"/>
        </w:rPr>
        <w:t>электрощитовых</w:t>
      </w:r>
      <w:proofErr w:type="spellEnd"/>
      <w:r w:rsidR="00F4213B" w:rsidRPr="00164B4B">
        <w:rPr>
          <w:szCs w:val="28"/>
        </w:rPr>
        <w:t>) административного здания (помещения).</w:t>
      </w:r>
    </w:p>
    <w:p w:rsidR="00005A82" w:rsidRDefault="00F4213B" w:rsidP="00005A8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64B4B">
        <w:rPr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6.1.1.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закупку услуг управляющей компании </w:t>
      </w:r>
      <w:r w:rsidR="009258D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6.1.2.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>-</w:t>
      </w:r>
      <w:r w:rsidR="00005A82">
        <w:rPr>
          <w:szCs w:val="28"/>
        </w:rPr>
        <w:t>п</w:t>
      </w:r>
      <w:r w:rsidRPr="00005A82">
        <w:rPr>
          <w:szCs w:val="28"/>
        </w:rPr>
        <w:t xml:space="preserve">рофилактический ремонт систем охранно-тревожной сигнализации </w:t>
      </w:r>
      <w:r w:rsidR="009258D0" w:rsidRPr="00005A82">
        <w:rPr>
          <w:szCs w:val="28"/>
        </w:rPr>
        <w:t>не предусмотрены.</w:t>
      </w:r>
    </w:p>
    <w:p w:rsidR="00005A82" w:rsidRDefault="00005A82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6</w:t>
      </w:r>
      <w:r w:rsidR="00F4213B" w:rsidRPr="00005A82">
        <w:rPr>
          <w:szCs w:val="28"/>
        </w:rPr>
        <w:t>.1.3.</w:t>
      </w:r>
      <w:r>
        <w:rPr>
          <w:szCs w:val="28"/>
        </w:rPr>
        <w:tab/>
      </w:r>
      <w:r w:rsidR="00F4213B" w:rsidRPr="00005A82">
        <w:rPr>
          <w:szCs w:val="28"/>
        </w:rPr>
        <w:t xml:space="preserve">Затраты на проведение текущего ремонта помещения </w:t>
      </w:r>
      <w:r w:rsidR="009258D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6.1.4.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содержание прилегающей территории </w:t>
      </w:r>
      <w:r w:rsidR="00131841" w:rsidRPr="00005A82">
        <w:rPr>
          <w:szCs w:val="28"/>
        </w:rPr>
        <w:t>не предусмотрен</w:t>
      </w:r>
      <w:r w:rsidR="000B7C46" w:rsidRPr="00005A82">
        <w:rPr>
          <w:szCs w:val="28"/>
        </w:rPr>
        <w:t>ы</w:t>
      </w:r>
      <w:r w:rsidR="0013184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6.1.5.</w:t>
      </w:r>
      <w:r w:rsidR="00005A82">
        <w:rPr>
          <w:szCs w:val="28"/>
        </w:rPr>
        <w:tab/>
      </w:r>
      <w:r w:rsidRPr="00005A82">
        <w:rPr>
          <w:szCs w:val="28"/>
        </w:rPr>
        <w:t>Затраты на оплату услуг по обслуживанию и уборке помещени</w:t>
      </w:r>
      <w:r w:rsidR="003630D1" w:rsidRPr="00005A82">
        <w:rPr>
          <w:szCs w:val="28"/>
        </w:rPr>
        <w:t>й</w:t>
      </w:r>
      <w:r w:rsidRPr="00005A82">
        <w:rPr>
          <w:szCs w:val="28"/>
        </w:rPr>
        <w:t xml:space="preserve"> </w:t>
      </w:r>
      <w:r w:rsidR="003630D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6.1.6.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вывоз твердых бытовых отходов </w:t>
      </w:r>
      <w:r w:rsidR="009258D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6.1.7.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лифтов </w:t>
      </w:r>
      <w:r w:rsidR="00135282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6.1.8.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 w:rsidR="00131841" w:rsidRPr="00005A82">
        <w:rPr>
          <w:szCs w:val="28"/>
        </w:rPr>
        <w:t>не предусмотрен</w:t>
      </w:r>
      <w:r w:rsidR="000B7C46" w:rsidRPr="00005A82">
        <w:rPr>
          <w:szCs w:val="28"/>
        </w:rPr>
        <w:t>ы</w:t>
      </w:r>
      <w:r w:rsidR="0013184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6.1.9.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водонапорной насосной станции пожаротушения </w:t>
      </w:r>
      <w:r w:rsidR="00131841" w:rsidRPr="00005A82">
        <w:rPr>
          <w:szCs w:val="28"/>
        </w:rPr>
        <w:lastRenderedPageBreak/>
        <w:t>не предусмотрен</w:t>
      </w:r>
      <w:r w:rsidR="000B7C46" w:rsidRPr="00005A82">
        <w:rPr>
          <w:szCs w:val="28"/>
        </w:rPr>
        <w:t>ы</w:t>
      </w:r>
      <w:r w:rsidR="0013184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 xml:space="preserve">6.1.10.Затраты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 w:rsidR="00131841" w:rsidRPr="00005A82">
        <w:rPr>
          <w:szCs w:val="28"/>
        </w:rPr>
        <w:t>не предусмотрен</w:t>
      </w:r>
      <w:r w:rsidR="000B7C46" w:rsidRPr="00005A82">
        <w:rPr>
          <w:szCs w:val="28"/>
        </w:rPr>
        <w:t>ы</w:t>
      </w:r>
      <w:r w:rsidR="0013184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 xml:space="preserve">6.1.11.Затраты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05A82">
        <w:rPr>
          <w:szCs w:val="28"/>
        </w:rPr>
        <w:t>электрощитовых</w:t>
      </w:r>
      <w:proofErr w:type="spellEnd"/>
      <w:r w:rsidRPr="00005A82">
        <w:rPr>
          <w:szCs w:val="28"/>
        </w:rPr>
        <w:t xml:space="preserve">) административного здания (помещения) </w:t>
      </w:r>
      <w:r w:rsidR="00131841" w:rsidRPr="00005A82">
        <w:rPr>
          <w:szCs w:val="28"/>
        </w:rPr>
        <w:t>не предусмотрен</w:t>
      </w:r>
      <w:r w:rsidR="000B7C46" w:rsidRPr="00005A82">
        <w:rPr>
          <w:szCs w:val="28"/>
        </w:rPr>
        <w:t>ы</w:t>
      </w:r>
      <w:r w:rsidR="0013184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6.2.</w:t>
      </w:r>
      <w:r w:rsidR="00005A82" w:rsidRPr="00005A82">
        <w:rPr>
          <w:szCs w:val="28"/>
        </w:rPr>
        <w:tab/>
      </w:r>
      <w:r w:rsidRPr="00005A82">
        <w:rPr>
          <w:szCs w:val="28"/>
        </w:rPr>
        <w:t>Затраты на техническое обслуживание и ремонт транспортных средств</w:t>
      </w:r>
      <w:r w:rsidR="00974D19" w:rsidRPr="00005A82">
        <w:rPr>
          <w:szCs w:val="28"/>
        </w:rPr>
        <w:t xml:space="preserve"> не предусмотрены.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6.3.</w:t>
      </w:r>
      <w:r>
        <w:rPr>
          <w:szCs w:val="28"/>
        </w:rPr>
        <w:tab/>
      </w:r>
      <w:r w:rsidR="00F4213B" w:rsidRPr="00005A82">
        <w:rPr>
          <w:szCs w:val="28"/>
        </w:rPr>
        <w:t xml:space="preserve">Затраты на техническое обслуживание и </w:t>
      </w:r>
      <w:proofErr w:type="spellStart"/>
      <w:r w:rsidR="00F4213B" w:rsidRPr="00005A82">
        <w:rPr>
          <w:szCs w:val="28"/>
        </w:rPr>
        <w:t>регламентно</w:t>
      </w:r>
      <w:proofErr w:type="spellEnd"/>
      <w:r w:rsidR="00F4213B" w:rsidRPr="00005A82">
        <w:rPr>
          <w:szCs w:val="28"/>
        </w:rPr>
        <w:t xml:space="preserve">-профилактический ремонт бытового оборудования </w:t>
      </w:r>
      <w:r w:rsidR="009258D0" w:rsidRPr="00005A82">
        <w:rPr>
          <w:szCs w:val="28"/>
        </w:rPr>
        <w:t>не предусмотрены.</w:t>
      </w:r>
    </w:p>
    <w:p w:rsidR="00F4213B" w:rsidRP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 (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ио</m:t>
            </m:r>
          </m:sub>
        </m:sSub>
      </m:oMath>
      <w:r w:rsidRPr="00005A82">
        <w:rPr>
          <w:szCs w:val="28"/>
        </w:rPr>
        <w:t>) определяются по формуле:</w:t>
      </w:r>
    </w:p>
    <w:p w:rsidR="00F4213B" w:rsidRPr="00C60E22" w:rsidRDefault="00B318E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ио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дгу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сгп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скив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спс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скуд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саду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</w:rPr>
                <m:t>свн</m:t>
              </m:r>
            </m:sub>
          </m:sSub>
          <m:r>
            <w:rPr>
              <w:rFonts w:ascii="Cambria Math" w:hAnsi="Cambria Math"/>
              <w:szCs w:val="28"/>
            </w:rPr>
            <m:t xml:space="preserve"> ,</m:t>
          </m:r>
        </m:oMath>
      </m:oMathPara>
    </w:p>
    <w:p w:rsidR="00F4213B" w:rsidRPr="00005A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05A82">
        <w:rPr>
          <w:szCs w:val="28"/>
        </w:rPr>
        <w:t>где: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дгу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сгп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скив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спс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скуд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саду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005A82" w:rsidRDefault="00B318E6" w:rsidP="009258D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свн</m:t>
            </m:r>
          </m:sub>
        </m:sSub>
      </m:oMath>
      <w:r w:rsidR="00F4213B" w:rsidRPr="00005A82">
        <w:rPr>
          <w:szCs w:val="28"/>
        </w:rPr>
        <w:t xml:space="preserve"> - затраты на техническое обслуживание и </w:t>
      </w:r>
      <w:proofErr w:type="spellStart"/>
      <w:r w:rsidR="00F4213B" w:rsidRPr="00005A82">
        <w:rPr>
          <w:szCs w:val="28"/>
        </w:rPr>
        <w:t>регламентно</w:t>
      </w:r>
      <w:proofErr w:type="spellEnd"/>
      <w:r w:rsidR="00F4213B" w:rsidRPr="00005A82">
        <w:rPr>
          <w:szCs w:val="28"/>
        </w:rPr>
        <w:t>-профилактически</w:t>
      </w:r>
      <w:r w:rsidR="009258D0" w:rsidRPr="00005A82">
        <w:rPr>
          <w:szCs w:val="28"/>
        </w:rPr>
        <w:t>й ремонт систем видеонаблюдения</w:t>
      </w:r>
      <w:r w:rsidR="00005A82">
        <w:rPr>
          <w:szCs w:val="28"/>
        </w:rPr>
        <w:t>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6.4.1.</w:t>
      </w:r>
      <w:r>
        <w:rPr>
          <w:szCs w:val="28"/>
        </w:rPr>
        <w:tab/>
      </w:r>
      <w:r w:rsidR="00F4213B" w:rsidRPr="00005A82">
        <w:rPr>
          <w:szCs w:val="28"/>
        </w:rPr>
        <w:t xml:space="preserve">Затраты на техническое обслуживание и </w:t>
      </w:r>
      <w:proofErr w:type="spellStart"/>
      <w:r w:rsidR="00F4213B" w:rsidRPr="00005A82">
        <w:rPr>
          <w:szCs w:val="28"/>
        </w:rPr>
        <w:t>регламентно</w:t>
      </w:r>
      <w:proofErr w:type="spellEnd"/>
      <w:r w:rsidR="00F4213B" w:rsidRPr="00005A82">
        <w:rPr>
          <w:szCs w:val="28"/>
        </w:rPr>
        <w:t xml:space="preserve">-профилактический ремонт дизельных генераторных установок </w:t>
      </w:r>
      <w:r w:rsidR="009258D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6.4.2.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системы газового пожаротушения </w:t>
      </w:r>
      <w:r w:rsidR="008946A3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6.4.3.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систем кондиционирования и вентиляции </w:t>
      </w:r>
      <w:r w:rsidR="001D7B3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6.4.4.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>-</w:t>
      </w:r>
      <w:r w:rsidRPr="00005A82">
        <w:rPr>
          <w:szCs w:val="28"/>
        </w:rPr>
        <w:lastRenderedPageBreak/>
        <w:t xml:space="preserve">профилактический ремонт систем пожарной сигнализации </w:t>
      </w:r>
      <w:r w:rsidR="001D7B3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6.4.5.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систем контроля и управления доступом </w:t>
      </w:r>
      <w:r w:rsidR="008946A3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6.4.6.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систем автоматического диспетчерского управления </w:t>
      </w:r>
      <w:r w:rsidR="00C60E22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6.4.7.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техническое обслуживание и </w:t>
      </w:r>
      <w:proofErr w:type="spellStart"/>
      <w:r w:rsidRPr="00005A82">
        <w:rPr>
          <w:szCs w:val="28"/>
        </w:rPr>
        <w:t>регламентно</w:t>
      </w:r>
      <w:proofErr w:type="spellEnd"/>
      <w:r w:rsidRPr="00005A82">
        <w:rPr>
          <w:szCs w:val="28"/>
        </w:rPr>
        <w:t xml:space="preserve">-профилактический ремонт систем видеонаблюдения </w:t>
      </w:r>
      <w:r w:rsidR="00C80F4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05A82">
        <w:rPr>
          <w:szCs w:val="28"/>
        </w:rPr>
        <w:t>6.5.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оплату услуг лиц, привлекаемых на основании гражданско-правовых договоров (далее </w:t>
      </w:r>
      <w:r w:rsidRPr="00005A82">
        <w:rPr>
          <w:szCs w:val="28"/>
        </w:rPr>
        <w:softHyphen/>
        <w:t xml:space="preserve">– внештатный сотрудник) </w:t>
      </w:r>
      <w:r w:rsidR="001D7B31" w:rsidRPr="00005A82">
        <w:rPr>
          <w:szCs w:val="28"/>
        </w:rPr>
        <w:t>не предусмотрены</w:t>
      </w:r>
      <w:r w:rsidR="001D7B31">
        <w:rPr>
          <w:sz w:val="24"/>
          <w:szCs w:val="24"/>
        </w:rPr>
        <w:t>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6.6.</w:t>
      </w:r>
      <w:r w:rsidR="00005A82" w:rsidRPr="00005A82">
        <w:rPr>
          <w:szCs w:val="28"/>
        </w:rPr>
        <w:tab/>
      </w:r>
      <w:r w:rsidRPr="00005A82">
        <w:rPr>
          <w:szCs w:val="28"/>
        </w:rPr>
        <w:t xml:space="preserve">Иные затраты, относящиеся к затратам на содержание имущества в рамках затрат, указанных в </w:t>
      </w:r>
      <w:r w:rsidR="001D7B31" w:rsidRPr="00005A82">
        <w:rPr>
          <w:szCs w:val="28"/>
        </w:rPr>
        <w:t>Р</w:t>
      </w:r>
      <w:r w:rsidRPr="00005A82">
        <w:rPr>
          <w:szCs w:val="28"/>
        </w:rPr>
        <w:t xml:space="preserve">азделе </w:t>
      </w:r>
      <w:r w:rsidR="001D7B31" w:rsidRPr="00005A82">
        <w:rPr>
          <w:szCs w:val="28"/>
        </w:rPr>
        <w:t>6</w:t>
      </w:r>
      <w:r w:rsidR="00E5730B" w:rsidRPr="00005A82">
        <w:rPr>
          <w:szCs w:val="28"/>
        </w:rPr>
        <w:t xml:space="preserve"> Методики</w:t>
      </w:r>
      <w:r w:rsidR="002B651D" w:rsidRPr="00005A82">
        <w:rPr>
          <w:szCs w:val="28"/>
        </w:rPr>
        <w:t>, не предусмотрены.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proofErr w:type="gramStart"/>
      <w:r w:rsidR="00F4213B" w:rsidRPr="00005A82">
        <w:rPr>
          <w:szCs w:val="28"/>
        </w:rPr>
        <w:t>Затраты на приобретение прочих работ и услуг, не относящихся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к затратам на услуги связи, транспортные услуги, оплату расходов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по договорам об оказании услуг, связанных с проездом и наймом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жилого помещения в связи с командированием работников,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заключаемым со сторонними организациями, а также к затратам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на коммунальные услуги, аренду помещений и оборудования,</w:t>
      </w:r>
      <w:r w:rsidR="00D74CBB" w:rsidRPr="00005A82">
        <w:rPr>
          <w:szCs w:val="28"/>
        </w:rPr>
        <w:t xml:space="preserve"> </w:t>
      </w:r>
      <w:r w:rsidR="00F4213B" w:rsidRPr="00005A82">
        <w:rPr>
          <w:szCs w:val="28"/>
        </w:rPr>
        <w:t>содержание имущества</w:t>
      </w:r>
      <w:r>
        <w:rPr>
          <w:szCs w:val="28"/>
        </w:rPr>
        <w:t>.</w:t>
      </w:r>
      <w:proofErr w:type="gramEnd"/>
    </w:p>
    <w:p w:rsidR="00F4213B" w:rsidRP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7.1.</w:t>
      </w:r>
      <w:r w:rsidR="00005A82">
        <w:rPr>
          <w:szCs w:val="28"/>
        </w:rPr>
        <w:tab/>
      </w:r>
      <w:r w:rsidRPr="00005A82">
        <w:rPr>
          <w:szCs w:val="28"/>
        </w:rPr>
        <w:t>Затраты на оплату типографских работ и услуг, включая приобретение периодических печатных изданий (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</m:oMath>
      <w:r w:rsidRPr="00005A82">
        <w:rPr>
          <w:szCs w:val="28"/>
        </w:rPr>
        <w:t>), определяются по формуле:</w:t>
      </w:r>
    </w:p>
    <w:p w:rsidR="00F4213B" w:rsidRPr="00005A82" w:rsidRDefault="00B318E6" w:rsidP="00F4213B">
      <w:pPr>
        <w:widowControl w:val="0"/>
        <w:autoSpaceDE w:val="0"/>
        <w:autoSpaceDN w:val="0"/>
        <w:adjustRightInd w:val="0"/>
        <w:jc w:val="center"/>
        <w:rPr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т</m:t>
              </m:r>
            </m:sub>
          </m:sSub>
          <m:r>
            <w:rPr>
              <w:rFonts w:ascii="Cambria Math" w:hAnsi="Cambria Math"/>
              <w:szCs w:val="28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ж</m:t>
              </m:r>
            </m:sub>
          </m:sSub>
          <m:r>
            <w:rPr>
              <w:rFonts w:ascii="Cambria Math" w:hAnsi="Cambria Math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иу</m:t>
              </m:r>
            </m:sub>
          </m:sSub>
          <m:r>
            <w:rPr>
              <w:rFonts w:ascii="Cambria Math" w:hAnsi="Cambria Math"/>
              <w:szCs w:val="28"/>
              <w:lang w:val="en-US"/>
            </w:rPr>
            <m:t xml:space="preserve"> ,</m:t>
          </m:r>
        </m:oMath>
      </m:oMathPara>
    </w:p>
    <w:p w:rsidR="00F4213B" w:rsidRPr="00005A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05A82">
        <w:rPr>
          <w:szCs w:val="28"/>
        </w:rPr>
        <w:t>где:</w:t>
      </w:r>
    </w:p>
    <w:p w:rsidR="00005A82" w:rsidRDefault="00B318E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ж</m:t>
            </m:r>
          </m:sub>
        </m:sSub>
      </m:oMath>
      <w:r w:rsidR="00F4213B" w:rsidRPr="00005A82">
        <w:rPr>
          <w:szCs w:val="28"/>
        </w:rPr>
        <w:t xml:space="preserve"> - затраты на приобретение </w:t>
      </w:r>
      <w:proofErr w:type="spellStart"/>
      <w:r w:rsidR="00F4213B" w:rsidRPr="00005A82">
        <w:rPr>
          <w:szCs w:val="28"/>
        </w:rPr>
        <w:t>спецжурналов</w:t>
      </w:r>
      <w:proofErr w:type="spellEnd"/>
      <w:r w:rsidR="00F4213B" w:rsidRPr="00005A82">
        <w:rPr>
          <w:szCs w:val="28"/>
        </w:rPr>
        <w:t xml:space="preserve"> (бланков строгой отчетности);</w:t>
      </w:r>
    </w:p>
    <w:p w:rsidR="00005A82" w:rsidRDefault="00B318E6" w:rsidP="001D7B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иу</m:t>
            </m:r>
          </m:sub>
        </m:sSub>
      </m:oMath>
      <w:r w:rsidR="00F4213B" w:rsidRPr="00005A82">
        <w:rPr>
          <w:szCs w:val="28"/>
        </w:rPr>
        <w:t xml:space="preserve"> -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</w:t>
      </w:r>
      <w:r w:rsidR="00325BD9" w:rsidRPr="00005A82">
        <w:rPr>
          <w:szCs w:val="28"/>
        </w:rPr>
        <w:t>у объявлений в печатные издания</w:t>
      </w:r>
      <w:r w:rsidR="00005A82">
        <w:rPr>
          <w:szCs w:val="28"/>
        </w:rPr>
        <w:t>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rFonts w:eastAsia="Calibri"/>
          <w:szCs w:val="28"/>
        </w:rPr>
        <w:t>7.1.1.</w:t>
      </w:r>
      <w:r>
        <w:rPr>
          <w:rFonts w:eastAsia="Calibri"/>
          <w:szCs w:val="28"/>
        </w:rPr>
        <w:tab/>
      </w:r>
      <w:r w:rsidR="00F4213B" w:rsidRPr="00005A82">
        <w:rPr>
          <w:rFonts w:eastAsia="Calibri"/>
          <w:szCs w:val="28"/>
        </w:rPr>
        <w:t xml:space="preserve">Затраты на приобретение </w:t>
      </w:r>
      <w:proofErr w:type="spellStart"/>
      <w:r w:rsidR="00F4213B" w:rsidRPr="00005A82">
        <w:rPr>
          <w:rFonts w:eastAsia="Calibri"/>
          <w:szCs w:val="28"/>
        </w:rPr>
        <w:t>спецжурналов</w:t>
      </w:r>
      <w:proofErr w:type="spellEnd"/>
      <w:r w:rsidR="00F4213B" w:rsidRPr="00005A82">
        <w:rPr>
          <w:rFonts w:eastAsia="Calibri"/>
          <w:szCs w:val="28"/>
        </w:rPr>
        <w:t xml:space="preserve"> (бланков строгой отчетности) </w:t>
      </w:r>
      <w:r w:rsidR="001D7B3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7.1.2.</w:t>
      </w:r>
      <w:r w:rsidR="00005A82">
        <w:rPr>
          <w:szCs w:val="28"/>
        </w:rPr>
        <w:tab/>
      </w:r>
      <w:r w:rsidRPr="00005A82">
        <w:rPr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r w:rsidR="009D7D4E" w:rsidRPr="00005A82">
        <w:rPr>
          <w:szCs w:val="28"/>
        </w:rPr>
        <w:t xml:space="preserve"> 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7.2.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оплату услуг лиц, привлекаемых на основании гражданско-правовых договоров (далее – внештатный сотрудник) </w:t>
      </w:r>
      <w:r w:rsidR="001D7B3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7.3.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проведение </w:t>
      </w:r>
      <w:proofErr w:type="spellStart"/>
      <w:r w:rsidRPr="00005A82">
        <w:rPr>
          <w:szCs w:val="28"/>
        </w:rPr>
        <w:t>предрейсового</w:t>
      </w:r>
      <w:proofErr w:type="spellEnd"/>
      <w:r w:rsidRPr="00005A82">
        <w:rPr>
          <w:szCs w:val="28"/>
        </w:rPr>
        <w:t xml:space="preserve"> и </w:t>
      </w:r>
      <w:proofErr w:type="spellStart"/>
      <w:r w:rsidRPr="00005A82">
        <w:rPr>
          <w:szCs w:val="28"/>
        </w:rPr>
        <w:t>послерейсового</w:t>
      </w:r>
      <w:proofErr w:type="spellEnd"/>
      <w:r w:rsidRPr="00005A82">
        <w:rPr>
          <w:szCs w:val="28"/>
        </w:rPr>
        <w:t xml:space="preserve"> осмотра водителей транспортных средств</w:t>
      </w:r>
      <w:r w:rsidR="00456CAB" w:rsidRPr="00005A82">
        <w:rPr>
          <w:szCs w:val="28"/>
        </w:rPr>
        <w:t xml:space="preserve"> 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7.4.</w:t>
      </w:r>
      <w:r w:rsidR="00005A82">
        <w:rPr>
          <w:szCs w:val="28"/>
        </w:rPr>
        <w:tab/>
      </w:r>
      <w:r w:rsidRPr="00005A82">
        <w:rPr>
          <w:szCs w:val="28"/>
        </w:rPr>
        <w:t>Затраты на аттестацию специальных помещений</w:t>
      </w:r>
      <w:r w:rsidR="0069554C" w:rsidRPr="00005A82">
        <w:rPr>
          <w:szCs w:val="28"/>
        </w:rPr>
        <w:t xml:space="preserve"> 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7.5.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проведение диспансеризации работников </w:t>
      </w:r>
      <w:r w:rsidR="001D7B31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7.6.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монтаж (установку), дооборудование и наладку оборудования </w:t>
      </w:r>
      <w:r w:rsidR="0069554C" w:rsidRPr="00005A82">
        <w:rPr>
          <w:szCs w:val="28"/>
        </w:rPr>
        <w:t>не предусмотрен</w:t>
      </w:r>
      <w:r w:rsidR="00952A39" w:rsidRPr="00005A82">
        <w:rPr>
          <w:szCs w:val="28"/>
        </w:rPr>
        <w:t>ы</w:t>
      </w:r>
      <w:r w:rsidR="00920361" w:rsidRPr="00005A82">
        <w:rPr>
          <w:szCs w:val="28"/>
        </w:rPr>
        <w:t>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7.7.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оплату услуг вневедомственной охраны </w:t>
      </w:r>
      <w:r w:rsidR="00FE501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lastRenderedPageBreak/>
        <w:t>7.8.</w:t>
      </w:r>
      <w:r w:rsidR="00005A82">
        <w:rPr>
          <w:szCs w:val="28"/>
        </w:rPr>
        <w:tab/>
      </w:r>
      <w:r w:rsidR="00B93A9F" w:rsidRPr="00005A82">
        <w:rPr>
          <w:szCs w:val="28"/>
        </w:rPr>
        <w:t xml:space="preserve">Затраты на приобретение страховых </w:t>
      </w:r>
      <w:proofErr w:type="gramStart"/>
      <w:r w:rsidR="00B93A9F" w:rsidRPr="00005A82">
        <w:rPr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="00B93A9F" w:rsidRPr="00005A82">
        <w:rPr>
          <w:szCs w:val="28"/>
        </w:rPr>
        <w:t xml:space="preserve"> в отношении каждого транспортного средства </w:t>
      </w:r>
      <w:r w:rsidR="00182C9E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7.9.</w:t>
      </w:r>
      <w:r w:rsidR="00005A82">
        <w:rPr>
          <w:szCs w:val="28"/>
        </w:rPr>
        <w:tab/>
      </w:r>
      <w:r w:rsidRPr="00005A82">
        <w:rPr>
          <w:szCs w:val="28"/>
        </w:rPr>
        <w:t xml:space="preserve">Затраты на оплату труда независимых экспертов </w:t>
      </w:r>
      <w:r w:rsidR="00FE5010" w:rsidRPr="00005A82">
        <w:rPr>
          <w:szCs w:val="28"/>
        </w:rPr>
        <w:t>не предусмотрены.</w:t>
      </w:r>
    </w:p>
    <w:p w:rsidR="00005A82" w:rsidRDefault="00F4213B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005A82">
        <w:rPr>
          <w:szCs w:val="28"/>
        </w:rPr>
        <w:t>7.10.</w:t>
      </w:r>
      <w:r w:rsidR="00005A82">
        <w:rPr>
          <w:szCs w:val="28"/>
        </w:rPr>
        <w:tab/>
      </w:r>
      <w:proofErr w:type="gramStart"/>
      <w:r w:rsidRPr="00005A82">
        <w:rPr>
          <w:szCs w:val="28"/>
        </w:rPr>
        <w:t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</w:t>
      </w:r>
      <w:proofErr w:type="gramEnd"/>
      <w:r w:rsidRPr="00005A82">
        <w:rPr>
          <w:szCs w:val="28"/>
        </w:rPr>
        <w:t xml:space="preserve">, </w:t>
      </w:r>
      <w:proofErr w:type="gramStart"/>
      <w:r w:rsidRPr="00005A82">
        <w:rPr>
          <w:szCs w:val="28"/>
        </w:rPr>
        <w:t>указанных</w:t>
      </w:r>
      <w:proofErr w:type="gramEnd"/>
      <w:r w:rsidRPr="00005A82">
        <w:rPr>
          <w:szCs w:val="28"/>
        </w:rPr>
        <w:t xml:space="preserve"> в </w:t>
      </w:r>
      <w:r w:rsidR="00FE5010" w:rsidRPr="00005A82">
        <w:rPr>
          <w:szCs w:val="28"/>
        </w:rPr>
        <w:t>Р</w:t>
      </w:r>
      <w:r w:rsidRPr="00005A82">
        <w:rPr>
          <w:szCs w:val="28"/>
        </w:rPr>
        <w:t xml:space="preserve">азделе </w:t>
      </w:r>
      <w:r w:rsidR="00FE5010" w:rsidRPr="00005A82">
        <w:rPr>
          <w:szCs w:val="28"/>
        </w:rPr>
        <w:t>6</w:t>
      </w:r>
      <w:r w:rsidR="009D7D4E" w:rsidRPr="00005A82">
        <w:rPr>
          <w:szCs w:val="28"/>
        </w:rPr>
        <w:t xml:space="preserve"> Методики</w:t>
      </w:r>
      <w:r w:rsidR="00005A82">
        <w:rPr>
          <w:szCs w:val="28"/>
        </w:rPr>
        <w:t>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7.10.1.</w:t>
      </w:r>
      <w:r w:rsidR="00021332" w:rsidRPr="00005A82">
        <w:rPr>
          <w:szCs w:val="28"/>
        </w:rPr>
        <w:t>Затраты на проведение специальной оценки условий труда</w:t>
      </w:r>
      <w:r w:rsidR="00FE5010" w:rsidRPr="00005A82">
        <w:rPr>
          <w:szCs w:val="28"/>
        </w:rPr>
        <w:t xml:space="preserve"> не предусмотрены.</w:t>
      </w:r>
    </w:p>
    <w:p w:rsidR="00005A82" w:rsidRDefault="00005A82" w:rsidP="00005A82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FB08EF" w:rsidRDefault="00005A82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</w:t>
      </w:r>
      <w:r w:rsidRPr="00FB08EF">
        <w:rPr>
          <w:szCs w:val="28"/>
        </w:rPr>
        <w:tab/>
      </w:r>
      <w:r w:rsidR="00F4213B" w:rsidRPr="00FB08EF">
        <w:rPr>
          <w:szCs w:val="28"/>
        </w:rPr>
        <w:t>Затраты на приобретение основных средств</w:t>
      </w:r>
      <w:r w:rsidR="00FB08EF">
        <w:rPr>
          <w:szCs w:val="28"/>
        </w:rPr>
        <w:t>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8.1.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транспортных средств </w:t>
      </w:r>
      <w:r w:rsidR="00FE5010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8.2.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мебели </w:t>
      </w:r>
      <w:r w:rsidR="00FE5010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8.3.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систем кондиционирования </w:t>
      </w:r>
      <w:r w:rsidR="00FE5010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8.4.</w:t>
      </w:r>
      <w:r w:rsidR="00FB08EF">
        <w:rPr>
          <w:szCs w:val="28"/>
        </w:rPr>
        <w:tab/>
      </w:r>
      <w:r w:rsidRPr="00FB08EF">
        <w:rPr>
          <w:szCs w:val="28"/>
        </w:rPr>
        <w:t>Иные затраты, относящиеся к затратам на приобретение основных сре</w:t>
      </w:r>
      <w:proofErr w:type="gramStart"/>
      <w:r w:rsidRPr="00FB08EF">
        <w:rPr>
          <w:szCs w:val="28"/>
        </w:rPr>
        <w:t>дств в р</w:t>
      </w:r>
      <w:proofErr w:type="gramEnd"/>
      <w:r w:rsidRPr="00FB08EF">
        <w:rPr>
          <w:szCs w:val="28"/>
        </w:rPr>
        <w:t xml:space="preserve">амках затрат, указанных в </w:t>
      </w:r>
      <w:r w:rsidR="00FE5010" w:rsidRPr="00FB08EF">
        <w:rPr>
          <w:szCs w:val="28"/>
        </w:rPr>
        <w:t>Р</w:t>
      </w:r>
      <w:r w:rsidRPr="00FB08EF">
        <w:rPr>
          <w:szCs w:val="28"/>
        </w:rPr>
        <w:t xml:space="preserve">азделе </w:t>
      </w:r>
      <w:r w:rsidR="00FE5010" w:rsidRPr="00FB08EF">
        <w:rPr>
          <w:szCs w:val="28"/>
        </w:rPr>
        <w:t>6 Методики</w:t>
      </w:r>
      <w:r w:rsidR="00FB08EF">
        <w:rPr>
          <w:szCs w:val="28"/>
        </w:rPr>
        <w:t>.</w:t>
      </w:r>
    </w:p>
    <w:p w:rsidR="00FB08EF" w:rsidRDefault="0067365C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8.4.1.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бытовой техники и хозяйственного инвентаря </w:t>
      </w:r>
      <w:r w:rsidR="00FE5010" w:rsidRPr="00FB08EF">
        <w:rPr>
          <w:szCs w:val="28"/>
        </w:rPr>
        <w:t>не предусмотрены.</w:t>
      </w:r>
    </w:p>
    <w:p w:rsidR="00FB08EF" w:rsidRDefault="0067365C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  <w:shd w:val="clear" w:color="auto" w:fill="FFFFFF"/>
        </w:rPr>
      </w:pPr>
      <w:r w:rsidRPr="00FB08EF">
        <w:rPr>
          <w:szCs w:val="28"/>
        </w:rPr>
        <w:t>8.4.2.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</w:t>
      </w:r>
      <w:r w:rsidRPr="00FB08EF">
        <w:rPr>
          <w:szCs w:val="28"/>
          <w:shd w:val="clear" w:color="auto" w:fill="FFFFFF"/>
        </w:rPr>
        <w:t>беспилотных летательных аппаратов</w:t>
      </w:r>
      <w:r w:rsidR="00DB486D" w:rsidRPr="00FB08EF">
        <w:rPr>
          <w:szCs w:val="28"/>
          <w:shd w:val="clear" w:color="auto" w:fill="FFFFFF"/>
        </w:rPr>
        <w:t xml:space="preserve"> не предусмотрено.</w:t>
      </w:r>
    </w:p>
    <w:p w:rsidR="00FB08EF" w:rsidRDefault="0067365C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8.4.3.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облучателя-</w:t>
      </w:r>
      <w:proofErr w:type="spellStart"/>
      <w:r w:rsidRPr="00FB08EF">
        <w:rPr>
          <w:szCs w:val="28"/>
          <w:shd w:val="clear" w:color="auto" w:fill="FFFFFF"/>
        </w:rPr>
        <w:t>рециркулятора</w:t>
      </w:r>
      <w:proofErr w:type="spellEnd"/>
      <w:r w:rsidRPr="00FB08EF">
        <w:rPr>
          <w:szCs w:val="28"/>
        </w:rPr>
        <w:t xml:space="preserve"> </w:t>
      </w:r>
      <w:r w:rsidR="00FE5010" w:rsidRPr="00FB08EF">
        <w:rPr>
          <w:szCs w:val="28"/>
        </w:rPr>
        <w:t>не предусмотрены.</w:t>
      </w:r>
    </w:p>
    <w:p w:rsidR="00FB08EF" w:rsidRDefault="00FB08EF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9.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нематериальных активов</w:t>
      </w:r>
      <w:r w:rsidR="00B72430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материальных запасов, не отнесенные к затратам, указанным в </w:t>
      </w:r>
      <w:r w:rsidR="00FE5010" w:rsidRPr="00FB08EF">
        <w:rPr>
          <w:szCs w:val="28"/>
        </w:rPr>
        <w:t>Р</w:t>
      </w:r>
      <w:r w:rsidRPr="00FB08EF">
        <w:rPr>
          <w:szCs w:val="28"/>
        </w:rPr>
        <w:t xml:space="preserve">азделах </w:t>
      </w:r>
      <w:r w:rsidR="00FE5010" w:rsidRPr="00FB08EF">
        <w:rPr>
          <w:szCs w:val="28"/>
        </w:rPr>
        <w:t>1</w:t>
      </w:r>
      <w:r w:rsidRPr="00FB08EF">
        <w:rPr>
          <w:szCs w:val="28"/>
        </w:rPr>
        <w:t xml:space="preserve"> - </w:t>
      </w:r>
      <w:r w:rsidR="00FE5010" w:rsidRPr="00FB08EF">
        <w:rPr>
          <w:szCs w:val="28"/>
        </w:rPr>
        <w:t>4</w:t>
      </w:r>
      <w:r w:rsidRPr="00FB08EF">
        <w:rPr>
          <w:szCs w:val="28"/>
        </w:rPr>
        <w:t xml:space="preserve"> Методики</w:t>
      </w:r>
      <w:r w:rsidR="00FB08EF">
        <w:rPr>
          <w:szCs w:val="28"/>
        </w:rPr>
        <w:t>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10.1.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бланочной продукции </w:t>
      </w:r>
      <w:r w:rsidR="006C48B4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10.2.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канцелярских принадлежностей</w:t>
      </w:r>
      <w:r w:rsidR="00FE5010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10.3.</w:t>
      </w:r>
      <w:r w:rsid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хозяйственных товаров и принадлежностей </w:t>
      </w:r>
      <w:r w:rsidR="00FE5010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10.4.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горюче-смазочных материалов</w:t>
      </w:r>
      <w:r w:rsidR="00FE5010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10.5.</w:t>
      </w:r>
      <w:r w:rsidR="00FB08EF" w:rsidRPr="00FB08EF">
        <w:rPr>
          <w:szCs w:val="28"/>
        </w:rPr>
        <w:tab/>
      </w:r>
      <w:r w:rsidRPr="00FB08EF">
        <w:rPr>
          <w:szCs w:val="28"/>
        </w:rPr>
        <w:t xml:space="preserve">Затраты на приобретение запасных частей для транспортных средств </w:t>
      </w:r>
      <w:r w:rsidR="005F74D3" w:rsidRPr="00FB08EF">
        <w:rPr>
          <w:szCs w:val="28"/>
        </w:rPr>
        <w:t>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10.6.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материальных запасов для нужд гражданской обороны</w:t>
      </w:r>
      <w:r w:rsidR="005F74D3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10.7.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юридической литературы</w:t>
      </w:r>
      <w:r w:rsidR="00A7202C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10.8.</w:t>
      </w:r>
      <w:r w:rsidR="00FB08EF">
        <w:rPr>
          <w:szCs w:val="28"/>
        </w:rPr>
        <w:tab/>
      </w:r>
      <w:r w:rsidRPr="00FB08EF">
        <w:rPr>
          <w:szCs w:val="28"/>
        </w:rPr>
        <w:t>Затраты на приобретение служебного обмундирования</w:t>
      </w:r>
      <w:r w:rsidR="00A7202C" w:rsidRPr="00FB08EF">
        <w:rPr>
          <w:szCs w:val="28"/>
        </w:rPr>
        <w:t xml:space="preserve"> не предусмотрены.</w:t>
      </w:r>
    </w:p>
    <w:p w:rsidR="00FB08EF" w:rsidRDefault="00F4213B" w:rsidP="00FB08EF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10.9.</w:t>
      </w:r>
      <w:r w:rsidR="00FB08EF">
        <w:rPr>
          <w:szCs w:val="28"/>
        </w:rPr>
        <w:tab/>
      </w:r>
      <w:r w:rsidRPr="00FB08EF">
        <w:rPr>
          <w:szCs w:val="28"/>
        </w:rPr>
        <w:t xml:space="preserve">Иные затраты, относящиеся к затратам на приобретение материальных </w:t>
      </w:r>
      <w:r w:rsidRPr="00FB08EF">
        <w:rPr>
          <w:szCs w:val="28"/>
        </w:rPr>
        <w:lastRenderedPageBreak/>
        <w:t xml:space="preserve">запасов в рамках затрат, указанных в </w:t>
      </w:r>
      <w:r w:rsidR="005F74D3" w:rsidRPr="00FB08EF">
        <w:rPr>
          <w:szCs w:val="28"/>
        </w:rPr>
        <w:t>Р</w:t>
      </w:r>
      <w:r w:rsidRPr="00FB08EF">
        <w:rPr>
          <w:szCs w:val="28"/>
        </w:rPr>
        <w:t xml:space="preserve">азделе </w:t>
      </w:r>
      <w:r w:rsidR="005F74D3" w:rsidRPr="00FB08EF">
        <w:rPr>
          <w:szCs w:val="28"/>
        </w:rPr>
        <w:t>6</w:t>
      </w:r>
      <w:r w:rsidR="00A7202C" w:rsidRPr="00FB08EF">
        <w:rPr>
          <w:szCs w:val="28"/>
        </w:rPr>
        <w:t xml:space="preserve"> Методики</w:t>
      </w:r>
      <w:r w:rsidR="00FB08EF">
        <w:rPr>
          <w:szCs w:val="28"/>
        </w:rPr>
        <w:t>.</w:t>
      </w:r>
    </w:p>
    <w:p w:rsidR="00FB08EF" w:rsidRDefault="00F4530B" w:rsidP="00FB08E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10.9.1.</w:t>
      </w:r>
      <w:r w:rsidR="00FB08EF">
        <w:rPr>
          <w:szCs w:val="28"/>
        </w:rPr>
        <w:tab/>
      </w:r>
      <w:r w:rsidRPr="00FB08EF">
        <w:rPr>
          <w:szCs w:val="28"/>
        </w:rPr>
        <w:t>Затраты на изготовление печатной продукции антикоррупционной и правоохранительной направленности</w:t>
      </w:r>
      <w:r w:rsidR="00486942" w:rsidRPr="00FB08EF">
        <w:rPr>
          <w:szCs w:val="28"/>
        </w:rPr>
        <w:t xml:space="preserve"> не предусмотрены.</w:t>
      </w:r>
    </w:p>
    <w:p w:rsidR="00FB08EF" w:rsidRDefault="00BC0E4B" w:rsidP="00FB08E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 w:rsidRPr="00FB08EF">
        <w:rPr>
          <w:szCs w:val="28"/>
        </w:rPr>
        <w:t>10.9.2.Затраты на приобретение су</w:t>
      </w:r>
      <w:r w:rsidR="00486942" w:rsidRPr="00FB08EF">
        <w:rPr>
          <w:szCs w:val="28"/>
        </w:rPr>
        <w:t>венирной и подарочной продукции не предусмотрены.</w:t>
      </w:r>
    </w:p>
    <w:p w:rsidR="00F4213B" w:rsidRPr="00FB08EF" w:rsidRDefault="00FB08EF" w:rsidP="00FB08E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11.</w:t>
      </w:r>
      <w:r>
        <w:rPr>
          <w:szCs w:val="28"/>
        </w:rPr>
        <w:tab/>
      </w:r>
      <w:r w:rsidR="00F4213B" w:rsidRPr="00FB08EF">
        <w:rPr>
          <w:szCs w:val="28"/>
        </w:rPr>
        <w:t>Иные прочие затраты, не отнесенные к иным затратам, указанным в</w:t>
      </w:r>
      <w:r w:rsidR="00486942" w:rsidRPr="00FB08EF">
        <w:rPr>
          <w:szCs w:val="28"/>
        </w:rPr>
        <w:t xml:space="preserve"> Р</w:t>
      </w:r>
      <w:r w:rsidR="00F4213B" w:rsidRPr="00FB08EF">
        <w:rPr>
          <w:szCs w:val="28"/>
        </w:rPr>
        <w:t xml:space="preserve">азделах </w:t>
      </w:r>
      <w:r w:rsidR="00486942" w:rsidRPr="00FB08EF">
        <w:rPr>
          <w:szCs w:val="28"/>
        </w:rPr>
        <w:t>1</w:t>
      </w:r>
      <w:r w:rsidR="00F4213B" w:rsidRPr="00FB08EF">
        <w:rPr>
          <w:szCs w:val="28"/>
        </w:rPr>
        <w:t xml:space="preserve"> - </w:t>
      </w:r>
      <w:r w:rsidR="00486942" w:rsidRPr="00FB08EF">
        <w:rPr>
          <w:szCs w:val="28"/>
        </w:rPr>
        <w:t>4</w:t>
      </w:r>
      <w:r w:rsidR="00F4213B" w:rsidRPr="00FB08EF">
        <w:rPr>
          <w:szCs w:val="28"/>
        </w:rPr>
        <w:t xml:space="preserve"> Методики</w:t>
      </w:r>
      <w:r w:rsidR="00486942" w:rsidRPr="00FB08EF">
        <w:rPr>
          <w:szCs w:val="28"/>
        </w:rPr>
        <w:t xml:space="preserve"> не предусмотрены.</w:t>
      </w:r>
    </w:p>
    <w:p w:rsidR="00F4213B" w:rsidRPr="00FB08E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4213B" w:rsidRPr="00B23B1F" w:rsidRDefault="00F4213B" w:rsidP="00B23EB5">
      <w:pPr>
        <w:pageBreakBefore/>
        <w:widowControl w:val="0"/>
        <w:autoSpaceDE w:val="0"/>
        <w:autoSpaceDN w:val="0"/>
        <w:adjustRightInd w:val="0"/>
        <w:outlineLvl w:val="0"/>
        <w:rPr>
          <w:sz w:val="24"/>
          <w:szCs w:val="24"/>
        </w:rPr>
        <w:sectPr w:rsidR="00F4213B" w:rsidRPr="00B23B1F" w:rsidSect="000252CD">
          <w:headerReference w:type="even" r:id="rId19"/>
          <w:headerReference w:type="default" r:id="rId20"/>
          <w:pgSz w:w="11907" w:h="16840" w:code="9"/>
          <w:pgMar w:top="1135" w:right="850" w:bottom="709" w:left="1701" w:header="720" w:footer="720" w:gutter="0"/>
          <w:pgNumType w:start="1"/>
          <w:cols w:space="720"/>
          <w:titlePg/>
          <w:docGrid w:linePitch="381"/>
        </w:sectPr>
      </w:pPr>
    </w:p>
    <w:p w:rsidR="00B23B1F" w:rsidRPr="00E53A50" w:rsidRDefault="00B23B1F" w:rsidP="00B23B1F">
      <w:pPr>
        <w:tabs>
          <w:tab w:val="left" w:pos="6237"/>
        </w:tabs>
        <w:autoSpaceDE w:val="0"/>
        <w:autoSpaceDN w:val="0"/>
        <w:adjustRightInd w:val="0"/>
        <w:ind w:right="-5"/>
        <w:jc w:val="center"/>
        <w:rPr>
          <w:b/>
          <w:i/>
          <w:iCs/>
          <w:color w:val="000000"/>
          <w:sz w:val="24"/>
          <w:szCs w:val="24"/>
        </w:rPr>
      </w:pPr>
      <w:r w:rsidRPr="00E53A50">
        <w:rPr>
          <w:b/>
          <w:color w:val="000000"/>
          <w:sz w:val="24"/>
          <w:szCs w:val="24"/>
        </w:rPr>
        <w:lastRenderedPageBreak/>
        <w:t>ЛИСТ</w:t>
      </w:r>
      <w:r w:rsidRPr="00E53A50">
        <w:rPr>
          <w:color w:val="000000"/>
          <w:sz w:val="24"/>
          <w:szCs w:val="24"/>
        </w:rPr>
        <w:t xml:space="preserve"> </w:t>
      </w:r>
      <w:r w:rsidRPr="00E53A50">
        <w:rPr>
          <w:b/>
          <w:color w:val="000000"/>
          <w:sz w:val="24"/>
          <w:szCs w:val="24"/>
        </w:rPr>
        <w:t>СОГЛАСОВАНИЯ</w:t>
      </w:r>
    </w:p>
    <w:p w:rsidR="00B23B1F" w:rsidRPr="00E53A50" w:rsidRDefault="00B23B1F" w:rsidP="00B23B1F">
      <w:pPr>
        <w:autoSpaceDN w:val="0"/>
        <w:jc w:val="center"/>
        <w:rPr>
          <w:i/>
          <w:iCs/>
          <w:color w:val="000000"/>
          <w:sz w:val="24"/>
          <w:szCs w:val="22"/>
        </w:rPr>
      </w:pPr>
      <w:r w:rsidRPr="00E53A50">
        <w:rPr>
          <w:color w:val="000000"/>
          <w:sz w:val="24"/>
          <w:szCs w:val="22"/>
        </w:rPr>
        <w:t xml:space="preserve">проекта </w:t>
      </w:r>
      <w:r w:rsidR="00486942">
        <w:rPr>
          <w:color w:val="000000"/>
          <w:sz w:val="24"/>
          <w:szCs w:val="22"/>
        </w:rPr>
        <w:t>приказа</w:t>
      </w:r>
    </w:p>
    <w:p w:rsidR="00B23B1F" w:rsidRDefault="00B23B1F" w:rsidP="0070312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167034">
        <w:rPr>
          <w:b/>
          <w:bCs/>
          <w:iCs/>
          <w:sz w:val="24"/>
          <w:szCs w:val="24"/>
        </w:rPr>
        <w:t xml:space="preserve">Об утверждении </w:t>
      </w:r>
      <w:r w:rsidR="00445AEC" w:rsidRPr="00445AEC">
        <w:rPr>
          <w:b/>
          <w:bCs/>
          <w:iCs/>
          <w:sz w:val="24"/>
          <w:szCs w:val="24"/>
        </w:rPr>
        <w:t>нормативных затрат на обеспечение функций</w:t>
      </w:r>
      <w:r w:rsidR="00517BAD">
        <w:rPr>
          <w:b/>
          <w:bCs/>
          <w:iCs/>
          <w:sz w:val="24"/>
          <w:szCs w:val="24"/>
        </w:rPr>
        <w:t xml:space="preserve"> </w:t>
      </w:r>
      <w:r w:rsidR="00445AEC" w:rsidRPr="00445AEC">
        <w:rPr>
          <w:b/>
          <w:bCs/>
          <w:iCs/>
          <w:sz w:val="24"/>
          <w:szCs w:val="24"/>
        </w:rPr>
        <w:t xml:space="preserve"> </w:t>
      </w:r>
      <w:r w:rsidR="0070312C">
        <w:rPr>
          <w:b/>
          <w:bCs/>
          <w:iCs/>
          <w:sz w:val="24"/>
          <w:szCs w:val="24"/>
        </w:rPr>
        <w:t xml:space="preserve">Финансового управления </w:t>
      </w:r>
      <w:r w:rsidR="00445AEC" w:rsidRPr="00445AEC">
        <w:rPr>
          <w:b/>
          <w:bCs/>
          <w:iCs/>
          <w:sz w:val="24"/>
          <w:szCs w:val="24"/>
        </w:rPr>
        <w:t>администрации Печенгского</w:t>
      </w:r>
      <w:r w:rsidR="00517BAD">
        <w:rPr>
          <w:b/>
          <w:bCs/>
          <w:iCs/>
          <w:sz w:val="24"/>
          <w:szCs w:val="24"/>
        </w:rPr>
        <w:t xml:space="preserve"> </w:t>
      </w:r>
      <w:r w:rsidR="00445AEC" w:rsidRPr="00445AEC">
        <w:rPr>
          <w:b/>
          <w:bCs/>
          <w:iCs/>
          <w:sz w:val="24"/>
          <w:szCs w:val="24"/>
        </w:rPr>
        <w:t xml:space="preserve"> муниципального округа</w:t>
      </w:r>
      <w:r w:rsidR="00486942">
        <w:rPr>
          <w:b/>
          <w:bCs/>
          <w:iCs/>
          <w:sz w:val="24"/>
          <w:szCs w:val="24"/>
        </w:rPr>
        <w:t xml:space="preserve"> Мурманской области</w:t>
      </w:r>
    </w:p>
    <w:p w:rsidR="003A5F56" w:rsidRPr="00445AEC" w:rsidRDefault="003A5F56" w:rsidP="00445AE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B23B1F" w:rsidRPr="00E53A50" w:rsidRDefault="00B23B1F" w:rsidP="00B23B1F">
      <w:pPr>
        <w:autoSpaceDN w:val="0"/>
        <w:rPr>
          <w:i/>
          <w:iCs/>
          <w:color w:val="000000"/>
          <w:sz w:val="24"/>
          <w:szCs w:val="24"/>
        </w:rPr>
      </w:pPr>
      <w:r w:rsidRPr="00E53A50">
        <w:rPr>
          <w:color w:val="000000"/>
          <w:sz w:val="24"/>
          <w:szCs w:val="24"/>
        </w:rPr>
        <w:t xml:space="preserve">Исполнитель: Начальник </w:t>
      </w:r>
      <w:r>
        <w:rPr>
          <w:color w:val="000000"/>
          <w:sz w:val="24"/>
          <w:szCs w:val="24"/>
        </w:rPr>
        <w:t>отдела по размещению муниципальных закупок</w:t>
      </w:r>
      <w:r w:rsidRPr="00E53A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Матросова Н.</w:t>
      </w:r>
      <w:r w:rsidRPr="00E53A50">
        <w:rPr>
          <w:color w:val="000000"/>
          <w:sz w:val="24"/>
          <w:szCs w:val="24"/>
        </w:rPr>
        <w:t xml:space="preserve">В., </w:t>
      </w:r>
      <w:r>
        <w:rPr>
          <w:color w:val="000000"/>
          <w:sz w:val="24"/>
          <w:szCs w:val="24"/>
        </w:rPr>
        <w:t>5-15-90</w:t>
      </w:r>
    </w:p>
    <w:p w:rsidR="00B23B1F" w:rsidRPr="002E3AAE" w:rsidRDefault="00B23B1F" w:rsidP="00B23B1F">
      <w:pPr>
        <w:widowControl w:val="0"/>
        <w:autoSpaceDN w:val="0"/>
        <w:rPr>
          <w:i/>
          <w:iCs/>
          <w:sz w:val="10"/>
          <w:szCs w:val="10"/>
        </w:rPr>
      </w:pPr>
    </w:p>
    <w:p w:rsidR="00B23B1F" w:rsidRDefault="00B23B1F" w:rsidP="00B23B1F">
      <w:pPr>
        <w:widowControl w:val="0"/>
        <w:autoSpaceDN w:val="0"/>
        <w:rPr>
          <w:color w:val="000000"/>
          <w:sz w:val="24"/>
          <w:szCs w:val="24"/>
        </w:rPr>
      </w:pPr>
      <w:r w:rsidRPr="00E53A50">
        <w:rPr>
          <w:sz w:val="24"/>
          <w:szCs w:val="24"/>
        </w:rPr>
        <w:t xml:space="preserve">Лицо, ответственное за соблюдение срока согласования проекта: </w:t>
      </w:r>
      <w:r>
        <w:rPr>
          <w:sz w:val="24"/>
          <w:szCs w:val="24"/>
        </w:rPr>
        <w:t>начальник</w:t>
      </w:r>
      <w:r w:rsidRPr="00E53A5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отдела по размещению муниципальных закупок</w:t>
      </w:r>
      <w:r w:rsidRPr="00E53A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Матросова Н.</w:t>
      </w:r>
      <w:r w:rsidRPr="00E53A50">
        <w:rPr>
          <w:color w:val="000000"/>
          <w:sz w:val="24"/>
          <w:szCs w:val="24"/>
        </w:rPr>
        <w:t xml:space="preserve">В., </w:t>
      </w:r>
      <w:r>
        <w:rPr>
          <w:color w:val="000000"/>
          <w:sz w:val="24"/>
          <w:szCs w:val="24"/>
        </w:rPr>
        <w:t>5-15-90</w:t>
      </w:r>
    </w:p>
    <w:p w:rsidR="00B23B1F" w:rsidRPr="002E3AAE" w:rsidRDefault="00B23B1F" w:rsidP="00B23B1F">
      <w:pPr>
        <w:widowControl w:val="0"/>
        <w:autoSpaceDN w:val="0"/>
        <w:rPr>
          <w:i/>
          <w:iCs/>
          <w:color w:val="000000"/>
          <w:sz w:val="10"/>
          <w:szCs w:val="10"/>
        </w:rPr>
      </w:pPr>
    </w:p>
    <w:p w:rsidR="00B23B1F" w:rsidRPr="001937C8" w:rsidRDefault="00B23B1F" w:rsidP="00B23B1F">
      <w:pPr>
        <w:widowControl w:val="0"/>
        <w:autoSpaceDN w:val="0"/>
        <w:rPr>
          <w:i/>
          <w:iCs/>
          <w:color w:val="000000"/>
          <w:sz w:val="24"/>
          <w:szCs w:val="24"/>
        </w:rPr>
      </w:pPr>
      <w:r w:rsidRPr="00E53A50">
        <w:rPr>
          <w:color w:val="000000"/>
          <w:sz w:val="24"/>
          <w:szCs w:val="24"/>
        </w:rPr>
        <w:t xml:space="preserve">Количество листов в документе (начиная с титула, включая приложения) </w:t>
      </w:r>
      <w:r>
        <w:rPr>
          <w:color w:val="000000"/>
          <w:sz w:val="24"/>
          <w:szCs w:val="24"/>
        </w:rPr>
        <w:t>–</w:t>
      </w:r>
      <w:proofErr w:type="gramStart"/>
      <w:r w:rsidRPr="00E53A50">
        <w:rPr>
          <w:color w:val="000000"/>
          <w:sz w:val="24"/>
          <w:szCs w:val="24"/>
        </w:rPr>
        <w:t xml:space="preserve"> </w:t>
      </w:r>
      <w:r w:rsidR="00517BAD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.</w:t>
      </w:r>
      <w:proofErr w:type="gramEnd"/>
    </w:p>
    <w:p w:rsidR="00B23B1F" w:rsidRPr="002E3AAE" w:rsidRDefault="00B23B1F" w:rsidP="00B23B1F">
      <w:pPr>
        <w:widowControl w:val="0"/>
        <w:autoSpaceDN w:val="0"/>
        <w:rPr>
          <w:i/>
          <w:iCs/>
          <w:color w:val="000000"/>
          <w:sz w:val="10"/>
          <w:szCs w:val="10"/>
        </w:rPr>
      </w:pPr>
    </w:p>
    <w:p w:rsidR="00B23B1F" w:rsidRPr="00E53A50" w:rsidRDefault="00B23B1F" w:rsidP="00B23B1F">
      <w:pPr>
        <w:widowControl w:val="0"/>
        <w:autoSpaceDN w:val="0"/>
        <w:rPr>
          <w:i/>
          <w:iCs/>
          <w:color w:val="000000"/>
          <w:sz w:val="24"/>
          <w:szCs w:val="24"/>
        </w:rPr>
      </w:pPr>
      <w:r w:rsidRPr="003A5F56">
        <w:rPr>
          <w:color w:val="000000"/>
          <w:sz w:val="24"/>
          <w:szCs w:val="24"/>
        </w:rPr>
        <w:t>«</w:t>
      </w:r>
      <w:r w:rsidR="00486942">
        <w:rPr>
          <w:color w:val="000000"/>
          <w:sz w:val="24"/>
          <w:szCs w:val="24"/>
        </w:rPr>
        <w:t>2</w:t>
      </w:r>
      <w:r w:rsidR="00FB08EF">
        <w:rPr>
          <w:color w:val="000000"/>
          <w:sz w:val="24"/>
          <w:szCs w:val="24"/>
        </w:rPr>
        <w:t>5</w:t>
      </w:r>
      <w:r w:rsidRPr="003A5F56">
        <w:rPr>
          <w:color w:val="000000"/>
          <w:sz w:val="24"/>
          <w:szCs w:val="24"/>
        </w:rPr>
        <w:t xml:space="preserve">» </w:t>
      </w:r>
      <w:r w:rsidR="003A5F56" w:rsidRPr="003A5F56">
        <w:rPr>
          <w:color w:val="000000"/>
          <w:sz w:val="24"/>
          <w:szCs w:val="24"/>
        </w:rPr>
        <w:t>июл</w:t>
      </w:r>
      <w:r w:rsidRPr="003A5F56">
        <w:rPr>
          <w:color w:val="000000"/>
          <w:sz w:val="24"/>
          <w:szCs w:val="24"/>
        </w:rPr>
        <w:t>я 202</w:t>
      </w:r>
      <w:r w:rsidR="003A5F56" w:rsidRPr="003A5F56">
        <w:rPr>
          <w:color w:val="000000"/>
          <w:sz w:val="24"/>
          <w:szCs w:val="24"/>
        </w:rPr>
        <w:t>3</w:t>
      </w:r>
      <w:r w:rsidRPr="003A5F56">
        <w:rPr>
          <w:color w:val="000000"/>
          <w:sz w:val="24"/>
          <w:szCs w:val="24"/>
        </w:rPr>
        <w:t xml:space="preserve"> г.</w:t>
      </w:r>
      <w:r w:rsidRPr="00E53A50">
        <w:rPr>
          <w:color w:val="000000"/>
          <w:sz w:val="24"/>
          <w:szCs w:val="24"/>
        </w:rPr>
        <w:t xml:space="preserve">                                                                       </w:t>
      </w:r>
      <w:r w:rsidR="00517BAD">
        <w:rPr>
          <w:color w:val="000000"/>
          <w:sz w:val="24"/>
          <w:szCs w:val="24"/>
        </w:rPr>
        <w:t xml:space="preserve">  </w:t>
      </w:r>
      <w:r w:rsidR="003A5F56">
        <w:rPr>
          <w:color w:val="000000"/>
          <w:sz w:val="24"/>
          <w:szCs w:val="24"/>
        </w:rPr>
        <w:tab/>
        <w:t xml:space="preserve">       </w:t>
      </w:r>
      <w:r w:rsidRPr="00E53A50">
        <w:rPr>
          <w:color w:val="000000"/>
          <w:sz w:val="24"/>
          <w:szCs w:val="24"/>
        </w:rPr>
        <w:t xml:space="preserve">   ______________________</w:t>
      </w:r>
    </w:p>
    <w:p w:rsidR="00B23B1F" w:rsidRPr="003A5F56" w:rsidRDefault="00517BAD" w:rsidP="00B23B1F">
      <w:pPr>
        <w:widowControl w:val="0"/>
        <w:autoSpaceDN w:val="0"/>
        <w:ind w:left="6946"/>
        <w:rPr>
          <w:i/>
          <w:iCs/>
          <w:color w:val="000000"/>
          <w:sz w:val="20"/>
        </w:rPr>
      </w:pPr>
      <w:r>
        <w:rPr>
          <w:color w:val="000000"/>
          <w:sz w:val="20"/>
        </w:rPr>
        <w:t xml:space="preserve">                </w:t>
      </w:r>
      <w:r w:rsidR="00B23B1F" w:rsidRPr="003A5F56">
        <w:rPr>
          <w:color w:val="000000"/>
          <w:sz w:val="20"/>
        </w:rPr>
        <w:t>подпись исполнителя</w:t>
      </w:r>
    </w:p>
    <w:p w:rsidR="00B23B1F" w:rsidRPr="002E3AAE" w:rsidRDefault="00B23B1F" w:rsidP="00B23B1F">
      <w:pPr>
        <w:widowControl w:val="0"/>
        <w:autoSpaceDN w:val="0"/>
        <w:jc w:val="center"/>
        <w:rPr>
          <w:i/>
          <w:iCs/>
          <w:color w:val="000000"/>
          <w:sz w:val="10"/>
          <w:szCs w:val="10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045"/>
        <w:gridCol w:w="1814"/>
        <w:gridCol w:w="1795"/>
        <w:gridCol w:w="2552"/>
      </w:tblGrid>
      <w:tr w:rsidR="00B23B1F" w:rsidRPr="002E3AAE" w:rsidTr="003B51D9">
        <w:trPr>
          <w:trHeight w:val="780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Должность, Фамилия И.О.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Дата получения, подпись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Дата отправки, подпись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BF4B16" w:rsidRDefault="00B23B1F" w:rsidP="009D75BC">
            <w:pPr>
              <w:widowControl w:val="0"/>
              <w:autoSpaceDN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F4B16">
              <w:rPr>
                <w:b/>
                <w:color w:val="000000"/>
                <w:sz w:val="22"/>
                <w:szCs w:val="22"/>
              </w:rPr>
              <w:t>Отметка о результатах согласования</w:t>
            </w:r>
          </w:p>
        </w:tc>
      </w:tr>
      <w:tr w:rsidR="00B23B1F" w:rsidRPr="002E3AAE" w:rsidTr="003B51D9">
        <w:trPr>
          <w:trHeight w:val="1000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641723" w:rsidP="009D75BC">
            <w:pPr>
              <w:widowControl w:val="0"/>
              <w:autoSpaceDN w:val="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>. н</w:t>
            </w:r>
            <w:r w:rsidRPr="002E3AAE">
              <w:rPr>
                <w:color w:val="000000"/>
                <w:sz w:val="24"/>
                <w:szCs w:val="24"/>
              </w:rPr>
              <w:t>ачальник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2E3AAE">
              <w:rPr>
                <w:color w:val="000000"/>
                <w:sz w:val="24"/>
                <w:szCs w:val="24"/>
              </w:rPr>
              <w:t xml:space="preserve"> финансового управления </w:t>
            </w:r>
            <w:r>
              <w:rPr>
                <w:color w:val="000000"/>
                <w:sz w:val="24"/>
                <w:szCs w:val="24"/>
              </w:rPr>
              <w:t>Пикина Н.А.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17BAD" w:rsidRPr="002E3AAE" w:rsidTr="003B51D9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Default="00517BAD" w:rsidP="00641723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>. начальника отдела экономического развития</w:t>
            </w:r>
          </w:p>
          <w:p w:rsidR="00517BAD" w:rsidRPr="00486942" w:rsidRDefault="00517BAD" w:rsidP="00641723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Ковалева О.В.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AD" w:rsidRPr="002E3AAE" w:rsidRDefault="00517BAD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23" w:rsidRPr="002E3AAE" w:rsidRDefault="00641723" w:rsidP="00641723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  <w:r w:rsidRPr="00486942">
              <w:rPr>
                <w:color w:val="000000"/>
                <w:sz w:val="24"/>
                <w:szCs w:val="24"/>
              </w:rPr>
              <w:t>Начальник юридического отдела Самойлов С.А.</w:t>
            </w:r>
          </w:p>
          <w:p w:rsidR="002E3AAE" w:rsidRPr="002E3AAE" w:rsidRDefault="002E3AAE" w:rsidP="00641723">
            <w:pPr>
              <w:widowControl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641723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1F" w:rsidRPr="002E3AAE" w:rsidRDefault="00B23B1F" w:rsidP="009D75BC">
            <w:pPr>
              <w:widowControl w:val="0"/>
              <w:autoSpaceDN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>Сведения о нормативности документа: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 xml:space="preserve">«НПА» или «не НПА» </w:t>
            </w: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Сведения о необходимости направления проекта прокурору: 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Сведения о необходимости размещения проекта на официальном сайте муниципального образования Печенгский муниципальный округ в сети Интернет 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«Подлежит размещению» или «Не подлежит размещению»</w:t>
            </w:r>
          </w:p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B23B1F" w:rsidRPr="002E3AAE" w:rsidRDefault="00B23B1F" w:rsidP="009D75BC">
            <w:pPr>
              <w:widowControl w:val="0"/>
              <w:autoSpaceDN w:val="0"/>
              <w:spacing w:after="12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«___»_________20__ г</w:t>
            </w:r>
            <w:proofErr w:type="gramStart"/>
            <w:r w:rsidRPr="002E3AAE">
              <w:rPr>
                <w:color w:val="000000"/>
                <w:sz w:val="24"/>
                <w:szCs w:val="24"/>
              </w:rPr>
              <w:t>. ___________ (_____________________)</w:t>
            </w:r>
            <w:proofErr w:type="gramEnd"/>
          </w:p>
        </w:tc>
      </w:tr>
      <w:tr w:rsidR="00B23B1F" w:rsidRPr="002E3AAE" w:rsidTr="003B51D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1F" w:rsidRPr="002E3AAE" w:rsidRDefault="00B23B1F" w:rsidP="009D75B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1F" w:rsidRPr="002E3AAE" w:rsidRDefault="00B23B1F" w:rsidP="009D75BC">
            <w:pPr>
              <w:widowControl w:val="0"/>
              <w:autoSpaceDN w:val="0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b/>
                <w:color w:val="000000"/>
                <w:sz w:val="24"/>
                <w:szCs w:val="24"/>
              </w:rPr>
              <w:t xml:space="preserve">К проекту приложены заключения: </w:t>
            </w:r>
          </w:p>
          <w:p w:rsidR="00B23B1F" w:rsidRPr="002E3AAE" w:rsidRDefault="00B23B1F" w:rsidP="00B23B1F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Правовое заключение - «Да»  или «Нет»;</w:t>
            </w:r>
          </w:p>
          <w:p w:rsidR="00B23B1F" w:rsidRPr="002E3AAE" w:rsidRDefault="00B23B1F" w:rsidP="00B23B1F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2E3AAE">
              <w:rPr>
                <w:color w:val="000000"/>
                <w:sz w:val="24"/>
                <w:szCs w:val="24"/>
              </w:rPr>
              <w:t>Заключение по результатам антикоррупционной экспертизы  - «Да»  или «Нет».</w:t>
            </w:r>
          </w:p>
        </w:tc>
      </w:tr>
    </w:tbl>
    <w:p w:rsidR="005164C1" w:rsidRDefault="005164C1" w:rsidP="00517BAD">
      <w:pPr>
        <w:autoSpaceDN w:val="0"/>
        <w:jc w:val="center"/>
        <w:rPr>
          <w:b/>
          <w:sz w:val="24"/>
          <w:szCs w:val="22"/>
        </w:rPr>
      </w:pPr>
    </w:p>
    <w:sectPr w:rsidR="005164C1" w:rsidSect="00B23EB5">
      <w:headerReference w:type="first" r:id="rId21"/>
      <w:pgSz w:w="11906" w:h="16838"/>
      <w:pgMar w:top="426" w:right="851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AD" w:rsidRDefault="00517BAD">
      <w:r>
        <w:separator/>
      </w:r>
    </w:p>
  </w:endnote>
  <w:endnote w:type="continuationSeparator" w:id="0">
    <w:p w:rsidR="00517BAD" w:rsidRDefault="0051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AD" w:rsidRDefault="00517BAD">
      <w:r>
        <w:separator/>
      </w:r>
    </w:p>
  </w:footnote>
  <w:footnote w:type="continuationSeparator" w:id="0">
    <w:p w:rsidR="00517BAD" w:rsidRDefault="0051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D" w:rsidRDefault="00517BAD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7BAD" w:rsidRDefault="00517B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D" w:rsidRDefault="00517BAD" w:rsidP="005E3A0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D" w:rsidRDefault="00517BAD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7BAD" w:rsidRDefault="00517BA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D" w:rsidRPr="009D75BC" w:rsidRDefault="00517BAD" w:rsidP="005E3A02">
    <w:pPr>
      <w:pStyle w:val="a4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AD" w:rsidRPr="003C6F2C" w:rsidRDefault="00517BAD" w:rsidP="003C6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6E38"/>
    <w:multiLevelType w:val="multilevel"/>
    <w:tmpl w:val="5A90A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6B3DE4"/>
    <w:multiLevelType w:val="multilevel"/>
    <w:tmpl w:val="8200DD70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F3EDE"/>
    <w:multiLevelType w:val="hybridMultilevel"/>
    <w:tmpl w:val="158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1F43B0C"/>
    <w:multiLevelType w:val="multilevel"/>
    <w:tmpl w:val="E8328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61149"/>
    <w:multiLevelType w:val="multilevel"/>
    <w:tmpl w:val="83E8F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0831524"/>
    <w:multiLevelType w:val="hybridMultilevel"/>
    <w:tmpl w:val="591CDA90"/>
    <w:lvl w:ilvl="0" w:tplc="592681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7"/>
  </w:num>
  <w:num w:numId="8">
    <w:abstractNumId w:val="9"/>
  </w:num>
  <w:num w:numId="9">
    <w:abstractNumId w:val="10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E3"/>
    <w:rsid w:val="00000426"/>
    <w:rsid w:val="000030C6"/>
    <w:rsid w:val="00004778"/>
    <w:rsid w:val="000057C6"/>
    <w:rsid w:val="00005A82"/>
    <w:rsid w:val="00006AA2"/>
    <w:rsid w:val="00007894"/>
    <w:rsid w:val="0001107F"/>
    <w:rsid w:val="000116F3"/>
    <w:rsid w:val="00011D05"/>
    <w:rsid w:val="0001341C"/>
    <w:rsid w:val="00014625"/>
    <w:rsid w:val="00014C84"/>
    <w:rsid w:val="00014DFA"/>
    <w:rsid w:val="000150BF"/>
    <w:rsid w:val="000155F3"/>
    <w:rsid w:val="00016ADF"/>
    <w:rsid w:val="000179D4"/>
    <w:rsid w:val="00021063"/>
    <w:rsid w:val="00021332"/>
    <w:rsid w:val="00022589"/>
    <w:rsid w:val="00023868"/>
    <w:rsid w:val="000238C7"/>
    <w:rsid w:val="000241EE"/>
    <w:rsid w:val="00024CC3"/>
    <w:rsid w:val="000252CD"/>
    <w:rsid w:val="000257F9"/>
    <w:rsid w:val="00025E15"/>
    <w:rsid w:val="00026F2F"/>
    <w:rsid w:val="00027717"/>
    <w:rsid w:val="00027EF6"/>
    <w:rsid w:val="0003010E"/>
    <w:rsid w:val="0003094E"/>
    <w:rsid w:val="00032370"/>
    <w:rsid w:val="00032C8E"/>
    <w:rsid w:val="00032CC4"/>
    <w:rsid w:val="00033243"/>
    <w:rsid w:val="00033A70"/>
    <w:rsid w:val="00033E97"/>
    <w:rsid w:val="00036826"/>
    <w:rsid w:val="000378AC"/>
    <w:rsid w:val="00037CC5"/>
    <w:rsid w:val="0004054D"/>
    <w:rsid w:val="00041E38"/>
    <w:rsid w:val="00042916"/>
    <w:rsid w:val="00042ACD"/>
    <w:rsid w:val="000431C6"/>
    <w:rsid w:val="000434DB"/>
    <w:rsid w:val="000447EC"/>
    <w:rsid w:val="00044EBD"/>
    <w:rsid w:val="0004546E"/>
    <w:rsid w:val="000458AB"/>
    <w:rsid w:val="00046885"/>
    <w:rsid w:val="000515B9"/>
    <w:rsid w:val="00052370"/>
    <w:rsid w:val="00055DF9"/>
    <w:rsid w:val="00056D65"/>
    <w:rsid w:val="000605AF"/>
    <w:rsid w:val="00060A9A"/>
    <w:rsid w:val="00061D82"/>
    <w:rsid w:val="00062A33"/>
    <w:rsid w:val="0006420A"/>
    <w:rsid w:val="000653BD"/>
    <w:rsid w:val="000658A5"/>
    <w:rsid w:val="000700E2"/>
    <w:rsid w:val="00070CF2"/>
    <w:rsid w:val="000716D3"/>
    <w:rsid w:val="00072078"/>
    <w:rsid w:val="000734B6"/>
    <w:rsid w:val="00073E22"/>
    <w:rsid w:val="00074EE6"/>
    <w:rsid w:val="00075D0E"/>
    <w:rsid w:val="00075DC4"/>
    <w:rsid w:val="000802FF"/>
    <w:rsid w:val="00080D29"/>
    <w:rsid w:val="00081489"/>
    <w:rsid w:val="000817C7"/>
    <w:rsid w:val="00081E37"/>
    <w:rsid w:val="00083045"/>
    <w:rsid w:val="0008410C"/>
    <w:rsid w:val="00090230"/>
    <w:rsid w:val="00090306"/>
    <w:rsid w:val="000903F4"/>
    <w:rsid w:val="00090670"/>
    <w:rsid w:val="000908A8"/>
    <w:rsid w:val="0009175A"/>
    <w:rsid w:val="000917EA"/>
    <w:rsid w:val="00091CF2"/>
    <w:rsid w:val="00093A90"/>
    <w:rsid w:val="00094774"/>
    <w:rsid w:val="00096175"/>
    <w:rsid w:val="00096496"/>
    <w:rsid w:val="0009737B"/>
    <w:rsid w:val="000A1E3A"/>
    <w:rsid w:val="000A2A99"/>
    <w:rsid w:val="000A2AD8"/>
    <w:rsid w:val="000A2EF6"/>
    <w:rsid w:val="000A4BF2"/>
    <w:rsid w:val="000A508E"/>
    <w:rsid w:val="000A7E74"/>
    <w:rsid w:val="000B06B8"/>
    <w:rsid w:val="000B0953"/>
    <w:rsid w:val="000B138C"/>
    <w:rsid w:val="000B2B48"/>
    <w:rsid w:val="000B3221"/>
    <w:rsid w:val="000B646D"/>
    <w:rsid w:val="000B71F2"/>
    <w:rsid w:val="000B7C46"/>
    <w:rsid w:val="000C0153"/>
    <w:rsid w:val="000C0377"/>
    <w:rsid w:val="000C07F0"/>
    <w:rsid w:val="000C0D1D"/>
    <w:rsid w:val="000C1911"/>
    <w:rsid w:val="000C1AC6"/>
    <w:rsid w:val="000C33DF"/>
    <w:rsid w:val="000C3BB3"/>
    <w:rsid w:val="000C4177"/>
    <w:rsid w:val="000C43BB"/>
    <w:rsid w:val="000C5D69"/>
    <w:rsid w:val="000C6B8B"/>
    <w:rsid w:val="000D0E0B"/>
    <w:rsid w:val="000D1C47"/>
    <w:rsid w:val="000D1D79"/>
    <w:rsid w:val="000D1D7C"/>
    <w:rsid w:val="000D2BDC"/>
    <w:rsid w:val="000D4B68"/>
    <w:rsid w:val="000D66D5"/>
    <w:rsid w:val="000E1906"/>
    <w:rsid w:val="000E1B7E"/>
    <w:rsid w:val="000E1DC3"/>
    <w:rsid w:val="000E2A51"/>
    <w:rsid w:val="000E347A"/>
    <w:rsid w:val="000E369D"/>
    <w:rsid w:val="000E667F"/>
    <w:rsid w:val="000E68BF"/>
    <w:rsid w:val="000E72FD"/>
    <w:rsid w:val="000E764E"/>
    <w:rsid w:val="000F1359"/>
    <w:rsid w:val="000F19D6"/>
    <w:rsid w:val="000F2216"/>
    <w:rsid w:val="000F295C"/>
    <w:rsid w:val="000F5FEE"/>
    <w:rsid w:val="000F62C2"/>
    <w:rsid w:val="00100E93"/>
    <w:rsid w:val="001023BA"/>
    <w:rsid w:val="00103182"/>
    <w:rsid w:val="00103517"/>
    <w:rsid w:val="001037D6"/>
    <w:rsid w:val="00104279"/>
    <w:rsid w:val="00106114"/>
    <w:rsid w:val="0010770E"/>
    <w:rsid w:val="00111496"/>
    <w:rsid w:val="001123BB"/>
    <w:rsid w:val="001141CA"/>
    <w:rsid w:val="0011441D"/>
    <w:rsid w:val="00114BBE"/>
    <w:rsid w:val="00115CBE"/>
    <w:rsid w:val="00117563"/>
    <w:rsid w:val="0012136E"/>
    <w:rsid w:val="00122390"/>
    <w:rsid w:val="00122ED6"/>
    <w:rsid w:val="001230F9"/>
    <w:rsid w:val="001233F8"/>
    <w:rsid w:val="00126F6E"/>
    <w:rsid w:val="00127A00"/>
    <w:rsid w:val="00127EAA"/>
    <w:rsid w:val="0013069C"/>
    <w:rsid w:val="00130E2E"/>
    <w:rsid w:val="00131841"/>
    <w:rsid w:val="00131D0F"/>
    <w:rsid w:val="00135282"/>
    <w:rsid w:val="00135692"/>
    <w:rsid w:val="00135FA6"/>
    <w:rsid w:val="00136176"/>
    <w:rsid w:val="0013688A"/>
    <w:rsid w:val="001371DE"/>
    <w:rsid w:val="00141AB2"/>
    <w:rsid w:val="00141ED3"/>
    <w:rsid w:val="001428E5"/>
    <w:rsid w:val="0014366D"/>
    <w:rsid w:val="001445FB"/>
    <w:rsid w:val="00144B01"/>
    <w:rsid w:val="001453D9"/>
    <w:rsid w:val="001469AE"/>
    <w:rsid w:val="00146CF9"/>
    <w:rsid w:val="001501A4"/>
    <w:rsid w:val="0015095D"/>
    <w:rsid w:val="00150EBE"/>
    <w:rsid w:val="00151BFC"/>
    <w:rsid w:val="00153266"/>
    <w:rsid w:val="00154E56"/>
    <w:rsid w:val="00155089"/>
    <w:rsid w:val="00155B18"/>
    <w:rsid w:val="001560AA"/>
    <w:rsid w:val="0015708D"/>
    <w:rsid w:val="00157C2A"/>
    <w:rsid w:val="00157ECE"/>
    <w:rsid w:val="00160017"/>
    <w:rsid w:val="00160299"/>
    <w:rsid w:val="0016091E"/>
    <w:rsid w:val="00160F09"/>
    <w:rsid w:val="00163D50"/>
    <w:rsid w:val="00164B4B"/>
    <w:rsid w:val="00165190"/>
    <w:rsid w:val="00165FA9"/>
    <w:rsid w:val="0016736F"/>
    <w:rsid w:val="00167A28"/>
    <w:rsid w:val="00171672"/>
    <w:rsid w:val="001726D1"/>
    <w:rsid w:val="00173B56"/>
    <w:rsid w:val="00174455"/>
    <w:rsid w:val="00175704"/>
    <w:rsid w:val="00176DC5"/>
    <w:rsid w:val="001803CE"/>
    <w:rsid w:val="00180B51"/>
    <w:rsid w:val="00182C9E"/>
    <w:rsid w:val="00182D6C"/>
    <w:rsid w:val="00185320"/>
    <w:rsid w:val="00185CA7"/>
    <w:rsid w:val="0018638A"/>
    <w:rsid w:val="00186707"/>
    <w:rsid w:val="001874B8"/>
    <w:rsid w:val="001916C1"/>
    <w:rsid w:val="00192EA7"/>
    <w:rsid w:val="001930D0"/>
    <w:rsid w:val="00193C25"/>
    <w:rsid w:val="00195018"/>
    <w:rsid w:val="001954C6"/>
    <w:rsid w:val="0019761E"/>
    <w:rsid w:val="00197A2A"/>
    <w:rsid w:val="00197A81"/>
    <w:rsid w:val="001A0ACB"/>
    <w:rsid w:val="001A3A25"/>
    <w:rsid w:val="001A400E"/>
    <w:rsid w:val="001A4711"/>
    <w:rsid w:val="001A54D0"/>
    <w:rsid w:val="001A565C"/>
    <w:rsid w:val="001A56E9"/>
    <w:rsid w:val="001A5E4A"/>
    <w:rsid w:val="001A6957"/>
    <w:rsid w:val="001A6AA2"/>
    <w:rsid w:val="001A6E90"/>
    <w:rsid w:val="001B131A"/>
    <w:rsid w:val="001B1A7B"/>
    <w:rsid w:val="001B2E69"/>
    <w:rsid w:val="001B3A00"/>
    <w:rsid w:val="001B4E8E"/>
    <w:rsid w:val="001B51F0"/>
    <w:rsid w:val="001B58F9"/>
    <w:rsid w:val="001B6AA0"/>
    <w:rsid w:val="001B7672"/>
    <w:rsid w:val="001B7F30"/>
    <w:rsid w:val="001C0219"/>
    <w:rsid w:val="001C0A3C"/>
    <w:rsid w:val="001C0B08"/>
    <w:rsid w:val="001C116E"/>
    <w:rsid w:val="001C1A38"/>
    <w:rsid w:val="001C346C"/>
    <w:rsid w:val="001C5177"/>
    <w:rsid w:val="001C5D3C"/>
    <w:rsid w:val="001D028E"/>
    <w:rsid w:val="001D193D"/>
    <w:rsid w:val="001D1A5B"/>
    <w:rsid w:val="001D53E2"/>
    <w:rsid w:val="001D645F"/>
    <w:rsid w:val="001D6F89"/>
    <w:rsid w:val="001D7403"/>
    <w:rsid w:val="001D7B22"/>
    <w:rsid w:val="001D7B31"/>
    <w:rsid w:val="001E0980"/>
    <w:rsid w:val="001E2EDA"/>
    <w:rsid w:val="001E3D91"/>
    <w:rsid w:val="001E560B"/>
    <w:rsid w:val="001E5CD3"/>
    <w:rsid w:val="001E68A9"/>
    <w:rsid w:val="001E6E86"/>
    <w:rsid w:val="001E714B"/>
    <w:rsid w:val="001E730C"/>
    <w:rsid w:val="001F06FF"/>
    <w:rsid w:val="001F09FC"/>
    <w:rsid w:val="001F1A38"/>
    <w:rsid w:val="001F2FC3"/>
    <w:rsid w:val="001F7BEB"/>
    <w:rsid w:val="00200747"/>
    <w:rsid w:val="00201027"/>
    <w:rsid w:val="00201B83"/>
    <w:rsid w:val="002031F6"/>
    <w:rsid w:val="0020338E"/>
    <w:rsid w:val="002038CF"/>
    <w:rsid w:val="00203AC1"/>
    <w:rsid w:val="00203B71"/>
    <w:rsid w:val="00204B8C"/>
    <w:rsid w:val="00206A2B"/>
    <w:rsid w:val="00206E35"/>
    <w:rsid w:val="00207C71"/>
    <w:rsid w:val="00207FF8"/>
    <w:rsid w:val="00210575"/>
    <w:rsid w:val="00211030"/>
    <w:rsid w:val="00212243"/>
    <w:rsid w:val="0021358C"/>
    <w:rsid w:val="00213AD9"/>
    <w:rsid w:val="00216B98"/>
    <w:rsid w:val="00217037"/>
    <w:rsid w:val="00217D90"/>
    <w:rsid w:val="00220F6D"/>
    <w:rsid w:val="00221112"/>
    <w:rsid w:val="002213AE"/>
    <w:rsid w:val="0022205D"/>
    <w:rsid w:val="00222364"/>
    <w:rsid w:val="00222D6D"/>
    <w:rsid w:val="002239E0"/>
    <w:rsid w:val="002244EE"/>
    <w:rsid w:val="0022491A"/>
    <w:rsid w:val="0022609F"/>
    <w:rsid w:val="00226600"/>
    <w:rsid w:val="002302DB"/>
    <w:rsid w:val="00230C50"/>
    <w:rsid w:val="00231639"/>
    <w:rsid w:val="0023167F"/>
    <w:rsid w:val="00231A1B"/>
    <w:rsid w:val="002321FD"/>
    <w:rsid w:val="0023232C"/>
    <w:rsid w:val="00232B23"/>
    <w:rsid w:val="0023319C"/>
    <w:rsid w:val="0023327D"/>
    <w:rsid w:val="002335B4"/>
    <w:rsid w:val="00234111"/>
    <w:rsid w:val="002359B8"/>
    <w:rsid w:val="002370C4"/>
    <w:rsid w:val="00240E5E"/>
    <w:rsid w:val="002414F9"/>
    <w:rsid w:val="00241D81"/>
    <w:rsid w:val="00244B5E"/>
    <w:rsid w:val="002471A2"/>
    <w:rsid w:val="00247A91"/>
    <w:rsid w:val="002507F6"/>
    <w:rsid w:val="002512A8"/>
    <w:rsid w:val="002516DC"/>
    <w:rsid w:val="00252702"/>
    <w:rsid w:val="0025332C"/>
    <w:rsid w:val="00253365"/>
    <w:rsid w:val="00254226"/>
    <w:rsid w:val="002545B3"/>
    <w:rsid w:val="00260793"/>
    <w:rsid w:val="00260BD7"/>
    <w:rsid w:val="00261745"/>
    <w:rsid w:val="002618FB"/>
    <w:rsid w:val="002623C0"/>
    <w:rsid w:val="00262621"/>
    <w:rsid w:val="0026286B"/>
    <w:rsid w:val="00263B22"/>
    <w:rsid w:val="00263DF7"/>
    <w:rsid w:val="00265C90"/>
    <w:rsid w:val="00265EF1"/>
    <w:rsid w:val="00266C4B"/>
    <w:rsid w:val="0026711B"/>
    <w:rsid w:val="002705A1"/>
    <w:rsid w:val="00270FCB"/>
    <w:rsid w:val="00272B30"/>
    <w:rsid w:val="00272F27"/>
    <w:rsid w:val="00273DF1"/>
    <w:rsid w:val="0027471B"/>
    <w:rsid w:val="00274EAF"/>
    <w:rsid w:val="002754F0"/>
    <w:rsid w:val="00275B47"/>
    <w:rsid w:val="0027655A"/>
    <w:rsid w:val="002820E7"/>
    <w:rsid w:val="002831BC"/>
    <w:rsid w:val="00283AC4"/>
    <w:rsid w:val="00284361"/>
    <w:rsid w:val="00290CDA"/>
    <w:rsid w:val="0029247C"/>
    <w:rsid w:val="00292D12"/>
    <w:rsid w:val="00293058"/>
    <w:rsid w:val="00294146"/>
    <w:rsid w:val="00294426"/>
    <w:rsid w:val="00295728"/>
    <w:rsid w:val="00297910"/>
    <w:rsid w:val="002A2B02"/>
    <w:rsid w:val="002A3385"/>
    <w:rsid w:val="002A3732"/>
    <w:rsid w:val="002A3ADA"/>
    <w:rsid w:val="002A3D27"/>
    <w:rsid w:val="002A3F8A"/>
    <w:rsid w:val="002A48E1"/>
    <w:rsid w:val="002A4FF0"/>
    <w:rsid w:val="002A5CF9"/>
    <w:rsid w:val="002A5E33"/>
    <w:rsid w:val="002A65EC"/>
    <w:rsid w:val="002A6734"/>
    <w:rsid w:val="002A6C99"/>
    <w:rsid w:val="002A7418"/>
    <w:rsid w:val="002A7E0D"/>
    <w:rsid w:val="002A7F53"/>
    <w:rsid w:val="002B0547"/>
    <w:rsid w:val="002B33CC"/>
    <w:rsid w:val="002B4519"/>
    <w:rsid w:val="002B4D88"/>
    <w:rsid w:val="002B539F"/>
    <w:rsid w:val="002B651D"/>
    <w:rsid w:val="002C05BF"/>
    <w:rsid w:val="002C28EC"/>
    <w:rsid w:val="002C3540"/>
    <w:rsid w:val="002C36A6"/>
    <w:rsid w:val="002C3AF5"/>
    <w:rsid w:val="002C4096"/>
    <w:rsid w:val="002C72A6"/>
    <w:rsid w:val="002D07E5"/>
    <w:rsid w:val="002D08B1"/>
    <w:rsid w:val="002D1471"/>
    <w:rsid w:val="002D25E6"/>
    <w:rsid w:val="002D2C17"/>
    <w:rsid w:val="002D3454"/>
    <w:rsid w:val="002D395F"/>
    <w:rsid w:val="002D3D34"/>
    <w:rsid w:val="002D40A8"/>
    <w:rsid w:val="002D4695"/>
    <w:rsid w:val="002D7053"/>
    <w:rsid w:val="002D7D61"/>
    <w:rsid w:val="002E18E2"/>
    <w:rsid w:val="002E1E43"/>
    <w:rsid w:val="002E211D"/>
    <w:rsid w:val="002E3AAE"/>
    <w:rsid w:val="002E3EA8"/>
    <w:rsid w:val="002E4D5D"/>
    <w:rsid w:val="002E508B"/>
    <w:rsid w:val="002E60A8"/>
    <w:rsid w:val="002E6812"/>
    <w:rsid w:val="002F0ED5"/>
    <w:rsid w:val="002F1221"/>
    <w:rsid w:val="002F180A"/>
    <w:rsid w:val="002F22A7"/>
    <w:rsid w:val="002F3826"/>
    <w:rsid w:val="002F449C"/>
    <w:rsid w:val="002F5BDF"/>
    <w:rsid w:val="002F63F9"/>
    <w:rsid w:val="002F698C"/>
    <w:rsid w:val="002F735E"/>
    <w:rsid w:val="0030090F"/>
    <w:rsid w:val="00301096"/>
    <w:rsid w:val="003010C4"/>
    <w:rsid w:val="00301CA7"/>
    <w:rsid w:val="003025A5"/>
    <w:rsid w:val="00302D58"/>
    <w:rsid w:val="003056AD"/>
    <w:rsid w:val="00306284"/>
    <w:rsid w:val="003077F7"/>
    <w:rsid w:val="00312419"/>
    <w:rsid w:val="00312A07"/>
    <w:rsid w:val="00312BEC"/>
    <w:rsid w:val="00312FF4"/>
    <w:rsid w:val="00313074"/>
    <w:rsid w:val="003130F3"/>
    <w:rsid w:val="003140C9"/>
    <w:rsid w:val="003229FF"/>
    <w:rsid w:val="003231A4"/>
    <w:rsid w:val="00323A5A"/>
    <w:rsid w:val="00323E1D"/>
    <w:rsid w:val="003240F0"/>
    <w:rsid w:val="00324171"/>
    <w:rsid w:val="003241B7"/>
    <w:rsid w:val="003242D7"/>
    <w:rsid w:val="00324661"/>
    <w:rsid w:val="00324A3C"/>
    <w:rsid w:val="00325BD9"/>
    <w:rsid w:val="0032670F"/>
    <w:rsid w:val="00326852"/>
    <w:rsid w:val="00327094"/>
    <w:rsid w:val="0033158E"/>
    <w:rsid w:val="0033182D"/>
    <w:rsid w:val="00332209"/>
    <w:rsid w:val="0033242B"/>
    <w:rsid w:val="0033331F"/>
    <w:rsid w:val="0033387C"/>
    <w:rsid w:val="00333E83"/>
    <w:rsid w:val="0033584C"/>
    <w:rsid w:val="00336F77"/>
    <w:rsid w:val="00337313"/>
    <w:rsid w:val="00337EB8"/>
    <w:rsid w:val="00341716"/>
    <w:rsid w:val="003417A1"/>
    <w:rsid w:val="0034353C"/>
    <w:rsid w:val="00343EB1"/>
    <w:rsid w:val="003446C9"/>
    <w:rsid w:val="003455D2"/>
    <w:rsid w:val="00346063"/>
    <w:rsid w:val="00346DCF"/>
    <w:rsid w:val="00350343"/>
    <w:rsid w:val="00352B00"/>
    <w:rsid w:val="00352E98"/>
    <w:rsid w:val="003558EF"/>
    <w:rsid w:val="0035787A"/>
    <w:rsid w:val="00357E13"/>
    <w:rsid w:val="00360490"/>
    <w:rsid w:val="00360B07"/>
    <w:rsid w:val="00360D25"/>
    <w:rsid w:val="00360D9A"/>
    <w:rsid w:val="00361085"/>
    <w:rsid w:val="0036127C"/>
    <w:rsid w:val="003630D1"/>
    <w:rsid w:val="003641B4"/>
    <w:rsid w:val="003646C5"/>
    <w:rsid w:val="003655C3"/>
    <w:rsid w:val="0036652C"/>
    <w:rsid w:val="00366F79"/>
    <w:rsid w:val="00367113"/>
    <w:rsid w:val="00367617"/>
    <w:rsid w:val="003706B2"/>
    <w:rsid w:val="00370CA4"/>
    <w:rsid w:val="0037102A"/>
    <w:rsid w:val="00371A18"/>
    <w:rsid w:val="00371E86"/>
    <w:rsid w:val="003726B0"/>
    <w:rsid w:val="003731AD"/>
    <w:rsid w:val="00373C36"/>
    <w:rsid w:val="00373E9C"/>
    <w:rsid w:val="00373FF0"/>
    <w:rsid w:val="0037421E"/>
    <w:rsid w:val="003747E3"/>
    <w:rsid w:val="0037626C"/>
    <w:rsid w:val="0037654B"/>
    <w:rsid w:val="003768AA"/>
    <w:rsid w:val="003803F0"/>
    <w:rsid w:val="003808A7"/>
    <w:rsid w:val="00380E94"/>
    <w:rsid w:val="00381036"/>
    <w:rsid w:val="003821AB"/>
    <w:rsid w:val="003839D3"/>
    <w:rsid w:val="00385633"/>
    <w:rsid w:val="00385ADC"/>
    <w:rsid w:val="00385DF5"/>
    <w:rsid w:val="00386673"/>
    <w:rsid w:val="003870B6"/>
    <w:rsid w:val="00390720"/>
    <w:rsid w:val="00390DE2"/>
    <w:rsid w:val="00392625"/>
    <w:rsid w:val="00393E9B"/>
    <w:rsid w:val="003941BD"/>
    <w:rsid w:val="003949E5"/>
    <w:rsid w:val="00395704"/>
    <w:rsid w:val="00395B6D"/>
    <w:rsid w:val="00396147"/>
    <w:rsid w:val="00397455"/>
    <w:rsid w:val="003977A9"/>
    <w:rsid w:val="003A1B91"/>
    <w:rsid w:val="003A3976"/>
    <w:rsid w:val="003A3BEE"/>
    <w:rsid w:val="003A3EFD"/>
    <w:rsid w:val="003A5F56"/>
    <w:rsid w:val="003A63BD"/>
    <w:rsid w:val="003A6721"/>
    <w:rsid w:val="003A71EF"/>
    <w:rsid w:val="003A752E"/>
    <w:rsid w:val="003B16BD"/>
    <w:rsid w:val="003B1C06"/>
    <w:rsid w:val="003B31C8"/>
    <w:rsid w:val="003B35AF"/>
    <w:rsid w:val="003B3632"/>
    <w:rsid w:val="003B3C50"/>
    <w:rsid w:val="003B51D9"/>
    <w:rsid w:val="003B5BBA"/>
    <w:rsid w:val="003B7399"/>
    <w:rsid w:val="003B7B11"/>
    <w:rsid w:val="003C04CD"/>
    <w:rsid w:val="003C0A78"/>
    <w:rsid w:val="003C281B"/>
    <w:rsid w:val="003C3761"/>
    <w:rsid w:val="003C3840"/>
    <w:rsid w:val="003C5E57"/>
    <w:rsid w:val="003C6F2C"/>
    <w:rsid w:val="003C7B8B"/>
    <w:rsid w:val="003D01AA"/>
    <w:rsid w:val="003D0A85"/>
    <w:rsid w:val="003D176C"/>
    <w:rsid w:val="003D2BA7"/>
    <w:rsid w:val="003D2EB0"/>
    <w:rsid w:val="003D6AD1"/>
    <w:rsid w:val="003D71AA"/>
    <w:rsid w:val="003D7F60"/>
    <w:rsid w:val="003E31F2"/>
    <w:rsid w:val="003E37C0"/>
    <w:rsid w:val="003E3978"/>
    <w:rsid w:val="003E59DE"/>
    <w:rsid w:val="003E6A9C"/>
    <w:rsid w:val="003F01BF"/>
    <w:rsid w:val="003F0287"/>
    <w:rsid w:val="003F07DC"/>
    <w:rsid w:val="003F0D68"/>
    <w:rsid w:val="003F15FB"/>
    <w:rsid w:val="003F2F05"/>
    <w:rsid w:val="003F2F4A"/>
    <w:rsid w:val="003F3CDF"/>
    <w:rsid w:val="003F4DE0"/>
    <w:rsid w:val="003F50C8"/>
    <w:rsid w:val="003F5AFF"/>
    <w:rsid w:val="003F607F"/>
    <w:rsid w:val="003F694D"/>
    <w:rsid w:val="003F72DB"/>
    <w:rsid w:val="003F783E"/>
    <w:rsid w:val="003F7C3E"/>
    <w:rsid w:val="00400DF5"/>
    <w:rsid w:val="00401DBD"/>
    <w:rsid w:val="00401E19"/>
    <w:rsid w:val="00402973"/>
    <w:rsid w:val="0040322D"/>
    <w:rsid w:val="0040381F"/>
    <w:rsid w:val="00405E9F"/>
    <w:rsid w:val="004122F7"/>
    <w:rsid w:val="004128CB"/>
    <w:rsid w:val="00412E2C"/>
    <w:rsid w:val="00413725"/>
    <w:rsid w:val="00413E64"/>
    <w:rsid w:val="004140A9"/>
    <w:rsid w:val="00415C6B"/>
    <w:rsid w:val="00417833"/>
    <w:rsid w:val="00417BC9"/>
    <w:rsid w:val="004201EA"/>
    <w:rsid w:val="00420499"/>
    <w:rsid w:val="004213D6"/>
    <w:rsid w:val="0042300F"/>
    <w:rsid w:val="00424370"/>
    <w:rsid w:val="00424BDD"/>
    <w:rsid w:val="00426280"/>
    <w:rsid w:val="00427E53"/>
    <w:rsid w:val="00431047"/>
    <w:rsid w:val="004320FA"/>
    <w:rsid w:val="004323F8"/>
    <w:rsid w:val="00432C04"/>
    <w:rsid w:val="00432C49"/>
    <w:rsid w:val="00435934"/>
    <w:rsid w:val="004359AD"/>
    <w:rsid w:val="004364BF"/>
    <w:rsid w:val="0043702C"/>
    <w:rsid w:val="004376C4"/>
    <w:rsid w:val="00437B6C"/>
    <w:rsid w:val="00437BF8"/>
    <w:rsid w:val="0044215C"/>
    <w:rsid w:val="00444410"/>
    <w:rsid w:val="0044576A"/>
    <w:rsid w:val="00445AEC"/>
    <w:rsid w:val="00446693"/>
    <w:rsid w:val="0045020B"/>
    <w:rsid w:val="00450A3A"/>
    <w:rsid w:val="00451795"/>
    <w:rsid w:val="004518A2"/>
    <w:rsid w:val="004518D5"/>
    <w:rsid w:val="004527F9"/>
    <w:rsid w:val="00452A03"/>
    <w:rsid w:val="00452A2B"/>
    <w:rsid w:val="00453BA7"/>
    <w:rsid w:val="00454F8B"/>
    <w:rsid w:val="004564AE"/>
    <w:rsid w:val="00456CAB"/>
    <w:rsid w:val="00456EE7"/>
    <w:rsid w:val="0045715A"/>
    <w:rsid w:val="0046047F"/>
    <w:rsid w:val="00463030"/>
    <w:rsid w:val="004641AE"/>
    <w:rsid w:val="0046489D"/>
    <w:rsid w:val="00465C2F"/>
    <w:rsid w:val="00467859"/>
    <w:rsid w:val="00467AEC"/>
    <w:rsid w:val="004700DD"/>
    <w:rsid w:val="004714E9"/>
    <w:rsid w:val="004715F0"/>
    <w:rsid w:val="00475442"/>
    <w:rsid w:val="004757D5"/>
    <w:rsid w:val="00475FA4"/>
    <w:rsid w:val="0048017E"/>
    <w:rsid w:val="00480D66"/>
    <w:rsid w:val="00480DB8"/>
    <w:rsid w:val="00480FA4"/>
    <w:rsid w:val="0048219A"/>
    <w:rsid w:val="00482A99"/>
    <w:rsid w:val="00482D83"/>
    <w:rsid w:val="0048377A"/>
    <w:rsid w:val="00484510"/>
    <w:rsid w:val="00484901"/>
    <w:rsid w:val="00485841"/>
    <w:rsid w:val="00485937"/>
    <w:rsid w:val="0048595B"/>
    <w:rsid w:val="00485EB1"/>
    <w:rsid w:val="00486942"/>
    <w:rsid w:val="00487449"/>
    <w:rsid w:val="004877CD"/>
    <w:rsid w:val="004927FE"/>
    <w:rsid w:val="004939C8"/>
    <w:rsid w:val="004940B7"/>
    <w:rsid w:val="00495D7A"/>
    <w:rsid w:val="00496776"/>
    <w:rsid w:val="00497A97"/>
    <w:rsid w:val="004A0367"/>
    <w:rsid w:val="004A5402"/>
    <w:rsid w:val="004A647F"/>
    <w:rsid w:val="004A66DA"/>
    <w:rsid w:val="004A777F"/>
    <w:rsid w:val="004B0345"/>
    <w:rsid w:val="004B417B"/>
    <w:rsid w:val="004B4920"/>
    <w:rsid w:val="004B50BD"/>
    <w:rsid w:val="004B6E76"/>
    <w:rsid w:val="004B75AC"/>
    <w:rsid w:val="004B79D3"/>
    <w:rsid w:val="004B7E59"/>
    <w:rsid w:val="004C07C7"/>
    <w:rsid w:val="004C0D8D"/>
    <w:rsid w:val="004C1F5B"/>
    <w:rsid w:val="004C2010"/>
    <w:rsid w:val="004C2D7A"/>
    <w:rsid w:val="004C2D7E"/>
    <w:rsid w:val="004C2DC7"/>
    <w:rsid w:val="004C3713"/>
    <w:rsid w:val="004C3A4C"/>
    <w:rsid w:val="004C6775"/>
    <w:rsid w:val="004C6B70"/>
    <w:rsid w:val="004C6CFB"/>
    <w:rsid w:val="004C783E"/>
    <w:rsid w:val="004D11B3"/>
    <w:rsid w:val="004D1BCB"/>
    <w:rsid w:val="004D228C"/>
    <w:rsid w:val="004D30A4"/>
    <w:rsid w:val="004D35B0"/>
    <w:rsid w:val="004D66ED"/>
    <w:rsid w:val="004D6CE0"/>
    <w:rsid w:val="004D711F"/>
    <w:rsid w:val="004D7C3C"/>
    <w:rsid w:val="004E0BEC"/>
    <w:rsid w:val="004E4394"/>
    <w:rsid w:val="004E45E5"/>
    <w:rsid w:val="004F0769"/>
    <w:rsid w:val="004F1D90"/>
    <w:rsid w:val="004F1F5F"/>
    <w:rsid w:val="004F2F72"/>
    <w:rsid w:val="004F2FB6"/>
    <w:rsid w:val="004F3CCD"/>
    <w:rsid w:val="004F49B1"/>
    <w:rsid w:val="004F71C4"/>
    <w:rsid w:val="004F7BDA"/>
    <w:rsid w:val="00501316"/>
    <w:rsid w:val="005013A5"/>
    <w:rsid w:val="00502154"/>
    <w:rsid w:val="00502AA9"/>
    <w:rsid w:val="00502BAF"/>
    <w:rsid w:val="00505608"/>
    <w:rsid w:val="00505E64"/>
    <w:rsid w:val="0050631F"/>
    <w:rsid w:val="00506808"/>
    <w:rsid w:val="00506A64"/>
    <w:rsid w:val="00506C35"/>
    <w:rsid w:val="00510341"/>
    <w:rsid w:val="005108DD"/>
    <w:rsid w:val="005113DA"/>
    <w:rsid w:val="00512D77"/>
    <w:rsid w:val="00513E1F"/>
    <w:rsid w:val="00514F52"/>
    <w:rsid w:val="00515A02"/>
    <w:rsid w:val="0051641C"/>
    <w:rsid w:val="005164C1"/>
    <w:rsid w:val="00516642"/>
    <w:rsid w:val="00516FED"/>
    <w:rsid w:val="00517235"/>
    <w:rsid w:val="005172EE"/>
    <w:rsid w:val="00517BAD"/>
    <w:rsid w:val="005210F4"/>
    <w:rsid w:val="00524C7E"/>
    <w:rsid w:val="0052515D"/>
    <w:rsid w:val="00525A6B"/>
    <w:rsid w:val="005275B8"/>
    <w:rsid w:val="00532696"/>
    <w:rsid w:val="00532A59"/>
    <w:rsid w:val="005333C1"/>
    <w:rsid w:val="00533629"/>
    <w:rsid w:val="00536059"/>
    <w:rsid w:val="00536800"/>
    <w:rsid w:val="00537B0A"/>
    <w:rsid w:val="005416EF"/>
    <w:rsid w:val="005421BE"/>
    <w:rsid w:val="00542828"/>
    <w:rsid w:val="00542B16"/>
    <w:rsid w:val="00543091"/>
    <w:rsid w:val="00543540"/>
    <w:rsid w:val="00543729"/>
    <w:rsid w:val="00544940"/>
    <w:rsid w:val="00546A25"/>
    <w:rsid w:val="00546BDE"/>
    <w:rsid w:val="00550723"/>
    <w:rsid w:val="005520E6"/>
    <w:rsid w:val="0055231D"/>
    <w:rsid w:val="00552466"/>
    <w:rsid w:val="00554067"/>
    <w:rsid w:val="0055575F"/>
    <w:rsid w:val="00556708"/>
    <w:rsid w:val="00557C24"/>
    <w:rsid w:val="00560A91"/>
    <w:rsid w:val="0056153C"/>
    <w:rsid w:val="00562917"/>
    <w:rsid w:val="00562A8E"/>
    <w:rsid w:val="00562AA0"/>
    <w:rsid w:val="00562F66"/>
    <w:rsid w:val="00563DCD"/>
    <w:rsid w:val="00564278"/>
    <w:rsid w:val="00564311"/>
    <w:rsid w:val="005668FA"/>
    <w:rsid w:val="005672F9"/>
    <w:rsid w:val="00570EA0"/>
    <w:rsid w:val="005715E4"/>
    <w:rsid w:val="00572018"/>
    <w:rsid w:val="0057358D"/>
    <w:rsid w:val="005735E1"/>
    <w:rsid w:val="00573E88"/>
    <w:rsid w:val="00574535"/>
    <w:rsid w:val="00574597"/>
    <w:rsid w:val="005755BE"/>
    <w:rsid w:val="0058057D"/>
    <w:rsid w:val="00585938"/>
    <w:rsid w:val="00586544"/>
    <w:rsid w:val="00586831"/>
    <w:rsid w:val="00587A23"/>
    <w:rsid w:val="00591BE5"/>
    <w:rsid w:val="00591FA8"/>
    <w:rsid w:val="00592B2C"/>
    <w:rsid w:val="005936D9"/>
    <w:rsid w:val="0059377A"/>
    <w:rsid w:val="00593A16"/>
    <w:rsid w:val="00597270"/>
    <w:rsid w:val="005974A5"/>
    <w:rsid w:val="00597841"/>
    <w:rsid w:val="00597A04"/>
    <w:rsid w:val="005A1317"/>
    <w:rsid w:val="005A2647"/>
    <w:rsid w:val="005A2733"/>
    <w:rsid w:val="005A2C14"/>
    <w:rsid w:val="005A2F13"/>
    <w:rsid w:val="005A40A1"/>
    <w:rsid w:val="005A5E28"/>
    <w:rsid w:val="005A6571"/>
    <w:rsid w:val="005A657D"/>
    <w:rsid w:val="005A7FDE"/>
    <w:rsid w:val="005B082E"/>
    <w:rsid w:val="005B0936"/>
    <w:rsid w:val="005B1722"/>
    <w:rsid w:val="005B1F05"/>
    <w:rsid w:val="005B32F0"/>
    <w:rsid w:val="005B3B3F"/>
    <w:rsid w:val="005B4302"/>
    <w:rsid w:val="005B431D"/>
    <w:rsid w:val="005B5022"/>
    <w:rsid w:val="005B5AF9"/>
    <w:rsid w:val="005B5CE3"/>
    <w:rsid w:val="005B7065"/>
    <w:rsid w:val="005B7B79"/>
    <w:rsid w:val="005C0BBB"/>
    <w:rsid w:val="005C120E"/>
    <w:rsid w:val="005C1BD6"/>
    <w:rsid w:val="005C35AE"/>
    <w:rsid w:val="005C4058"/>
    <w:rsid w:val="005C4A03"/>
    <w:rsid w:val="005C5455"/>
    <w:rsid w:val="005C6A6D"/>
    <w:rsid w:val="005C7379"/>
    <w:rsid w:val="005D0F10"/>
    <w:rsid w:val="005D2134"/>
    <w:rsid w:val="005D638F"/>
    <w:rsid w:val="005D65F5"/>
    <w:rsid w:val="005D673B"/>
    <w:rsid w:val="005D7DCE"/>
    <w:rsid w:val="005D7FA1"/>
    <w:rsid w:val="005E3A02"/>
    <w:rsid w:val="005E6C28"/>
    <w:rsid w:val="005F0ADA"/>
    <w:rsid w:val="005F22D2"/>
    <w:rsid w:val="005F2BAB"/>
    <w:rsid w:val="005F32C2"/>
    <w:rsid w:val="005F37CC"/>
    <w:rsid w:val="005F3B6A"/>
    <w:rsid w:val="005F543B"/>
    <w:rsid w:val="005F6243"/>
    <w:rsid w:val="005F6B35"/>
    <w:rsid w:val="005F6DEB"/>
    <w:rsid w:val="005F74D3"/>
    <w:rsid w:val="0060044E"/>
    <w:rsid w:val="006009D9"/>
    <w:rsid w:val="00601945"/>
    <w:rsid w:val="0060357F"/>
    <w:rsid w:val="0060378A"/>
    <w:rsid w:val="00603C4A"/>
    <w:rsid w:val="0060509B"/>
    <w:rsid w:val="006057B6"/>
    <w:rsid w:val="00605B83"/>
    <w:rsid w:val="00606CB6"/>
    <w:rsid w:val="00607A09"/>
    <w:rsid w:val="00610402"/>
    <w:rsid w:val="00610A92"/>
    <w:rsid w:val="00612F34"/>
    <w:rsid w:val="00613509"/>
    <w:rsid w:val="006143A0"/>
    <w:rsid w:val="00614F46"/>
    <w:rsid w:val="006156B4"/>
    <w:rsid w:val="00616ABD"/>
    <w:rsid w:val="0062032C"/>
    <w:rsid w:val="006210AD"/>
    <w:rsid w:val="00621EFF"/>
    <w:rsid w:val="00624F34"/>
    <w:rsid w:val="00625D17"/>
    <w:rsid w:val="00626347"/>
    <w:rsid w:val="00631EE6"/>
    <w:rsid w:val="0063341F"/>
    <w:rsid w:val="00634849"/>
    <w:rsid w:val="006353CC"/>
    <w:rsid w:val="00636FE6"/>
    <w:rsid w:val="00637662"/>
    <w:rsid w:val="00641723"/>
    <w:rsid w:val="006441CE"/>
    <w:rsid w:val="00645247"/>
    <w:rsid w:val="00645418"/>
    <w:rsid w:val="00650021"/>
    <w:rsid w:val="00651AA9"/>
    <w:rsid w:val="006520FB"/>
    <w:rsid w:val="00652912"/>
    <w:rsid w:val="00652D09"/>
    <w:rsid w:val="00653246"/>
    <w:rsid w:val="00653813"/>
    <w:rsid w:val="00653BBE"/>
    <w:rsid w:val="0065451C"/>
    <w:rsid w:val="00656197"/>
    <w:rsid w:val="006568D2"/>
    <w:rsid w:val="00660245"/>
    <w:rsid w:val="00660A02"/>
    <w:rsid w:val="00660E71"/>
    <w:rsid w:val="00661083"/>
    <w:rsid w:val="00661C67"/>
    <w:rsid w:val="00661F0D"/>
    <w:rsid w:val="0066462A"/>
    <w:rsid w:val="0066470B"/>
    <w:rsid w:val="00664EE3"/>
    <w:rsid w:val="00666C43"/>
    <w:rsid w:val="00670DFA"/>
    <w:rsid w:val="0067293F"/>
    <w:rsid w:val="00673242"/>
    <w:rsid w:val="0067365C"/>
    <w:rsid w:val="006762A3"/>
    <w:rsid w:val="0067665A"/>
    <w:rsid w:val="0067723A"/>
    <w:rsid w:val="0068249E"/>
    <w:rsid w:val="00682851"/>
    <w:rsid w:val="006844ED"/>
    <w:rsid w:val="00685843"/>
    <w:rsid w:val="0068604B"/>
    <w:rsid w:val="006863F6"/>
    <w:rsid w:val="0068662F"/>
    <w:rsid w:val="0068778B"/>
    <w:rsid w:val="00690AB8"/>
    <w:rsid w:val="00690BEA"/>
    <w:rsid w:val="00692935"/>
    <w:rsid w:val="00692ABE"/>
    <w:rsid w:val="00694EB7"/>
    <w:rsid w:val="0069554C"/>
    <w:rsid w:val="00695FB2"/>
    <w:rsid w:val="00696601"/>
    <w:rsid w:val="006A1CCF"/>
    <w:rsid w:val="006A257A"/>
    <w:rsid w:val="006A2946"/>
    <w:rsid w:val="006A57CB"/>
    <w:rsid w:val="006A5C9B"/>
    <w:rsid w:val="006A630E"/>
    <w:rsid w:val="006A6321"/>
    <w:rsid w:val="006A6CF2"/>
    <w:rsid w:val="006A70E2"/>
    <w:rsid w:val="006A752A"/>
    <w:rsid w:val="006B177D"/>
    <w:rsid w:val="006B2331"/>
    <w:rsid w:val="006B2A2C"/>
    <w:rsid w:val="006B3C6D"/>
    <w:rsid w:val="006B4A69"/>
    <w:rsid w:val="006B55BC"/>
    <w:rsid w:val="006B6555"/>
    <w:rsid w:val="006B7496"/>
    <w:rsid w:val="006B783D"/>
    <w:rsid w:val="006B7A71"/>
    <w:rsid w:val="006C134C"/>
    <w:rsid w:val="006C1E7D"/>
    <w:rsid w:val="006C1EEE"/>
    <w:rsid w:val="006C22D5"/>
    <w:rsid w:val="006C293D"/>
    <w:rsid w:val="006C3899"/>
    <w:rsid w:val="006C38E3"/>
    <w:rsid w:val="006C3C53"/>
    <w:rsid w:val="006C48B4"/>
    <w:rsid w:val="006C63BD"/>
    <w:rsid w:val="006C77EE"/>
    <w:rsid w:val="006D29B8"/>
    <w:rsid w:val="006D2EC4"/>
    <w:rsid w:val="006D415C"/>
    <w:rsid w:val="006D5C88"/>
    <w:rsid w:val="006D61F3"/>
    <w:rsid w:val="006D6541"/>
    <w:rsid w:val="006D670D"/>
    <w:rsid w:val="006D6C2F"/>
    <w:rsid w:val="006D700C"/>
    <w:rsid w:val="006D7046"/>
    <w:rsid w:val="006D76B3"/>
    <w:rsid w:val="006E00C5"/>
    <w:rsid w:val="006E2AD2"/>
    <w:rsid w:val="006E3F06"/>
    <w:rsid w:val="006E42A7"/>
    <w:rsid w:val="006E4A66"/>
    <w:rsid w:val="006F159F"/>
    <w:rsid w:val="006F17D9"/>
    <w:rsid w:val="006F3F40"/>
    <w:rsid w:val="006F46D0"/>
    <w:rsid w:val="006F6457"/>
    <w:rsid w:val="006F7007"/>
    <w:rsid w:val="006F78AC"/>
    <w:rsid w:val="007004AF"/>
    <w:rsid w:val="007010FC"/>
    <w:rsid w:val="00701290"/>
    <w:rsid w:val="0070312C"/>
    <w:rsid w:val="007031EA"/>
    <w:rsid w:val="00703B46"/>
    <w:rsid w:val="0070584D"/>
    <w:rsid w:val="00706148"/>
    <w:rsid w:val="00707761"/>
    <w:rsid w:val="00707E71"/>
    <w:rsid w:val="00710F45"/>
    <w:rsid w:val="007115F0"/>
    <w:rsid w:val="00712476"/>
    <w:rsid w:val="00712A04"/>
    <w:rsid w:val="007144EB"/>
    <w:rsid w:val="0071497A"/>
    <w:rsid w:val="00714A20"/>
    <w:rsid w:val="00716B14"/>
    <w:rsid w:val="00717F5D"/>
    <w:rsid w:val="00720A4A"/>
    <w:rsid w:val="00721130"/>
    <w:rsid w:val="00722613"/>
    <w:rsid w:val="00722D92"/>
    <w:rsid w:val="00723053"/>
    <w:rsid w:val="007235C9"/>
    <w:rsid w:val="00723C8C"/>
    <w:rsid w:val="00723D67"/>
    <w:rsid w:val="007252B7"/>
    <w:rsid w:val="00726DE9"/>
    <w:rsid w:val="00727E21"/>
    <w:rsid w:val="00731B2B"/>
    <w:rsid w:val="00731C4E"/>
    <w:rsid w:val="007332A6"/>
    <w:rsid w:val="00733D59"/>
    <w:rsid w:val="0073558C"/>
    <w:rsid w:val="00735DF6"/>
    <w:rsid w:val="00736509"/>
    <w:rsid w:val="0073655C"/>
    <w:rsid w:val="00736C76"/>
    <w:rsid w:val="00737E51"/>
    <w:rsid w:val="00741634"/>
    <w:rsid w:val="007426C0"/>
    <w:rsid w:val="00742CCE"/>
    <w:rsid w:val="00743F43"/>
    <w:rsid w:val="00745092"/>
    <w:rsid w:val="00747C13"/>
    <w:rsid w:val="00750CB6"/>
    <w:rsid w:val="00750DF1"/>
    <w:rsid w:val="00751557"/>
    <w:rsid w:val="007518C9"/>
    <w:rsid w:val="00751C3A"/>
    <w:rsid w:val="00751E6F"/>
    <w:rsid w:val="00752EA6"/>
    <w:rsid w:val="00753A7F"/>
    <w:rsid w:val="00753C6A"/>
    <w:rsid w:val="00754454"/>
    <w:rsid w:val="0075473A"/>
    <w:rsid w:val="00760E9B"/>
    <w:rsid w:val="00761302"/>
    <w:rsid w:val="00762628"/>
    <w:rsid w:val="0076298E"/>
    <w:rsid w:val="00765BCB"/>
    <w:rsid w:val="00765EF7"/>
    <w:rsid w:val="007672CD"/>
    <w:rsid w:val="007703E1"/>
    <w:rsid w:val="00770B51"/>
    <w:rsid w:val="00772606"/>
    <w:rsid w:val="00772667"/>
    <w:rsid w:val="00773CB0"/>
    <w:rsid w:val="00774041"/>
    <w:rsid w:val="0077421B"/>
    <w:rsid w:val="0077443A"/>
    <w:rsid w:val="00774F73"/>
    <w:rsid w:val="007767AD"/>
    <w:rsid w:val="00781B13"/>
    <w:rsid w:val="00781D91"/>
    <w:rsid w:val="007834FD"/>
    <w:rsid w:val="0078353B"/>
    <w:rsid w:val="00784C3A"/>
    <w:rsid w:val="00786239"/>
    <w:rsid w:val="00786B0E"/>
    <w:rsid w:val="00787663"/>
    <w:rsid w:val="00790925"/>
    <w:rsid w:val="007941A9"/>
    <w:rsid w:val="00795AAF"/>
    <w:rsid w:val="007A02A1"/>
    <w:rsid w:val="007A086A"/>
    <w:rsid w:val="007A0AA7"/>
    <w:rsid w:val="007A246E"/>
    <w:rsid w:val="007A3BEF"/>
    <w:rsid w:val="007A3DE8"/>
    <w:rsid w:val="007A411D"/>
    <w:rsid w:val="007A4B8C"/>
    <w:rsid w:val="007A4BD5"/>
    <w:rsid w:val="007A54B8"/>
    <w:rsid w:val="007A5A34"/>
    <w:rsid w:val="007B0D6E"/>
    <w:rsid w:val="007B1E73"/>
    <w:rsid w:val="007B3C90"/>
    <w:rsid w:val="007B42B7"/>
    <w:rsid w:val="007B72F1"/>
    <w:rsid w:val="007B7625"/>
    <w:rsid w:val="007C023D"/>
    <w:rsid w:val="007C0739"/>
    <w:rsid w:val="007C2C49"/>
    <w:rsid w:val="007C3B4F"/>
    <w:rsid w:val="007C401E"/>
    <w:rsid w:val="007C50B2"/>
    <w:rsid w:val="007C5FDF"/>
    <w:rsid w:val="007D18BF"/>
    <w:rsid w:val="007D199D"/>
    <w:rsid w:val="007D1AF1"/>
    <w:rsid w:val="007D1F4F"/>
    <w:rsid w:val="007D2185"/>
    <w:rsid w:val="007D23F1"/>
    <w:rsid w:val="007D419F"/>
    <w:rsid w:val="007D4FE6"/>
    <w:rsid w:val="007D7358"/>
    <w:rsid w:val="007D7489"/>
    <w:rsid w:val="007D7EA1"/>
    <w:rsid w:val="007E011F"/>
    <w:rsid w:val="007E1D22"/>
    <w:rsid w:val="007E2359"/>
    <w:rsid w:val="007E3609"/>
    <w:rsid w:val="007E4411"/>
    <w:rsid w:val="007E487C"/>
    <w:rsid w:val="007E50FF"/>
    <w:rsid w:val="007E518C"/>
    <w:rsid w:val="007E64C9"/>
    <w:rsid w:val="007E67E1"/>
    <w:rsid w:val="007E6B32"/>
    <w:rsid w:val="007F006F"/>
    <w:rsid w:val="007F0E9D"/>
    <w:rsid w:val="007F1294"/>
    <w:rsid w:val="007F18F9"/>
    <w:rsid w:val="007F311B"/>
    <w:rsid w:val="007F3F0D"/>
    <w:rsid w:val="007F645A"/>
    <w:rsid w:val="007F6A1D"/>
    <w:rsid w:val="007F6D46"/>
    <w:rsid w:val="007F7663"/>
    <w:rsid w:val="00800725"/>
    <w:rsid w:val="008018A0"/>
    <w:rsid w:val="00801A2D"/>
    <w:rsid w:val="00802610"/>
    <w:rsid w:val="00804329"/>
    <w:rsid w:val="00804B89"/>
    <w:rsid w:val="00805986"/>
    <w:rsid w:val="008063CB"/>
    <w:rsid w:val="00807A59"/>
    <w:rsid w:val="00810789"/>
    <w:rsid w:val="00810B23"/>
    <w:rsid w:val="008122B4"/>
    <w:rsid w:val="00813F4A"/>
    <w:rsid w:val="008156FB"/>
    <w:rsid w:val="00816F9F"/>
    <w:rsid w:val="00817216"/>
    <w:rsid w:val="008178CD"/>
    <w:rsid w:val="00817AF4"/>
    <w:rsid w:val="00817C21"/>
    <w:rsid w:val="008202BD"/>
    <w:rsid w:val="0082049F"/>
    <w:rsid w:val="00820B57"/>
    <w:rsid w:val="00821204"/>
    <w:rsid w:val="00821469"/>
    <w:rsid w:val="00821991"/>
    <w:rsid w:val="00822173"/>
    <w:rsid w:val="00822574"/>
    <w:rsid w:val="008227E1"/>
    <w:rsid w:val="008229B8"/>
    <w:rsid w:val="00824881"/>
    <w:rsid w:val="00826DD7"/>
    <w:rsid w:val="00827394"/>
    <w:rsid w:val="00830DDB"/>
    <w:rsid w:val="00831224"/>
    <w:rsid w:val="00831D00"/>
    <w:rsid w:val="008334EE"/>
    <w:rsid w:val="00835149"/>
    <w:rsid w:val="008357FC"/>
    <w:rsid w:val="008362FF"/>
    <w:rsid w:val="00840A7E"/>
    <w:rsid w:val="00843E57"/>
    <w:rsid w:val="00845476"/>
    <w:rsid w:val="00845F2D"/>
    <w:rsid w:val="00846905"/>
    <w:rsid w:val="00846E65"/>
    <w:rsid w:val="008530BA"/>
    <w:rsid w:val="00853C36"/>
    <w:rsid w:val="008543FB"/>
    <w:rsid w:val="00855536"/>
    <w:rsid w:val="008566C1"/>
    <w:rsid w:val="0085733B"/>
    <w:rsid w:val="008579F2"/>
    <w:rsid w:val="00860F98"/>
    <w:rsid w:val="00861468"/>
    <w:rsid w:val="00861FBC"/>
    <w:rsid w:val="00862140"/>
    <w:rsid w:val="00864762"/>
    <w:rsid w:val="008649AF"/>
    <w:rsid w:val="00867518"/>
    <w:rsid w:val="00870835"/>
    <w:rsid w:val="00873DDC"/>
    <w:rsid w:val="00874150"/>
    <w:rsid w:val="00874B71"/>
    <w:rsid w:val="00874D64"/>
    <w:rsid w:val="00874E78"/>
    <w:rsid w:val="008762E6"/>
    <w:rsid w:val="00876350"/>
    <w:rsid w:val="008773FB"/>
    <w:rsid w:val="00877AFD"/>
    <w:rsid w:val="00877F63"/>
    <w:rsid w:val="008803B1"/>
    <w:rsid w:val="008826E0"/>
    <w:rsid w:val="00883445"/>
    <w:rsid w:val="0088355D"/>
    <w:rsid w:val="00884BB2"/>
    <w:rsid w:val="00887767"/>
    <w:rsid w:val="00891202"/>
    <w:rsid w:val="008927F5"/>
    <w:rsid w:val="00893AC6"/>
    <w:rsid w:val="00893AEE"/>
    <w:rsid w:val="008946A3"/>
    <w:rsid w:val="0089482F"/>
    <w:rsid w:val="008948E1"/>
    <w:rsid w:val="0089544F"/>
    <w:rsid w:val="00896AC2"/>
    <w:rsid w:val="00897512"/>
    <w:rsid w:val="008A0A03"/>
    <w:rsid w:val="008A0A1A"/>
    <w:rsid w:val="008A263C"/>
    <w:rsid w:val="008A3B7F"/>
    <w:rsid w:val="008A46A6"/>
    <w:rsid w:val="008A48BE"/>
    <w:rsid w:val="008A50D9"/>
    <w:rsid w:val="008A52C2"/>
    <w:rsid w:val="008A5B62"/>
    <w:rsid w:val="008A7339"/>
    <w:rsid w:val="008A78C7"/>
    <w:rsid w:val="008A7C84"/>
    <w:rsid w:val="008B110F"/>
    <w:rsid w:val="008B3BA7"/>
    <w:rsid w:val="008B6A7A"/>
    <w:rsid w:val="008C0BD4"/>
    <w:rsid w:val="008C241F"/>
    <w:rsid w:val="008C24A1"/>
    <w:rsid w:val="008C2A55"/>
    <w:rsid w:val="008C2FA6"/>
    <w:rsid w:val="008C31BD"/>
    <w:rsid w:val="008C3959"/>
    <w:rsid w:val="008C40C8"/>
    <w:rsid w:val="008C4558"/>
    <w:rsid w:val="008C5480"/>
    <w:rsid w:val="008C5801"/>
    <w:rsid w:val="008C6A10"/>
    <w:rsid w:val="008C77B0"/>
    <w:rsid w:val="008D15EA"/>
    <w:rsid w:val="008D607D"/>
    <w:rsid w:val="008D6707"/>
    <w:rsid w:val="008E0404"/>
    <w:rsid w:val="008E27CA"/>
    <w:rsid w:val="008E296F"/>
    <w:rsid w:val="008E4673"/>
    <w:rsid w:val="008E4B57"/>
    <w:rsid w:val="008E4CAD"/>
    <w:rsid w:val="008E6608"/>
    <w:rsid w:val="008E797C"/>
    <w:rsid w:val="008F0EFA"/>
    <w:rsid w:val="008F1138"/>
    <w:rsid w:val="008F1ED2"/>
    <w:rsid w:val="008F2786"/>
    <w:rsid w:val="008F356F"/>
    <w:rsid w:val="008F3D6F"/>
    <w:rsid w:val="008F4222"/>
    <w:rsid w:val="008F4468"/>
    <w:rsid w:val="008F5EE7"/>
    <w:rsid w:val="008F631D"/>
    <w:rsid w:val="008F75D1"/>
    <w:rsid w:val="009007D6"/>
    <w:rsid w:val="009017DF"/>
    <w:rsid w:val="00902CAC"/>
    <w:rsid w:val="00903067"/>
    <w:rsid w:val="00903739"/>
    <w:rsid w:val="00903B7E"/>
    <w:rsid w:val="0090404D"/>
    <w:rsid w:val="00904E24"/>
    <w:rsid w:val="00906382"/>
    <w:rsid w:val="0091002F"/>
    <w:rsid w:val="00911302"/>
    <w:rsid w:val="009116B3"/>
    <w:rsid w:val="00912283"/>
    <w:rsid w:val="009157C6"/>
    <w:rsid w:val="00915816"/>
    <w:rsid w:val="00917619"/>
    <w:rsid w:val="009178A5"/>
    <w:rsid w:val="00920361"/>
    <w:rsid w:val="00920CD2"/>
    <w:rsid w:val="0092169F"/>
    <w:rsid w:val="00921DD4"/>
    <w:rsid w:val="0092416C"/>
    <w:rsid w:val="0092422D"/>
    <w:rsid w:val="009248DD"/>
    <w:rsid w:val="00924B79"/>
    <w:rsid w:val="009255B4"/>
    <w:rsid w:val="009258D0"/>
    <w:rsid w:val="00925AF6"/>
    <w:rsid w:val="00925F81"/>
    <w:rsid w:val="00926238"/>
    <w:rsid w:val="009276DA"/>
    <w:rsid w:val="009277D2"/>
    <w:rsid w:val="00930AE8"/>
    <w:rsid w:val="00931808"/>
    <w:rsid w:val="009319D5"/>
    <w:rsid w:val="0093370E"/>
    <w:rsid w:val="00934727"/>
    <w:rsid w:val="0093637D"/>
    <w:rsid w:val="0093764F"/>
    <w:rsid w:val="00937E4A"/>
    <w:rsid w:val="00937F00"/>
    <w:rsid w:val="00941414"/>
    <w:rsid w:val="00941979"/>
    <w:rsid w:val="009421C3"/>
    <w:rsid w:val="00942772"/>
    <w:rsid w:val="009446F9"/>
    <w:rsid w:val="009469D2"/>
    <w:rsid w:val="00950BF0"/>
    <w:rsid w:val="00951012"/>
    <w:rsid w:val="009511D9"/>
    <w:rsid w:val="009522F0"/>
    <w:rsid w:val="00952A39"/>
    <w:rsid w:val="009555E1"/>
    <w:rsid w:val="00955AC3"/>
    <w:rsid w:val="00956E0F"/>
    <w:rsid w:val="009573BA"/>
    <w:rsid w:val="00957891"/>
    <w:rsid w:val="009611A7"/>
    <w:rsid w:val="009619CD"/>
    <w:rsid w:val="00961ED7"/>
    <w:rsid w:val="00964EBF"/>
    <w:rsid w:val="009705C4"/>
    <w:rsid w:val="009713C2"/>
    <w:rsid w:val="009713DF"/>
    <w:rsid w:val="0097183B"/>
    <w:rsid w:val="0097353A"/>
    <w:rsid w:val="00973C5B"/>
    <w:rsid w:val="00974C32"/>
    <w:rsid w:val="00974D19"/>
    <w:rsid w:val="00977659"/>
    <w:rsid w:val="0097767F"/>
    <w:rsid w:val="00977DEC"/>
    <w:rsid w:val="00980132"/>
    <w:rsid w:val="00983360"/>
    <w:rsid w:val="00983534"/>
    <w:rsid w:val="009840DB"/>
    <w:rsid w:val="0099128D"/>
    <w:rsid w:val="00992BFB"/>
    <w:rsid w:val="009944DA"/>
    <w:rsid w:val="00994977"/>
    <w:rsid w:val="00994C92"/>
    <w:rsid w:val="00996BA8"/>
    <w:rsid w:val="00997A2B"/>
    <w:rsid w:val="009A06C7"/>
    <w:rsid w:val="009A1A0F"/>
    <w:rsid w:val="009A1DC4"/>
    <w:rsid w:val="009A2011"/>
    <w:rsid w:val="009A46B5"/>
    <w:rsid w:val="009A48FB"/>
    <w:rsid w:val="009A52B9"/>
    <w:rsid w:val="009A5974"/>
    <w:rsid w:val="009A6A18"/>
    <w:rsid w:val="009A6FBF"/>
    <w:rsid w:val="009A71B5"/>
    <w:rsid w:val="009A7C82"/>
    <w:rsid w:val="009B07FE"/>
    <w:rsid w:val="009B0900"/>
    <w:rsid w:val="009B148B"/>
    <w:rsid w:val="009B1838"/>
    <w:rsid w:val="009B2AF8"/>
    <w:rsid w:val="009B33AF"/>
    <w:rsid w:val="009B3D9A"/>
    <w:rsid w:val="009B42E4"/>
    <w:rsid w:val="009B4802"/>
    <w:rsid w:val="009B51CE"/>
    <w:rsid w:val="009B59C9"/>
    <w:rsid w:val="009B5D71"/>
    <w:rsid w:val="009B6EA5"/>
    <w:rsid w:val="009B768A"/>
    <w:rsid w:val="009B7923"/>
    <w:rsid w:val="009B7F53"/>
    <w:rsid w:val="009C12B9"/>
    <w:rsid w:val="009C142B"/>
    <w:rsid w:val="009C2BED"/>
    <w:rsid w:val="009C3D5B"/>
    <w:rsid w:val="009C49ED"/>
    <w:rsid w:val="009C5EED"/>
    <w:rsid w:val="009C6F52"/>
    <w:rsid w:val="009D0E98"/>
    <w:rsid w:val="009D10FF"/>
    <w:rsid w:val="009D2E2A"/>
    <w:rsid w:val="009D32B8"/>
    <w:rsid w:val="009D372D"/>
    <w:rsid w:val="009D5AEC"/>
    <w:rsid w:val="009D6143"/>
    <w:rsid w:val="009D618F"/>
    <w:rsid w:val="009D75BC"/>
    <w:rsid w:val="009D7D4E"/>
    <w:rsid w:val="009E2B72"/>
    <w:rsid w:val="009F040C"/>
    <w:rsid w:val="009F0C95"/>
    <w:rsid w:val="009F1697"/>
    <w:rsid w:val="009F6773"/>
    <w:rsid w:val="009F6F91"/>
    <w:rsid w:val="009F7279"/>
    <w:rsid w:val="00A001A1"/>
    <w:rsid w:val="00A005E7"/>
    <w:rsid w:val="00A00B6A"/>
    <w:rsid w:val="00A01955"/>
    <w:rsid w:val="00A05D55"/>
    <w:rsid w:val="00A06FC6"/>
    <w:rsid w:val="00A070C2"/>
    <w:rsid w:val="00A0745B"/>
    <w:rsid w:val="00A105FB"/>
    <w:rsid w:val="00A10A4B"/>
    <w:rsid w:val="00A10E1C"/>
    <w:rsid w:val="00A110F5"/>
    <w:rsid w:val="00A11CF4"/>
    <w:rsid w:val="00A11F30"/>
    <w:rsid w:val="00A12E37"/>
    <w:rsid w:val="00A14186"/>
    <w:rsid w:val="00A14240"/>
    <w:rsid w:val="00A14A8E"/>
    <w:rsid w:val="00A15B7A"/>
    <w:rsid w:val="00A1633C"/>
    <w:rsid w:val="00A179B4"/>
    <w:rsid w:val="00A17F27"/>
    <w:rsid w:val="00A20470"/>
    <w:rsid w:val="00A2068C"/>
    <w:rsid w:val="00A20C23"/>
    <w:rsid w:val="00A213B1"/>
    <w:rsid w:val="00A216FF"/>
    <w:rsid w:val="00A227C2"/>
    <w:rsid w:val="00A24269"/>
    <w:rsid w:val="00A2436D"/>
    <w:rsid w:val="00A2515E"/>
    <w:rsid w:val="00A25A9B"/>
    <w:rsid w:val="00A265AF"/>
    <w:rsid w:val="00A27F15"/>
    <w:rsid w:val="00A305E6"/>
    <w:rsid w:val="00A30A08"/>
    <w:rsid w:val="00A33AC7"/>
    <w:rsid w:val="00A33B83"/>
    <w:rsid w:val="00A369E1"/>
    <w:rsid w:val="00A37697"/>
    <w:rsid w:val="00A40541"/>
    <w:rsid w:val="00A418B3"/>
    <w:rsid w:val="00A41BFE"/>
    <w:rsid w:val="00A42614"/>
    <w:rsid w:val="00A43D70"/>
    <w:rsid w:val="00A446B6"/>
    <w:rsid w:val="00A47424"/>
    <w:rsid w:val="00A47DFB"/>
    <w:rsid w:val="00A50771"/>
    <w:rsid w:val="00A51268"/>
    <w:rsid w:val="00A538B7"/>
    <w:rsid w:val="00A55119"/>
    <w:rsid w:val="00A5788A"/>
    <w:rsid w:val="00A57F64"/>
    <w:rsid w:val="00A60015"/>
    <w:rsid w:val="00A602B8"/>
    <w:rsid w:val="00A6440F"/>
    <w:rsid w:val="00A65E8E"/>
    <w:rsid w:val="00A666A6"/>
    <w:rsid w:val="00A67609"/>
    <w:rsid w:val="00A70309"/>
    <w:rsid w:val="00A70D92"/>
    <w:rsid w:val="00A71916"/>
    <w:rsid w:val="00A7202C"/>
    <w:rsid w:val="00A72D4B"/>
    <w:rsid w:val="00A74E62"/>
    <w:rsid w:val="00A75145"/>
    <w:rsid w:val="00A75C9F"/>
    <w:rsid w:val="00A76C6B"/>
    <w:rsid w:val="00A805D3"/>
    <w:rsid w:val="00A81983"/>
    <w:rsid w:val="00A81B58"/>
    <w:rsid w:val="00A81EDA"/>
    <w:rsid w:val="00A82119"/>
    <w:rsid w:val="00A83C8C"/>
    <w:rsid w:val="00A84510"/>
    <w:rsid w:val="00A84974"/>
    <w:rsid w:val="00A855DA"/>
    <w:rsid w:val="00A8742B"/>
    <w:rsid w:val="00A87ADB"/>
    <w:rsid w:val="00A87B99"/>
    <w:rsid w:val="00A90D0A"/>
    <w:rsid w:val="00A915EC"/>
    <w:rsid w:val="00A91657"/>
    <w:rsid w:val="00A94377"/>
    <w:rsid w:val="00A94C21"/>
    <w:rsid w:val="00A94EB0"/>
    <w:rsid w:val="00A964CF"/>
    <w:rsid w:val="00A971CF"/>
    <w:rsid w:val="00A975A0"/>
    <w:rsid w:val="00AA0DAA"/>
    <w:rsid w:val="00AA1D9C"/>
    <w:rsid w:val="00AA4E05"/>
    <w:rsid w:val="00AA5528"/>
    <w:rsid w:val="00AA5F60"/>
    <w:rsid w:val="00AA6681"/>
    <w:rsid w:val="00AB0298"/>
    <w:rsid w:val="00AB2CA0"/>
    <w:rsid w:val="00AB5135"/>
    <w:rsid w:val="00AB6F2C"/>
    <w:rsid w:val="00AC0DBC"/>
    <w:rsid w:val="00AC14F9"/>
    <w:rsid w:val="00AC1A1E"/>
    <w:rsid w:val="00AC2CFB"/>
    <w:rsid w:val="00AC4CE2"/>
    <w:rsid w:val="00AC513D"/>
    <w:rsid w:val="00AC5B62"/>
    <w:rsid w:val="00AC74C6"/>
    <w:rsid w:val="00AD17DF"/>
    <w:rsid w:val="00AD45DB"/>
    <w:rsid w:val="00AD47C4"/>
    <w:rsid w:val="00AD6605"/>
    <w:rsid w:val="00AD786C"/>
    <w:rsid w:val="00AE0A30"/>
    <w:rsid w:val="00AE193B"/>
    <w:rsid w:val="00AE470A"/>
    <w:rsid w:val="00AE4ADD"/>
    <w:rsid w:val="00AE63C7"/>
    <w:rsid w:val="00AE64E4"/>
    <w:rsid w:val="00AE6944"/>
    <w:rsid w:val="00AE73A0"/>
    <w:rsid w:val="00AE752B"/>
    <w:rsid w:val="00AF01D4"/>
    <w:rsid w:val="00AF0BA3"/>
    <w:rsid w:val="00AF0EBF"/>
    <w:rsid w:val="00AF1062"/>
    <w:rsid w:val="00AF1B89"/>
    <w:rsid w:val="00AF21CF"/>
    <w:rsid w:val="00AF3BD2"/>
    <w:rsid w:val="00AF5CA0"/>
    <w:rsid w:val="00B0295B"/>
    <w:rsid w:val="00B02A6A"/>
    <w:rsid w:val="00B02E62"/>
    <w:rsid w:val="00B033E7"/>
    <w:rsid w:val="00B03664"/>
    <w:rsid w:val="00B03A62"/>
    <w:rsid w:val="00B04142"/>
    <w:rsid w:val="00B043A9"/>
    <w:rsid w:val="00B04D8A"/>
    <w:rsid w:val="00B11ED3"/>
    <w:rsid w:val="00B12B99"/>
    <w:rsid w:val="00B13B08"/>
    <w:rsid w:val="00B13DDF"/>
    <w:rsid w:val="00B14C0E"/>
    <w:rsid w:val="00B164CC"/>
    <w:rsid w:val="00B16652"/>
    <w:rsid w:val="00B16AC3"/>
    <w:rsid w:val="00B16FDD"/>
    <w:rsid w:val="00B173CC"/>
    <w:rsid w:val="00B2071F"/>
    <w:rsid w:val="00B20BDC"/>
    <w:rsid w:val="00B21AF8"/>
    <w:rsid w:val="00B21E51"/>
    <w:rsid w:val="00B22308"/>
    <w:rsid w:val="00B22AE2"/>
    <w:rsid w:val="00B23916"/>
    <w:rsid w:val="00B23B1F"/>
    <w:rsid w:val="00B23EB5"/>
    <w:rsid w:val="00B2408A"/>
    <w:rsid w:val="00B24A84"/>
    <w:rsid w:val="00B24B3A"/>
    <w:rsid w:val="00B25009"/>
    <w:rsid w:val="00B27268"/>
    <w:rsid w:val="00B3012D"/>
    <w:rsid w:val="00B304C2"/>
    <w:rsid w:val="00B30927"/>
    <w:rsid w:val="00B309FC"/>
    <w:rsid w:val="00B3116F"/>
    <w:rsid w:val="00B31440"/>
    <w:rsid w:val="00B318E6"/>
    <w:rsid w:val="00B3328F"/>
    <w:rsid w:val="00B337D8"/>
    <w:rsid w:val="00B3395A"/>
    <w:rsid w:val="00B340D2"/>
    <w:rsid w:val="00B3485D"/>
    <w:rsid w:val="00B34CE1"/>
    <w:rsid w:val="00B3594A"/>
    <w:rsid w:val="00B3690B"/>
    <w:rsid w:val="00B36D45"/>
    <w:rsid w:val="00B407E6"/>
    <w:rsid w:val="00B43F17"/>
    <w:rsid w:val="00B43F50"/>
    <w:rsid w:val="00B44442"/>
    <w:rsid w:val="00B44EB3"/>
    <w:rsid w:val="00B473A4"/>
    <w:rsid w:val="00B4791C"/>
    <w:rsid w:val="00B500BA"/>
    <w:rsid w:val="00B528DD"/>
    <w:rsid w:val="00B53F07"/>
    <w:rsid w:val="00B5457A"/>
    <w:rsid w:val="00B54967"/>
    <w:rsid w:val="00B54AD3"/>
    <w:rsid w:val="00B56468"/>
    <w:rsid w:val="00B56498"/>
    <w:rsid w:val="00B564A2"/>
    <w:rsid w:val="00B56A95"/>
    <w:rsid w:val="00B56ECC"/>
    <w:rsid w:val="00B57A23"/>
    <w:rsid w:val="00B57CD6"/>
    <w:rsid w:val="00B60614"/>
    <w:rsid w:val="00B614E9"/>
    <w:rsid w:val="00B61F23"/>
    <w:rsid w:val="00B62DC0"/>
    <w:rsid w:val="00B63087"/>
    <w:rsid w:val="00B63123"/>
    <w:rsid w:val="00B63923"/>
    <w:rsid w:val="00B64467"/>
    <w:rsid w:val="00B64BE5"/>
    <w:rsid w:val="00B654A2"/>
    <w:rsid w:val="00B66526"/>
    <w:rsid w:val="00B667BC"/>
    <w:rsid w:val="00B66802"/>
    <w:rsid w:val="00B6718F"/>
    <w:rsid w:val="00B67292"/>
    <w:rsid w:val="00B6785E"/>
    <w:rsid w:val="00B7020F"/>
    <w:rsid w:val="00B714F0"/>
    <w:rsid w:val="00B72430"/>
    <w:rsid w:val="00B766D9"/>
    <w:rsid w:val="00B76B09"/>
    <w:rsid w:val="00B76BD2"/>
    <w:rsid w:val="00B77020"/>
    <w:rsid w:val="00B778FA"/>
    <w:rsid w:val="00B80AA6"/>
    <w:rsid w:val="00B817C3"/>
    <w:rsid w:val="00B85418"/>
    <w:rsid w:val="00B85B76"/>
    <w:rsid w:val="00B86DF1"/>
    <w:rsid w:val="00B8729C"/>
    <w:rsid w:val="00B8771A"/>
    <w:rsid w:val="00B87C01"/>
    <w:rsid w:val="00B90115"/>
    <w:rsid w:val="00B90B35"/>
    <w:rsid w:val="00B92222"/>
    <w:rsid w:val="00B9241C"/>
    <w:rsid w:val="00B93373"/>
    <w:rsid w:val="00B93A9F"/>
    <w:rsid w:val="00B94CF4"/>
    <w:rsid w:val="00B96356"/>
    <w:rsid w:val="00B96760"/>
    <w:rsid w:val="00B96888"/>
    <w:rsid w:val="00B97948"/>
    <w:rsid w:val="00B979A1"/>
    <w:rsid w:val="00B97D80"/>
    <w:rsid w:val="00BA0044"/>
    <w:rsid w:val="00BA03BE"/>
    <w:rsid w:val="00BA09DC"/>
    <w:rsid w:val="00BA5E3F"/>
    <w:rsid w:val="00BA5E5B"/>
    <w:rsid w:val="00BA6817"/>
    <w:rsid w:val="00BA6909"/>
    <w:rsid w:val="00BA7B8B"/>
    <w:rsid w:val="00BA7D64"/>
    <w:rsid w:val="00BA7F31"/>
    <w:rsid w:val="00BB0565"/>
    <w:rsid w:val="00BB084D"/>
    <w:rsid w:val="00BB0850"/>
    <w:rsid w:val="00BB0A8C"/>
    <w:rsid w:val="00BB1C05"/>
    <w:rsid w:val="00BB2778"/>
    <w:rsid w:val="00BB317B"/>
    <w:rsid w:val="00BB330C"/>
    <w:rsid w:val="00BB4B11"/>
    <w:rsid w:val="00BB6FB8"/>
    <w:rsid w:val="00BB799A"/>
    <w:rsid w:val="00BB7CF1"/>
    <w:rsid w:val="00BC04DE"/>
    <w:rsid w:val="00BC0E4B"/>
    <w:rsid w:val="00BC0F46"/>
    <w:rsid w:val="00BC1A40"/>
    <w:rsid w:val="00BC1B8B"/>
    <w:rsid w:val="00BC2606"/>
    <w:rsid w:val="00BC3892"/>
    <w:rsid w:val="00BC3D62"/>
    <w:rsid w:val="00BC44EB"/>
    <w:rsid w:val="00BC4F01"/>
    <w:rsid w:val="00BC5C7F"/>
    <w:rsid w:val="00BC5FE0"/>
    <w:rsid w:val="00BC6177"/>
    <w:rsid w:val="00BD0F4A"/>
    <w:rsid w:val="00BD20E8"/>
    <w:rsid w:val="00BD482B"/>
    <w:rsid w:val="00BD63EE"/>
    <w:rsid w:val="00BD665E"/>
    <w:rsid w:val="00BD778C"/>
    <w:rsid w:val="00BE00AF"/>
    <w:rsid w:val="00BE0134"/>
    <w:rsid w:val="00BE08A8"/>
    <w:rsid w:val="00BE13DB"/>
    <w:rsid w:val="00BE29BB"/>
    <w:rsid w:val="00BE2FB9"/>
    <w:rsid w:val="00BE3C13"/>
    <w:rsid w:val="00BE4CA2"/>
    <w:rsid w:val="00BF25F3"/>
    <w:rsid w:val="00BF2DB6"/>
    <w:rsid w:val="00BF3A04"/>
    <w:rsid w:val="00BF4B16"/>
    <w:rsid w:val="00BF6531"/>
    <w:rsid w:val="00BF764B"/>
    <w:rsid w:val="00BF76FF"/>
    <w:rsid w:val="00C00140"/>
    <w:rsid w:val="00C01E3F"/>
    <w:rsid w:val="00C03196"/>
    <w:rsid w:val="00C05E0D"/>
    <w:rsid w:val="00C061C6"/>
    <w:rsid w:val="00C069DD"/>
    <w:rsid w:val="00C07C74"/>
    <w:rsid w:val="00C15870"/>
    <w:rsid w:val="00C15D76"/>
    <w:rsid w:val="00C15EB7"/>
    <w:rsid w:val="00C203C3"/>
    <w:rsid w:val="00C20CCD"/>
    <w:rsid w:val="00C21489"/>
    <w:rsid w:val="00C227A0"/>
    <w:rsid w:val="00C22FFD"/>
    <w:rsid w:val="00C2351B"/>
    <w:rsid w:val="00C26438"/>
    <w:rsid w:val="00C26686"/>
    <w:rsid w:val="00C26A5F"/>
    <w:rsid w:val="00C26E4B"/>
    <w:rsid w:val="00C27251"/>
    <w:rsid w:val="00C27774"/>
    <w:rsid w:val="00C30248"/>
    <w:rsid w:val="00C305A9"/>
    <w:rsid w:val="00C310B3"/>
    <w:rsid w:val="00C31687"/>
    <w:rsid w:val="00C34069"/>
    <w:rsid w:val="00C343C4"/>
    <w:rsid w:val="00C361A3"/>
    <w:rsid w:val="00C36791"/>
    <w:rsid w:val="00C369A3"/>
    <w:rsid w:val="00C36F7A"/>
    <w:rsid w:val="00C40B28"/>
    <w:rsid w:val="00C42330"/>
    <w:rsid w:val="00C42C4C"/>
    <w:rsid w:val="00C42FC5"/>
    <w:rsid w:val="00C44E85"/>
    <w:rsid w:val="00C4525E"/>
    <w:rsid w:val="00C452AC"/>
    <w:rsid w:val="00C46768"/>
    <w:rsid w:val="00C50905"/>
    <w:rsid w:val="00C51410"/>
    <w:rsid w:val="00C519A2"/>
    <w:rsid w:val="00C51DBE"/>
    <w:rsid w:val="00C52616"/>
    <w:rsid w:val="00C53B82"/>
    <w:rsid w:val="00C54E83"/>
    <w:rsid w:val="00C56484"/>
    <w:rsid w:val="00C56753"/>
    <w:rsid w:val="00C56A74"/>
    <w:rsid w:val="00C57220"/>
    <w:rsid w:val="00C5784B"/>
    <w:rsid w:val="00C57BCA"/>
    <w:rsid w:val="00C60E22"/>
    <w:rsid w:val="00C616D0"/>
    <w:rsid w:val="00C624B3"/>
    <w:rsid w:val="00C62DD5"/>
    <w:rsid w:val="00C6320F"/>
    <w:rsid w:val="00C636F5"/>
    <w:rsid w:val="00C638CE"/>
    <w:rsid w:val="00C649DE"/>
    <w:rsid w:val="00C652C5"/>
    <w:rsid w:val="00C663B9"/>
    <w:rsid w:val="00C6754D"/>
    <w:rsid w:val="00C67A41"/>
    <w:rsid w:val="00C70626"/>
    <w:rsid w:val="00C71FFC"/>
    <w:rsid w:val="00C72786"/>
    <w:rsid w:val="00C75A72"/>
    <w:rsid w:val="00C75CC3"/>
    <w:rsid w:val="00C77739"/>
    <w:rsid w:val="00C77A30"/>
    <w:rsid w:val="00C80442"/>
    <w:rsid w:val="00C80A50"/>
    <w:rsid w:val="00C80F40"/>
    <w:rsid w:val="00C82A86"/>
    <w:rsid w:val="00C83529"/>
    <w:rsid w:val="00C90C19"/>
    <w:rsid w:val="00C91776"/>
    <w:rsid w:val="00C92688"/>
    <w:rsid w:val="00C96B62"/>
    <w:rsid w:val="00C979F2"/>
    <w:rsid w:val="00C97CB8"/>
    <w:rsid w:val="00CA01C5"/>
    <w:rsid w:val="00CA04AF"/>
    <w:rsid w:val="00CA068E"/>
    <w:rsid w:val="00CA282D"/>
    <w:rsid w:val="00CA5B3B"/>
    <w:rsid w:val="00CA73A4"/>
    <w:rsid w:val="00CA7D22"/>
    <w:rsid w:val="00CB2289"/>
    <w:rsid w:val="00CB3606"/>
    <w:rsid w:val="00CB38CA"/>
    <w:rsid w:val="00CB64A6"/>
    <w:rsid w:val="00CB774D"/>
    <w:rsid w:val="00CB7D11"/>
    <w:rsid w:val="00CC04F9"/>
    <w:rsid w:val="00CC0AF9"/>
    <w:rsid w:val="00CC18D3"/>
    <w:rsid w:val="00CC1AEA"/>
    <w:rsid w:val="00CC220B"/>
    <w:rsid w:val="00CC26A8"/>
    <w:rsid w:val="00CC3DD1"/>
    <w:rsid w:val="00CC4C9D"/>
    <w:rsid w:val="00CC55EE"/>
    <w:rsid w:val="00CC5F1A"/>
    <w:rsid w:val="00CC6044"/>
    <w:rsid w:val="00CD0042"/>
    <w:rsid w:val="00CD081B"/>
    <w:rsid w:val="00CD09D5"/>
    <w:rsid w:val="00CD2A11"/>
    <w:rsid w:val="00CD33C6"/>
    <w:rsid w:val="00CD3526"/>
    <w:rsid w:val="00CD3F0F"/>
    <w:rsid w:val="00CD5520"/>
    <w:rsid w:val="00CD5640"/>
    <w:rsid w:val="00CD6110"/>
    <w:rsid w:val="00CD63A7"/>
    <w:rsid w:val="00CE06DF"/>
    <w:rsid w:val="00CE14FF"/>
    <w:rsid w:val="00CE1885"/>
    <w:rsid w:val="00CE2A53"/>
    <w:rsid w:val="00CE3457"/>
    <w:rsid w:val="00CE43C0"/>
    <w:rsid w:val="00CE464F"/>
    <w:rsid w:val="00CE6C74"/>
    <w:rsid w:val="00CE7DCC"/>
    <w:rsid w:val="00CF05E0"/>
    <w:rsid w:val="00CF1CAC"/>
    <w:rsid w:val="00CF1CD7"/>
    <w:rsid w:val="00CF2536"/>
    <w:rsid w:val="00CF2ACF"/>
    <w:rsid w:val="00CF2B92"/>
    <w:rsid w:val="00CF2C5F"/>
    <w:rsid w:val="00CF2F71"/>
    <w:rsid w:val="00CF475A"/>
    <w:rsid w:val="00CF52B0"/>
    <w:rsid w:val="00CF5EE7"/>
    <w:rsid w:val="00CF6E00"/>
    <w:rsid w:val="00CF7DA5"/>
    <w:rsid w:val="00D013EC"/>
    <w:rsid w:val="00D024F3"/>
    <w:rsid w:val="00D043F3"/>
    <w:rsid w:val="00D05780"/>
    <w:rsid w:val="00D0673E"/>
    <w:rsid w:val="00D06C9A"/>
    <w:rsid w:val="00D0799A"/>
    <w:rsid w:val="00D1016B"/>
    <w:rsid w:val="00D10885"/>
    <w:rsid w:val="00D108AF"/>
    <w:rsid w:val="00D10BFC"/>
    <w:rsid w:val="00D13518"/>
    <w:rsid w:val="00D13D2F"/>
    <w:rsid w:val="00D1477F"/>
    <w:rsid w:val="00D14F75"/>
    <w:rsid w:val="00D175EA"/>
    <w:rsid w:val="00D207AD"/>
    <w:rsid w:val="00D20BF3"/>
    <w:rsid w:val="00D216D2"/>
    <w:rsid w:val="00D21E83"/>
    <w:rsid w:val="00D21FE8"/>
    <w:rsid w:val="00D22776"/>
    <w:rsid w:val="00D23C68"/>
    <w:rsid w:val="00D23CEC"/>
    <w:rsid w:val="00D242B1"/>
    <w:rsid w:val="00D24B3B"/>
    <w:rsid w:val="00D25B18"/>
    <w:rsid w:val="00D25F33"/>
    <w:rsid w:val="00D26112"/>
    <w:rsid w:val="00D26828"/>
    <w:rsid w:val="00D2729A"/>
    <w:rsid w:val="00D30DC1"/>
    <w:rsid w:val="00D320CE"/>
    <w:rsid w:val="00D33F83"/>
    <w:rsid w:val="00D34673"/>
    <w:rsid w:val="00D37346"/>
    <w:rsid w:val="00D37AC9"/>
    <w:rsid w:val="00D37B49"/>
    <w:rsid w:val="00D408E6"/>
    <w:rsid w:val="00D421D1"/>
    <w:rsid w:val="00D42B8B"/>
    <w:rsid w:val="00D450B8"/>
    <w:rsid w:val="00D45491"/>
    <w:rsid w:val="00D47AC2"/>
    <w:rsid w:val="00D50559"/>
    <w:rsid w:val="00D51054"/>
    <w:rsid w:val="00D51101"/>
    <w:rsid w:val="00D51344"/>
    <w:rsid w:val="00D5167E"/>
    <w:rsid w:val="00D51B70"/>
    <w:rsid w:val="00D51F27"/>
    <w:rsid w:val="00D56D08"/>
    <w:rsid w:val="00D6013A"/>
    <w:rsid w:val="00D602E8"/>
    <w:rsid w:val="00D612E8"/>
    <w:rsid w:val="00D61C8F"/>
    <w:rsid w:val="00D63E95"/>
    <w:rsid w:val="00D6414E"/>
    <w:rsid w:val="00D64450"/>
    <w:rsid w:val="00D650C8"/>
    <w:rsid w:val="00D6619C"/>
    <w:rsid w:val="00D665DB"/>
    <w:rsid w:val="00D669EB"/>
    <w:rsid w:val="00D672BB"/>
    <w:rsid w:val="00D6780A"/>
    <w:rsid w:val="00D679F7"/>
    <w:rsid w:val="00D72498"/>
    <w:rsid w:val="00D74CBB"/>
    <w:rsid w:val="00D75530"/>
    <w:rsid w:val="00D75FCE"/>
    <w:rsid w:val="00D7707A"/>
    <w:rsid w:val="00D77DAC"/>
    <w:rsid w:val="00D808FB"/>
    <w:rsid w:val="00D8469F"/>
    <w:rsid w:val="00D84772"/>
    <w:rsid w:val="00D849CE"/>
    <w:rsid w:val="00D84AE0"/>
    <w:rsid w:val="00D857AE"/>
    <w:rsid w:val="00D907A9"/>
    <w:rsid w:val="00D90E06"/>
    <w:rsid w:val="00D92242"/>
    <w:rsid w:val="00D9267A"/>
    <w:rsid w:val="00D9485A"/>
    <w:rsid w:val="00D9558B"/>
    <w:rsid w:val="00D95907"/>
    <w:rsid w:val="00D95945"/>
    <w:rsid w:val="00D96C20"/>
    <w:rsid w:val="00D971F5"/>
    <w:rsid w:val="00D97A2A"/>
    <w:rsid w:val="00D97DBD"/>
    <w:rsid w:val="00DA00D1"/>
    <w:rsid w:val="00DA1441"/>
    <w:rsid w:val="00DA3886"/>
    <w:rsid w:val="00DA48EB"/>
    <w:rsid w:val="00DA590A"/>
    <w:rsid w:val="00DA6177"/>
    <w:rsid w:val="00DA767E"/>
    <w:rsid w:val="00DB0260"/>
    <w:rsid w:val="00DB1C1F"/>
    <w:rsid w:val="00DB2409"/>
    <w:rsid w:val="00DB486D"/>
    <w:rsid w:val="00DB4BA2"/>
    <w:rsid w:val="00DB665A"/>
    <w:rsid w:val="00DB7946"/>
    <w:rsid w:val="00DC05EC"/>
    <w:rsid w:val="00DC139E"/>
    <w:rsid w:val="00DC1B61"/>
    <w:rsid w:val="00DC2BCE"/>
    <w:rsid w:val="00DC300E"/>
    <w:rsid w:val="00DC3513"/>
    <w:rsid w:val="00DC5B78"/>
    <w:rsid w:val="00DC7C13"/>
    <w:rsid w:val="00DC7FE2"/>
    <w:rsid w:val="00DD0133"/>
    <w:rsid w:val="00DD4378"/>
    <w:rsid w:val="00DD5510"/>
    <w:rsid w:val="00DD55ED"/>
    <w:rsid w:val="00DD65BC"/>
    <w:rsid w:val="00DD7974"/>
    <w:rsid w:val="00DE08E7"/>
    <w:rsid w:val="00DE0957"/>
    <w:rsid w:val="00DE520E"/>
    <w:rsid w:val="00DE5F8A"/>
    <w:rsid w:val="00DE6060"/>
    <w:rsid w:val="00DF1254"/>
    <w:rsid w:val="00DF2D96"/>
    <w:rsid w:val="00DF35A3"/>
    <w:rsid w:val="00DF3B42"/>
    <w:rsid w:val="00DF3DE7"/>
    <w:rsid w:val="00DF460F"/>
    <w:rsid w:val="00DF46CD"/>
    <w:rsid w:val="00DF65A6"/>
    <w:rsid w:val="00DF7072"/>
    <w:rsid w:val="00DF7B86"/>
    <w:rsid w:val="00DF7CF2"/>
    <w:rsid w:val="00E0020D"/>
    <w:rsid w:val="00E00C71"/>
    <w:rsid w:val="00E00DCD"/>
    <w:rsid w:val="00E01289"/>
    <w:rsid w:val="00E01955"/>
    <w:rsid w:val="00E01A03"/>
    <w:rsid w:val="00E0236F"/>
    <w:rsid w:val="00E038D4"/>
    <w:rsid w:val="00E04A17"/>
    <w:rsid w:val="00E05381"/>
    <w:rsid w:val="00E062A4"/>
    <w:rsid w:val="00E07151"/>
    <w:rsid w:val="00E079CA"/>
    <w:rsid w:val="00E07D26"/>
    <w:rsid w:val="00E07F14"/>
    <w:rsid w:val="00E1049E"/>
    <w:rsid w:val="00E1070C"/>
    <w:rsid w:val="00E107B8"/>
    <w:rsid w:val="00E13486"/>
    <w:rsid w:val="00E157B7"/>
    <w:rsid w:val="00E1636C"/>
    <w:rsid w:val="00E16C3B"/>
    <w:rsid w:val="00E17085"/>
    <w:rsid w:val="00E20660"/>
    <w:rsid w:val="00E20B06"/>
    <w:rsid w:val="00E21D09"/>
    <w:rsid w:val="00E2389E"/>
    <w:rsid w:val="00E24001"/>
    <w:rsid w:val="00E25BF9"/>
    <w:rsid w:val="00E30471"/>
    <w:rsid w:val="00E30AAA"/>
    <w:rsid w:val="00E319ED"/>
    <w:rsid w:val="00E32DE3"/>
    <w:rsid w:val="00E34288"/>
    <w:rsid w:val="00E34534"/>
    <w:rsid w:val="00E40A99"/>
    <w:rsid w:val="00E43FD7"/>
    <w:rsid w:val="00E45674"/>
    <w:rsid w:val="00E45DF2"/>
    <w:rsid w:val="00E472DA"/>
    <w:rsid w:val="00E506C1"/>
    <w:rsid w:val="00E50D38"/>
    <w:rsid w:val="00E52049"/>
    <w:rsid w:val="00E556BF"/>
    <w:rsid w:val="00E5587A"/>
    <w:rsid w:val="00E55AE3"/>
    <w:rsid w:val="00E55E76"/>
    <w:rsid w:val="00E55F0C"/>
    <w:rsid w:val="00E56CD3"/>
    <w:rsid w:val="00E56F0B"/>
    <w:rsid w:val="00E56F96"/>
    <w:rsid w:val="00E5730B"/>
    <w:rsid w:val="00E57F11"/>
    <w:rsid w:val="00E60085"/>
    <w:rsid w:val="00E6090A"/>
    <w:rsid w:val="00E609EA"/>
    <w:rsid w:val="00E60E95"/>
    <w:rsid w:val="00E610A9"/>
    <w:rsid w:val="00E61BF4"/>
    <w:rsid w:val="00E630DE"/>
    <w:rsid w:val="00E64E91"/>
    <w:rsid w:val="00E656F5"/>
    <w:rsid w:val="00E66A43"/>
    <w:rsid w:val="00E66B6A"/>
    <w:rsid w:val="00E67907"/>
    <w:rsid w:val="00E73810"/>
    <w:rsid w:val="00E75285"/>
    <w:rsid w:val="00E75C15"/>
    <w:rsid w:val="00E76452"/>
    <w:rsid w:val="00E7697B"/>
    <w:rsid w:val="00E77914"/>
    <w:rsid w:val="00E8139D"/>
    <w:rsid w:val="00E82329"/>
    <w:rsid w:val="00E842CA"/>
    <w:rsid w:val="00E85A0C"/>
    <w:rsid w:val="00E862F4"/>
    <w:rsid w:val="00E86F32"/>
    <w:rsid w:val="00E87F62"/>
    <w:rsid w:val="00E90683"/>
    <w:rsid w:val="00E907E7"/>
    <w:rsid w:val="00E90D43"/>
    <w:rsid w:val="00E90DB1"/>
    <w:rsid w:val="00E91963"/>
    <w:rsid w:val="00E92522"/>
    <w:rsid w:val="00E92713"/>
    <w:rsid w:val="00E93D74"/>
    <w:rsid w:val="00E93F44"/>
    <w:rsid w:val="00E94A1F"/>
    <w:rsid w:val="00EA0005"/>
    <w:rsid w:val="00EA1427"/>
    <w:rsid w:val="00EA20DF"/>
    <w:rsid w:val="00EA2E35"/>
    <w:rsid w:val="00EA2E81"/>
    <w:rsid w:val="00EA32FA"/>
    <w:rsid w:val="00EA3C1E"/>
    <w:rsid w:val="00EA5DF2"/>
    <w:rsid w:val="00EA6F45"/>
    <w:rsid w:val="00EB07E5"/>
    <w:rsid w:val="00EB0EE2"/>
    <w:rsid w:val="00EB0F5E"/>
    <w:rsid w:val="00EB1955"/>
    <w:rsid w:val="00EB1BE9"/>
    <w:rsid w:val="00EB312D"/>
    <w:rsid w:val="00EB380F"/>
    <w:rsid w:val="00EB42A7"/>
    <w:rsid w:val="00EB42E1"/>
    <w:rsid w:val="00EB4CB2"/>
    <w:rsid w:val="00EB6F9C"/>
    <w:rsid w:val="00EC0A01"/>
    <w:rsid w:val="00EC1700"/>
    <w:rsid w:val="00EC3812"/>
    <w:rsid w:val="00EC38C8"/>
    <w:rsid w:val="00EC4091"/>
    <w:rsid w:val="00EC5A16"/>
    <w:rsid w:val="00EC70CC"/>
    <w:rsid w:val="00EC714D"/>
    <w:rsid w:val="00ED0519"/>
    <w:rsid w:val="00ED13AA"/>
    <w:rsid w:val="00ED463C"/>
    <w:rsid w:val="00ED4D3E"/>
    <w:rsid w:val="00ED756E"/>
    <w:rsid w:val="00ED7A61"/>
    <w:rsid w:val="00EE009D"/>
    <w:rsid w:val="00EE0C1D"/>
    <w:rsid w:val="00EE0C6B"/>
    <w:rsid w:val="00EE1FA6"/>
    <w:rsid w:val="00EE2736"/>
    <w:rsid w:val="00EE52F5"/>
    <w:rsid w:val="00EE7266"/>
    <w:rsid w:val="00EF00B9"/>
    <w:rsid w:val="00EF08F5"/>
    <w:rsid w:val="00EF1236"/>
    <w:rsid w:val="00EF1800"/>
    <w:rsid w:val="00EF1FFA"/>
    <w:rsid w:val="00EF6AE3"/>
    <w:rsid w:val="00EF770A"/>
    <w:rsid w:val="00EF7CD5"/>
    <w:rsid w:val="00F031CA"/>
    <w:rsid w:val="00F0327F"/>
    <w:rsid w:val="00F0329A"/>
    <w:rsid w:val="00F03438"/>
    <w:rsid w:val="00F0379D"/>
    <w:rsid w:val="00F045D2"/>
    <w:rsid w:val="00F04F48"/>
    <w:rsid w:val="00F07461"/>
    <w:rsid w:val="00F07DD1"/>
    <w:rsid w:val="00F11348"/>
    <w:rsid w:val="00F12513"/>
    <w:rsid w:val="00F14CE5"/>
    <w:rsid w:val="00F15C95"/>
    <w:rsid w:val="00F161AC"/>
    <w:rsid w:val="00F168ED"/>
    <w:rsid w:val="00F16CFF"/>
    <w:rsid w:val="00F20C63"/>
    <w:rsid w:val="00F20EB3"/>
    <w:rsid w:val="00F2173E"/>
    <w:rsid w:val="00F25616"/>
    <w:rsid w:val="00F26ADA"/>
    <w:rsid w:val="00F275AB"/>
    <w:rsid w:val="00F27C93"/>
    <w:rsid w:val="00F30477"/>
    <w:rsid w:val="00F30B7D"/>
    <w:rsid w:val="00F31903"/>
    <w:rsid w:val="00F32132"/>
    <w:rsid w:val="00F32858"/>
    <w:rsid w:val="00F33DB4"/>
    <w:rsid w:val="00F35CAE"/>
    <w:rsid w:val="00F36602"/>
    <w:rsid w:val="00F36CE9"/>
    <w:rsid w:val="00F375A1"/>
    <w:rsid w:val="00F40344"/>
    <w:rsid w:val="00F4213B"/>
    <w:rsid w:val="00F435B1"/>
    <w:rsid w:val="00F44D23"/>
    <w:rsid w:val="00F44FDD"/>
    <w:rsid w:val="00F451E3"/>
    <w:rsid w:val="00F4530B"/>
    <w:rsid w:val="00F45D45"/>
    <w:rsid w:val="00F45F62"/>
    <w:rsid w:val="00F45F7E"/>
    <w:rsid w:val="00F47822"/>
    <w:rsid w:val="00F4790A"/>
    <w:rsid w:val="00F508BC"/>
    <w:rsid w:val="00F5152A"/>
    <w:rsid w:val="00F53C52"/>
    <w:rsid w:val="00F54EE2"/>
    <w:rsid w:val="00F57577"/>
    <w:rsid w:val="00F57591"/>
    <w:rsid w:val="00F57E32"/>
    <w:rsid w:val="00F601B7"/>
    <w:rsid w:val="00F60920"/>
    <w:rsid w:val="00F62052"/>
    <w:rsid w:val="00F63859"/>
    <w:rsid w:val="00F643CB"/>
    <w:rsid w:val="00F6465A"/>
    <w:rsid w:val="00F64EAC"/>
    <w:rsid w:val="00F6501C"/>
    <w:rsid w:val="00F65591"/>
    <w:rsid w:val="00F66B04"/>
    <w:rsid w:val="00F67DC6"/>
    <w:rsid w:val="00F700F2"/>
    <w:rsid w:val="00F71641"/>
    <w:rsid w:val="00F728DF"/>
    <w:rsid w:val="00F729F2"/>
    <w:rsid w:val="00F73326"/>
    <w:rsid w:val="00F7353B"/>
    <w:rsid w:val="00F748AE"/>
    <w:rsid w:val="00F750B5"/>
    <w:rsid w:val="00F7514B"/>
    <w:rsid w:val="00F7633E"/>
    <w:rsid w:val="00F80CA2"/>
    <w:rsid w:val="00F83369"/>
    <w:rsid w:val="00F83E0C"/>
    <w:rsid w:val="00F84BA8"/>
    <w:rsid w:val="00F86222"/>
    <w:rsid w:val="00F86645"/>
    <w:rsid w:val="00F86902"/>
    <w:rsid w:val="00F87FB2"/>
    <w:rsid w:val="00F9064B"/>
    <w:rsid w:val="00F90833"/>
    <w:rsid w:val="00F92301"/>
    <w:rsid w:val="00F93A36"/>
    <w:rsid w:val="00F954DE"/>
    <w:rsid w:val="00F9555F"/>
    <w:rsid w:val="00F95A77"/>
    <w:rsid w:val="00F95C19"/>
    <w:rsid w:val="00F9698F"/>
    <w:rsid w:val="00F97A3C"/>
    <w:rsid w:val="00FA14EE"/>
    <w:rsid w:val="00FA2320"/>
    <w:rsid w:val="00FA2C92"/>
    <w:rsid w:val="00FA3000"/>
    <w:rsid w:val="00FA323F"/>
    <w:rsid w:val="00FA453A"/>
    <w:rsid w:val="00FA4C56"/>
    <w:rsid w:val="00FA5E19"/>
    <w:rsid w:val="00FA6385"/>
    <w:rsid w:val="00FA6536"/>
    <w:rsid w:val="00FA676F"/>
    <w:rsid w:val="00FA6C4D"/>
    <w:rsid w:val="00FA6F2C"/>
    <w:rsid w:val="00FA70A3"/>
    <w:rsid w:val="00FB08EF"/>
    <w:rsid w:val="00FB10AB"/>
    <w:rsid w:val="00FB19B6"/>
    <w:rsid w:val="00FB1ACA"/>
    <w:rsid w:val="00FB1F92"/>
    <w:rsid w:val="00FB1FB8"/>
    <w:rsid w:val="00FB2442"/>
    <w:rsid w:val="00FB27C4"/>
    <w:rsid w:val="00FB32F7"/>
    <w:rsid w:val="00FB47B2"/>
    <w:rsid w:val="00FB539B"/>
    <w:rsid w:val="00FB53CD"/>
    <w:rsid w:val="00FB5642"/>
    <w:rsid w:val="00FB5646"/>
    <w:rsid w:val="00FB5F25"/>
    <w:rsid w:val="00FB6457"/>
    <w:rsid w:val="00FC0325"/>
    <w:rsid w:val="00FC0906"/>
    <w:rsid w:val="00FC1859"/>
    <w:rsid w:val="00FC1A42"/>
    <w:rsid w:val="00FC1C83"/>
    <w:rsid w:val="00FC312E"/>
    <w:rsid w:val="00FC50E9"/>
    <w:rsid w:val="00FC58EB"/>
    <w:rsid w:val="00FC613E"/>
    <w:rsid w:val="00FC6917"/>
    <w:rsid w:val="00FC6B83"/>
    <w:rsid w:val="00FC6E6D"/>
    <w:rsid w:val="00FC7C83"/>
    <w:rsid w:val="00FD1D00"/>
    <w:rsid w:val="00FD1DC4"/>
    <w:rsid w:val="00FD2A83"/>
    <w:rsid w:val="00FD370A"/>
    <w:rsid w:val="00FD45DC"/>
    <w:rsid w:val="00FD4B82"/>
    <w:rsid w:val="00FD748F"/>
    <w:rsid w:val="00FE0CD9"/>
    <w:rsid w:val="00FE42FB"/>
    <w:rsid w:val="00FE5010"/>
    <w:rsid w:val="00FE50BC"/>
    <w:rsid w:val="00FE5CC1"/>
    <w:rsid w:val="00FE6A44"/>
    <w:rsid w:val="00FF04DB"/>
    <w:rsid w:val="00FF052E"/>
    <w:rsid w:val="00FF0E04"/>
    <w:rsid w:val="00FF3622"/>
    <w:rsid w:val="00FF5C71"/>
    <w:rsid w:val="00FF6B9A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4F2F5195DEA4797E205EC49E5D485E96582BC6DD66354441413D130D2D07F81861699BEF1FA782CE564783D5EA71EEFFE8C0EA8E54743B9R9H2M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pechengamr.gov-murman.ru/" TargetMode="External"/><Relationship Id="rId17" Type="http://schemas.openxmlformats.org/officeDocument/2006/relationships/hyperlink" Target="consultantplus://offline/ref=DEAEA27C1FE76EFE3A489B17A983C0E43CDC1DF0BB3BED9E169EE246BD9CE412FBF51A2296185395f46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AEA27C1FE76EFE3A489B17A983C0E43CDC1DF0BB3BED9E169EE246BD9CE412FBF51A2296185395f467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ganization/view/info.html?organizationCode=0149600001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EAEA27C1FE76EFE3A489B17A983C0E43CDC1DF0BB3BED9E169EE246BD9CE412FBF51A2296185395f467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upki.gov.ru/epz/organization/view/info.html?organizationCode=01496000018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4D0F-BBE7-4E74-ADC1-9EDEB219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3275</Words>
  <Characters>26049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АПР</Company>
  <LinksUpToDate>false</LinksUpToDate>
  <CharactersWithSpaces>29266</CharactersWithSpaces>
  <SharedDoc>false</SharedDoc>
  <HLinks>
    <vt:vector size="186" baseType="variant">
      <vt:variant>
        <vt:i4>2228329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71762023</vt:i4>
      </vt:variant>
      <vt:variant>
        <vt:i4>87</vt:i4>
      </vt:variant>
      <vt:variant>
        <vt:i4>0</vt:i4>
      </vt:variant>
      <vt:variant>
        <vt:i4>5</vt:i4>
      </vt:variant>
      <vt:variant>
        <vt:lpwstr>../../НПА-наши/Постановление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consultantplus://offline/ref=DEAEA27C1FE76EFE3A489B17A983C0E43CD31EF1B733ED9E169EE246BD9CE412FBF51A2296185195f466M</vt:lpwstr>
      </vt:variant>
      <vt:variant>
        <vt:lpwstr/>
      </vt:variant>
      <vt:variant>
        <vt:i4>7798880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consultantplus://offline/ref=7588970C1E8C614E7FFB5C452B53171CDE2EF8EC5E1F0579DC2DC2FFAB1E1D300F05AA4BA8C7445BI9N9O</vt:lpwstr>
      </vt:variant>
      <vt:variant>
        <vt:lpwstr/>
      </vt:variant>
      <vt:variant>
        <vt:i4>7209014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consultantplus://offline/ref=D04DEF7A7F8E35AD82DC57C8E30CC1F77B70D38FC6FCA21A066E8D73B9iFG4H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DubininaOE</dc:creator>
  <cp:lastModifiedBy>Пикина Надежда Анатольевна</cp:lastModifiedBy>
  <cp:revision>14</cp:revision>
  <cp:lastPrinted>2023-07-05T14:03:00Z</cp:lastPrinted>
  <dcterms:created xsi:type="dcterms:W3CDTF">2023-07-19T14:01:00Z</dcterms:created>
  <dcterms:modified xsi:type="dcterms:W3CDTF">2023-07-25T12:42:00Z</dcterms:modified>
</cp:coreProperties>
</file>