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C4" w:rsidRPr="00DF7600" w:rsidRDefault="00B92B05" w:rsidP="00DF76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00">
        <w:rPr>
          <w:rFonts w:ascii="Times New Roman" w:hAnsi="Times New Roman" w:cs="Times New Roman"/>
          <w:sz w:val="24"/>
          <w:szCs w:val="24"/>
        </w:rPr>
        <w:t>По результатам общественных обсуждений</w:t>
      </w:r>
      <w:r w:rsidR="000002C4" w:rsidRPr="00DF7600">
        <w:rPr>
          <w:rFonts w:ascii="Times New Roman" w:hAnsi="Times New Roman" w:cs="Times New Roman"/>
          <w:sz w:val="24"/>
          <w:szCs w:val="24"/>
        </w:rPr>
        <w:t xml:space="preserve"> </w:t>
      </w:r>
      <w:r w:rsidRPr="00DF760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9C5F0C" w:rsidRPr="00DF7600">
        <w:rPr>
          <w:rFonts w:ascii="Times New Roman" w:hAnsi="Times New Roman" w:cs="Times New Roman"/>
          <w:sz w:val="24"/>
          <w:szCs w:val="24"/>
        </w:rPr>
        <w:t>НПА</w:t>
      </w:r>
      <w:r w:rsidRPr="00DF7600">
        <w:rPr>
          <w:rFonts w:ascii="Times New Roman" w:hAnsi="Times New Roman" w:cs="Times New Roman"/>
          <w:sz w:val="24"/>
          <w:szCs w:val="24"/>
        </w:rPr>
        <w:t xml:space="preserve"> «</w:t>
      </w:r>
      <w:r w:rsidR="00DF7600" w:rsidRPr="00DF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в аренду с торгов объектов муниципального имущества, находящихся в собственности Печ</w:t>
      </w:r>
      <w:r w:rsidR="00DF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енгского муниципального округа» </w:t>
      </w:r>
      <w:r w:rsidR="000002C4" w:rsidRPr="00DF7600">
        <w:rPr>
          <w:rFonts w:ascii="Times New Roman" w:hAnsi="Times New Roman" w:cs="Times New Roman"/>
          <w:sz w:val="24"/>
          <w:szCs w:val="24"/>
        </w:rPr>
        <w:t xml:space="preserve">с 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10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.0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4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.2026 по 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14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.0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4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.2026 </w:t>
      </w:r>
      <w:r w:rsid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предложений и замечаний по проекту, не поступи</w:t>
      </w:r>
      <w:r w:rsidR="000002C4" w:rsidRPr="00DF7600">
        <w:rPr>
          <w:rFonts w:ascii="Times New Roman" w:hAnsi="Times New Roman" w:cs="Times New Roman"/>
          <w:sz w:val="24"/>
          <w:szCs w:val="24"/>
          <w:shd w:val="clear" w:color="auto" w:fill="FAFBFC"/>
        </w:rPr>
        <w:t>ло.</w:t>
      </w:r>
    </w:p>
    <w:p w:rsidR="000002C4" w:rsidRPr="000002C4" w:rsidRDefault="000002C4">
      <w:pPr>
        <w:pStyle w:val="a3"/>
        <w:shd w:val="clear" w:color="auto" w:fill="FAFBFC"/>
        <w:spacing w:after="0" w:line="240" w:lineRule="atLeast"/>
        <w:ind w:firstLine="851"/>
        <w:jc w:val="both"/>
      </w:pPr>
      <w:bookmarkStart w:id="0" w:name="_GoBack"/>
      <w:bookmarkEnd w:id="0"/>
    </w:p>
    <w:sectPr w:rsidR="000002C4" w:rsidRPr="0000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B3"/>
    <w:rsid w:val="000002C4"/>
    <w:rsid w:val="0004799A"/>
    <w:rsid w:val="009C5F0C"/>
    <w:rsid w:val="00AA6FB3"/>
    <w:rsid w:val="00B92B05"/>
    <w:rsid w:val="00D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ED8"/>
  <w15:docId w15:val="{03D36268-7CC0-4E9A-9495-13D561D9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Надежда Анатольевна</dc:creator>
  <cp:keywords/>
  <dc:description/>
  <cp:lastModifiedBy>Стрелкова Татьяна Игоревна</cp:lastModifiedBy>
  <cp:revision>4</cp:revision>
  <dcterms:created xsi:type="dcterms:W3CDTF">2026-03-20T08:44:00Z</dcterms:created>
  <dcterms:modified xsi:type="dcterms:W3CDTF">2026-04-15T10:18:00Z</dcterms:modified>
</cp:coreProperties>
</file>