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D8" w:rsidRPr="00553D57" w:rsidRDefault="008A42D8" w:rsidP="007B01B4">
      <w:pPr>
        <w:spacing w:after="0" w:line="240" w:lineRule="auto"/>
        <w:rPr>
          <w:rFonts w:ascii="Times New Roman" w:hAnsi="Times New Roman"/>
          <w:b/>
          <w:sz w:val="24"/>
          <w:szCs w:val="24"/>
        </w:rPr>
      </w:pPr>
    </w:p>
    <w:p w:rsidR="005E6EE5" w:rsidRPr="007B01B4" w:rsidRDefault="00BB2F92" w:rsidP="005A0CB1">
      <w:pPr>
        <w:spacing w:after="0" w:line="240" w:lineRule="auto"/>
        <w:contextualSpacing/>
        <w:jc w:val="center"/>
        <w:rPr>
          <w:rFonts w:ascii="Times New Roman" w:hAnsi="Times New Roman"/>
          <w:iCs/>
          <w:sz w:val="28"/>
          <w:szCs w:val="28"/>
          <w:lang w:eastAsia="ru-RU"/>
        </w:rPr>
      </w:pPr>
      <w:r w:rsidRPr="007B01B4">
        <w:rPr>
          <w:rFonts w:ascii="Times New Roman" w:hAnsi="Times New Roman"/>
          <w:iCs/>
          <w:sz w:val="28"/>
          <w:szCs w:val="28"/>
          <w:lang w:eastAsia="ru-RU"/>
        </w:rPr>
        <w:t>Уважаемый Александр Владимирович!</w:t>
      </w:r>
    </w:p>
    <w:p w:rsidR="00BB2F92" w:rsidRPr="007B01B4" w:rsidRDefault="00BB2F92" w:rsidP="005A0CB1">
      <w:pPr>
        <w:spacing w:after="0" w:line="240" w:lineRule="auto"/>
        <w:contextualSpacing/>
        <w:jc w:val="center"/>
        <w:rPr>
          <w:rFonts w:ascii="Times New Roman" w:hAnsi="Times New Roman"/>
          <w:iCs/>
          <w:sz w:val="28"/>
          <w:szCs w:val="28"/>
          <w:lang w:eastAsia="ru-RU"/>
        </w:rPr>
      </w:pPr>
      <w:r w:rsidRPr="007B01B4">
        <w:rPr>
          <w:rFonts w:ascii="Times New Roman" w:hAnsi="Times New Roman"/>
          <w:iCs/>
          <w:sz w:val="28"/>
          <w:szCs w:val="28"/>
          <w:lang w:eastAsia="ru-RU"/>
        </w:rPr>
        <w:t>Уважаемые депутаты и приглашенные!</w:t>
      </w:r>
    </w:p>
    <w:p w:rsidR="007B01B4" w:rsidRPr="007B01B4" w:rsidRDefault="007B01B4" w:rsidP="005A0CB1">
      <w:pPr>
        <w:spacing w:after="0" w:line="240" w:lineRule="auto"/>
        <w:contextualSpacing/>
        <w:jc w:val="both"/>
        <w:rPr>
          <w:rFonts w:ascii="Times New Roman" w:hAnsi="Times New Roman"/>
          <w:iCs/>
          <w:sz w:val="28"/>
          <w:szCs w:val="28"/>
          <w:lang w:eastAsia="ru-RU"/>
        </w:rPr>
      </w:pPr>
    </w:p>
    <w:p w:rsidR="00E1192C" w:rsidRDefault="00E1192C" w:rsidP="005A0CB1">
      <w:pPr>
        <w:spacing w:after="0" w:line="240" w:lineRule="auto"/>
        <w:ind w:firstLine="708"/>
        <w:contextualSpacing/>
        <w:jc w:val="both"/>
        <w:rPr>
          <w:rFonts w:ascii="Times New Roman" w:hAnsi="Times New Roman"/>
          <w:iCs/>
          <w:sz w:val="28"/>
          <w:szCs w:val="28"/>
          <w:lang w:eastAsia="ru-RU"/>
        </w:rPr>
      </w:pPr>
    </w:p>
    <w:p w:rsidR="007B01B4" w:rsidRDefault="007B01B4" w:rsidP="005A0CB1">
      <w:pPr>
        <w:spacing w:after="0" w:line="240" w:lineRule="auto"/>
        <w:ind w:firstLine="708"/>
        <w:contextualSpacing/>
        <w:jc w:val="both"/>
        <w:rPr>
          <w:rFonts w:ascii="Times New Roman" w:hAnsi="Times New Roman"/>
          <w:iCs/>
          <w:sz w:val="28"/>
          <w:szCs w:val="28"/>
          <w:lang w:eastAsia="ru-RU"/>
        </w:rPr>
      </w:pPr>
      <w:r w:rsidRPr="007B01B4">
        <w:rPr>
          <w:rFonts w:ascii="Times New Roman" w:hAnsi="Times New Roman"/>
          <w:iCs/>
          <w:sz w:val="28"/>
          <w:szCs w:val="28"/>
          <w:lang w:eastAsia="ru-RU"/>
        </w:rPr>
        <w:t>Трад</w:t>
      </w:r>
      <w:r w:rsidR="005A0CB1">
        <w:rPr>
          <w:rFonts w:ascii="Times New Roman" w:hAnsi="Times New Roman"/>
          <w:iCs/>
          <w:sz w:val="28"/>
          <w:szCs w:val="28"/>
          <w:lang w:eastAsia="ru-RU"/>
        </w:rPr>
        <w:t xml:space="preserve">иционно </w:t>
      </w:r>
      <w:r w:rsidR="00E1452D">
        <w:rPr>
          <w:rFonts w:ascii="Times New Roman" w:hAnsi="Times New Roman"/>
          <w:iCs/>
          <w:sz w:val="28"/>
          <w:szCs w:val="28"/>
          <w:lang w:eastAsia="ru-RU"/>
        </w:rPr>
        <w:t xml:space="preserve">начну с </w:t>
      </w:r>
      <w:r w:rsidR="005A0CB1">
        <w:rPr>
          <w:rFonts w:ascii="Times New Roman" w:hAnsi="Times New Roman"/>
          <w:iCs/>
          <w:sz w:val="28"/>
          <w:szCs w:val="28"/>
          <w:lang w:eastAsia="ru-RU"/>
        </w:rPr>
        <w:t>текущих</w:t>
      </w:r>
      <w:r w:rsidRPr="007B01B4">
        <w:rPr>
          <w:rFonts w:ascii="Times New Roman" w:hAnsi="Times New Roman"/>
          <w:iCs/>
          <w:sz w:val="28"/>
          <w:szCs w:val="28"/>
          <w:lang w:eastAsia="ru-RU"/>
        </w:rPr>
        <w:t xml:space="preserve"> основных соц</w:t>
      </w:r>
      <w:r w:rsidR="003D5975">
        <w:rPr>
          <w:rFonts w:ascii="Times New Roman" w:hAnsi="Times New Roman"/>
          <w:iCs/>
          <w:sz w:val="28"/>
          <w:szCs w:val="28"/>
          <w:lang w:eastAsia="ru-RU"/>
        </w:rPr>
        <w:t>иально-экономических показателей</w:t>
      </w:r>
      <w:r w:rsidRPr="007B01B4">
        <w:rPr>
          <w:rFonts w:ascii="Times New Roman" w:hAnsi="Times New Roman"/>
          <w:iCs/>
          <w:sz w:val="28"/>
          <w:szCs w:val="28"/>
          <w:lang w:eastAsia="ru-RU"/>
        </w:rPr>
        <w:t>.</w:t>
      </w:r>
    </w:p>
    <w:p w:rsidR="005A0CB1" w:rsidRPr="007B01B4" w:rsidRDefault="005A0CB1" w:rsidP="005A0CB1">
      <w:pPr>
        <w:spacing w:after="0" w:line="240" w:lineRule="auto"/>
        <w:ind w:firstLine="708"/>
        <w:contextualSpacing/>
        <w:jc w:val="both"/>
        <w:rPr>
          <w:rFonts w:ascii="Times New Roman" w:hAnsi="Times New Roman"/>
          <w:iCs/>
          <w:sz w:val="28"/>
          <w:szCs w:val="28"/>
          <w:lang w:eastAsia="ru-RU"/>
        </w:rPr>
      </w:pPr>
    </w:p>
    <w:p w:rsidR="007B01B4" w:rsidRDefault="007B01B4" w:rsidP="005A0CB1">
      <w:pPr>
        <w:spacing w:after="0" w:line="240" w:lineRule="auto"/>
        <w:ind w:firstLine="708"/>
        <w:contextualSpacing/>
        <w:jc w:val="both"/>
        <w:rPr>
          <w:rFonts w:ascii="Times New Roman" w:hAnsi="Times New Roman"/>
          <w:iCs/>
          <w:sz w:val="28"/>
          <w:szCs w:val="28"/>
          <w:lang w:eastAsia="ru-RU"/>
        </w:rPr>
      </w:pPr>
      <w:r w:rsidRPr="007B01B4">
        <w:rPr>
          <w:rFonts w:ascii="Times New Roman" w:hAnsi="Times New Roman"/>
          <w:iCs/>
          <w:sz w:val="28"/>
          <w:szCs w:val="28"/>
          <w:lang w:eastAsia="ru-RU"/>
        </w:rPr>
        <w:t xml:space="preserve">Численность населения </w:t>
      </w:r>
      <w:proofErr w:type="spellStart"/>
      <w:r w:rsidRPr="007B01B4">
        <w:rPr>
          <w:rFonts w:ascii="Times New Roman" w:hAnsi="Times New Roman"/>
          <w:iCs/>
          <w:sz w:val="28"/>
          <w:szCs w:val="28"/>
          <w:lang w:eastAsia="ru-RU"/>
        </w:rPr>
        <w:t>Печенгского</w:t>
      </w:r>
      <w:proofErr w:type="spellEnd"/>
      <w:r w:rsidRPr="007B01B4">
        <w:rPr>
          <w:rFonts w:ascii="Times New Roman" w:hAnsi="Times New Roman"/>
          <w:iCs/>
          <w:sz w:val="28"/>
          <w:szCs w:val="28"/>
          <w:lang w:eastAsia="ru-RU"/>
        </w:rPr>
        <w:t xml:space="preserve">  района осталась практич</w:t>
      </w:r>
      <w:r w:rsidR="005A0CB1">
        <w:rPr>
          <w:rFonts w:ascii="Times New Roman" w:hAnsi="Times New Roman"/>
          <w:iCs/>
          <w:sz w:val="28"/>
          <w:szCs w:val="28"/>
          <w:lang w:eastAsia="ru-RU"/>
        </w:rPr>
        <w:t xml:space="preserve">ески на уровне предыдущего года - </w:t>
      </w:r>
      <w:r w:rsidRPr="007B01B4">
        <w:rPr>
          <w:rFonts w:ascii="Times New Roman" w:hAnsi="Times New Roman"/>
          <w:iCs/>
          <w:sz w:val="28"/>
          <w:szCs w:val="28"/>
          <w:lang w:eastAsia="ru-RU"/>
        </w:rPr>
        <w:t>чуть более 37 тысяч человек.</w:t>
      </w:r>
      <w:r w:rsidR="005A0CB1">
        <w:rPr>
          <w:rFonts w:ascii="Times New Roman" w:hAnsi="Times New Roman"/>
          <w:iCs/>
          <w:sz w:val="28"/>
          <w:szCs w:val="28"/>
          <w:lang w:eastAsia="ru-RU"/>
        </w:rPr>
        <w:t xml:space="preserve"> Естественный прирост составил 58 человек.</w:t>
      </w:r>
    </w:p>
    <w:p w:rsidR="005A0CB1" w:rsidRPr="007B01B4" w:rsidRDefault="005A0CB1" w:rsidP="005A0CB1">
      <w:pPr>
        <w:spacing w:after="0" w:line="240" w:lineRule="auto"/>
        <w:ind w:firstLine="708"/>
        <w:contextualSpacing/>
        <w:jc w:val="both"/>
        <w:rPr>
          <w:rFonts w:ascii="Times New Roman" w:hAnsi="Times New Roman"/>
          <w:iCs/>
          <w:sz w:val="28"/>
          <w:szCs w:val="28"/>
          <w:lang w:eastAsia="ru-RU"/>
        </w:rPr>
      </w:pPr>
    </w:p>
    <w:p w:rsidR="007B01B4" w:rsidRDefault="005A0CB1" w:rsidP="005A0CB1">
      <w:pPr>
        <w:spacing w:after="0" w:line="240" w:lineRule="auto"/>
        <w:ind w:firstLine="708"/>
        <w:contextualSpacing/>
        <w:jc w:val="both"/>
        <w:rPr>
          <w:rFonts w:ascii="Times New Roman" w:hAnsi="Times New Roman"/>
          <w:iCs/>
          <w:sz w:val="28"/>
          <w:szCs w:val="28"/>
          <w:lang w:eastAsia="ru-RU"/>
        </w:rPr>
      </w:pPr>
      <w:r>
        <w:rPr>
          <w:rFonts w:ascii="Times New Roman" w:hAnsi="Times New Roman"/>
          <w:iCs/>
          <w:sz w:val="28"/>
          <w:szCs w:val="28"/>
          <w:lang w:eastAsia="ru-RU"/>
        </w:rPr>
        <w:t>Среднемесячная заработная плата</w:t>
      </w:r>
      <w:r w:rsidR="007B01B4" w:rsidRPr="007B01B4">
        <w:rPr>
          <w:rFonts w:ascii="Times New Roman" w:hAnsi="Times New Roman"/>
          <w:iCs/>
          <w:sz w:val="28"/>
          <w:szCs w:val="28"/>
          <w:lang w:eastAsia="ru-RU"/>
        </w:rPr>
        <w:t xml:space="preserve"> в </w:t>
      </w:r>
      <w:proofErr w:type="spellStart"/>
      <w:r w:rsidR="007B01B4" w:rsidRPr="007B01B4">
        <w:rPr>
          <w:rFonts w:ascii="Times New Roman" w:hAnsi="Times New Roman"/>
          <w:iCs/>
          <w:sz w:val="28"/>
          <w:szCs w:val="28"/>
          <w:lang w:eastAsia="ru-RU"/>
        </w:rPr>
        <w:t>Печенгском</w:t>
      </w:r>
      <w:proofErr w:type="spellEnd"/>
      <w:r w:rsidR="007B01B4" w:rsidRPr="007B01B4">
        <w:rPr>
          <w:rFonts w:ascii="Times New Roman" w:hAnsi="Times New Roman"/>
          <w:iCs/>
          <w:sz w:val="28"/>
          <w:szCs w:val="28"/>
          <w:lang w:eastAsia="ru-RU"/>
        </w:rPr>
        <w:t xml:space="preserve"> районе за 2017 год составила 58</w:t>
      </w:r>
      <w:r w:rsidR="00E1192C">
        <w:rPr>
          <w:rFonts w:ascii="Times New Roman" w:hAnsi="Times New Roman"/>
          <w:iCs/>
          <w:sz w:val="28"/>
          <w:szCs w:val="28"/>
          <w:lang w:eastAsia="ru-RU"/>
        </w:rPr>
        <w:t> </w:t>
      </w:r>
      <w:r w:rsidR="007B01B4" w:rsidRPr="007B01B4">
        <w:rPr>
          <w:rFonts w:ascii="Times New Roman" w:hAnsi="Times New Roman"/>
          <w:iCs/>
          <w:sz w:val="28"/>
          <w:szCs w:val="28"/>
          <w:lang w:eastAsia="ru-RU"/>
        </w:rPr>
        <w:t>440</w:t>
      </w:r>
      <w:r w:rsidR="00E1192C">
        <w:rPr>
          <w:rFonts w:ascii="Times New Roman" w:hAnsi="Times New Roman"/>
          <w:iCs/>
          <w:sz w:val="28"/>
          <w:szCs w:val="28"/>
          <w:lang w:eastAsia="ru-RU"/>
        </w:rPr>
        <w:t xml:space="preserve"> </w:t>
      </w:r>
      <w:r w:rsidR="007B01B4" w:rsidRPr="007B01B4">
        <w:rPr>
          <w:rFonts w:ascii="Times New Roman" w:hAnsi="Times New Roman"/>
          <w:iCs/>
          <w:sz w:val="28"/>
          <w:szCs w:val="28"/>
          <w:lang w:eastAsia="ru-RU"/>
        </w:rPr>
        <w:t xml:space="preserve"> рублей, темпы роста к уровню 2016 года 6,5%.</w:t>
      </w:r>
    </w:p>
    <w:p w:rsidR="005A0CB1" w:rsidRDefault="005A0CB1" w:rsidP="005A0CB1">
      <w:pPr>
        <w:spacing w:after="0" w:line="240" w:lineRule="auto"/>
        <w:ind w:firstLine="708"/>
        <w:contextualSpacing/>
        <w:jc w:val="both"/>
        <w:rPr>
          <w:rFonts w:ascii="Times New Roman" w:hAnsi="Times New Roman"/>
          <w:iCs/>
          <w:sz w:val="28"/>
          <w:szCs w:val="28"/>
          <w:lang w:eastAsia="ru-RU"/>
        </w:rPr>
      </w:pPr>
    </w:p>
    <w:p w:rsidR="00D30806" w:rsidRDefault="00D30806" w:rsidP="005A0CB1">
      <w:pPr>
        <w:spacing w:after="0" w:line="240" w:lineRule="auto"/>
        <w:ind w:firstLine="708"/>
        <w:contextualSpacing/>
        <w:jc w:val="both"/>
        <w:rPr>
          <w:rFonts w:ascii="Times New Roman" w:hAnsi="Times New Roman"/>
          <w:iCs/>
          <w:sz w:val="28"/>
          <w:szCs w:val="28"/>
          <w:lang w:eastAsia="ru-RU"/>
        </w:rPr>
      </w:pPr>
      <w:r w:rsidRPr="00D30806">
        <w:rPr>
          <w:rFonts w:ascii="Times New Roman" w:hAnsi="Times New Roman"/>
          <w:iCs/>
          <w:sz w:val="28"/>
          <w:szCs w:val="28"/>
          <w:lang w:eastAsia="ru-RU"/>
        </w:rPr>
        <w:t>Положительной динамикой по сравнению с прошлыми годами характеризуется ситуация на рынке труда.</w:t>
      </w:r>
      <w:r>
        <w:rPr>
          <w:rFonts w:ascii="Times New Roman" w:hAnsi="Times New Roman"/>
          <w:iCs/>
          <w:sz w:val="28"/>
          <w:szCs w:val="28"/>
          <w:lang w:eastAsia="ru-RU"/>
        </w:rPr>
        <w:t xml:space="preserve"> </w:t>
      </w:r>
      <w:r w:rsidRPr="00D30806">
        <w:rPr>
          <w:rFonts w:ascii="Times New Roman" w:hAnsi="Times New Roman"/>
          <w:iCs/>
          <w:sz w:val="28"/>
          <w:szCs w:val="28"/>
          <w:lang w:eastAsia="ru-RU"/>
        </w:rPr>
        <w:t>Уровень регистрируемой безработицы</w:t>
      </w:r>
      <w:r>
        <w:rPr>
          <w:rFonts w:ascii="Times New Roman" w:hAnsi="Times New Roman"/>
          <w:iCs/>
          <w:sz w:val="28"/>
          <w:szCs w:val="28"/>
          <w:lang w:eastAsia="ru-RU"/>
        </w:rPr>
        <w:t xml:space="preserve"> снизился </w:t>
      </w:r>
      <w:r w:rsidR="00E1192C">
        <w:rPr>
          <w:rFonts w:ascii="Times New Roman" w:hAnsi="Times New Roman"/>
          <w:iCs/>
          <w:sz w:val="28"/>
          <w:szCs w:val="28"/>
          <w:lang w:eastAsia="ru-RU"/>
        </w:rPr>
        <w:t>до</w:t>
      </w:r>
      <w:r w:rsidRPr="00D30806">
        <w:rPr>
          <w:rFonts w:ascii="Times New Roman" w:hAnsi="Times New Roman"/>
          <w:iCs/>
          <w:sz w:val="28"/>
          <w:szCs w:val="28"/>
          <w:lang w:eastAsia="ru-RU"/>
        </w:rPr>
        <w:t xml:space="preserve"> 1,5</w:t>
      </w:r>
      <w:r w:rsidR="00E1192C">
        <w:rPr>
          <w:rFonts w:ascii="Times New Roman" w:hAnsi="Times New Roman"/>
          <w:iCs/>
          <w:sz w:val="28"/>
          <w:szCs w:val="28"/>
          <w:lang w:eastAsia="ru-RU"/>
        </w:rPr>
        <w:t>%</w:t>
      </w:r>
      <w:r w:rsidRPr="00D30806">
        <w:rPr>
          <w:rFonts w:ascii="Times New Roman" w:hAnsi="Times New Roman"/>
          <w:iCs/>
          <w:sz w:val="28"/>
          <w:szCs w:val="28"/>
          <w:lang w:eastAsia="ru-RU"/>
        </w:rPr>
        <w:t xml:space="preserve">. </w:t>
      </w:r>
    </w:p>
    <w:p w:rsidR="005A0CB1" w:rsidRDefault="005A0CB1" w:rsidP="005A0CB1">
      <w:pPr>
        <w:spacing w:after="0" w:line="240" w:lineRule="auto"/>
        <w:ind w:firstLine="708"/>
        <w:contextualSpacing/>
        <w:jc w:val="both"/>
        <w:rPr>
          <w:rFonts w:ascii="Times New Roman" w:hAnsi="Times New Roman"/>
          <w:iCs/>
          <w:sz w:val="28"/>
          <w:szCs w:val="28"/>
          <w:lang w:eastAsia="ru-RU"/>
        </w:rPr>
      </w:pPr>
    </w:p>
    <w:p w:rsidR="00BF4890" w:rsidRDefault="00BF4890" w:rsidP="005A0CB1">
      <w:pPr>
        <w:spacing w:after="0" w:line="240" w:lineRule="auto"/>
        <w:ind w:firstLine="708"/>
        <w:contextualSpacing/>
        <w:jc w:val="both"/>
        <w:rPr>
          <w:rFonts w:ascii="Times New Roman" w:hAnsi="Times New Roman"/>
          <w:iCs/>
          <w:sz w:val="28"/>
          <w:szCs w:val="28"/>
          <w:lang w:eastAsia="ru-RU"/>
        </w:rPr>
      </w:pPr>
      <w:r w:rsidRPr="00BF4890">
        <w:rPr>
          <w:rFonts w:ascii="Times New Roman" w:hAnsi="Times New Roman"/>
          <w:iCs/>
          <w:sz w:val="28"/>
          <w:szCs w:val="28"/>
          <w:lang w:eastAsia="ru-RU"/>
        </w:rPr>
        <w:t xml:space="preserve">Оборот розничной торговли </w:t>
      </w:r>
      <w:r w:rsidR="00E1192C">
        <w:rPr>
          <w:rFonts w:ascii="Times New Roman" w:hAnsi="Times New Roman"/>
          <w:iCs/>
          <w:sz w:val="28"/>
          <w:szCs w:val="28"/>
          <w:lang w:eastAsia="ru-RU"/>
        </w:rPr>
        <w:t xml:space="preserve">увеличился на 39,4% и </w:t>
      </w:r>
      <w:r w:rsidRPr="00BF4890">
        <w:rPr>
          <w:rFonts w:ascii="Times New Roman" w:hAnsi="Times New Roman"/>
          <w:iCs/>
          <w:sz w:val="28"/>
          <w:szCs w:val="28"/>
          <w:lang w:eastAsia="ru-RU"/>
        </w:rPr>
        <w:t xml:space="preserve">составил </w:t>
      </w:r>
      <w:r w:rsidR="00E1192C">
        <w:rPr>
          <w:rFonts w:ascii="Times New Roman" w:hAnsi="Times New Roman"/>
          <w:iCs/>
          <w:sz w:val="28"/>
          <w:szCs w:val="28"/>
          <w:lang w:eastAsia="ru-RU"/>
        </w:rPr>
        <w:t xml:space="preserve">более 2 млрд. </w:t>
      </w:r>
      <w:r w:rsidRPr="00BF4890">
        <w:rPr>
          <w:rFonts w:ascii="Times New Roman" w:hAnsi="Times New Roman"/>
          <w:iCs/>
          <w:sz w:val="28"/>
          <w:szCs w:val="28"/>
          <w:lang w:eastAsia="ru-RU"/>
        </w:rPr>
        <w:t>руб.</w:t>
      </w:r>
      <w:r w:rsidR="00E1192C" w:rsidRPr="00E1192C">
        <w:rPr>
          <w:rFonts w:ascii="Times New Roman" w:hAnsi="Times New Roman"/>
          <w:iCs/>
          <w:sz w:val="28"/>
          <w:szCs w:val="28"/>
          <w:lang w:eastAsia="ru-RU"/>
        </w:rPr>
        <w:t xml:space="preserve"> </w:t>
      </w:r>
    </w:p>
    <w:p w:rsidR="00BF4890" w:rsidRDefault="00BF4890" w:rsidP="005A0CB1">
      <w:pPr>
        <w:spacing w:after="0" w:line="240" w:lineRule="auto"/>
        <w:ind w:firstLine="708"/>
        <w:contextualSpacing/>
        <w:jc w:val="both"/>
        <w:rPr>
          <w:rFonts w:ascii="Times New Roman" w:hAnsi="Times New Roman"/>
          <w:iCs/>
          <w:sz w:val="28"/>
          <w:szCs w:val="28"/>
          <w:lang w:eastAsia="ru-RU"/>
        </w:rPr>
      </w:pPr>
      <w:r w:rsidRPr="00BF4890">
        <w:rPr>
          <w:rFonts w:ascii="Times New Roman" w:hAnsi="Times New Roman"/>
          <w:iCs/>
          <w:sz w:val="28"/>
          <w:szCs w:val="28"/>
          <w:lang w:eastAsia="ru-RU"/>
        </w:rPr>
        <w:t>Малый бизнес продолжает развивать сферу услуг, обеспечивая население  бытовыми услугами, услугами общественного питания, транспортными услугами (</w:t>
      </w:r>
      <w:r w:rsidR="003D5975">
        <w:rPr>
          <w:rFonts w:ascii="Times New Roman" w:hAnsi="Times New Roman"/>
          <w:iCs/>
          <w:sz w:val="28"/>
          <w:szCs w:val="28"/>
          <w:lang w:eastAsia="ru-RU"/>
        </w:rPr>
        <w:t>такси)</w:t>
      </w:r>
      <w:r w:rsidRPr="00BF4890">
        <w:rPr>
          <w:rFonts w:ascii="Times New Roman" w:hAnsi="Times New Roman"/>
          <w:iCs/>
          <w:sz w:val="28"/>
          <w:szCs w:val="28"/>
          <w:lang w:eastAsia="ru-RU"/>
        </w:rPr>
        <w:t>.</w:t>
      </w:r>
    </w:p>
    <w:p w:rsidR="00E1192C" w:rsidRDefault="00DD3220" w:rsidP="005A0CB1">
      <w:pPr>
        <w:spacing w:after="0" w:line="240" w:lineRule="auto"/>
        <w:ind w:firstLine="708"/>
        <w:contextualSpacing/>
        <w:jc w:val="both"/>
        <w:rPr>
          <w:rFonts w:ascii="Times New Roman" w:hAnsi="Times New Roman"/>
          <w:iCs/>
          <w:sz w:val="28"/>
          <w:szCs w:val="28"/>
          <w:lang w:eastAsia="ru-RU"/>
        </w:rPr>
      </w:pPr>
      <w:r w:rsidRPr="00DD3220">
        <w:rPr>
          <w:rFonts w:ascii="Times New Roman" w:hAnsi="Times New Roman"/>
          <w:iCs/>
          <w:sz w:val="28"/>
          <w:szCs w:val="28"/>
          <w:lang w:eastAsia="ru-RU"/>
        </w:rPr>
        <w:t>На 01 января 2018 года количество субъектов малого предприним</w:t>
      </w:r>
      <w:r w:rsidR="005A0CB1">
        <w:rPr>
          <w:rFonts w:ascii="Times New Roman" w:hAnsi="Times New Roman"/>
          <w:iCs/>
          <w:sz w:val="28"/>
          <w:szCs w:val="28"/>
          <w:lang w:eastAsia="ru-RU"/>
        </w:rPr>
        <w:t>ательства составило 755</w:t>
      </w:r>
      <w:r w:rsidR="00E1192C">
        <w:rPr>
          <w:rFonts w:ascii="Times New Roman" w:hAnsi="Times New Roman"/>
          <w:iCs/>
          <w:sz w:val="28"/>
          <w:szCs w:val="28"/>
          <w:lang w:eastAsia="ru-RU"/>
        </w:rPr>
        <w:t xml:space="preserve"> единиц.</w:t>
      </w:r>
    </w:p>
    <w:p w:rsidR="005A0CB1" w:rsidRDefault="005A0CB1" w:rsidP="005A0CB1">
      <w:pPr>
        <w:spacing w:after="0" w:line="240" w:lineRule="auto"/>
        <w:ind w:firstLine="708"/>
        <w:contextualSpacing/>
        <w:jc w:val="both"/>
        <w:rPr>
          <w:rFonts w:ascii="Times New Roman" w:hAnsi="Times New Roman"/>
          <w:iCs/>
          <w:sz w:val="28"/>
          <w:szCs w:val="28"/>
          <w:lang w:eastAsia="ru-RU"/>
        </w:rPr>
      </w:pPr>
    </w:p>
    <w:p w:rsidR="00BF4890" w:rsidRPr="00BF4890" w:rsidRDefault="00BF4890" w:rsidP="005A0CB1">
      <w:pPr>
        <w:spacing w:after="0" w:line="240" w:lineRule="auto"/>
        <w:ind w:firstLine="708"/>
        <w:contextualSpacing/>
        <w:jc w:val="both"/>
        <w:rPr>
          <w:rFonts w:ascii="Times New Roman" w:hAnsi="Times New Roman"/>
          <w:iCs/>
          <w:sz w:val="28"/>
          <w:szCs w:val="28"/>
          <w:lang w:eastAsia="ru-RU"/>
        </w:rPr>
      </w:pPr>
      <w:r w:rsidRPr="00BF4890">
        <w:rPr>
          <w:rFonts w:ascii="Times New Roman" w:hAnsi="Times New Roman"/>
          <w:iCs/>
          <w:sz w:val="28"/>
          <w:szCs w:val="28"/>
          <w:lang w:eastAsia="ru-RU"/>
        </w:rPr>
        <w:t xml:space="preserve">Выполнение возложенных  функций во многом зависит от положения дел в ведущих отраслях экономики </w:t>
      </w:r>
      <w:proofErr w:type="spellStart"/>
      <w:r w:rsidRPr="00BF4890">
        <w:rPr>
          <w:rFonts w:ascii="Times New Roman" w:hAnsi="Times New Roman"/>
          <w:iCs/>
          <w:sz w:val="28"/>
          <w:szCs w:val="28"/>
          <w:lang w:eastAsia="ru-RU"/>
        </w:rPr>
        <w:t>Печенгского</w:t>
      </w:r>
      <w:proofErr w:type="spellEnd"/>
      <w:r w:rsidRPr="00BF4890">
        <w:rPr>
          <w:rFonts w:ascii="Times New Roman" w:hAnsi="Times New Roman"/>
          <w:iCs/>
          <w:sz w:val="28"/>
          <w:szCs w:val="28"/>
          <w:lang w:eastAsia="ru-RU"/>
        </w:rPr>
        <w:t xml:space="preserve"> района. </w:t>
      </w:r>
    </w:p>
    <w:p w:rsidR="00BF4890" w:rsidRDefault="00BF4890" w:rsidP="005A0CB1">
      <w:pPr>
        <w:spacing w:after="0" w:line="240" w:lineRule="auto"/>
        <w:ind w:firstLine="708"/>
        <w:contextualSpacing/>
        <w:jc w:val="both"/>
        <w:rPr>
          <w:rFonts w:ascii="Times New Roman" w:hAnsi="Times New Roman"/>
          <w:iCs/>
          <w:sz w:val="28"/>
          <w:szCs w:val="28"/>
          <w:lang w:eastAsia="ru-RU"/>
        </w:rPr>
      </w:pPr>
      <w:r w:rsidRPr="00BF4890">
        <w:rPr>
          <w:rFonts w:ascii="Times New Roman" w:hAnsi="Times New Roman"/>
          <w:iCs/>
          <w:sz w:val="28"/>
          <w:szCs w:val="28"/>
          <w:lang w:eastAsia="ru-RU"/>
        </w:rPr>
        <w:t>По предварительной оценке объем промышленного производства за 2017</w:t>
      </w:r>
      <w:r>
        <w:rPr>
          <w:rFonts w:ascii="Times New Roman" w:hAnsi="Times New Roman"/>
          <w:iCs/>
          <w:sz w:val="28"/>
          <w:szCs w:val="28"/>
          <w:lang w:eastAsia="ru-RU"/>
        </w:rPr>
        <w:t xml:space="preserve"> год </w:t>
      </w:r>
      <w:r w:rsidR="003D5975">
        <w:rPr>
          <w:rFonts w:ascii="Times New Roman" w:hAnsi="Times New Roman"/>
          <w:iCs/>
          <w:sz w:val="28"/>
          <w:szCs w:val="28"/>
          <w:lang w:eastAsia="ru-RU"/>
        </w:rPr>
        <w:t>увеличился на 6,4 %</w:t>
      </w:r>
      <w:r>
        <w:rPr>
          <w:rFonts w:ascii="Times New Roman" w:hAnsi="Times New Roman"/>
          <w:iCs/>
          <w:sz w:val="28"/>
          <w:szCs w:val="28"/>
          <w:lang w:eastAsia="ru-RU"/>
        </w:rPr>
        <w:t>.</w:t>
      </w:r>
    </w:p>
    <w:p w:rsidR="00820AEC" w:rsidRDefault="00820AEC" w:rsidP="005A0CB1">
      <w:pPr>
        <w:spacing w:after="0" w:line="240" w:lineRule="auto"/>
        <w:ind w:firstLine="708"/>
        <w:contextualSpacing/>
        <w:jc w:val="both"/>
        <w:rPr>
          <w:rFonts w:ascii="Times New Roman" w:hAnsi="Times New Roman"/>
          <w:iCs/>
          <w:sz w:val="28"/>
          <w:szCs w:val="28"/>
          <w:lang w:eastAsia="ru-RU"/>
        </w:rPr>
      </w:pPr>
    </w:p>
    <w:p w:rsidR="00884E28" w:rsidRDefault="00884E28" w:rsidP="005A0CB1">
      <w:pPr>
        <w:spacing w:after="0" w:line="240" w:lineRule="auto"/>
        <w:ind w:firstLine="708"/>
        <w:contextualSpacing/>
        <w:jc w:val="both"/>
        <w:rPr>
          <w:rFonts w:ascii="Times New Roman" w:hAnsi="Times New Roman"/>
          <w:iCs/>
          <w:sz w:val="28"/>
          <w:szCs w:val="28"/>
          <w:lang w:eastAsia="ru-RU"/>
        </w:rPr>
      </w:pPr>
      <w:r w:rsidRPr="00884E28">
        <w:rPr>
          <w:rFonts w:ascii="Times New Roman" w:hAnsi="Times New Roman"/>
          <w:iCs/>
          <w:sz w:val="28"/>
          <w:szCs w:val="28"/>
          <w:lang w:eastAsia="ru-RU"/>
        </w:rPr>
        <w:t>Бюджет муниципального образования - основа финансового ресурса органа местного самоуправления.</w:t>
      </w:r>
    </w:p>
    <w:p w:rsidR="00884E28" w:rsidRDefault="00884E28" w:rsidP="005A0CB1">
      <w:pPr>
        <w:spacing w:after="0" w:line="240" w:lineRule="auto"/>
        <w:ind w:firstLine="708"/>
        <w:contextualSpacing/>
        <w:jc w:val="both"/>
        <w:rPr>
          <w:rFonts w:ascii="Times New Roman" w:hAnsi="Times New Roman"/>
          <w:iCs/>
          <w:sz w:val="28"/>
          <w:szCs w:val="28"/>
          <w:lang w:eastAsia="ru-RU"/>
        </w:rPr>
      </w:pPr>
      <w:r>
        <w:rPr>
          <w:rFonts w:ascii="Times New Roman" w:hAnsi="Times New Roman"/>
          <w:iCs/>
          <w:sz w:val="28"/>
          <w:szCs w:val="28"/>
          <w:lang w:eastAsia="ru-RU"/>
        </w:rPr>
        <w:t>2017 фина</w:t>
      </w:r>
      <w:r w:rsidR="00AF62AF">
        <w:rPr>
          <w:rFonts w:ascii="Times New Roman" w:hAnsi="Times New Roman"/>
          <w:iCs/>
          <w:sz w:val="28"/>
          <w:szCs w:val="28"/>
          <w:lang w:eastAsia="ru-RU"/>
        </w:rPr>
        <w:t xml:space="preserve">нсовый год завершен с дефицитом в размере </w:t>
      </w:r>
      <w:r w:rsidR="00E1452D">
        <w:rPr>
          <w:rFonts w:ascii="Times New Roman" w:hAnsi="Times New Roman"/>
          <w:iCs/>
          <w:sz w:val="28"/>
          <w:szCs w:val="28"/>
          <w:lang w:eastAsia="ru-RU"/>
        </w:rPr>
        <w:t>около</w:t>
      </w:r>
      <w:r w:rsidR="00E1192C">
        <w:rPr>
          <w:rFonts w:ascii="Times New Roman" w:hAnsi="Times New Roman"/>
          <w:iCs/>
          <w:sz w:val="28"/>
          <w:szCs w:val="28"/>
          <w:lang w:eastAsia="ru-RU"/>
        </w:rPr>
        <w:t xml:space="preserve"> 31 млн. </w:t>
      </w:r>
      <w:r w:rsidR="00AF62AF">
        <w:rPr>
          <w:rFonts w:ascii="Times New Roman" w:hAnsi="Times New Roman"/>
          <w:iCs/>
          <w:sz w:val="28"/>
          <w:szCs w:val="28"/>
          <w:lang w:eastAsia="ru-RU"/>
        </w:rPr>
        <w:t>руб</w:t>
      </w:r>
      <w:r w:rsidR="0070510B">
        <w:rPr>
          <w:rFonts w:ascii="Times New Roman" w:hAnsi="Times New Roman"/>
          <w:iCs/>
          <w:sz w:val="28"/>
          <w:szCs w:val="28"/>
          <w:lang w:eastAsia="ru-RU"/>
        </w:rPr>
        <w:t xml:space="preserve">. Поступления налоговых и неналоговых доходов  консолидированного бюджета </w:t>
      </w:r>
      <w:r w:rsidR="00AF62AF">
        <w:rPr>
          <w:rFonts w:ascii="Times New Roman" w:hAnsi="Times New Roman"/>
          <w:iCs/>
          <w:sz w:val="28"/>
          <w:szCs w:val="28"/>
          <w:lang w:eastAsia="ru-RU"/>
        </w:rPr>
        <w:t>уменьшились на 3% в связи с изменениями в законодательстве связанными с платежами, за негативное воздействие на окружающую среду.</w:t>
      </w:r>
    </w:p>
    <w:p w:rsidR="00E23794" w:rsidRDefault="00E1452D"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AF62AF">
        <w:rPr>
          <w:rFonts w:ascii="Times New Roman" w:eastAsia="Times New Roman" w:hAnsi="Times New Roman"/>
          <w:sz w:val="28"/>
          <w:szCs w:val="28"/>
          <w:lang w:eastAsia="ru-RU"/>
        </w:rPr>
        <w:t>о</w:t>
      </w:r>
      <w:r w:rsidR="00AF62AF" w:rsidRPr="00AF62AF">
        <w:rPr>
          <w:rFonts w:ascii="Times New Roman" w:eastAsia="Times New Roman" w:hAnsi="Times New Roman"/>
          <w:sz w:val="28"/>
          <w:szCs w:val="28"/>
          <w:lang w:eastAsia="ru-RU"/>
        </w:rPr>
        <w:t xml:space="preserve"> доход</w:t>
      </w:r>
      <w:r w:rsidR="00AF62AF">
        <w:rPr>
          <w:rFonts w:ascii="Times New Roman" w:eastAsia="Times New Roman" w:hAnsi="Times New Roman"/>
          <w:sz w:val="28"/>
          <w:szCs w:val="28"/>
          <w:lang w:eastAsia="ru-RU"/>
        </w:rPr>
        <w:t>ам бюджет исполнен</w:t>
      </w:r>
      <w:r w:rsidR="00AF62AF" w:rsidRPr="00AF62AF">
        <w:rPr>
          <w:rFonts w:ascii="Times New Roman" w:eastAsia="Times New Roman" w:hAnsi="Times New Roman"/>
          <w:sz w:val="28"/>
          <w:szCs w:val="28"/>
          <w:lang w:eastAsia="ru-RU"/>
        </w:rPr>
        <w:t xml:space="preserve"> в сумме 1</w:t>
      </w:r>
      <w:r w:rsidR="00E1192C">
        <w:rPr>
          <w:rFonts w:ascii="Times New Roman" w:eastAsia="Times New Roman" w:hAnsi="Times New Roman"/>
          <w:sz w:val="28"/>
          <w:szCs w:val="28"/>
          <w:lang w:eastAsia="ru-RU"/>
        </w:rPr>
        <w:t xml:space="preserve"> млрд.</w:t>
      </w:r>
      <w:r w:rsidR="00AF62AF" w:rsidRPr="00AF62AF">
        <w:rPr>
          <w:rFonts w:ascii="Times New Roman" w:eastAsia="Times New Roman" w:hAnsi="Times New Roman"/>
          <w:sz w:val="28"/>
          <w:szCs w:val="28"/>
          <w:lang w:eastAsia="ru-RU"/>
        </w:rPr>
        <w:t xml:space="preserve"> 466 </w:t>
      </w:r>
      <w:r w:rsidR="00E1192C" w:rsidRPr="00AF62AF">
        <w:rPr>
          <w:rFonts w:ascii="Times New Roman" w:eastAsia="Times New Roman" w:hAnsi="Times New Roman"/>
          <w:sz w:val="28"/>
          <w:szCs w:val="28"/>
          <w:lang w:eastAsia="ru-RU"/>
        </w:rPr>
        <w:t xml:space="preserve">тыс. </w:t>
      </w:r>
      <w:r w:rsidR="003D5975" w:rsidRPr="003D5975">
        <w:rPr>
          <w:rFonts w:ascii="Times New Roman" w:eastAsia="Times New Roman" w:hAnsi="Times New Roman"/>
          <w:sz w:val="20"/>
          <w:szCs w:val="20"/>
          <w:lang w:eastAsia="ru-RU"/>
        </w:rPr>
        <w:t>620</w:t>
      </w:r>
      <w:r w:rsidR="00AF62AF" w:rsidRPr="00AF62AF">
        <w:rPr>
          <w:rFonts w:ascii="Times New Roman" w:eastAsia="Times New Roman" w:hAnsi="Times New Roman"/>
          <w:sz w:val="28"/>
          <w:szCs w:val="28"/>
          <w:lang w:eastAsia="ru-RU"/>
        </w:rPr>
        <w:t xml:space="preserve"> руб., что состав</w:t>
      </w:r>
      <w:r w:rsidR="00AF62AF">
        <w:rPr>
          <w:rFonts w:ascii="Times New Roman" w:eastAsia="Times New Roman" w:hAnsi="Times New Roman"/>
          <w:sz w:val="28"/>
          <w:szCs w:val="28"/>
          <w:lang w:eastAsia="ru-RU"/>
        </w:rPr>
        <w:t xml:space="preserve">ляет  96 % годовых назначений, </w:t>
      </w:r>
      <w:r w:rsidR="00AF62AF" w:rsidRPr="00AF62AF">
        <w:rPr>
          <w:rFonts w:ascii="Times New Roman" w:eastAsia="Times New Roman" w:hAnsi="Times New Roman"/>
          <w:sz w:val="28"/>
          <w:szCs w:val="28"/>
          <w:lang w:eastAsia="ru-RU"/>
        </w:rPr>
        <w:t>по расходам</w:t>
      </w:r>
      <w:r w:rsidR="00AF62AF">
        <w:rPr>
          <w:rFonts w:ascii="Times New Roman" w:eastAsia="Times New Roman" w:hAnsi="Times New Roman"/>
          <w:sz w:val="28"/>
          <w:szCs w:val="28"/>
          <w:lang w:eastAsia="ru-RU"/>
        </w:rPr>
        <w:t xml:space="preserve"> </w:t>
      </w:r>
      <w:r w:rsidR="00AF62AF" w:rsidRPr="00AF62AF">
        <w:rPr>
          <w:rFonts w:ascii="Times New Roman" w:eastAsia="Times New Roman" w:hAnsi="Times New Roman"/>
          <w:sz w:val="28"/>
          <w:szCs w:val="28"/>
          <w:lang w:eastAsia="ru-RU"/>
        </w:rPr>
        <w:t xml:space="preserve">1 </w:t>
      </w:r>
      <w:r w:rsidR="00E1192C">
        <w:rPr>
          <w:rFonts w:ascii="Times New Roman" w:eastAsia="Times New Roman" w:hAnsi="Times New Roman"/>
          <w:sz w:val="28"/>
          <w:szCs w:val="28"/>
          <w:lang w:eastAsia="ru-RU"/>
        </w:rPr>
        <w:t xml:space="preserve">млрд. </w:t>
      </w:r>
      <w:r w:rsidR="00AF62AF" w:rsidRPr="00AF62AF">
        <w:rPr>
          <w:rFonts w:ascii="Times New Roman" w:eastAsia="Times New Roman" w:hAnsi="Times New Roman"/>
          <w:sz w:val="28"/>
          <w:szCs w:val="28"/>
          <w:lang w:eastAsia="ru-RU"/>
        </w:rPr>
        <w:t xml:space="preserve">498 </w:t>
      </w:r>
      <w:r w:rsidR="00E1192C" w:rsidRPr="00AF62AF">
        <w:rPr>
          <w:rFonts w:ascii="Times New Roman" w:eastAsia="Times New Roman" w:hAnsi="Times New Roman"/>
          <w:sz w:val="28"/>
          <w:szCs w:val="28"/>
          <w:lang w:eastAsia="ru-RU"/>
        </w:rPr>
        <w:t>тыс.</w:t>
      </w:r>
      <w:r w:rsidR="00E1192C">
        <w:rPr>
          <w:rFonts w:ascii="Times New Roman" w:eastAsia="Times New Roman" w:hAnsi="Times New Roman"/>
          <w:sz w:val="28"/>
          <w:szCs w:val="28"/>
          <w:lang w:eastAsia="ru-RU"/>
        </w:rPr>
        <w:t xml:space="preserve"> </w:t>
      </w:r>
      <w:r w:rsidR="00AF62AF" w:rsidRPr="003D5975">
        <w:rPr>
          <w:rFonts w:ascii="Times New Roman" w:eastAsia="Times New Roman" w:hAnsi="Times New Roman"/>
          <w:sz w:val="18"/>
          <w:szCs w:val="18"/>
          <w:lang w:eastAsia="ru-RU"/>
        </w:rPr>
        <w:t xml:space="preserve">208 </w:t>
      </w:r>
      <w:r w:rsidR="00AF62AF" w:rsidRPr="00AF62AF">
        <w:rPr>
          <w:rFonts w:ascii="Times New Roman" w:eastAsia="Times New Roman" w:hAnsi="Times New Roman"/>
          <w:sz w:val="28"/>
          <w:szCs w:val="28"/>
          <w:lang w:eastAsia="ru-RU"/>
        </w:rPr>
        <w:t>руб.</w:t>
      </w:r>
      <w:r w:rsidR="00AF62AF">
        <w:rPr>
          <w:rFonts w:ascii="Times New Roman" w:eastAsia="Times New Roman" w:hAnsi="Times New Roman"/>
          <w:sz w:val="28"/>
          <w:szCs w:val="28"/>
          <w:lang w:eastAsia="ru-RU"/>
        </w:rPr>
        <w:t xml:space="preserve">,  что составляет </w:t>
      </w:r>
      <w:r w:rsidR="00AF62AF" w:rsidRPr="00AF62AF">
        <w:rPr>
          <w:rFonts w:ascii="Times New Roman" w:eastAsia="Times New Roman" w:hAnsi="Times New Roman"/>
          <w:sz w:val="28"/>
          <w:szCs w:val="28"/>
          <w:lang w:eastAsia="ru-RU"/>
        </w:rPr>
        <w:t>95 % от утвержденных  годовых б</w:t>
      </w:r>
      <w:r w:rsidR="00AF62AF">
        <w:rPr>
          <w:rFonts w:ascii="Times New Roman" w:eastAsia="Times New Roman" w:hAnsi="Times New Roman"/>
          <w:sz w:val="28"/>
          <w:szCs w:val="28"/>
          <w:lang w:eastAsia="ru-RU"/>
        </w:rPr>
        <w:t xml:space="preserve">юджетных назначений. </w:t>
      </w:r>
    </w:p>
    <w:p w:rsidR="00AF62AF" w:rsidRDefault="00AF62AF" w:rsidP="005A0CB1">
      <w:pPr>
        <w:spacing w:after="0" w:line="240" w:lineRule="auto"/>
        <w:ind w:firstLine="708"/>
        <w:jc w:val="both"/>
        <w:rPr>
          <w:rFonts w:ascii="Times New Roman" w:eastAsia="Times New Roman" w:hAnsi="Times New Roman"/>
          <w:sz w:val="28"/>
          <w:szCs w:val="28"/>
          <w:lang w:eastAsia="ru-RU"/>
        </w:rPr>
      </w:pPr>
      <w:r w:rsidRPr="00AF62AF">
        <w:rPr>
          <w:rFonts w:ascii="Times New Roman" w:eastAsia="Times New Roman" w:hAnsi="Times New Roman"/>
          <w:sz w:val="28"/>
          <w:szCs w:val="28"/>
          <w:lang w:eastAsia="ru-RU"/>
        </w:rPr>
        <w:t>Просроченная кредиторская задолженность по состоянию на 01.01.2018 года отсутствует.</w:t>
      </w:r>
    </w:p>
    <w:p w:rsidR="00E1452D" w:rsidRDefault="00E1452D" w:rsidP="005A0CB1">
      <w:pPr>
        <w:spacing w:after="0" w:line="240" w:lineRule="auto"/>
        <w:ind w:firstLine="708"/>
        <w:jc w:val="both"/>
        <w:rPr>
          <w:rFonts w:ascii="Times New Roman" w:eastAsia="Times New Roman" w:hAnsi="Times New Roman"/>
          <w:sz w:val="28"/>
          <w:szCs w:val="28"/>
          <w:lang w:eastAsia="ru-RU"/>
        </w:rPr>
      </w:pPr>
    </w:p>
    <w:p w:rsidR="005A0CB1" w:rsidRDefault="005A0CB1" w:rsidP="005A0CB1">
      <w:pPr>
        <w:spacing w:after="0" w:line="240" w:lineRule="auto"/>
        <w:ind w:firstLine="708"/>
        <w:jc w:val="both"/>
        <w:rPr>
          <w:rFonts w:ascii="Times New Roman" w:eastAsia="Times New Roman" w:hAnsi="Times New Roman"/>
          <w:sz w:val="28"/>
          <w:szCs w:val="28"/>
          <w:lang w:eastAsia="ru-RU"/>
        </w:rPr>
      </w:pPr>
    </w:p>
    <w:p w:rsidR="00901E08" w:rsidRDefault="00901E08" w:rsidP="00E1452D">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w:t>
      </w:r>
      <w:r w:rsidRPr="00901E08">
        <w:rPr>
          <w:rFonts w:ascii="Times New Roman" w:eastAsia="Times New Roman" w:hAnsi="Times New Roman"/>
          <w:sz w:val="28"/>
          <w:szCs w:val="28"/>
          <w:lang w:eastAsia="ru-RU"/>
        </w:rPr>
        <w:t xml:space="preserve"> рамках реализации Федерального закона «О контрактной </w:t>
      </w:r>
      <w:r w:rsidR="003D5975">
        <w:rPr>
          <w:rFonts w:ascii="Times New Roman" w:eastAsia="Times New Roman" w:hAnsi="Times New Roman"/>
          <w:sz w:val="28"/>
          <w:szCs w:val="28"/>
          <w:lang w:eastAsia="ru-RU"/>
        </w:rPr>
        <w:t>системе в сфере закупок товаров и</w:t>
      </w:r>
      <w:r w:rsidRPr="00901E08">
        <w:rPr>
          <w:rFonts w:ascii="Times New Roman" w:eastAsia="Times New Roman" w:hAnsi="Times New Roman"/>
          <w:sz w:val="28"/>
          <w:szCs w:val="28"/>
          <w:lang w:eastAsia="ru-RU"/>
        </w:rPr>
        <w:t xml:space="preserve"> услуг</w:t>
      </w:r>
      <w:r>
        <w:rPr>
          <w:rFonts w:ascii="Times New Roman" w:eastAsia="Times New Roman" w:hAnsi="Times New Roman"/>
          <w:sz w:val="28"/>
          <w:szCs w:val="28"/>
          <w:lang w:eastAsia="ru-RU"/>
        </w:rPr>
        <w:t>, э</w:t>
      </w:r>
      <w:r w:rsidRPr="00901E08">
        <w:rPr>
          <w:rFonts w:ascii="Times New Roman" w:eastAsia="Times New Roman" w:hAnsi="Times New Roman"/>
          <w:sz w:val="28"/>
          <w:szCs w:val="28"/>
          <w:lang w:eastAsia="ru-RU"/>
        </w:rPr>
        <w:t xml:space="preserve">кономия бюджетных средств составила </w:t>
      </w:r>
      <w:r w:rsidR="003D5975">
        <w:rPr>
          <w:rFonts w:ascii="Times New Roman" w:eastAsia="Times New Roman" w:hAnsi="Times New Roman"/>
          <w:sz w:val="28"/>
          <w:szCs w:val="28"/>
          <w:lang w:eastAsia="ru-RU"/>
        </w:rPr>
        <w:t>около</w:t>
      </w:r>
      <w:r w:rsidR="00E1192C">
        <w:rPr>
          <w:rFonts w:ascii="Times New Roman" w:eastAsia="Times New Roman" w:hAnsi="Times New Roman"/>
          <w:sz w:val="28"/>
          <w:szCs w:val="28"/>
          <w:lang w:eastAsia="ru-RU"/>
        </w:rPr>
        <w:t xml:space="preserve"> </w:t>
      </w:r>
      <w:r w:rsidRPr="00901E08">
        <w:rPr>
          <w:rFonts w:ascii="Times New Roman" w:eastAsia="Times New Roman" w:hAnsi="Times New Roman"/>
          <w:sz w:val="28"/>
          <w:szCs w:val="28"/>
          <w:lang w:eastAsia="ru-RU"/>
        </w:rPr>
        <w:t>31</w:t>
      </w:r>
      <w:r w:rsidR="00E1192C">
        <w:rPr>
          <w:rFonts w:ascii="Times New Roman" w:eastAsia="Times New Roman" w:hAnsi="Times New Roman"/>
          <w:sz w:val="28"/>
          <w:szCs w:val="28"/>
          <w:lang w:eastAsia="ru-RU"/>
        </w:rPr>
        <w:t xml:space="preserve"> </w:t>
      </w:r>
      <w:r w:rsidRPr="00901E08">
        <w:rPr>
          <w:rFonts w:ascii="Times New Roman" w:eastAsia="Times New Roman" w:hAnsi="Times New Roman"/>
          <w:sz w:val="28"/>
          <w:szCs w:val="28"/>
          <w:lang w:eastAsia="ru-RU"/>
        </w:rPr>
        <w:t>млн. рублей</w:t>
      </w:r>
      <w:r>
        <w:rPr>
          <w:rFonts w:ascii="Times New Roman" w:eastAsia="Times New Roman" w:hAnsi="Times New Roman"/>
          <w:sz w:val="28"/>
          <w:szCs w:val="28"/>
          <w:lang w:eastAsia="ru-RU"/>
        </w:rPr>
        <w:t>.</w:t>
      </w:r>
    </w:p>
    <w:p w:rsidR="00E1192C" w:rsidRDefault="00E1192C" w:rsidP="005A0CB1">
      <w:pPr>
        <w:spacing w:after="0" w:line="240" w:lineRule="auto"/>
        <w:ind w:firstLine="708"/>
        <w:jc w:val="both"/>
        <w:rPr>
          <w:rFonts w:ascii="Times New Roman" w:eastAsia="Times New Roman" w:hAnsi="Times New Roman"/>
          <w:sz w:val="28"/>
          <w:szCs w:val="28"/>
          <w:lang w:eastAsia="ru-RU"/>
        </w:rPr>
      </w:pPr>
    </w:p>
    <w:p w:rsidR="009E0B58" w:rsidRDefault="009E0B58" w:rsidP="005A0CB1">
      <w:pPr>
        <w:spacing w:after="0" w:line="240" w:lineRule="auto"/>
        <w:ind w:firstLine="708"/>
        <w:jc w:val="both"/>
        <w:rPr>
          <w:rFonts w:ascii="Times New Roman" w:eastAsia="Times New Roman" w:hAnsi="Times New Roman"/>
          <w:sz w:val="28"/>
          <w:szCs w:val="28"/>
          <w:lang w:eastAsia="ru-RU"/>
        </w:rPr>
      </w:pPr>
    </w:p>
    <w:p w:rsidR="00820AEC" w:rsidRDefault="00820AEC" w:rsidP="005A0CB1">
      <w:pPr>
        <w:spacing w:after="0" w:line="240" w:lineRule="auto"/>
        <w:ind w:firstLine="708"/>
        <w:jc w:val="both"/>
        <w:rPr>
          <w:rFonts w:ascii="Times New Roman" w:eastAsia="Times New Roman" w:hAnsi="Times New Roman"/>
          <w:sz w:val="28"/>
          <w:szCs w:val="28"/>
          <w:lang w:eastAsia="ru-RU"/>
        </w:rPr>
      </w:pPr>
      <w:r w:rsidRPr="00820AEC">
        <w:rPr>
          <w:rFonts w:ascii="Times New Roman" w:eastAsia="Times New Roman" w:hAnsi="Times New Roman"/>
          <w:sz w:val="28"/>
          <w:szCs w:val="28"/>
          <w:lang w:eastAsia="ru-RU"/>
        </w:rPr>
        <w:t>В системе дошкольног</w:t>
      </w:r>
      <w:r>
        <w:rPr>
          <w:rFonts w:ascii="Times New Roman" w:eastAsia="Times New Roman" w:hAnsi="Times New Roman"/>
          <w:sz w:val="28"/>
          <w:szCs w:val="28"/>
          <w:lang w:eastAsia="ru-RU"/>
        </w:rPr>
        <w:t xml:space="preserve">о образования </w:t>
      </w:r>
      <w:r w:rsidR="00E1452D">
        <w:rPr>
          <w:rFonts w:ascii="Times New Roman" w:eastAsia="Times New Roman" w:hAnsi="Times New Roman"/>
          <w:sz w:val="28"/>
          <w:szCs w:val="28"/>
          <w:lang w:eastAsia="ru-RU"/>
        </w:rPr>
        <w:t>функционируют 14 детских садов, работаю</w:t>
      </w:r>
      <w:r>
        <w:rPr>
          <w:rFonts w:ascii="Times New Roman" w:eastAsia="Times New Roman" w:hAnsi="Times New Roman"/>
          <w:sz w:val="28"/>
          <w:szCs w:val="28"/>
          <w:lang w:eastAsia="ru-RU"/>
        </w:rPr>
        <w:t xml:space="preserve">т 116 групп и воспитывается </w:t>
      </w:r>
      <w:r w:rsidR="00E1452D">
        <w:rPr>
          <w:rFonts w:ascii="Times New Roman" w:eastAsia="Times New Roman" w:hAnsi="Times New Roman"/>
          <w:sz w:val="28"/>
          <w:szCs w:val="28"/>
          <w:lang w:eastAsia="ru-RU"/>
        </w:rPr>
        <w:t xml:space="preserve">чуть более </w:t>
      </w:r>
      <w:r w:rsidRPr="00820AEC">
        <w:rPr>
          <w:rFonts w:ascii="Times New Roman" w:eastAsia="Times New Roman" w:hAnsi="Times New Roman"/>
          <w:sz w:val="28"/>
          <w:szCs w:val="28"/>
          <w:lang w:eastAsia="ru-RU"/>
        </w:rPr>
        <w:t>2</w:t>
      </w:r>
      <w:r w:rsidR="00E1452D">
        <w:rPr>
          <w:rFonts w:ascii="Times New Roman" w:eastAsia="Times New Roman" w:hAnsi="Times New Roman"/>
          <w:sz w:val="28"/>
          <w:szCs w:val="28"/>
          <w:lang w:eastAsia="ru-RU"/>
        </w:rPr>
        <w:t xml:space="preserve"> тыс. </w:t>
      </w:r>
      <w:r w:rsidRPr="00820AEC">
        <w:rPr>
          <w:rFonts w:ascii="Times New Roman" w:eastAsia="Times New Roman" w:hAnsi="Times New Roman"/>
          <w:sz w:val="28"/>
          <w:szCs w:val="28"/>
          <w:lang w:eastAsia="ru-RU"/>
        </w:rPr>
        <w:t xml:space="preserve">детей. Общий охват детей составляет 93,2%. </w:t>
      </w:r>
      <w:r w:rsidR="00DD3220">
        <w:rPr>
          <w:rFonts w:ascii="Times New Roman" w:eastAsia="Times New Roman" w:hAnsi="Times New Roman"/>
          <w:sz w:val="28"/>
          <w:szCs w:val="28"/>
          <w:lang w:eastAsia="ru-RU"/>
        </w:rPr>
        <w:t>Хочется отметить, что на 26,8% увеличился охват детей от 1 года до 3 лет.</w:t>
      </w:r>
    </w:p>
    <w:p w:rsidR="00820AEC" w:rsidRDefault="00820AEC" w:rsidP="005A0CB1">
      <w:pPr>
        <w:spacing w:after="0" w:line="240" w:lineRule="auto"/>
        <w:ind w:firstLine="708"/>
        <w:jc w:val="both"/>
        <w:rPr>
          <w:rFonts w:ascii="Times New Roman" w:eastAsia="Times New Roman" w:hAnsi="Times New Roman"/>
          <w:sz w:val="28"/>
          <w:szCs w:val="28"/>
          <w:lang w:eastAsia="ru-RU"/>
        </w:rPr>
      </w:pPr>
      <w:r w:rsidRPr="00820AEC">
        <w:rPr>
          <w:rFonts w:ascii="Times New Roman" w:eastAsia="Times New Roman" w:hAnsi="Times New Roman"/>
          <w:sz w:val="28"/>
          <w:szCs w:val="28"/>
          <w:lang w:eastAsia="ru-RU"/>
        </w:rPr>
        <w:t xml:space="preserve">В </w:t>
      </w:r>
      <w:proofErr w:type="spellStart"/>
      <w:r w:rsidRPr="00820AEC">
        <w:rPr>
          <w:rFonts w:ascii="Times New Roman" w:eastAsia="Times New Roman" w:hAnsi="Times New Roman"/>
          <w:sz w:val="28"/>
          <w:szCs w:val="28"/>
          <w:lang w:eastAsia="ru-RU"/>
        </w:rPr>
        <w:t>н.п</w:t>
      </w:r>
      <w:proofErr w:type="gramStart"/>
      <w:r w:rsidRPr="00820AEC">
        <w:rPr>
          <w:rFonts w:ascii="Times New Roman" w:eastAsia="Times New Roman" w:hAnsi="Times New Roman"/>
          <w:sz w:val="28"/>
          <w:szCs w:val="28"/>
          <w:lang w:eastAsia="ru-RU"/>
        </w:rPr>
        <w:t>.С</w:t>
      </w:r>
      <w:proofErr w:type="gramEnd"/>
      <w:r w:rsidRPr="00820AEC">
        <w:rPr>
          <w:rFonts w:ascii="Times New Roman" w:eastAsia="Times New Roman" w:hAnsi="Times New Roman"/>
          <w:sz w:val="28"/>
          <w:szCs w:val="28"/>
          <w:lang w:eastAsia="ru-RU"/>
        </w:rPr>
        <w:t>путник</w:t>
      </w:r>
      <w:proofErr w:type="spellEnd"/>
      <w:r w:rsidRPr="00820AEC">
        <w:rPr>
          <w:rFonts w:ascii="Times New Roman" w:eastAsia="Times New Roman" w:hAnsi="Times New Roman"/>
          <w:sz w:val="28"/>
          <w:szCs w:val="28"/>
          <w:lang w:eastAsia="ru-RU"/>
        </w:rPr>
        <w:t xml:space="preserve"> введен в эксплуатацию новый детский сад на 140 мест, а в </w:t>
      </w:r>
      <w:proofErr w:type="spellStart"/>
      <w:r w:rsidRPr="00820AEC">
        <w:rPr>
          <w:rFonts w:ascii="Times New Roman" w:eastAsia="Times New Roman" w:hAnsi="Times New Roman"/>
          <w:sz w:val="28"/>
          <w:szCs w:val="28"/>
          <w:lang w:eastAsia="ru-RU"/>
        </w:rPr>
        <w:t>н.п</w:t>
      </w:r>
      <w:proofErr w:type="spellEnd"/>
      <w:r w:rsidRPr="00820AEC">
        <w:rPr>
          <w:rFonts w:ascii="Times New Roman" w:eastAsia="Times New Roman" w:hAnsi="Times New Roman"/>
          <w:sz w:val="28"/>
          <w:szCs w:val="28"/>
          <w:lang w:eastAsia="ru-RU"/>
        </w:rPr>
        <w:t xml:space="preserve">. </w:t>
      </w:r>
      <w:proofErr w:type="spellStart"/>
      <w:r w:rsidRPr="00820AEC">
        <w:rPr>
          <w:rFonts w:ascii="Times New Roman" w:eastAsia="Times New Roman" w:hAnsi="Times New Roman"/>
          <w:sz w:val="28"/>
          <w:szCs w:val="28"/>
          <w:lang w:eastAsia="ru-RU"/>
        </w:rPr>
        <w:t>Луостари</w:t>
      </w:r>
      <w:proofErr w:type="spellEnd"/>
      <w:r w:rsidRPr="00820AEC">
        <w:rPr>
          <w:rFonts w:ascii="Times New Roman" w:eastAsia="Times New Roman" w:hAnsi="Times New Roman"/>
          <w:sz w:val="28"/>
          <w:szCs w:val="28"/>
          <w:lang w:eastAsia="ru-RU"/>
        </w:rPr>
        <w:t xml:space="preserve"> проведены ремонтные работы в детском саду,</w:t>
      </w:r>
      <w:r w:rsidR="003D5975">
        <w:rPr>
          <w:rFonts w:ascii="Times New Roman" w:eastAsia="Times New Roman" w:hAnsi="Times New Roman"/>
          <w:sz w:val="28"/>
          <w:szCs w:val="28"/>
          <w:lang w:eastAsia="ru-RU"/>
        </w:rPr>
        <w:t xml:space="preserve"> переданном в муниципальную собственность</w:t>
      </w:r>
      <w:r w:rsidRPr="00820AEC">
        <w:rPr>
          <w:rFonts w:ascii="Times New Roman" w:eastAsia="Times New Roman" w:hAnsi="Times New Roman"/>
          <w:sz w:val="28"/>
          <w:szCs w:val="28"/>
          <w:lang w:eastAsia="ru-RU"/>
        </w:rPr>
        <w:t xml:space="preserve"> из Министерства обороны РФ.</w:t>
      </w:r>
    </w:p>
    <w:p w:rsidR="009E0B58" w:rsidRDefault="009E0B58" w:rsidP="005A0CB1">
      <w:pPr>
        <w:spacing w:after="0" w:line="240" w:lineRule="auto"/>
        <w:ind w:firstLine="708"/>
        <w:jc w:val="both"/>
        <w:rPr>
          <w:rFonts w:ascii="Times New Roman" w:eastAsia="Times New Roman" w:hAnsi="Times New Roman"/>
          <w:sz w:val="28"/>
          <w:szCs w:val="28"/>
          <w:lang w:eastAsia="ru-RU"/>
        </w:rPr>
      </w:pPr>
    </w:p>
    <w:p w:rsidR="00820AEC" w:rsidRDefault="0013273F" w:rsidP="005A0CB1">
      <w:pPr>
        <w:spacing w:after="0" w:line="240" w:lineRule="auto"/>
        <w:ind w:firstLine="708"/>
        <w:jc w:val="both"/>
        <w:rPr>
          <w:rFonts w:ascii="Times New Roman" w:eastAsia="Times New Roman" w:hAnsi="Times New Roman"/>
          <w:sz w:val="28"/>
          <w:szCs w:val="28"/>
          <w:lang w:eastAsia="ru-RU"/>
        </w:rPr>
      </w:pPr>
      <w:r w:rsidRPr="0013273F">
        <w:rPr>
          <w:rFonts w:ascii="Times New Roman" w:eastAsia="Times New Roman" w:hAnsi="Times New Roman"/>
          <w:sz w:val="28"/>
          <w:szCs w:val="28"/>
          <w:lang w:eastAsia="ru-RU"/>
        </w:rPr>
        <w:t xml:space="preserve">На территории </w:t>
      </w:r>
      <w:proofErr w:type="spellStart"/>
      <w:r w:rsidRPr="0013273F">
        <w:rPr>
          <w:rFonts w:ascii="Times New Roman" w:eastAsia="Times New Roman" w:hAnsi="Times New Roman"/>
          <w:sz w:val="28"/>
          <w:szCs w:val="28"/>
          <w:lang w:eastAsia="ru-RU"/>
        </w:rPr>
        <w:t>Печенгского</w:t>
      </w:r>
      <w:proofErr w:type="spellEnd"/>
      <w:r w:rsidRPr="0013273F">
        <w:rPr>
          <w:rFonts w:ascii="Times New Roman" w:eastAsia="Times New Roman" w:hAnsi="Times New Roman"/>
          <w:sz w:val="28"/>
          <w:szCs w:val="28"/>
          <w:lang w:eastAsia="ru-RU"/>
        </w:rPr>
        <w:t xml:space="preserve"> района действуют 10 </w:t>
      </w:r>
      <w:r>
        <w:rPr>
          <w:rFonts w:ascii="Times New Roman" w:eastAsia="Times New Roman" w:hAnsi="Times New Roman"/>
          <w:sz w:val="28"/>
          <w:szCs w:val="28"/>
          <w:lang w:eastAsia="ru-RU"/>
        </w:rPr>
        <w:t>общеобразовательных</w:t>
      </w:r>
      <w:r w:rsidR="00E1452D">
        <w:rPr>
          <w:rFonts w:ascii="Times New Roman" w:eastAsia="Times New Roman" w:hAnsi="Times New Roman"/>
          <w:sz w:val="28"/>
          <w:szCs w:val="28"/>
          <w:lang w:eastAsia="ru-RU"/>
        </w:rPr>
        <w:t xml:space="preserve"> учреждений</w:t>
      </w:r>
      <w:r>
        <w:rPr>
          <w:rFonts w:ascii="Times New Roman" w:eastAsia="Times New Roman" w:hAnsi="Times New Roman"/>
          <w:sz w:val="28"/>
          <w:szCs w:val="28"/>
          <w:lang w:eastAsia="ru-RU"/>
        </w:rPr>
        <w:t xml:space="preserve">. </w:t>
      </w:r>
      <w:r w:rsidRPr="0013273F">
        <w:rPr>
          <w:rFonts w:ascii="Times New Roman" w:eastAsia="Times New Roman" w:hAnsi="Times New Roman"/>
          <w:sz w:val="28"/>
          <w:szCs w:val="28"/>
          <w:lang w:eastAsia="ru-RU"/>
        </w:rPr>
        <w:t>Количество обучающихся в общеобразовательных учреждениях составляет о</w:t>
      </w:r>
      <w:r w:rsidR="00E1452D">
        <w:rPr>
          <w:rFonts w:ascii="Times New Roman" w:eastAsia="Times New Roman" w:hAnsi="Times New Roman"/>
          <w:sz w:val="28"/>
          <w:szCs w:val="28"/>
          <w:lang w:eastAsia="ru-RU"/>
        </w:rPr>
        <w:t>коло 4 тысяч. Охват горячим питанием составил</w:t>
      </w:r>
      <w:r w:rsidRPr="0013273F">
        <w:rPr>
          <w:rFonts w:ascii="Times New Roman" w:eastAsia="Times New Roman" w:hAnsi="Times New Roman"/>
          <w:sz w:val="28"/>
          <w:szCs w:val="28"/>
          <w:lang w:eastAsia="ru-RU"/>
        </w:rPr>
        <w:t xml:space="preserve"> 94%.</w:t>
      </w:r>
    </w:p>
    <w:p w:rsidR="005A0CB1" w:rsidRDefault="005A0CB1" w:rsidP="005A0CB1">
      <w:pPr>
        <w:spacing w:after="0" w:line="240" w:lineRule="auto"/>
        <w:ind w:firstLine="708"/>
        <w:jc w:val="both"/>
        <w:rPr>
          <w:rFonts w:ascii="Times New Roman" w:eastAsia="Times New Roman" w:hAnsi="Times New Roman"/>
          <w:sz w:val="28"/>
          <w:szCs w:val="28"/>
          <w:lang w:eastAsia="ru-RU"/>
        </w:rPr>
      </w:pPr>
    </w:p>
    <w:p w:rsidR="009E0B58" w:rsidRP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В двух Домах детского творчества и ДЮСШ функционируют 2</w:t>
      </w:r>
      <w:r w:rsidR="00DD3220">
        <w:rPr>
          <w:rFonts w:ascii="Times New Roman" w:eastAsia="Times New Roman" w:hAnsi="Times New Roman"/>
          <w:sz w:val="28"/>
          <w:szCs w:val="28"/>
          <w:lang w:eastAsia="ru-RU"/>
        </w:rPr>
        <w:t>2</w:t>
      </w:r>
      <w:r w:rsidRPr="009E0B58">
        <w:rPr>
          <w:rFonts w:ascii="Times New Roman" w:eastAsia="Times New Roman" w:hAnsi="Times New Roman"/>
          <w:sz w:val="28"/>
          <w:szCs w:val="28"/>
          <w:lang w:eastAsia="ru-RU"/>
        </w:rPr>
        <w:t xml:space="preserve">4 объединения, в которых обучается более полутора тысяч детей. </w:t>
      </w:r>
    </w:p>
    <w:p w:rsidR="009E0B58" w:rsidRP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В ход</w:t>
      </w:r>
      <w:r w:rsidR="005A0CB1">
        <w:rPr>
          <w:rFonts w:ascii="Times New Roman" w:eastAsia="Times New Roman" w:hAnsi="Times New Roman"/>
          <w:sz w:val="28"/>
          <w:szCs w:val="28"/>
          <w:lang w:eastAsia="ru-RU"/>
        </w:rPr>
        <w:t>е</w:t>
      </w:r>
      <w:r>
        <w:rPr>
          <w:rFonts w:ascii="Times New Roman" w:eastAsia="Times New Roman" w:hAnsi="Times New Roman"/>
          <w:sz w:val="28"/>
          <w:szCs w:val="28"/>
          <w:lang w:eastAsia="ru-RU"/>
        </w:rPr>
        <w:t xml:space="preserve"> оздоровительной кампании 2017</w:t>
      </w:r>
      <w:r w:rsidR="005A0CB1">
        <w:rPr>
          <w:rFonts w:ascii="Times New Roman" w:eastAsia="Times New Roman" w:hAnsi="Times New Roman"/>
          <w:sz w:val="28"/>
          <w:szCs w:val="28"/>
          <w:lang w:eastAsia="ru-RU"/>
        </w:rPr>
        <w:t xml:space="preserve"> года </w:t>
      </w:r>
      <w:r w:rsidRPr="009E0B58">
        <w:rPr>
          <w:rFonts w:ascii="Times New Roman" w:eastAsia="Times New Roman" w:hAnsi="Times New Roman"/>
          <w:sz w:val="28"/>
          <w:szCs w:val="28"/>
          <w:lang w:eastAsia="ru-RU"/>
        </w:rPr>
        <w:t>различными формами отдыха было охвачено  более 2 тыс. детей, в числе которых дети, оказавшиеся в трудной жизненной ситуации.</w:t>
      </w:r>
    </w:p>
    <w:p w:rsidR="00E77615" w:rsidRDefault="00E77615" w:rsidP="005A0CB1">
      <w:pPr>
        <w:spacing w:after="0" w:line="240" w:lineRule="auto"/>
        <w:ind w:firstLine="708"/>
        <w:jc w:val="both"/>
        <w:rPr>
          <w:rFonts w:ascii="Times New Roman" w:eastAsia="Times New Roman" w:hAnsi="Times New Roman"/>
          <w:sz w:val="28"/>
          <w:szCs w:val="28"/>
          <w:lang w:eastAsia="ru-RU"/>
        </w:rPr>
      </w:pPr>
    </w:p>
    <w:p w:rsid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 xml:space="preserve">Благодаря принятым мерам по исполнению майских указов Президента России достигнуты целевые показатели по средней заработной плате педагогов </w:t>
      </w:r>
      <w:r w:rsidR="00E77615">
        <w:rPr>
          <w:rFonts w:ascii="Times New Roman" w:eastAsia="Times New Roman" w:hAnsi="Times New Roman"/>
          <w:sz w:val="28"/>
          <w:szCs w:val="28"/>
          <w:lang w:eastAsia="ru-RU"/>
        </w:rPr>
        <w:t>и медработников</w:t>
      </w:r>
      <w:r w:rsidR="00E77615" w:rsidRPr="009E0B58">
        <w:rPr>
          <w:rFonts w:ascii="Times New Roman" w:eastAsia="Times New Roman" w:hAnsi="Times New Roman"/>
          <w:sz w:val="28"/>
          <w:szCs w:val="28"/>
          <w:lang w:eastAsia="ru-RU"/>
        </w:rPr>
        <w:t xml:space="preserve"> </w:t>
      </w:r>
      <w:r w:rsidRPr="009E0B58">
        <w:rPr>
          <w:rFonts w:ascii="Times New Roman" w:eastAsia="Times New Roman" w:hAnsi="Times New Roman"/>
          <w:sz w:val="28"/>
          <w:szCs w:val="28"/>
          <w:lang w:eastAsia="ru-RU"/>
        </w:rPr>
        <w:t>системы образования</w:t>
      </w:r>
      <w:r w:rsidR="00E77615">
        <w:rPr>
          <w:rFonts w:ascii="Times New Roman" w:eastAsia="Times New Roman" w:hAnsi="Times New Roman"/>
          <w:sz w:val="28"/>
          <w:szCs w:val="28"/>
          <w:lang w:eastAsia="ru-RU"/>
        </w:rPr>
        <w:t xml:space="preserve"> и</w:t>
      </w:r>
      <w:r w:rsidRPr="009E0B58">
        <w:rPr>
          <w:rFonts w:ascii="Times New Roman" w:eastAsia="Times New Roman" w:hAnsi="Times New Roman"/>
          <w:sz w:val="28"/>
          <w:szCs w:val="28"/>
          <w:lang w:eastAsia="ru-RU"/>
        </w:rPr>
        <w:t xml:space="preserve"> работников культуры.</w:t>
      </w:r>
    </w:p>
    <w:p w:rsidR="009E0B58" w:rsidRDefault="009E0B58" w:rsidP="005A0CB1">
      <w:pPr>
        <w:spacing w:after="0" w:line="240" w:lineRule="auto"/>
        <w:ind w:firstLine="708"/>
        <w:jc w:val="both"/>
        <w:rPr>
          <w:rFonts w:ascii="Times New Roman" w:eastAsia="Times New Roman" w:hAnsi="Times New Roman"/>
          <w:sz w:val="28"/>
          <w:szCs w:val="28"/>
          <w:lang w:eastAsia="ru-RU"/>
        </w:rPr>
      </w:pPr>
    </w:p>
    <w:p w:rsid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Сеть муниципальных учреждений культуры в районе осталась</w:t>
      </w:r>
      <w:r>
        <w:rPr>
          <w:rFonts w:ascii="Times New Roman" w:eastAsia="Times New Roman" w:hAnsi="Times New Roman"/>
          <w:sz w:val="28"/>
          <w:szCs w:val="28"/>
          <w:lang w:eastAsia="ru-RU"/>
        </w:rPr>
        <w:t xml:space="preserve"> практически </w:t>
      </w:r>
      <w:r w:rsidRPr="009E0B58">
        <w:rPr>
          <w:rFonts w:ascii="Times New Roman" w:eastAsia="Times New Roman" w:hAnsi="Times New Roman"/>
          <w:sz w:val="28"/>
          <w:szCs w:val="28"/>
          <w:lang w:eastAsia="ru-RU"/>
        </w:rPr>
        <w:t xml:space="preserve"> без изменения.</w:t>
      </w:r>
    </w:p>
    <w:p w:rsidR="00E77615"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В целях исполнения плана по оптимизации и повышению эффективности бю</w:t>
      </w:r>
      <w:r w:rsidR="00E77615">
        <w:rPr>
          <w:rFonts w:ascii="Times New Roman" w:eastAsia="Times New Roman" w:hAnsi="Times New Roman"/>
          <w:sz w:val="28"/>
          <w:szCs w:val="28"/>
          <w:lang w:eastAsia="ru-RU"/>
        </w:rPr>
        <w:t>джетных расходов:</w:t>
      </w:r>
    </w:p>
    <w:p w:rsidR="00E77615" w:rsidRDefault="00E77615"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реорганизована </w:t>
      </w:r>
      <w:r w:rsidR="009E0B58" w:rsidRPr="009E0B58">
        <w:rPr>
          <w:rFonts w:ascii="Times New Roman" w:eastAsia="Times New Roman" w:hAnsi="Times New Roman"/>
          <w:sz w:val="28"/>
          <w:szCs w:val="28"/>
          <w:lang w:eastAsia="ru-RU"/>
        </w:rPr>
        <w:t xml:space="preserve">Детская музыкальная школа № 1 в форме присоединения к </w:t>
      </w:r>
      <w:r>
        <w:rPr>
          <w:rFonts w:ascii="Times New Roman" w:eastAsia="Times New Roman" w:hAnsi="Times New Roman"/>
          <w:sz w:val="28"/>
          <w:szCs w:val="28"/>
          <w:lang w:eastAsia="ru-RU"/>
        </w:rPr>
        <w:t xml:space="preserve">ней </w:t>
      </w:r>
      <w:r w:rsidR="009E0B58" w:rsidRPr="009E0B58">
        <w:rPr>
          <w:rFonts w:ascii="Times New Roman" w:eastAsia="Times New Roman" w:hAnsi="Times New Roman"/>
          <w:sz w:val="28"/>
          <w:szCs w:val="28"/>
          <w:lang w:eastAsia="ru-RU"/>
        </w:rPr>
        <w:t>Детск</w:t>
      </w:r>
      <w:r>
        <w:rPr>
          <w:rFonts w:ascii="Times New Roman" w:eastAsia="Times New Roman" w:hAnsi="Times New Roman"/>
          <w:sz w:val="28"/>
          <w:szCs w:val="28"/>
          <w:lang w:eastAsia="ru-RU"/>
        </w:rPr>
        <w:t>ой</w:t>
      </w:r>
      <w:r w:rsidR="009E0B58" w:rsidRPr="009E0B58">
        <w:rPr>
          <w:rFonts w:ascii="Times New Roman" w:eastAsia="Times New Roman" w:hAnsi="Times New Roman"/>
          <w:sz w:val="28"/>
          <w:szCs w:val="28"/>
          <w:lang w:eastAsia="ru-RU"/>
        </w:rPr>
        <w:t xml:space="preserve"> музыкальн</w:t>
      </w:r>
      <w:r>
        <w:rPr>
          <w:rFonts w:ascii="Times New Roman" w:eastAsia="Times New Roman" w:hAnsi="Times New Roman"/>
          <w:sz w:val="28"/>
          <w:szCs w:val="28"/>
          <w:lang w:eastAsia="ru-RU"/>
        </w:rPr>
        <w:t>ой</w:t>
      </w:r>
      <w:r w:rsidR="009E0B58" w:rsidRPr="009E0B58">
        <w:rPr>
          <w:rFonts w:ascii="Times New Roman" w:eastAsia="Times New Roman" w:hAnsi="Times New Roman"/>
          <w:sz w:val="28"/>
          <w:szCs w:val="28"/>
          <w:lang w:eastAsia="ru-RU"/>
        </w:rPr>
        <w:t xml:space="preserve"> школ</w:t>
      </w:r>
      <w:r>
        <w:rPr>
          <w:rFonts w:ascii="Times New Roman" w:eastAsia="Times New Roman" w:hAnsi="Times New Roman"/>
          <w:sz w:val="28"/>
          <w:szCs w:val="28"/>
          <w:lang w:eastAsia="ru-RU"/>
        </w:rPr>
        <w:t>ы</w:t>
      </w:r>
      <w:r w:rsidR="009E0B58" w:rsidRPr="009E0B58">
        <w:rPr>
          <w:rFonts w:ascii="Times New Roman" w:eastAsia="Times New Roman" w:hAnsi="Times New Roman"/>
          <w:sz w:val="28"/>
          <w:szCs w:val="28"/>
          <w:lang w:eastAsia="ru-RU"/>
        </w:rPr>
        <w:t xml:space="preserve"> № 4</w:t>
      </w:r>
      <w:r>
        <w:rPr>
          <w:rFonts w:ascii="Times New Roman" w:eastAsia="Times New Roman" w:hAnsi="Times New Roman"/>
          <w:sz w:val="28"/>
          <w:szCs w:val="28"/>
          <w:lang w:eastAsia="ru-RU"/>
        </w:rPr>
        <w:t>;</w:t>
      </w:r>
    </w:p>
    <w:p w:rsidR="009E0B58" w:rsidRDefault="00E77615"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w:t>
      </w:r>
      <w:r w:rsidR="009E0B58" w:rsidRPr="009E0B58">
        <w:rPr>
          <w:rFonts w:ascii="Times New Roman" w:eastAsia="Times New Roman" w:hAnsi="Times New Roman"/>
          <w:sz w:val="28"/>
          <w:szCs w:val="28"/>
          <w:lang w:eastAsia="ru-RU"/>
        </w:rPr>
        <w:t xml:space="preserve">роведена работа по переводу обеспечивающих специалистов и обслуживающего персонала на постоянную работу из </w:t>
      </w:r>
      <w:proofErr w:type="spellStart"/>
      <w:r w:rsidR="009E0B58" w:rsidRPr="009E0B58">
        <w:rPr>
          <w:rFonts w:ascii="Times New Roman" w:eastAsia="Times New Roman" w:hAnsi="Times New Roman"/>
          <w:sz w:val="28"/>
          <w:szCs w:val="28"/>
          <w:lang w:eastAsia="ru-RU"/>
        </w:rPr>
        <w:t>Печенгско</w:t>
      </w:r>
      <w:r>
        <w:rPr>
          <w:rFonts w:ascii="Times New Roman" w:eastAsia="Times New Roman" w:hAnsi="Times New Roman"/>
          <w:sz w:val="28"/>
          <w:szCs w:val="28"/>
          <w:lang w:eastAsia="ru-RU"/>
        </w:rPr>
        <w:t>го</w:t>
      </w:r>
      <w:proofErr w:type="spellEnd"/>
      <w:r w:rsidR="009E0B58" w:rsidRPr="009E0B58">
        <w:rPr>
          <w:rFonts w:ascii="Times New Roman" w:eastAsia="Times New Roman" w:hAnsi="Times New Roman"/>
          <w:sz w:val="28"/>
          <w:szCs w:val="28"/>
          <w:lang w:eastAsia="ru-RU"/>
        </w:rPr>
        <w:t xml:space="preserve"> МБО и Историко-краеведческ</w:t>
      </w:r>
      <w:r>
        <w:rPr>
          <w:rFonts w:ascii="Times New Roman" w:eastAsia="Times New Roman" w:hAnsi="Times New Roman"/>
          <w:sz w:val="28"/>
          <w:szCs w:val="28"/>
          <w:lang w:eastAsia="ru-RU"/>
        </w:rPr>
        <w:t>ого</w:t>
      </w:r>
      <w:r w:rsidR="009E0B58" w:rsidRPr="009E0B58">
        <w:rPr>
          <w:rFonts w:ascii="Times New Roman" w:eastAsia="Times New Roman" w:hAnsi="Times New Roman"/>
          <w:sz w:val="28"/>
          <w:szCs w:val="28"/>
          <w:lang w:eastAsia="ru-RU"/>
        </w:rPr>
        <w:t xml:space="preserve"> музе</w:t>
      </w:r>
      <w:r>
        <w:rPr>
          <w:rFonts w:ascii="Times New Roman" w:eastAsia="Times New Roman" w:hAnsi="Times New Roman"/>
          <w:sz w:val="28"/>
          <w:szCs w:val="28"/>
          <w:lang w:eastAsia="ru-RU"/>
        </w:rPr>
        <w:t>я</w:t>
      </w:r>
      <w:r w:rsidR="009E0B58" w:rsidRPr="009E0B58">
        <w:rPr>
          <w:rFonts w:ascii="Times New Roman" w:eastAsia="Times New Roman" w:hAnsi="Times New Roman"/>
          <w:sz w:val="28"/>
          <w:szCs w:val="28"/>
          <w:lang w:eastAsia="ru-RU"/>
        </w:rPr>
        <w:t xml:space="preserve"> </w:t>
      </w:r>
      <w:proofErr w:type="spellStart"/>
      <w:r w:rsidR="009E0B58" w:rsidRPr="009E0B58">
        <w:rPr>
          <w:rFonts w:ascii="Times New Roman" w:eastAsia="Times New Roman" w:hAnsi="Times New Roman"/>
          <w:sz w:val="28"/>
          <w:szCs w:val="28"/>
          <w:lang w:eastAsia="ru-RU"/>
        </w:rPr>
        <w:t>Печенгского</w:t>
      </w:r>
      <w:proofErr w:type="spellEnd"/>
      <w:r w:rsidR="009E0B58" w:rsidRPr="009E0B58">
        <w:rPr>
          <w:rFonts w:ascii="Times New Roman" w:eastAsia="Times New Roman" w:hAnsi="Times New Roman"/>
          <w:sz w:val="28"/>
          <w:szCs w:val="28"/>
          <w:lang w:eastAsia="ru-RU"/>
        </w:rPr>
        <w:t xml:space="preserve"> района в МКУ «Управление по обеспечению деятельности администрации </w:t>
      </w:r>
      <w:proofErr w:type="spellStart"/>
      <w:r w:rsidR="009E0B58" w:rsidRPr="009E0B58">
        <w:rPr>
          <w:rFonts w:ascii="Times New Roman" w:eastAsia="Times New Roman" w:hAnsi="Times New Roman"/>
          <w:sz w:val="28"/>
          <w:szCs w:val="28"/>
          <w:lang w:eastAsia="ru-RU"/>
        </w:rPr>
        <w:t>Печенгского</w:t>
      </w:r>
      <w:proofErr w:type="spellEnd"/>
      <w:r w:rsidR="009E0B58" w:rsidRPr="009E0B58">
        <w:rPr>
          <w:rFonts w:ascii="Times New Roman" w:eastAsia="Times New Roman" w:hAnsi="Times New Roman"/>
          <w:sz w:val="28"/>
          <w:szCs w:val="28"/>
          <w:lang w:eastAsia="ru-RU"/>
        </w:rPr>
        <w:t xml:space="preserve"> района».</w:t>
      </w:r>
    </w:p>
    <w:p w:rsid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В отчетном году в музее на 100% обновился коллектив сотрудников</w:t>
      </w:r>
      <w:r w:rsidR="00FA657B">
        <w:rPr>
          <w:rFonts w:ascii="Times New Roman" w:eastAsia="Times New Roman" w:hAnsi="Times New Roman"/>
          <w:sz w:val="28"/>
          <w:szCs w:val="28"/>
          <w:lang w:eastAsia="ru-RU"/>
        </w:rPr>
        <w:t>.</w:t>
      </w:r>
      <w:r w:rsidRPr="009E0B58">
        <w:rPr>
          <w:rFonts w:ascii="Times New Roman" w:eastAsia="Times New Roman" w:hAnsi="Times New Roman"/>
          <w:sz w:val="28"/>
          <w:szCs w:val="28"/>
          <w:lang w:eastAsia="ru-RU"/>
        </w:rPr>
        <w:t xml:space="preserve"> Благодаря участию во множестве проектов с привлечением внебюджетного финансирования и преобразованиям внутреннего пространства жизнь в музее буквально «закипела»</w:t>
      </w:r>
      <w:r w:rsidR="00FA657B">
        <w:rPr>
          <w:rFonts w:ascii="Times New Roman" w:eastAsia="Times New Roman" w:hAnsi="Times New Roman"/>
          <w:sz w:val="28"/>
          <w:szCs w:val="28"/>
          <w:lang w:eastAsia="ru-RU"/>
        </w:rPr>
        <w:t>,</w:t>
      </w:r>
      <w:r w:rsidR="00FA657B" w:rsidRPr="00FA657B">
        <w:t xml:space="preserve"> </w:t>
      </w:r>
      <w:r w:rsidR="00FA657B" w:rsidRPr="00FA657B">
        <w:rPr>
          <w:rFonts w:ascii="Times New Roman" w:eastAsia="Times New Roman" w:hAnsi="Times New Roman"/>
          <w:sz w:val="28"/>
          <w:szCs w:val="28"/>
          <w:lang w:eastAsia="ru-RU"/>
        </w:rPr>
        <w:t>состоялось открытие культурно-досугового центра «Живая история»</w:t>
      </w:r>
      <w:r w:rsidRPr="009E0B58">
        <w:rPr>
          <w:rFonts w:ascii="Times New Roman" w:eastAsia="Times New Roman" w:hAnsi="Times New Roman"/>
          <w:sz w:val="28"/>
          <w:szCs w:val="28"/>
          <w:lang w:eastAsia="ru-RU"/>
        </w:rPr>
        <w:t>.</w:t>
      </w:r>
    </w:p>
    <w:p w:rsidR="009E0B58" w:rsidRDefault="009E0B58" w:rsidP="005A0CB1">
      <w:pPr>
        <w:spacing w:after="0" w:line="240" w:lineRule="auto"/>
        <w:ind w:firstLine="708"/>
        <w:jc w:val="both"/>
        <w:rPr>
          <w:rFonts w:ascii="Times New Roman" w:eastAsia="Times New Roman" w:hAnsi="Times New Roman"/>
          <w:sz w:val="28"/>
          <w:szCs w:val="28"/>
          <w:lang w:eastAsia="ru-RU"/>
        </w:rPr>
      </w:pPr>
      <w:r w:rsidRPr="009E0B58">
        <w:rPr>
          <w:rFonts w:ascii="Times New Roman" w:eastAsia="Times New Roman" w:hAnsi="Times New Roman"/>
          <w:sz w:val="28"/>
          <w:szCs w:val="28"/>
          <w:lang w:eastAsia="ru-RU"/>
        </w:rPr>
        <w:t xml:space="preserve">Увеличилось число посетителей  музея </w:t>
      </w:r>
      <w:r w:rsidR="00E1452D">
        <w:rPr>
          <w:rFonts w:ascii="Times New Roman" w:eastAsia="Times New Roman" w:hAnsi="Times New Roman"/>
          <w:sz w:val="28"/>
          <w:szCs w:val="28"/>
          <w:lang w:eastAsia="ru-RU"/>
        </w:rPr>
        <w:t xml:space="preserve">до </w:t>
      </w:r>
      <w:r w:rsidRPr="009E0B58">
        <w:rPr>
          <w:rFonts w:ascii="Times New Roman" w:eastAsia="Times New Roman" w:hAnsi="Times New Roman"/>
          <w:sz w:val="28"/>
          <w:szCs w:val="28"/>
          <w:lang w:eastAsia="ru-RU"/>
        </w:rPr>
        <w:t>2,5 тыс. человек.</w:t>
      </w:r>
    </w:p>
    <w:p w:rsidR="0065657A" w:rsidRDefault="0065657A" w:rsidP="0065657A">
      <w:pPr>
        <w:spacing w:after="0" w:line="240" w:lineRule="auto"/>
        <w:ind w:firstLine="708"/>
        <w:contextualSpacing/>
        <w:jc w:val="both"/>
        <w:rPr>
          <w:rFonts w:ascii="Times New Roman" w:hAnsi="Times New Roman"/>
          <w:iCs/>
          <w:sz w:val="28"/>
          <w:szCs w:val="28"/>
          <w:lang w:eastAsia="ru-RU"/>
        </w:rPr>
      </w:pPr>
      <w:r w:rsidRPr="00BF4890">
        <w:rPr>
          <w:rFonts w:ascii="Times New Roman" w:hAnsi="Times New Roman"/>
          <w:iCs/>
          <w:sz w:val="28"/>
          <w:szCs w:val="28"/>
          <w:lang w:eastAsia="ru-RU"/>
        </w:rPr>
        <w:t xml:space="preserve">В Никеле открылся </w:t>
      </w:r>
      <w:proofErr w:type="gramStart"/>
      <w:r w:rsidRPr="00BF4890">
        <w:rPr>
          <w:rFonts w:ascii="Times New Roman" w:hAnsi="Times New Roman"/>
          <w:iCs/>
          <w:sz w:val="28"/>
          <w:szCs w:val="28"/>
          <w:lang w:eastAsia="ru-RU"/>
        </w:rPr>
        <w:t>современный</w:t>
      </w:r>
      <w:proofErr w:type="gramEnd"/>
      <w:r w:rsidRPr="00BF4890">
        <w:rPr>
          <w:rFonts w:ascii="Times New Roman" w:hAnsi="Times New Roman"/>
          <w:iCs/>
          <w:sz w:val="28"/>
          <w:szCs w:val="28"/>
          <w:lang w:eastAsia="ru-RU"/>
        </w:rPr>
        <w:t xml:space="preserve"> арт-центр «Вторая школа». Этот проект был придуман активными жителями и поддержан ПАО «Норильский Никель»</w:t>
      </w:r>
      <w:r>
        <w:rPr>
          <w:rFonts w:ascii="Times New Roman" w:hAnsi="Times New Roman"/>
          <w:iCs/>
          <w:sz w:val="28"/>
          <w:szCs w:val="28"/>
          <w:lang w:eastAsia="ru-RU"/>
        </w:rPr>
        <w:t>,</w:t>
      </w:r>
      <w:r w:rsidRPr="00FA657B">
        <w:t xml:space="preserve"> </w:t>
      </w:r>
      <w:r w:rsidRPr="00FA657B">
        <w:rPr>
          <w:rFonts w:ascii="Times New Roman" w:hAnsi="Times New Roman"/>
          <w:iCs/>
          <w:sz w:val="28"/>
          <w:szCs w:val="28"/>
          <w:lang w:eastAsia="ru-RU"/>
        </w:rPr>
        <w:lastRenderedPageBreak/>
        <w:t>это позволило создать место, которое смогло бы объединить творческих людей, увлекающихся искусством в самых разных его направлениях.</w:t>
      </w:r>
    </w:p>
    <w:p w:rsidR="009E0B58" w:rsidRDefault="009E0B58" w:rsidP="005A0CB1">
      <w:pPr>
        <w:spacing w:after="0" w:line="240" w:lineRule="auto"/>
        <w:ind w:firstLine="708"/>
        <w:jc w:val="both"/>
        <w:rPr>
          <w:rFonts w:ascii="Times New Roman" w:eastAsia="Times New Roman" w:hAnsi="Times New Roman"/>
          <w:sz w:val="28"/>
          <w:szCs w:val="28"/>
          <w:lang w:eastAsia="ru-RU"/>
        </w:rPr>
      </w:pPr>
    </w:p>
    <w:p w:rsidR="009E0B58" w:rsidRDefault="00A671CB" w:rsidP="005A0CB1">
      <w:pPr>
        <w:spacing w:after="0" w:line="240" w:lineRule="auto"/>
        <w:ind w:firstLine="708"/>
        <w:jc w:val="both"/>
        <w:rPr>
          <w:rFonts w:ascii="Times New Roman" w:eastAsia="Times New Roman" w:hAnsi="Times New Roman"/>
          <w:sz w:val="28"/>
          <w:szCs w:val="28"/>
          <w:lang w:eastAsia="ru-RU"/>
        </w:rPr>
      </w:pPr>
      <w:r w:rsidRPr="00A671CB">
        <w:rPr>
          <w:rFonts w:ascii="Times New Roman" w:eastAsia="Times New Roman" w:hAnsi="Times New Roman"/>
          <w:sz w:val="28"/>
          <w:szCs w:val="28"/>
          <w:lang w:eastAsia="ru-RU"/>
        </w:rPr>
        <w:t xml:space="preserve">На территории района спортивную деятельность </w:t>
      </w:r>
      <w:r>
        <w:rPr>
          <w:rFonts w:ascii="Times New Roman" w:eastAsia="Times New Roman" w:hAnsi="Times New Roman"/>
          <w:sz w:val="28"/>
          <w:szCs w:val="28"/>
          <w:lang w:eastAsia="ru-RU"/>
        </w:rPr>
        <w:t xml:space="preserve"> </w:t>
      </w:r>
      <w:r w:rsidRPr="00A671CB">
        <w:rPr>
          <w:rFonts w:ascii="Times New Roman" w:eastAsia="Times New Roman" w:hAnsi="Times New Roman"/>
          <w:sz w:val="28"/>
          <w:szCs w:val="28"/>
          <w:lang w:eastAsia="ru-RU"/>
        </w:rPr>
        <w:t>осуществляют 30 учреждений, предприятий, организаций, объеди</w:t>
      </w:r>
      <w:r w:rsidR="00C12829">
        <w:rPr>
          <w:rFonts w:ascii="Times New Roman" w:eastAsia="Times New Roman" w:hAnsi="Times New Roman"/>
          <w:sz w:val="28"/>
          <w:szCs w:val="28"/>
          <w:lang w:eastAsia="ru-RU"/>
        </w:rPr>
        <w:t>нений, в которых занимаются более 10 тыс.</w:t>
      </w:r>
      <w:r w:rsidRPr="00A671CB">
        <w:rPr>
          <w:rFonts w:ascii="Times New Roman" w:eastAsia="Times New Roman" w:hAnsi="Times New Roman"/>
          <w:sz w:val="28"/>
          <w:szCs w:val="28"/>
          <w:lang w:eastAsia="ru-RU"/>
        </w:rPr>
        <w:t xml:space="preserve"> человек различных возрастных категорий. Наблюдается тенденция к расширению видов спорта – </w:t>
      </w:r>
      <w:r w:rsidR="00C12829">
        <w:rPr>
          <w:rFonts w:ascii="Times New Roman" w:eastAsia="Times New Roman" w:hAnsi="Times New Roman"/>
          <w:sz w:val="28"/>
          <w:szCs w:val="28"/>
          <w:lang w:eastAsia="ru-RU"/>
        </w:rPr>
        <w:t>(</w:t>
      </w:r>
      <w:r w:rsidRPr="00C12829">
        <w:rPr>
          <w:rFonts w:ascii="Times New Roman" w:eastAsia="Times New Roman" w:hAnsi="Times New Roman"/>
          <w:sz w:val="18"/>
          <w:szCs w:val="18"/>
          <w:lang w:eastAsia="ru-RU"/>
        </w:rPr>
        <w:t>всего 29</w:t>
      </w:r>
      <w:r w:rsidR="00C12829">
        <w:rPr>
          <w:rFonts w:ascii="Times New Roman" w:eastAsia="Times New Roman" w:hAnsi="Times New Roman"/>
          <w:sz w:val="28"/>
          <w:szCs w:val="28"/>
          <w:lang w:eastAsia="ru-RU"/>
        </w:rPr>
        <w:t>)</w:t>
      </w:r>
      <w:r w:rsidRPr="00A671CB">
        <w:rPr>
          <w:rFonts w:ascii="Times New Roman" w:eastAsia="Times New Roman" w:hAnsi="Times New Roman"/>
          <w:sz w:val="28"/>
          <w:szCs w:val="28"/>
          <w:lang w:eastAsia="ru-RU"/>
        </w:rPr>
        <w:t>.</w:t>
      </w:r>
    </w:p>
    <w:p w:rsidR="00A671CB" w:rsidRDefault="00A671CB" w:rsidP="005A0CB1">
      <w:pPr>
        <w:spacing w:after="0" w:line="240" w:lineRule="auto"/>
        <w:ind w:firstLine="708"/>
        <w:jc w:val="both"/>
        <w:rPr>
          <w:rFonts w:ascii="Times New Roman" w:eastAsia="Times New Roman" w:hAnsi="Times New Roman"/>
          <w:sz w:val="28"/>
          <w:szCs w:val="28"/>
          <w:lang w:eastAsia="ru-RU"/>
        </w:rPr>
      </w:pPr>
      <w:r w:rsidRPr="00A671CB">
        <w:rPr>
          <w:rFonts w:ascii="Times New Roman" w:eastAsia="Times New Roman" w:hAnsi="Times New Roman"/>
          <w:sz w:val="28"/>
          <w:szCs w:val="28"/>
          <w:lang w:eastAsia="ru-RU"/>
        </w:rPr>
        <w:t xml:space="preserve">В </w:t>
      </w:r>
      <w:proofErr w:type="spellStart"/>
      <w:r w:rsidRPr="00A671CB">
        <w:rPr>
          <w:rFonts w:ascii="Times New Roman" w:eastAsia="Times New Roman" w:hAnsi="Times New Roman"/>
          <w:sz w:val="28"/>
          <w:szCs w:val="28"/>
          <w:lang w:eastAsia="ru-RU"/>
        </w:rPr>
        <w:t>г</w:t>
      </w:r>
      <w:proofErr w:type="gramStart"/>
      <w:r w:rsidRPr="00A671CB">
        <w:rPr>
          <w:rFonts w:ascii="Times New Roman" w:eastAsia="Times New Roman" w:hAnsi="Times New Roman"/>
          <w:sz w:val="28"/>
          <w:szCs w:val="28"/>
          <w:lang w:eastAsia="ru-RU"/>
        </w:rPr>
        <w:t>.З</w:t>
      </w:r>
      <w:proofErr w:type="gramEnd"/>
      <w:r w:rsidRPr="00A671CB">
        <w:rPr>
          <w:rFonts w:ascii="Times New Roman" w:eastAsia="Times New Roman" w:hAnsi="Times New Roman"/>
          <w:sz w:val="28"/>
          <w:szCs w:val="28"/>
          <w:lang w:eastAsia="ru-RU"/>
        </w:rPr>
        <w:t>аполярный</w:t>
      </w:r>
      <w:proofErr w:type="spellEnd"/>
      <w:r w:rsidRPr="00A671CB">
        <w:rPr>
          <w:rFonts w:ascii="Times New Roman" w:eastAsia="Times New Roman" w:hAnsi="Times New Roman"/>
          <w:sz w:val="28"/>
          <w:szCs w:val="28"/>
          <w:lang w:eastAsia="ru-RU"/>
        </w:rPr>
        <w:t xml:space="preserve"> при поддержке ПАО «Норильский Никель» построен и открыт для эксплуатации крытый хоккейный корт и спортсмены получили возможность проведения хоккейных турниров на сертифицированном объекте.</w:t>
      </w:r>
    </w:p>
    <w:p w:rsidR="00A671CB" w:rsidRDefault="00A671CB"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Продолжает свою работу Центр тестирования ГТО на базе ДЮСШ.</w:t>
      </w:r>
    </w:p>
    <w:p w:rsidR="00E77615" w:rsidRDefault="00E77615" w:rsidP="005A0CB1">
      <w:pPr>
        <w:spacing w:after="0" w:line="240" w:lineRule="auto"/>
        <w:ind w:firstLine="708"/>
        <w:jc w:val="both"/>
        <w:rPr>
          <w:rFonts w:ascii="Times New Roman" w:eastAsia="Times New Roman" w:hAnsi="Times New Roman"/>
          <w:sz w:val="28"/>
          <w:szCs w:val="28"/>
          <w:highlight w:val="yellow"/>
          <w:lang w:eastAsia="ru-RU"/>
        </w:rPr>
      </w:pPr>
    </w:p>
    <w:p w:rsidR="00DD3220" w:rsidRPr="00820BBC" w:rsidRDefault="00E77615" w:rsidP="005A0CB1">
      <w:pPr>
        <w:spacing w:after="0" w:line="240" w:lineRule="auto"/>
        <w:ind w:firstLine="708"/>
        <w:jc w:val="both"/>
        <w:rPr>
          <w:rFonts w:ascii="Times New Roman" w:eastAsia="Times New Roman" w:hAnsi="Times New Roman"/>
          <w:sz w:val="28"/>
          <w:szCs w:val="28"/>
          <w:lang w:eastAsia="ru-RU"/>
        </w:rPr>
      </w:pPr>
      <w:r w:rsidRPr="00E77615">
        <w:rPr>
          <w:rFonts w:ascii="Times New Roman" w:eastAsia="Times New Roman" w:hAnsi="Times New Roman"/>
          <w:sz w:val="28"/>
          <w:szCs w:val="28"/>
          <w:lang w:eastAsia="ru-RU"/>
        </w:rPr>
        <w:t>В районе успешно реализуются мероприятия</w:t>
      </w:r>
      <w:r w:rsidR="00E1452D">
        <w:rPr>
          <w:rFonts w:ascii="Times New Roman" w:eastAsia="Times New Roman" w:hAnsi="Times New Roman"/>
          <w:sz w:val="28"/>
          <w:szCs w:val="28"/>
          <w:lang w:eastAsia="ru-RU"/>
        </w:rPr>
        <w:t xml:space="preserve"> в сфере </w:t>
      </w:r>
      <w:r w:rsidR="00DD3220" w:rsidRPr="00E77615">
        <w:rPr>
          <w:rFonts w:ascii="Times New Roman" w:eastAsia="Times New Roman" w:hAnsi="Times New Roman"/>
          <w:sz w:val="28"/>
          <w:szCs w:val="28"/>
          <w:lang w:eastAsia="ru-RU"/>
        </w:rPr>
        <w:t>молодежной политики</w:t>
      </w:r>
      <w:r w:rsidR="00DD3220" w:rsidRPr="00820BBC">
        <w:rPr>
          <w:rFonts w:ascii="Times New Roman" w:eastAsia="Times New Roman" w:hAnsi="Times New Roman"/>
          <w:sz w:val="28"/>
          <w:szCs w:val="28"/>
          <w:lang w:eastAsia="ru-RU"/>
        </w:rPr>
        <w:t>.</w:t>
      </w:r>
    </w:p>
    <w:p w:rsidR="00E77615" w:rsidRDefault="00E77615" w:rsidP="005A0CB1">
      <w:pPr>
        <w:spacing w:after="0" w:line="240" w:lineRule="auto"/>
        <w:ind w:firstLine="708"/>
        <w:jc w:val="both"/>
        <w:rPr>
          <w:rFonts w:ascii="Times New Roman" w:eastAsia="Times New Roman" w:hAnsi="Times New Roman"/>
          <w:sz w:val="28"/>
          <w:szCs w:val="28"/>
          <w:lang w:eastAsia="ru-RU"/>
        </w:rPr>
      </w:pPr>
      <w:r w:rsidRPr="00E77615">
        <w:rPr>
          <w:rFonts w:ascii="Times New Roman" w:eastAsia="Times New Roman" w:hAnsi="Times New Roman"/>
          <w:sz w:val="28"/>
          <w:szCs w:val="28"/>
          <w:lang w:eastAsia="ru-RU"/>
        </w:rPr>
        <w:t>Впервые проведен мун</w:t>
      </w:r>
      <w:r w:rsidR="00E1452D">
        <w:rPr>
          <w:rFonts w:ascii="Times New Roman" w:eastAsia="Times New Roman" w:hAnsi="Times New Roman"/>
          <w:sz w:val="28"/>
          <w:szCs w:val="28"/>
          <w:lang w:eastAsia="ru-RU"/>
        </w:rPr>
        <w:t>иципальный молодежный форум «Всё обо всё</w:t>
      </w:r>
      <w:r w:rsidRPr="00E77615">
        <w:rPr>
          <w:rFonts w:ascii="Times New Roman" w:eastAsia="Times New Roman" w:hAnsi="Times New Roman"/>
          <w:sz w:val="28"/>
          <w:szCs w:val="28"/>
          <w:lang w:eastAsia="ru-RU"/>
        </w:rPr>
        <w:t>м»</w:t>
      </w:r>
      <w:r>
        <w:rPr>
          <w:rFonts w:ascii="Times New Roman" w:eastAsia="Times New Roman" w:hAnsi="Times New Roman"/>
          <w:sz w:val="28"/>
          <w:szCs w:val="28"/>
          <w:lang w:eastAsia="ru-RU"/>
        </w:rPr>
        <w:t>, о</w:t>
      </w:r>
      <w:r w:rsidRPr="00E77615">
        <w:rPr>
          <w:rFonts w:ascii="Times New Roman" w:eastAsia="Times New Roman" w:hAnsi="Times New Roman"/>
          <w:sz w:val="28"/>
          <w:szCs w:val="28"/>
          <w:lang w:eastAsia="ru-RU"/>
        </w:rPr>
        <w:t>рганизовано 7 самостоятельных тематических площадок</w:t>
      </w:r>
      <w:r>
        <w:rPr>
          <w:rFonts w:ascii="Times New Roman" w:eastAsia="Times New Roman" w:hAnsi="Times New Roman"/>
          <w:sz w:val="28"/>
          <w:szCs w:val="28"/>
          <w:lang w:eastAsia="ru-RU"/>
        </w:rPr>
        <w:t xml:space="preserve"> с участием</w:t>
      </w:r>
      <w:r w:rsidRPr="00E77615">
        <w:rPr>
          <w:rFonts w:ascii="Times New Roman" w:eastAsia="Times New Roman" w:hAnsi="Times New Roman"/>
          <w:sz w:val="28"/>
          <w:szCs w:val="28"/>
          <w:lang w:eastAsia="ru-RU"/>
        </w:rPr>
        <w:t xml:space="preserve"> 150 человек</w:t>
      </w:r>
      <w:r>
        <w:rPr>
          <w:rFonts w:ascii="Times New Roman" w:eastAsia="Times New Roman" w:hAnsi="Times New Roman"/>
          <w:sz w:val="28"/>
          <w:szCs w:val="28"/>
          <w:lang w:eastAsia="ru-RU"/>
        </w:rPr>
        <w:t>.</w:t>
      </w:r>
    </w:p>
    <w:p w:rsidR="00E77615" w:rsidRPr="00E77615" w:rsidRDefault="00E77615"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Уже стала традиционной </w:t>
      </w:r>
      <w:r w:rsidRPr="00820BBC">
        <w:rPr>
          <w:rFonts w:ascii="Times New Roman" w:eastAsia="Times New Roman" w:hAnsi="Times New Roman"/>
          <w:sz w:val="28"/>
          <w:szCs w:val="28"/>
          <w:lang w:eastAsia="ru-RU"/>
        </w:rPr>
        <w:t>военно-патриотическая игра «</w:t>
      </w:r>
      <w:proofErr w:type="spellStart"/>
      <w:r w:rsidRPr="00820BBC">
        <w:rPr>
          <w:rFonts w:ascii="Times New Roman" w:eastAsia="Times New Roman" w:hAnsi="Times New Roman"/>
          <w:sz w:val="28"/>
          <w:szCs w:val="28"/>
          <w:lang w:eastAsia="ru-RU"/>
        </w:rPr>
        <w:t>Петсамо</w:t>
      </w:r>
      <w:proofErr w:type="spellEnd"/>
      <w:r w:rsidRPr="00820BBC">
        <w:rPr>
          <w:rFonts w:ascii="Times New Roman" w:eastAsia="Times New Roman" w:hAnsi="Times New Roman"/>
          <w:sz w:val="28"/>
          <w:szCs w:val="28"/>
          <w:lang w:eastAsia="ru-RU"/>
        </w:rPr>
        <w:t>», с участием 140 человек</w:t>
      </w:r>
      <w:proofErr w:type="gramStart"/>
      <w:r w:rsidR="00820BBC">
        <w:rPr>
          <w:rFonts w:ascii="Times New Roman" w:eastAsia="Times New Roman" w:hAnsi="Times New Roman"/>
          <w:sz w:val="28"/>
          <w:szCs w:val="28"/>
          <w:lang w:eastAsia="ru-RU"/>
        </w:rPr>
        <w:t>.</w:t>
      </w:r>
      <w:proofErr w:type="gramEnd"/>
      <w:r w:rsidRPr="00E77615">
        <w:rPr>
          <w:rFonts w:ascii="Times New Roman" w:eastAsia="Times New Roman" w:hAnsi="Times New Roman"/>
          <w:i/>
          <w:sz w:val="24"/>
          <w:szCs w:val="24"/>
          <w:lang w:eastAsia="ru-RU"/>
        </w:rPr>
        <w:t xml:space="preserve"> </w:t>
      </w:r>
      <w:r w:rsidR="00820BBC">
        <w:rPr>
          <w:rFonts w:ascii="Times New Roman" w:eastAsia="Times New Roman" w:hAnsi="Times New Roman"/>
          <w:i/>
          <w:sz w:val="24"/>
          <w:szCs w:val="24"/>
          <w:lang w:eastAsia="ru-RU"/>
        </w:rPr>
        <w:t>(</w:t>
      </w:r>
      <w:proofErr w:type="gramStart"/>
      <w:r w:rsidRPr="00E77615">
        <w:rPr>
          <w:rFonts w:ascii="Times New Roman" w:eastAsia="Times New Roman" w:hAnsi="Times New Roman"/>
          <w:i/>
          <w:sz w:val="28"/>
          <w:szCs w:val="28"/>
          <w:lang w:eastAsia="ru-RU"/>
        </w:rPr>
        <w:t>м</w:t>
      </w:r>
      <w:proofErr w:type="gramEnd"/>
      <w:r w:rsidRPr="00E77615">
        <w:rPr>
          <w:rFonts w:ascii="Times New Roman" w:eastAsia="Times New Roman" w:hAnsi="Times New Roman"/>
          <w:i/>
          <w:sz w:val="28"/>
          <w:szCs w:val="28"/>
          <w:lang w:eastAsia="ru-RU"/>
        </w:rPr>
        <w:t>олодежь, обучающиеся и студенты образовательных организаций, общественные объединения патриотической направленности</w:t>
      </w:r>
      <w:r w:rsidR="00820BBC">
        <w:rPr>
          <w:rFonts w:ascii="Times New Roman" w:eastAsia="Times New Roman" w:hAnsi="Times New Roman"/>
          <w:i/>
          <w:sz w:val="28"/>
          <w:szCs w:val="28"/>
          <w:lang w:eastAsia="ru-RU"/>
        </w:rPr>
        <w:t>)</w:t>
      </w:r>
    </w:p>
    <w:p w:rsidR="00DD3220" w:rsidRPr="00DD3220" w:rsidRDefault="00E77615" w:rsidP="005A0CB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Продолжает работу</w:t>
      </w:r>
      <w:r w:rsidR="00DD3220" w:rsidRPr="00DD3220">
        <w:rPr>
          <w:rFonts w:ascii="Times New Roman" w:eastAsia="Times New Roman" w:hAnsi="Times New Roman"/>
          <w:sz w:val="28"/>
          <w:szCs w:val="28"/>
          <w:lang w:eastAsia="ru-RU"/>
        </w:rPr>
        <w:t xml:space="preserve"> Молодежн</w:t>
      </w:r>
      <w:r>
        <w:rPr>
          <w:rFonts w:ascii="Times New Roman" w:eastAsia="Times New Roman" w:hAnsi="Times New Roman"/>
          <w:sz w:val="28"/>
          <w:szCs w:val="28"/>
          <w:lang w:eastAsia="ru-RU"/>
        </w:rPr>
        <w:t>ый</w:t>
      </w:r>
      <w:r w:rsidR="00DD3220" w:rsidRPr="00DD3220">
        <w:rPr>
          <w:rFonts w:ascii="Times New Roman" w:eastAsia="Times New Roman" w:hAnsi="Times New Roman"/>
          <w:sz w:val="28"/>
          <w:szCs w:val="28"/>
          <w:lang w:eastAsia="ru-RU"/>
        </w:rPr>
        <w:t xml:space="preserve"> Совет при главе администрации </w:t>
      </w:r>
      <w:proofErr w:type="spellStart"/>
      <w:r w:rsidR="00DD3220" w:rsidRPr="00DD3220">
        <w:rPr>
          <w:rFonts w:ascii="Times New Roman" w:eastAsia="Times New Roman" w:hAnsi="Times New Roman"/>
          <w:sz w:val="28"/>
          <w:szCs w:val="28"/>
          <w:lang w:eastAsia="ru-RU"/>
        </w:rPr>
        <w:t>Печенгского</w:t>
      </w:r>
      <w:proofErr w:type="spellEnd"/>
      <w:r w:rsidR="00DD3220" w:rsidRPr="00DD3220">
        <w:rPr>
          <w:rFonts w:ascii="Times New Roman" w:eastAsia="Times New Roman" w:hAnsi="Times New Roman"/>
          <w:sz w:val="28"/>
          <w:szCs w:val="28"/>
          <w:lang w:eastAsia="ru-RU"/>
        </w:rPr>
        <w:t xml:space="preserve"> района.</w:t>
      </w:r>
    </w:p>
    <w:p w:rsidR="00820BBC" w:rsidRPr="00820BBC" w:rsidRDefault="00820BBC" w:rsidP="00820BB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Сотрудник администрации</w:t>
      </w:r>
      <w:r w:rsidRPr="00820BBC">
        <w:rPr>
          <w:rFonts w:ascii="Times New Roman" w:eastAsia="Times New Roman" w:hAnsi="Times New Roman"/>
          <w:sz w:val="28"/>
          <w:szCs w:val="28"/>
          <w:lang w:eastAsia="ru-RU"/>
        </w:rPr>
        <w:t xml:space="preserve"> </w:t>
      </w:r>
      <w:r w:rsidRPr="00820BBC">
        <w:rPr>
          <w:rFonts w:ascii="Times New Roman" w:eastAsia="Times New Roman" w:hAnsi="Times New Roman"/>
          <w:i/>
          <w:sz w:val="28"/>
          <w:szCs w:val="28"/>
          <w:lang w:eastAsia="ru-RU"/>
        </w:rPr>
        <w:t>(Ольга Большакова)</w:t>
      </w:r>
      <w:r>
        <w:rPr>
          <w:rFonts w:ascii="Times New Roman" w:eastAsia="Times New Roman" w:hAnsi="Times New Roman"/>
          <w:sz w:val="28"/>
          <w:szCs w:val="28"/>
          <w:lang w:eastAsia="ru-RU"/>
        </w:rPr>
        <w:t xml:space="preserve"> признан победителем в</w:t>
      </w:r>
      <w:r w:rsidR="00FC7F0F">
        <w:rPr>
          <w:rFonts w:ascii="Times New Roman" w:eastAsia="Times New Roman" w:hAnsi="Times New Roman"/>
          <w:sz w:val="28"/>
          <w:szCs w:val="28"/>
          <w:lang w:eastAsia="ru-RU"/>
        </w:rPr>
        <w:t xml:space="preserve"> 2-х</w:t>
      </w:r>
      <w:r>
        <w:rPr>
          <w:rFonts w:ascii="Times New Roman" w:eastAsia="Times New Roman" w:hAnsi="Times New Roman"/>
          <w:sz w:val="28"/>
          <w:szCs w:val="28"/>
          <w:lang w:eastAsia="ru-RU"/>
        </w:rPr>
        <w:t xml:space="preserve"> </w:t>
      </w:r>
      <w:r w:rsidRPr="00820BBC">
        <w:rPr>
          <w:rFonts w:ascii="Times New Roman" w:eastAsia="Times New Roman" w:hAnsi="Times New Roman"/>
          <w:sz w:val="28"/>
          <w:szCs w:val="28"/>
          <w:lang w:eastAsia="ru-RU"/>
        </w:rPr>
        <w:t>региональн</w:t>
      </w:r>
      <w:r w:rsidR="00FC7F0F">
        <w:rPr>
          <w:rFonts w:ascii="Times New Roman" w:eastAsia="Times New Roman" w:hAnsi="Times New Roman"/>
          <w:sz w:val="28"/>
          <w:szCs w:val="28"/>
          <w:lang w:eastAsia="ru-RU"/>
        </w:rPr>
        <w:t>ых</w:t>
      </w:r>
      <w:r w:rsidRPr="00820BBC">
        <w:rPr>
          <w:rFonts w:ascii="Times New Roman" w:eastAsia="Times New Roman" w:hAnsi="Times New Roman"/>
          <w:sz w:val="28"/>
          <w:szCs w:val="28"/>
          <w:lang w:eastAsia="ru-RU"/>
        </w:rPr>
        <w:t xml:space="preserve"> конкурс</w:t>
      </w:r>
      <w:r w:rsidR="00FC7F0F">
        <w:rPr>
          <w:rFonts w:ascii="Times New Roman" w:eastAsia="Times New Roman" w:hAnsi="Times New Roman"/>
          <w:sz w:val="28"/>
          <w:szCs w:val="28"/>
          <w:lang w:eastAsia="ru-RU"/>
        </w:rPr>
        <w:t xml:space="preserve">ах </w:t>
      </w:r>
      <w:r w:rsidRPr="00820BBC">
        <w:rPr>
          <w:rFonts w:ascii="Times New Roman" w:eastAsia="Times New Roman" w:hAnsi="Times New Roman"/>
          <w:sz w:val="28"/>
          <w:szCs w:val="28"/>
          <w:lang w:eastAsia="ru-RU"/>
        </w:rPr>
        <w:t>в номинации «Руково</w:t>
      </w:r>
      <w:r w:rsidR="00C12829">
        <w:rPr>
          <w:rFonts w:ascii="Times New Roman" w:eastAsia="Times New Roman" w:hAnsi="Times New Roman"/>
          <w:sz w:val="28"/>
          <w:szCs w:val="28"/>
          <w:lang w:eastAsia="ru-RU"/>
        </w:rPr>
        <w:t xml:space="preserve">дитель </w:t>
      </w:r>
      <w:r w:rsidRPr="00820BBC">
        <w:rPr>
          <w:rFonts w:ascii="Times New Roman" w:eastAsia="Times New Roman" w:hAnsi="Times New Roman"/>
          <w:sz w:val="28"/>
          <w:szCs w:val="28"/>
          <w:lang w:eastAsia="ru-RU"/>
        </w:rPr>
        <w:t xml:space="preserve"> по делам молодежи Мурманской области»</w:t>
      </w:r>
      <w:r>
        <w:rPr>
          <w:rFonts w:ascii="Times New Roman" w:eastAsia="Times New Roman" w:hAnsi="Times New Roman"/>
          <w:sz w:val="28"/>
          <w:szCs w:val="28"/>
          <w:lang w:eastAsia="ru-RU"/>
        </w:rPr>
        <w:t xml:space="preserve"> и </w:t>
      </w:r>
      <w:r w:rsidRPr="00820BBC">
        <w:rPr>
          <w:rFonts w:ascii="Times New Roman" w:eastAsia="Times New Roman" w:hAnsi="Times New Roman"/>
          <w:sz w:val="28"/>
          <w:szCs w:val="28"/>
          <w:lang w:eastAsia="ru-RU"/>
        </w:rPr>
        <w:t>в номинации «Персона года».</w:t>
      </w:r>
    </w:p>
    <w:p w:rsidR="00F0786E" w:rsidRDefault="00F0786E" w:rsidP="00E1452D">
      <w:pPr>
        <w:spacing w:after="0" w:line="240" w:lineRule="auto"/>
        <w:jc w:val="both"/>
        <w:rPr>
          <w:rFonts w:ascii="Times New Roman" w:eastAsia="Times New Roman" w:hAnsi="Times New Roman"/>
          <w:sz w:val="28"/>
          <w:szCs w:val="28"/>
          <w:lang w:eastAsia="ru-RU"/>
        </w:rPr>
      </w:pPr>
    </w:p>
    <w:p w:rsidR="00F0786E" w:rsidRDefault="00FC7F0F" w:rsidP="00E1452D">
      <w:pPr>
        <w:spacing w:after="0" w:line="240" w:lineRule="auto"/>
        <w:ind w:firstLine="709"/>
        <w:jc w:val="both"/>
        <w:rPr>
          <w:rFonts w:ascii="Times New Roman" w:eastAsia="Times New Roman" w:hAnsi="Times New Roman"/>
          <w:sz w:val="28"/>
          <w:szCs w:val="28"/>
          <w:lang w:eastAsia="ru-RU"/>
        </w:rPr>
      </w:pPr>
      <w:r w:rsidRPr="00FC7F0F">
        <w:rPr>
          <w:rFonts w:ascii="Times New Roman" w:eastAsia="Times New Roman" w:hAnsi="Times New Roman"/>
          <w:sz w:val="28"/>
          <w:szCs w:val="28"/>
          <w:lang w:eastAsia="ru-RU"/>
        </w:rPr>
        <w:t xml:space="preserve">Транспортное обслуживание на территории муниципального образования </w:t>
      </w:r>
      <w:proofErr w:type="spellStart"/>
      <w:r w:rsidRPr="00FC7F0F">
        <w:rPr>
          <w:rFonts w:ascii="Times New Roman" w:eastAsia="Times New Roman" w:hAnsi="Times New Roman"/>
          <w:sz w:val="28"/>
          <w:szCs w:val="28"/>
          <w:lang w:eastAsia="ru-RU"/>
        </w:rPr>
        <w:t>Печенгский</w:t>
      </w:r>
      <w:proofErr w:type="spellEnd"/>
      <w:r w:rsidRPr="00FC7F0F">
        <w:rPr>
          <w:rFonts w:ascii="Times New Roman" w:eastAsia="Times New Roman" w:hAnsi="Times New Roman"/>
          <w:sz w:val="28"/>
          <w:szCs w:val="28"/>
          <w:lang w:eastAsia="ru-RU"/>
        </w:rPr>
        <w:t xml:space="preserve"> район осуществляется по 5 (пяти) муниципальным маршрутам</w:t>
      </w:r>
      <w:r>
        <w:rPr>
          <w:rFonts w:ascii="Times New Roman" w:eastAsia="Times New Roman" w:hAnsi="Times New Roman"/>
          <w:sz w:val="28"/>
          <w:szCs w:val="28"/>
          <w:lang w:eastAsia="ru-RU"/>
        </w:rPr>
        <w:t>.</w:t>
      </w:r>
    </w:p>
    <w:p w:rsidR="00F0786E" w:rsidRDefault="00F0786E" w:rsidP="00E1452D">
      <w:pPr>
        <w:spacing w:after="0" w:line="240" w:lineRule="auto"/>
        <w:ind w:firstLine="709"/>
        <w:jc w:val="both"/>
        <w:rPr>
          <w:rFonts w:ascii="Times New Roman" w:eastAsia="Times New Roman" w:hAnsi="Times New Roman"/>
          <w:sz w:val="28"/>
          <w:szCs w:val="28"/>
          <w:lang w:eastAsia="ru-RU"/>
        </w:rPr>
      </w:pPr>
      <w:r w:rsidRPr="00F0786E">
        <w:rPr>
          <w:rFonts w:ascii="Times New Roman" w:eastAsia="Times New Roman" w:hAnsi="Times New Roman"/>
          <w:sz w:val="28"/>
          <w:szCs w:val="28"/>
          <w:lang w:eastAsia="ru-RU"/>
        </w:rPr>
        <w:t>Возмещено убытков, связанных с эксплуатационной деятельностью автомобильного транспорта общего пользования на социально значимых муниципальных маршрутах, в сумме 8</w:t>
      </w:r>
      <w:r w:rsidR="00FC7F0F">
        <w:rPr>
          <w:rFonts w:ascii="Times New Roman" w:eastAsia="Times New Roman" w:hAnsi="Times New Roman"/>
          <w:sz w:val="28"/>
          <w:szCs w:val="28"/>
          <w:lang w:eastAsia="ru-RU"/>
        </w:rPr>
        <w:t>,6</w:t>
      </w:r>
      <w:r w:rsidRPr="00F0786E">
        <w:rPr>
          <w:rFonts w:ascii="Times New Roman" w:eastAsia="Times New Roman" w:hAnsi="Times New Roman"/>
          <w:sz w:val="28"/>
          <w:szCs w:val="28"/>
          <w:lang w:eastAsia="ru-RU"/>
        </w:rPr>
        <w:t xml:space="preserve"> </w:t>
      </w:r>
      <w:r w:rsidR="00FC7F0F">
        <w:rPr>
          <w:rFonts w:ascii="Times New Roman" w:eastAsia="Times New Roman" w:hAnsi="Times New Roman"/>
          <w:sz w:val="28"/>
          <w:szCs w:val="28"/>
          <w:lang w:eastAsia="ru-RU"/>
        </w:rPr>
        <w:t>млн</w:t>
      </w:r>
      <w:r w:rsidRPr="00F0786E">
        <w:rPr>
          <w:rFonts w:ascii="Times New Roman" w:eastAsia="Times New Roman" w:hAnsi="Times New Roman"/>
          <w:sz w:val="28"/>
          <w:szCs w:val="28"/>
          <w:lang w:eastAsia="ru-RU"/>
        </w:rPr>
        <w:t>. руб.</w:t>
      </w:r>
    </w:p>
    <w:p w:rsidR="00F0786E" w:rsidRDefault="00F0786E" w:rsidP="00E1452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Проведено 6 обследовани</w:t>
      </w:r>
      <w:r w:rsidR="00FC7F0F">
        <w:rPr>
          <w:rFonts w:ascii="Times New Roman" w:eastAsia="Times New Roman" w:hAnsi="Times New Roman"/>
          <w:sz w:val="28"/>
          <w:szCs w:val="28"/>
          <w:lang w:eastAsia="ru-RU"/>
        </w:rPr>
        <w:t>й</w:t>
      </w:r>
      <w:r>
        <w:rPr>
          <w:rFonts w:ascii="Times New Roman" w:eastAsia="Times New Roman" w:hAnsi="Times New Roman"/>
          <w:sz w:val="28"/>
          <w:szCs w:val="28"/>
          <w:lang w:eastAsia="ru-RU"/>
        </w:rPr>
        <w:t xml:space="preserve"> </w:t>
      </w:r>
      <w:r w:rsidRPr="00F0786E">
        <w:rPr>
          <w:rFonts w:ascii="Times New Roman" w:eastAsia="Times New Roman" w:hAnsi="Times New Roman"/>
          <w:sz w:val="28"/>
          <w:szCs w:val="28"/>
          <w:lang w:eastAsia="ru-RU"/>
        </w:rPr>
        <w:t xml:space="preserve">автодорог, </w:t>
      </w:r>
      <w:r>
        <w:rPr>
          <w:rFonts w:ascii="Times New Roman" w:eastAsia="Times New Roman" w:hAnsi="Times New Roman"/>
          <w:sz w:val="28"/>
          <w:szCs w:val="28"/>
          <w:lang w:eastAsia="ru-RU"/>
        </w:rPr>
        <w:t>4 комплексных</w:t>
      </w:r>
      <w:r w:rsidRPr="00F0786E">
        <w:rPr>
          <w:rFonts w:ascii="Times New Roman" w:eastAsia="Times New Roman" w:hAnsi="Times New Roman"/>
          <w:sz w:val="28"/>
          <w:szCs w:val="28"/>
          <w:lang w:eastAsia="ru-RU"/>
        </w:rPr>
        <w:t xml:space="preserve"> обслед</w:t>
      </w:r>
      <w:r>
        <w:rPr>
          <w:rFonts w:ascii="Times New Roman" w:eastAsia="Times New Roman" w:hAnsi="Times New Roman"/>
          <w:sz w:val="28"/>
          <w:szCs w:val="28"/>
          <w:lang w:eastAsia="ru-RU"/>
        </w:rPr>
        <w:t xml:space="preserve">ования </w:t>
      </w:r>
      <w:r w:rsidRPr="00F0786E">
        <w:rPr>
          <w:rFonts w:ascii="Times New Roman" w:eastAsia="Times New Roman" w:hAnsi="Times New Roman"/>
          <w:sz w:val="28"/>
          <w:szCs w:val="28"/>
          <w:lang w:eastAsia="ru-RU"/>
        </w:rPr>
        <w:t>пассажиропотока</w:t>
      </w:r>
      <w:r>
        <w:rPr>
          <w:rFonts w:ascii="Times New Roman" w:eastAsia="Times New Roman" w:hAnsi="Times New Roman"/>
          <w:sz w:val="28"/>
          <w:szCs w:val="28"/>
          <w:lang w:eastAsia="ru-RU"/>
        </w:rPr>
        <w:t xml:space="preserve"> </w:t>
      </w:r>
      <w:r w:rsidRPr="00F0786E">
        <w:rPr>
          <w:rFonts w:ascii="Times New Roman" w:eastAsia="Times New Roman" w:hAnsi="Times New Roman"/>
          <w:sz w:val="28"/>
          <w:szCs w:val="28"/>
          <w:lang w:eastAsia="ru-RU"/>
        </w:rPr>
        <w:t>на маршруте 101 «</w:t>
      </w:r>
      <w:proofErr w:type="gramStart"/>
      <w:r w:rsidRPr="00F0786E">
        <w:rPr>
          <w:rFonts w:ascii="Times New Roman" w:eastAsia="Times New Roman" w:hAnsi="Times New Roman"/>
          <w:sz w:val="28"/>
          <w:szCs w:val="28"/>
          <w:lang w:eastAsia="ru-RU"/>
        </w:rPr>
        <w:t>Заполярный</w:t>
      </w:r>
      <w:proofErr w:type="gramEnd"/>
      <w:r w:rsidRPr="00F0786E">
        <w:rPr>
          <w:rFonts w:ascii="Times New Roman" w:eastAsia="Times New Roman" w:hAnsi="Times New Roman"/>
          <w:sz w:val="28"/>
          <w:szCs w:val="28"/>
          <w:lang w:eastAsia="ru-RU"/>
        </w:rPr>
        <w:t xml:space="preserve"> - </w:t>
      </w:r>
      <w:proofErr w:type="spellStart"/>
      <w:r w:rsidRPr="00F0786E">
        <w:rPr>
          <w:rFonts w:ascii="Times New Roman" w:eastAsia="Times New Roman" w:hAnsi="Times New Roman"/>
          <w:sz w:val="28"/>
          <w:szCs w:val="28"/>
          <w:lang w:eastAsia="ru-RU"/>
        </w:rPr>
        <w:t>Корзуново</w:t>
      </w:r>
      <w:proofErr w:type="spellEnd"/>
      <w:r w:rsidRPr="00F0786E">
        <w:rPr>
          <w:rFonts w:ascii="Times New Roman" w:eastAsia="Times New Roman" w:hAnsi="Times New Roman"/>
          <w:sz w:val="28"/>
          <w:szCs w:val="28"/>
          <w:lang w:eastAsia="ru-RU"/>
        </w:rPr>
        <w:t xml:space="preserve">» и на маршруте 117 «Заполярный - </w:t>
      </w:r>
      <w:proofErr w:type="spellStart"/>
      <w:r w:rsidRPr="00F0786E">
        <w:rPr>
          <w:rFonts w:ascii="Times New Roman" w:eastAsia="Times New Roman" w:hAnsi="Times New Roman"/>
          <w:sz w:val="28"/>
          <w:szCs w:val="28"/>
          <w:lang w:eastAsia="ru-RU"/>
        </w:rPr>
        <w:t>Лиинахамари</w:t>
      </w:r>
      <w:proofErr w:type="spellEnd"/>
      <w:r w:rsidRPr="00F0786E">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r w:rsidRPr="00F0786E">
        <w:rPr>
          <w:rFonts w:ascii="Times New Roman" w:eastAsia="Times New Roman" w:hAnsi="Times New Roman"/>
          <w:sz w:val="28"/>
          <w:szCs w:val="28"/>
          <w:lang w:eastAsia="ru-RU"/>
        </w:rPr>
        <w:t xml:space="preserve"> </w:t>
      </w:r>
    </w:p>
    <w:p w:rsidR="00E1452D" w:rsidRDefault="00E1452D" w:rsidP="00E1452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Начата работа по переходу на новую систему возмещения расходов.</w:t>
      </w:r>
    </w:p>
    <w:p w:rsidR="00F0786E" w:rsidRDefault="00F0786E" w:rsidP="005A0CB1">
      <w:pPr>
        <w:spacing w:after="0" w:line="240" w:lineRule="auto"/>
        <w:ind w:firstLine="709"/>
        <w:jc w:val="both"/>
        <w:rPr>
          <w:rFonts w:ascii="Times New Roman" w:eastAsia="Times New Roman" w:hAnsi="Times New Roman"/>
          <w:sz w:val="28"/>
          <w:szCs w:val="28"/>
          <w:lang w:eastAsia="ru-RU"/>
        </w:rPr>
      </w:pPr>
      <w:r w:rsidRPr="00F0786E">
        <w:rPr>
          <w:rFonts w:ascii="Times New Roman" w:eastAsia="Times New Roman" w:hAnsi="Times New Roman"/>
          <w:sz w:val="28"/>
          <w:szCs w:val="28"/>
          <w:lang w:eastAsia="ru-RU"/>
        </w:rPr>
        <w:t xml:space="preserve">В работе администрации важным направлением остается эффективное, рациональное управление имуществом, осуществление </w:t>
      </w:r>
      <w:proofErr w:type="gramStart"/>
      <w:r w:rsidRPr="00F0786E">
        <w:rPr>
          <w:rFonts w:ascii="Times New Roman" w:eastAsia="Times New Roman" w:hAnsi="Times New Roman"/>
          <w:sz w:val="28"/>
          <w:szCs w:val="28"/>
          <w:lang w:eastAsia="ru-RU"/>
        </w:rPr>
        <w:t>контроля за</w:t>
      </w:r>
      <w:proofErr w:type="gramEnd"/>
      <w:r w:rsidRPr="00F0786E">
        <w:rPr>
          <w:rFonts w:ascii="Times New Roman" w:eastAsia="Times New Roman" w:hAnsi="Times New Roman"/>
          <w:sz w:val="28"/>
          <w:szCs w:val="28"/>
          <w:lang w:eastAsia="ru-RU"/>
        </w:rPr>
        <w:t xml:space="preserve"> целевым использованием имущества района и его сохранностью.</w:t>
      </w:r>
    </w:p>
    <w:p w:rsidR="000C6BE2" w:rsidRDefault="000C6BE2" w:rsidP="005A0CB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Сумма поступлений</w:t>
      </w:r>
      <w:r w:rsidR="00030704">
        <w:rPr>
          <w:rFonts w:ascii="Times New Roman" w:eastAsia="Times New Roman" w:hAnsi="Times New Roman"/>
          <w:sz w:val="28"/>
          <w:szCs w:val="28"/>
          <w:lang w:eastAsia="ru-RU"/>
        </w:rPr>
        <w:t xml:space="preserve"> неналоговых доходов</w:t>
      </w:r>
      <w:r w:rsidR="00F0786E" w:rsidRPr="00F0786E">
        <w:rPr>
          <w:rFonts w:ascii="Times New Roman" w:eastAsia="Times New Roman" w:hAnsi="Times New Roman"/>
          <w:sz w:val="28"/>
          <w:szCs w:val="28"/>
          <w:lang w:eastAsia="ru-RU"/>
        </w:rPr>
        <w:t xml:space="preserve"> в бюджет </w:t>
      </w:r>
      <w:r w:rsidR="00F0786E">
        <w:rPr>
          <w:rFonts w:ascii="Times New Roman" w:eastAsia="Times New Roman" w:hAnsi="Times New Roman"/>
          <w:sz w:val="28"/>
          <w:szCs w:val="28"/>
          <w:lang w:eastAsia="ru-RU"/>
        </w:rPr>
        <w:t>района составил</w:t>
      </w:r>
      <w:r w:rsidR="00FC7F0F">
        <w:rPr>
          <w:rFonts w:ascii="Times New Roman" w:eastAsia="Times New Roman" w:hAnsi="Times New Roman"/>
          <w:sz w:val="28"/>
          <w:szCs w:val="28"/>
          <w:lang w:eastAsia="ru-RU"/>
        </w:rPr>
        <w:t>а</w:t>
      </w:r>
      <w:r w:rsidR="00F0786E">
        <w:rPr>
          <w:rFonts w:ascii="Times New Roman" w:eastAsia="Times New Roman" w:hAnsi="Times New Roman"/>
          <w:sz w:val="28"/>
          <w:szCs w:val="28"/>
          <w:lang w:eastAsia="ru-RU"/>
        </w:rPr>
        <w:t xml:space="preserve"> </w:t>
      </w:r>
      <w:r w:rsidR="00FC7F0F">
        <w:rPr>
          <w:rFonts w:ascii="Times New Roman" w:eastAsia="Times New Roman" w:hAnsi="Times New Roman"/>
          <w:sz w:val="28"/>
          <w:szCs w:val="28"/>
          <w:lang w:eastAsia="ru-RU"/>
        </w:rPr>
        <w:t>около 22 млн</w:t>
      </w:r>
      <w:r w:rsidR="00F0786E" w:rsidRPr="00F0786E">
        <w:rPr>
          <w:rFonts w:ascii="Times New Roman" w:eastAsia="Times New Roman" w:hAnsi="Times New Roman"/>
          <w:sz w:val="28"/>
          <w:szCs w:val="28"/>
          <w:lang w:eastAsia="ru-RU"/>
        </w:rPr>
        <w:t>. руб.</w:t>
      </w:r>
      <w:r w:rsidR="00F0786E">
        <w:rPr>
          <w:rFonts w:ascii="Times New Roman" w:eastAsia="Times New Roman" w:hAnsi="Times New Roman"/>
          <w:sz w:val="28"/>
          <w:szCs w:val="28"/>
          <w:lang w:eastAsia="ru-RU"/>
        </w:rPr>
        <w:t>, с</w:t>
      </w:r>
      <w:r w:rsidR="00F0786E" w:rsidRPr="00F0786E">
        <w:rPr>
          <w:rFonts w:ascii="Times New Roman" w:eastAsia="Times New Roman" w:hAnsi="Times New Roman"/>
          <w:sz w:val="28"/>
          <w:szCs w:val="28"/>
          <w:lang w:eastAsia="ru-RU"/>
        </w:rPr>
        <w:t xml:space="preserve">умма поступлений </w:t>
      </w:r>
      <w:r w:rsidR="00F0786E">
        <w:rPr>
          <w:rFonts w:ascii="Times New Roman" w:eastAsia="Times New Roman" w:hAnsi="Times New Roman"/>
          <w:sz w:val="28"/>
          <w:szCs w:val="28"/>
          <w:lang w:eastAsia="ru-RU"/>
        </w:rPr>
        <w:t>от арендной платы</w:t>
      </w:r>
      <w:r>
        <w:rPr>
          <w:rFonts w:ascii="Times New Roman" w:eastAsia="Times New Roman" w:hAnsi="Times New Roman"/>
          <w:sz w:val="28"/>
          <w:szCs w:val="28"/>
          <w:lang w:eastAsia="ru-RU"/>
        </w:rPr>
        <w:t xml:space="preserve"> за земельные участки и</w:t>
      </w:r>
      <w:r w:rsidRPr="000C6BE2">
        <w:rPr>
          <w:rFonts w:ascii="Times New Roman" w:eastAsia="Times New Roman" w:hAnsi="Times New Roman"/>
          <w:sz w:val="28"/>
          <w:szCs w:val="28"/>
          <w:lang w:eastAsia="ru-RU"/>
        </w:rPr>
        <w:t xml:space="preserve"> использование объектов недвижимого имущества</w:t>
      </w:r>
      <w:r w:rsidR="00F078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составила </w:t>
      </w:r>
      <w:r w:rsidR="00FC7F0F">
        <w:rPr>
          <w:rFonts w:ascii="Times New Roman" w:eastAsia="Times New Roman" w:hAnsi="Times New Roman"/>
          <w:sz w:val="28"/>
          <w:szCs w:val="28"/>
          <w:lang w:eastAsia="ru-RU"/>
        </w:rPr>
        <w:t>4,7 млн.</w:t>
      </w:r>
      <w:r w:rsidR="00F0786E" w:rsidRPr="00F078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руб.</w:t>
      </w:r>
    </w:p>
    <w:p w:rsidR="00FC7F0F" w:rsidRDefault="00FC7F0F" w:rsidP="00FC7F0F">
      <w:pPr>
        <w:spacing w:after="0" w:line="240" w:lineRule="auto"/>
        <w:ind w:firstLine="708"/>
        <w:jc w:val="both"/>
        <w:rPr>
          <w:rFonts w:ascii="Times New Roman" w:eastAsia="Times New Roman" w:hAnsi="Times New Roman"/>
          <w:sz w:val="28"/>
          <w:szCs w:val="28"/>
          <w:lang w:eastAsia="ru-RU"/>
        </w:rPr>
      </w:pPr>
    </w:p>
    <w:p w:rsidR="000C6BE2" w:rsidRDefault="000C6BE2" w:rsidP="005A0CB1">
      <w:pPr>
        <w:spacing w:after="0" w:line="240" w:lineRule="auto"/>
        <w:ind w:firstLine="709"/>
        <w:jc w:val="both"/>
        <w:rPr>
          <w:rFonts w:ascii="Times New Roman" w:eastAsia="Times New Roman" w:hAnsi="Times New Roman"/>
          <w:sz w:val="28"/>
          <w:szCs w:val="28"/>
          <w:lang w:eastAsia="ru-RU"/>
        </w:rPr>
      </w:pPr>
    </w:p>
    <w:p w:rsidR="00F0786E" w:rsidRDefault="00866D97" w:rsidP="005A0CB1">
      <w:pPr>
        <w:spacing w:after="0" w:line="240" w:lineRule="auto"/>
        <w:ind w:firstLine="709"/>
        <w:jc w:val="both"/>
        <w:rPr>
          <w:rFonts w:ascii="Times New Roman" w:eastAsia="Times New Roman" w:hAnsi="Times New Roman"/>
          <w:sz w:val="28"/>
          <w:szCs w:val="28"/>
          <w:lang w:eastAsia="ru-RU"/>
        </w:rPr>
      </w:pPr>
      <w:r w:rsidRPr="00866D97">
        <w:rPr>
          <w:rFonts w:ascii="Times New Roman" w:eastAsia="Times New Roman" w:hAnsi="Times New Roman"/>
          <w:sz w:val="28"/>
          <w:szCs w:val="28"/>
          <w:lang w:eastAsia="ru-RU"/>
        </w:rPr>
        <w:lastRenderedPageBreak/>
        <w:t xml:space="preserve">Несмотря на сложную международную ситуацию, продолжает развиваться приграничное сотрудничество. Большое внимание было уделено в 2017 году деятельности Совета северных приграничных муниципалитетов и трёхстороннему сотрудничеству. Мною исполнялись обязанности председателя правления Совета, 21-22 июня </w:t>
      </w:r>
      <w:proofErr w:type="spellStart"/>
      <w:r w:rsidRPr="00866D97">
        <w:rPr>
          <w:rFonts w:ascii="Times New Roman" w:eastAsia="Times New Roman" w:hAnsi="Times New Roman"/>
          <w:sz w:val="28"/>
          <w:szCs w:val="28"/>
          <w:lang w:eastAsia="ru-RU"/>
        </w:rPr>
        <w:t>Печенгский</w:t>
      </w:r>
      <w:proofErr w:type="spellEnd"/>
      <w:r w:rsidRPr="00866D97">
        <w:rPr>
          <w:rFonts w:ascii="Times New Roman" w:eastAsia="Times New Roman" w:hAnsi="Times New Roman"/>
          <w:sz w:val="28"/>
          <w:szCs w:val="28"/>
          <w:lang w:eastAsia="ru-RU"/>
        </w:rPr>
        <w:t xml:space="preserve"> район принимал общее собрание Совета. Проведено заседание правления, утвердившее, проект отчета и плана мероприятий для представления на генеральном собрании. Уровень проведения мероприятия получил высокую оценку муниципалитетов-участников</w:t>
      </w:r>
      <w:r w:rsidR="007E7C4C">
        <w:rPr>
          <w:rFonts w:ascii="Times New Roman" w:eastAsia="Times New Roman" w:hAnsi="Times New Roman"/>
          <w:sz w:val="28"/>
          <w:szCs w:val="28"/>
          <w:lang w:eastAsia="ru-RU"/>
        </w:rPr>
        <w:t xml:space="preserve"> и Правительства Мурманской области</w:t>
      </w:r>
      <w:r w:rsidRPr="00866D97">
        <w:rPr>
          <w:rFonts w:ascii="Times New Roman" w:eastAsia="Times New Roman" w:hAnsi="Times New Roman"/>
          <w:sz w:val="28"/>
          <w:szCs w:val="28"/>
          <w:lang w:eastAsia="ru-RU"/>
        </w:rPr>
        <w:t>.</w:t>
      </w:r>
    </w:p>
    <w:p w:rsidR="00E1452D" w:rsidRPr="00151FF7" w:rsidRDefault="00E1452D" w:rsidP="00E1452D">
      <w:pPr>
        <w:spacing w:after="0" w:line="240" w:lineRule="auto"/>
        <w:ind w:firstLine="709"/>
        <w:jc w:val="both"/>
        <w:rPr>
          <w:rFonts w:ascii="Times New Roman" w:eastAsia="Times New Roman" w:hAnsi="Times New Roman"/>
          <w:color w:val="FF0000"/>
          <w:sz w:val="28"/>
          <w:szCs w:val="28"/>
          <w:lang w:eastAsia="ru-RU"/>
        </w:rPr>
      </w:pPr>
    </w:p>
    <w:p w:rsidR="00E1452D" w:rsidRDefault="00E1452D" w:rsidP="00D80D95">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Стоит отметить, что </w:t>
      </w:r>
      <w:r w:rsidRPr="00E1452D">
        <w:rPr>
          <w:rFonts w:ascii="Times New Roman" w:eastAsia="Times New Roman" w:hAnsi="Times New Roman"/>
          <w:sz w:val="28"/>
          <w:szCs w:val="28"/>
          <w:lang w:eastAsia="ru-RU"/>
        </w:rPr>
        <w:t xml:space="preserve">2017 год, объявленный годом - Экологии стартовал с открытия </w:t>
      </w:r>
      <w:proofErr w:type="gramStart"/>
      <w:r w:rsidRPr="00E1452D">
        <w:rPr>
          <w:rFonts w:ascii="Times New Roman" w:eastAsia="Times New Roman" w:hAnsi="Times New Roman"/>
          <w:sz w:val="28"/>
          <w:szCs w:val="28"/>
          <w:lang w:eastAsia="ru-RU"/>
        </w:rPr>
        <w:t>визит-центра</w:t>
      </w:r>
      <w:proofErr w:type="gramEnd"/>
      <w:r w:rsidRPr="00E1452D">
        <w:rPr>
          <w:rFonts w:ascii="Times New Roman" w:eastAsia="Times New Roman" w:hAnsi="Times New Roman"/>
          <w:sz w:val="28"/>
          <w:szCs w:val="28"/>
          <w:lang w:eastAsia="ru-RU"/>
        </w:rPr>
        <w:t xml:space="preserve"> заповедника «</w:t>
      </w:r>
      <w:proofErr w:type="spellStart"/>
      <w:r w:rsidRPr="00E1452D">
        <w:rPr>
          <w:rFonts w:ascii="Times New Roman" w:eastAsia="Times New Roman" w:hAnsi="Times New Roman"/>
          <w:sz w:val="28"/>
          <w:szCs w:val="28"/>
          <w:lang w:eastAsia="ru-RU"/>
        </w:rPr>
        <w:t>Пасвик</w:t>
      </w:r>
      <w:proofErr w:type="spellEnd"/>
      <w:r w:rsidRPr="00E1452D">
        <w:rPr>
          <w:rFonts w:ascii="Times New Roman" w:eastAsia="Times New Roman" w:hAnsi="Times New Roman"/>
          <w:sz w:val="28"/>
          <w:szCs w:val="28"/>
          <w:lang w:eastAsia="ru-RU"/>
        </w:rPr>
        <w:t xml:space="preserve">», аналогов которому в Мурманской области нет. Визит центр стал прекрасной площадкой для диалога во всех направлениях от экологического просвещения до международного сотрудничества.  </w:t>
      </w:r>
    </w:p>
    <w:p w:rsidR="00E04188" w:rsidRDefault="00E04188" w:rsidP="00E04188">
      <w:pPr>
        <w:spacing w:after="0" w:line="240" w:lineRule="auto"/>
        <w:ind w:firstLine="709"/>
        <w:jc w:val="both"/>
        <w:rPr>
          <w:rFonts w:ascii="Times New Roman" w:eastAsia="Times New Roman" w:hAnsi="Times New Roman"/>
          <w:color w:val="FF0000"/>
          <w:sz w:val="28"/>
          <w:szCs w:val="28"/>
          <w:lang w:eastAsia="ru-RU"/>
        </w:rPr>
      </w:pPr>
    </w:p>
    <w:p w:rsidR="00E04188" w:rsidRPr="00066B3C" w:rsidRDefault="00E04188" w:rsidP="00E04188">
      <w:pPr>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xml:space="preserve">Немаловажной работой является взаимодействие с Правительством Мурманской области, которое  осуществлялось мной посредством участия в областных координационных и совещательных органах, это </w:t>
      </w:r>
    </w:p>
    <w:p w:rsidR="00E04188" w:rsidRPr="00066B3C" w:rsidRDefault="00E04188" w:rsidP="00E04188">
      <w:pPr>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Совет по улучшению инвестиционного климата в Мурманской области</w:t>
      </w:r>
    </w:p>
    <w:p w:rsidR="00E04188" w:rsidRPr="00066B3C" w:rsidRDefault="00E04188" w:rsidP="00E04188">
      <w:pPr>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xml:space="preserve">- Общественный Совет по наградам и премиям Мурманской области на 2016 - 2018 годы </w:t>
      </w:r>
    </w:p>
    <w:p w:rsidR="00E04188" w:rsidRPr="00066B3C" w:rsidRDefault="00E04188" w:rsidP="00E04188">
      <w:pPr>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Координационный совет по развитию международных и внешнеэкономических связей при Правительстве Мурманской области</w:t>
      </w:r>
    </w:p>
    <w:p w:rsidR="00E04188" w:rsidRPr="00066B3C" w:rsidRDefault="00E04188" w:rsidP="00E04188">
      <w:pPr>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и другие.</w:t>
      </w:r>
    </w:p>
    <w:p w:rsidR="00446E23" w:rsidRPr="00066B3C" w:rsidRDefault="00446E23" w:rsidP="00E04188">
      <w:pPr>
        <w:spacing w:after="0" w:line="240" w:lineRule="auto"/>
        <w:ind w:firstLine="709"/>
        <w:jc w:val="both"/>
        <w:rPr>
          <w:rFonts w:ascii="Times New Roman" w:eastAsia="Times New Roman" w:hAnsi="Times New Roman"/>
          <w:color w:val="000000" w:themeColor="text1"/>
          <w:sz w:val="28"/>
          <w:szCs w:val="28"/>
          <w:lang w:eastAsia="ru-RU"/>
        </w:rPr>
      </w:pPr>
    </w:p>
    <w:p w:rsidR="00446E23" w:rsidRPr="00066B3C" w:rsidRDefault="00446E23" w:rsidP="00446E23">
      <w:pPr>
        <w:keepNext/>
        <w:widowControl w:val="0"/>
        <w:spacing w:after="0" w:line="240" w:lineRule="auto"/>
        <w:ind w:firstLine="709"/>
        <w:jc w:val="both"/>
        <w:rPr>
          <w:rFonts w:ascii="Times New Roman" w:eastAsia="Times New Roman" w:hAnsi="Times New Roman"/>
          <w:color w:val="000000" w:themeColor="text1"/>
          <w:sz w:val="28"/>
          <w:szCs w:val="28"/>
          <w:lang w:eastAsia="ru-RU"/>
        </w:rPr>
      </w:pPr>
      <w:r w:rsidRPr="00066B3C">
        <w:rPr>
          <w:rFonts w:ascii="Times New Roman" w:eastAsia="Times New Roman" w:hAnsi="Times New Roman"/>
          <w:color w:val="000000" w:themeColor="text1"/>
          <w:sz w:val="28"/>
          <w:szCs w:val="28"/>
          <w:lang w:eastAsia="ru-RU"/>
        </w:rPr>
        <w:t xml:space="preserve">В мае 2017 года на заседании правительства Мурманской области был заслушан мой доклад «О мероприятиях, направленных  на  обеспечение   социально-экономической стабильности  в  муниципальном образовании </w:t>
      </w:r>
      <w:proofErr w:type="spellStart"/>
      <w:r w:rsidRPr="00066B3C">
        <w:rPr>
          <w:rFonts w:ascii="Times New Roman" w:eastAsia="Times New Roman" w:hAnsi="Times New Roman"/>
          <w:color w:val="000000" w:themeColor="text1"/>
          <w:sz w:val="28"/>
          <w:szCs w:val="28"/>
          <w:lang w:eastAsia="ru-RU"/>
        </w:rPr>
        <w:t>Печенгский</w:t>
      </w:r>
      <w:proofErr w:type="spellEnd"/>
      <w:r w:rsidRPr="00066B3C">
        <w:rPr>
          <w:rFonts w:ascii="Times New Roman" w:eastAsia="Times New Roman" w:hAnsi="Times New Roman"/>
          <w:color w:val="000000" w:themeColor="text1"/>
          <w:sz w:val="28"/>
          <w:szCs w:val="28"/>
          <w:lang w:eastAsia="ru-RU"/>
        </w:rPr>
        <w:t xml:space="preserve"> район», все поручения правительства данные мне в протокольном решении были выполнены.</w:t>
      </w:r>
    </w:p>
    <w:p w:rsidR="00446E23" w:rsidRPr="00151FF7" w:rsidRDefault="00446E23" w:rsidP="00E04188">
      <w:pPr>
        <w:spacing w:after="0" w:line="240" w:lineRule="auto"/>
        <w:ind w:firstLine="709"/>
        <w:jc w:val="both"/>
        <w:rPr>
          <w:rFonts w:ascii="Times New Roman" w:eastAsia="Times New Roman" w:hAnsi="Times New Roman"/>
          <w:color w:val="FF0000"/>
          <w:sz w:val="28"/>
          <w:szCs w:val="28"/>
          <w:lang w:eastAsia="ru-RU"/>
        </w:rPr>
      </w:pPr>
    </w:p>
    <w:p w:rsidR="00A86144" w:rsidRPr="00A86144" w:rsidRDefault="00A86144" w:rsidP="005A0CB1">
      <w:pPr>
        <w:spacing w:after="0" w:line="240" w:lineRule="auto"/>
        <w:ind w:firstLine="709"/>
        <w:jc w:val="both"/>
        <w:rPr>
          <w:rFonts w:ascii="Times New Roman" w:eastAsia="Times New Roman" w:hAnsi="Times New Roman"/>
          <w:sz w:val="28"/>
          <w:szCs w:val="28"/>
          <w:lang w:eastAsia="ru-RU"/>
        </w:rPr>
      </w:pPr>
    </w:p>
    <w:p w:rsidR="00A86144" w:rsidRPr="00A86144" w:rsidRDefault="00A86144" w:rsidP="005A0CB1">
      <w:pPr>
        <w:spacing w:line="240" w:lineRule="auto"/>
        <w:ind w:firstLine="709"/>
        <w:contextualSpacing/>
        <w:jc w:val="both"/>
        <w:rPr>
          <w:rFonts w:ascii="Times New Roman" w:hAnsi="Times New Roman"/>
          <w:color w:val="000000" w:themeColor="text1"/>
          <w:sz w:val="28"/>
          <w:szCs w:val="28"/>
        </w:rPr>
      </w:pPr>
      <w:r w:rsidRPr="00A86144">
        <w:rPr>
          <w:rFonts w:ascii="Times New Roman" w:hAnsi="Times New Roman"/>
          <w:color w:val="000000" w:themeColor="text1"/>
          <w:sz w:val="28"/>
          <w:szCs w:val="28"/>
          <w:lang w:eastAsia="ru-RU"/>
        </w:rPr>
        <w:t xml:space="preserve">В заключении хочу отметить, в начавшемся 2018 году нам предстоит не менее сложная, чем в уходящем году, работа. Самой важной задачей остается работа по повышению эффективности использования бюджетных средств и сбалансированности бюджета. </w:t>
      </w:r>
    </w:p>
    <w:p w:rsidR="00A86144" w:rsidRPr="00A86144" w:rsidRDefault="00A86144" w:rsidP="005A0CB1">
      <w:pPr>
        <w:spacing w:after="0" w:line="240" w:lineRule="auto"/>
        <w:ind w:firstLine="709"/>
        <w:contextualSpacing/>
        <w:jc w:val="both"/>
        <w:rPr>
          <w:rFonts w:ascii="Times New Roman" w:hAnsi="Times New Roman"/>
          <w:color w:val="000000" w:themeColor="text1"/>
          <w:sz w:val="28"/>
          <w:szCs w:val="28"/>
          <w:lang w:eastAsia="ru-RU"/>
        </w:rPr>
      </w:pPr>
      <w:r w:rsidRPr="00A86144">
        <w:rPr>
          <w:rFonts w:ascii="Times New Roman" w:hAnsi="Times New Roman"/>
          <w:color w:val="000000" w:themeColor="text1"/>
          <w:sz w:val="28"/>
          <w:szCs w:val="28"/>
          <w:lang w:eastAsia="ru-RU"/>
        </w:rPr>
        <w:t xml:space="preserve">Основными задачами на предстоящий период являются: </w:t>
      </w:r>
    </w:p>
    <w:p w:rsidR="00A86144" w:rsidRDefault="00A86144" w:rsidP="005A0CB1">
      <w:pPr>
        <w:spacing w:after="0" w:line="240" w:lineRule="auto"/>
        <w:ind w:firstLine="709"/>
        <w:contextualSpacing/>
        <w:jc w:val="both"/>
        <w:rPr>
          <w:rFonts w:ascii="Times New Roman" w:hAnsi="Times New Roman"/>
          <w:color w:val="000000" w:themeColor="text1"/>
          <w:sz w:val="28"/>
          <w:szCs w:val="28"/>
          <w:lang w:eastAsia="ru-RU"/>
        </w:rPr>
      </w:pPr>
      <w:r w:rsidRPr="00A86144">
        <w:rPr>
          <w:rFonts w:ascii="Times New Roman" w:hAnsi="Times New Roman"/>
          <w:color w:val="000000" w:themeColor="text1"/>
          <w:sz w:val="28"/>
          <w:szCs w:val="28"/>
          <w:lang w:eastAsia="ru-RU"/>
        </w:rPr>
        <w:t>- выполнение мероприятий по консолидации бюджетных сре</w:t>
      </w:r>
      <w:proofErr w:type="gramStart"/>
      <w:r w:rsidRPr="00A86144">
        <w:rPr>
          <w:rFonts w:ascii="Times New Roman" w:hAnsi="Times New Roman"/>
          <w:color w:val="000000" w:themeColor="text1"/>
          <w:sz w:val="28"/>
          <w:szCs w:val="28"/>
          <w:lang w:eastAsia="ru-RU"/>
        </w:rPr>
        <w:t>дств в ц</w:t>
      </w:r>
      <w:proofErr w:type="gramEnd"/>
      <w:r w:rsidRPr="00A86144">
        <w:rPr>
          <w:rFonts w:ascii="Times New Roman" w:hAnsi="Times New Roman"/>
          <w:color w:val="000000" w:themeColor="text1"/>
          <w:sz w:val="28"/>
          <w:szCs w:val="28"/>
          <w:lang w:eastAsia="ru-RU"/>
        </w:rPr>
        <w:t>елях оздоровления муниципальных финансов;</w:t>
      </w:r>
    </w:p>
    <w:p w:rsidR="00E1452D" w:rsidRDefault="00E1452D" w:rsidP="005A0CB1">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-глубокий анализ штатных расписаний </w:t>
      </w:r>
      <w:r w:rsidR="00220B2D">
        <w:rPr>
          <w:rFonts w:ascii="Times New Roman" w:hAnsi="Times New Roman"/>
          <w:color w:val="000000" w:themeColor="text1"/>
          <w:sz w:val="28"/>
          <w:szCs w:val="28"/>
          <w:lang w:eastAsia="ru-RU"/>
        </w:rPr>
        <w:t xml:space="preserve">администрации и </w:t>
      </w:r>
      <w:r>
        <w:rPr>
          <w:rFonts w:ascii="Times New Roman" w:hAnsi="Times New Roman"/>
          <w:color w:val="000000" w:themeColor="text1"/>
          <w:sz w:val="28"/>
          <w:szCs w:val="28"/>
          <w:lang w:eastAsia="ru-RU"/>
        </w:rPr>
        <w:t>учреждений и оптимизации их структур;</w:t>
      </w:r>
    </w:p>
    <w:p w:rsidR="00E1452D" w:rsidRDefault="00E1452D" w:rsidP="005A0CB1">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-повышение эффективности использования муниципального имущества;</w:t>
      </w:r>
    </w:p>
    <w:p w:rsidR="00E1452D" w:rsidRPr="00A86144" w:rsidRDefault="00E1452D" w:rsidP="005A0CB1">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-ул</w:t>
      </w:r>
      <w:r w:rsidR="007E7C4C">
        <w:rPr>
          <w:rFonts w:ascii="Times New Roman" w:hAnsi="Times New Roman"/>
          <w:color w:val="000000" w:themeColor="text1"/>
          <w:sz w:val="28"/>
          <w:szCs w:val="28"/>
          <w:lang w:eastAsia="ru-RU"/>
        </w:rPr>
        <w:t>учшение инвестиционного климата, для создания ТОСЭР и, как следствие выход на новые горизонты социально-экономического развития района;</w:t>
      </w:r>
    </w:p>
    <w:p w:rsidR="00A86144" w:rsidRPr="00A86144" w:rsidRDefault="00A86144" w:rsidP="005A0CB1">
      <w:pPr>
        <w:spacing w:after="0" w:line="240" w:lineRule="auto"/>
        <w:ind w:firstLine="709"/>
        <w:contextualSpacing/>
        <w:jc w:val="both"/>
        <w:rPr>
          <w:rFonts w:ascii="Times New Roman" w:hAnsi="Times New Roman"/>
          <w:color w:val="000000" w:themeColor="text1"/>
          <w:sz w:val="28"/>
          <w:szCs w:val="28"/>
          <w:lang w:eastAsia="ru-RU"/>
        </w:rPr>
      </w:pPr>
      <w:r w:rsidRPr="00A86144">
        <w:rPr>
          <w:rFonts w:ascii="Times New Roman" w:hAnsi="Times New Roman"/>
          <w:color w:val="000000" w:themeColor="text1"/>
          <w:sz w:val="28"/>
          <w:szCs w:val="28"/>
          <w:lang w:eastAsia="ru-RU"/>
        </w:rPr>
        <w:t>- работа по реализации мероприятий комплексной программы развития моногородов;</w:t>
      </w:r>
    </w:p>
    <w:p w:rsidR="00A86144" w:rsidRPr="00A86144" w:rsidRDefault="007E7C4C" w:rsidP="005A0CB1">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00A86144" w:rsidRPr="00A86144">
        <w:rPr>
          <w:rFonts w:ascii="Times New Roman" w:hAnsi="Times New Roman"/>
          <w:color w:val="000000" w:themeColor="text1"/>
          <w:sz w:val="28"/>
          <w:szCs w:val="28"/>
          <w:lang w:eastAsia="ru-RU"/>
        </w:rPr>
        <w:t xml:space="preserve"> усиление </w:t>
      </w:r>
      <w:proofErr w:type="gramStart"/>
      <w:r w:rsidR="00A86144" w:rsidRPr="00A86144">
        <w:rPr>
          <w:rFonts w:ascii="Times New Roman" w:hAnsi="Times New Roman"/>
          <w:color w:val="000000" w:themeColor="text1"/>
          <w:sz w:val="28"/>
          <w:szCs w:val="28"/>
          <w:lang w:eastAsia="ru-RU"/>
        </w:rPr>
        <w:t>контроля за</w:t>
      </w:r>
      <w:proofErr w:type="gramEnd"/>
      <w:r>
        <w:rPr>
          <w:rFonts w:ascii="Times New Roman" w:hAnsi="Times New Roman"/>
          <w:color w:val="000000" w:themeColor="text1"/>
          <w:sz w:val="28"/>
          <w:szCs w:val="28"/>
          <w:lang w:eastAsia="ru-RU"/>
        </w:rPr>
        <w:t xml:space="preserve"> исполнением полномочий в сфере ЖКХ;</w:t>
      </w:r>
    </w:p>
    <w:p w:rsidR="00A86144" w:rsidRPr="00A86144" w:rsidRDefault="00A86144" w:rsidP="005A0CB1">
      <w:pPr>
        <w:spacing w:after="0" w:line="240" w:lineRule="auto"/>
        <w:ind w:firstLine="709"/>
        <w:contextualSpacing/>
        <w:jc w:val="both"/>
        <w:rPr>
          <w:rFonts w:ascii="Times New Roman" w:hAnsi="Times New Roman"/>
          <w:color w:val="000000" w:themeColor="text1"/>
          <w:sz w:val="28"/>
          <w:szCs w:val="28"/>
          <w:lang w:eastAsia="ru-RU"/>
        </w:rPr>
      </w:pPr>
      <w:r w:rsidRPr="00A86144">
        <w:rPr>
          <w:rFonts w:ascii="Times New Roman" w:hAnsi="Times New Roman"/>
          <w:color w:val="000000" w:themeColor="text1"/>
          <w:sz w:val="28"/>
          <w:szCs w:val="28"/>
          <w:lang w:eastAsia="ru-RU"/>
        </w:rPr>
        <w:t>- проведение проектных изыскательских работ по</w:t>
      </w:r>
      <w:r>
        <w:rPr>
          <w:rFonts w:ascii="Times New Roman" w:hAnsi="Times New Roman"/>
          <w:color w:val="000000" w:themeColor="text1"/>
          <w:sz w:val="28"/>
          <w:szCs w:val="28"/>
          <w:lang w:eastAsia="ru-RU"/>
        </w:rPr>
        <w:t xml:space="preserve"> привязке проекта к объекту  де</w:t>
      </w:r>
      <w:r w:rsidRPr="00A86144">
        <w:rPr>
          <w:rFonts w:ascii="Times New Roman" w:hAnsi="Times New Roman"/>
          <w:color w:val="000000" w:themeColor="text1"/>
          <w:sz w:val="28"/>
          <w:szCs w:val="28"/>
          <w:lang w:eastAsia="ru-RU"/>
        </w:rPr>
        <w:t>т</w:t>
      </w:r>
      <w:r>
        <w:rPr>
          <w:rFonts w:ascii="Times New Roman" w:hAnsi="Times New Roman"/>
          <w:color w:val="000000" w:themeColor="text1"/>
          <w:sz w:val="28"/>
          <w:szCs w:val="28"/>
          <w:lang w:eastAsia="ru-RU"/>
        </w:rPr>
        <w:t>с</w:t>
      </w:r>
      <w:r w:rsidRPr="00A86144">
        <w:rPr>
          <w:rFonts w:ascii="Times New Roman" w:hAnsi="Times New Roman"/>
          <w:color w:val="000000" w:themeColor="text1"/>
          <w:sz w:val="28"/>
          <w:szCs w:val="28"/>
          <w:lang w:eastAsia="ru-RU"/>
        </w:rPr>
        <w:t xml:space="preserve">кий ясли сад на 75 мест в </w:t>
      </w:r>
      <w:proofErr w:type="spellStart"/>
      <w:r w:rsidRPr="00A86144">
        <w:rPr>
          <w:rFonts w:ascii="Times New Roman" w:hAnsi="Times New Roman"/>
          <w:color w:val="000000" w:themeColor="text1"/>
          <w:sz w:val="28"/>
          <w:szCs w:val="28"/>
          <w:lang w:eastAsia="ru-RU"/>
        </w:rPr>
        <w:t>п</w:t>
      </w:r>
      <w:r w:rsidR="00D80D95">
        <w:rPr>
          <w:rFonts w:ascii="Times New Roman" w:hAnsi="Times New Roman"/>
          <w:color w:val="000000" w:themeColor="text1"/>
          <w:sz w:val="28"/>
          <w:szCs w:val="28"/>
          <w:lang w:eastAsia="ru-RU"/>
        </w:rPr>
        <w:t>.</w:t>
      </w:r>
      <w:r w:rsidRPr="00A86144">
        <w:rPr>
          <w:rFonts w:ascii="Times New Roman" w:hAnsi="Times New Roman"/>
          <w:color w:val="000000" w:themeColor="text1"/>
          <w:sz w:val="28"/>
          <w:szCs w:val="28"/>
          <w:lang w:eastAsia="ru-RU"/>
        </w:rPr>
        <w:t>г</w:t>
      </w:r>
      <w:r w:rsidR="00D80D95">
        <w:rPr>
          <w:rFonts w:ascii="Times New Roman" w:hAnsi="Times New Roman"/>
          <w:color w:val="000000" w:themeColor="text1"/>
          <w:sz w:val="28"/>
          <w:szCs w:val="28"/>
          <w:lang w:eastAsia="ru-RU"/>
        </w:rPr>
        <w:t>.</w:t>
      </w:r>
      <w:r w:rsidRPr="00A86144">
        <w:rPr>
          <w:rFonts w:ascii="Times New Roman" w:hAnsi="Times New Roman"/>
          <w:color w:val="000000" w:themeColor="text1"/>
          <w:sz w:val="28"/>
          <w:szCs w:val="28"/>
          <w:lang w:eastAsia="ru-RU"/>
        </w:rPr>
        <w:t>т</w:t>
      </w:r>
      <w:proofErr w:type="spellEnd"/>
      <w:r w:rsidR="00D80D95">
        <w:rPr>
          <w:rFonts w:ascii="Times New Roman" w:hAnsi="Times New Roman"/>
          <w:color w:val="000000" w:themeColor="text1"/>
          <w:sz w:val="28"/>
          <w:szCs w:val="28"/>
          <w:lang w:eastAsia="ru-RU"/>
        </w:rPr>
        <w:t>.</w:t>
      </w:r>
      <w:r w:rsidRPr="00A86144">
        <w:rPr>
          <w:rFonts w:ascii="Times New Roman" w:hAnsi="Times New Roman"/>
          <w:color w:val="000000" w:themeColor="text1"/>
          <w:sz w:val="28"/>
          <w:szCs w:val="28"/>
          <w:lang w:eastAsia="ru-RU"/>
        </w:rPr>
        <w:t xml:space="preserve"> Печенга, для дальнейшего</w:t>
      </w:r>
      <w:r w:rsidR="007E7C4C">
        <w:rPr>
          <w:rFonts w:ascii="Times New Roman" w:hAnsi="Times New Roman"/>
          <w:color w:val="000000" w:themeColor="text1"/>
          <w:sz w:val="28"/>
          <w:szCs w:val="28"/>
          <w:lang w:eastAsia="ru-RU"/>
        </w:rPr>
        <w:t xml:space="preserve"> строительства</w:t>
      </w:r>
      <w:r w:rsidR="00D80D95">
        <w:rPr>
          <w:rFonts w:ascii="Times New Roman" w:hAnsi="Times New Roman"/>
          <w:color w:val="000000" w:themeColor="text1"/>
          <w:sz w:val="28"/>
          <w:szCs w:val="28"/>
          <w:lang w:eastAsia="ru-RU"/>
        </w:rPr>
        <w:t>.</w:t>
      </w:r>
      <w:bookmarkStart w:id="0" w:name="_GoBack"/>
      <w:bookmarkEnd w:id="0"/>
    </w:p>
    <w:p w:rsidR="00A86144" w:rsidRPr="00A86144" w:rsidRDefault="00A86144" w:rsidP="005A0CB1">
      <w:pPr>
        <w:spacing w:after="0" w:line="240" w:lineRule="auto"/>
        <w:ind w:firstLine="709"/>
        <w:contextualSpacing/>
        <w:jc w:val="both"/>
        <w:rPr>
          <w:rFonts w:ascii="Times New Roman" w:hAnsi="Times New Roman"/>
          <w:color w:val="000000" w:themeColor="text1"/>
          <w:sz w:val="28"/>
          <w:szCs w:val="28"/>
        </w:rPr>
      </w:pPr>
      <w:r w:rsidRPr="00A86144">
        <w:rPr>
          <w:rFonts w:ascii="Times New Roman" w:hAnsi="Times New Roman"/>
          <w:color w:val="000000" w:themeColor="text1"/>
          <w:sz w:val="28"/>
          <w:szCs w:val="28"/>
          <w:lang w:eastAsia="ru-RU"/>
        </w:rPr>
        <w:t xml:space="preserve">На 2018 год запланировано введение в эксплуатацию </w:t>
      </w:r>
      <w:r w:rsidRPr="00A86144">
        <w:rPr>
          <w:rFonts w:ascii="Times New Roman" w:hAnsi="Times New Roman"/>
          <w:color w:val="000000" w:themeColor="text1"/>
          <w:sz w:val="28"/>
          <w:szCs w:val="28"/>
        </w:rPr>
        <w:t xml:space="preserve">после капитального ремонта здания «Гарнизонного дома офицеров» в </w:t>
      </w:r>
      <w:proofErr w:type="spellStart"/>
      <w:r w:rsidRPr="00A86144">
        <w:rPr>
          <w:rFonts w:ascii="Times New Roman" w:hAnsi="Times New Roman"/>
          <w:color w:val="000000" w:themeColor="text1"/>
          <w:sz w:val="28"/>
          <w:szCs w:val="28"/>
        </w:rPr>
        <w:t>п.г.т</w:t>
      </w:r>
      <w:proofErr w:type="spellEnd"/>
      <w:r w:rsidRPr="00A86144">
        <w:rPr>
          <w:rFonts w:ascii="Times New Roman" w:hAnsi="Times New Roman"/>
          <w:color w:val="000000" w:themeColor="text1"/>
          <w:sz w:val="28"/>
          <w:szCs w:val="28"/>
        </w:rPr>
        <w:t>. Печенга.</w:t>
      </w:r>
    </w:p>
    <w:p w:rsidR="00A86144" w:rsidRDefault="00A86144" w:rsidP="007E7C4C">
      <w:pPr>
        <w:spacing w:after="0" w:line="240" w:lineRule="auto"/>
        <w:ind w:firstLine="709"/>
        <w:contextualSpacing/>
        <w:jc w:val="both"/>
        <w:rPr>
          <w:sz w:val="28"/>
          <w:szCs w:val="28"/>
        </w:rPr>
      </w:pPr>
      <w:r w:rsidRPr="00A86144">
        <w:rPr>
          <w:rFonts w:ascii="Times New Roman" w:hAnsi="Times New Roman"/>
          <w:color w:val="000000" w:themeColor="text1"/>
          <w:sz w:val="28"/>
          <w:szCs w:val="28"/>
        </w:rPr>
        <w:t xml:space="preserve">В 2018-2019 гг. будет осуществлен капитальный ремонт СК «Дельфин» </w:t>
      </w:r>
      <w:proofErr w:type="spellStart"/>
      <w:r w:rsidRPr="00A86144">
        <w:rPr>
          <w:rFonts w:ascii="Times New Roman" w:hAnsi="Times New Roman"/>
          <w:color w:val="000000" w:themeColor="text1"/>
          <w:sz w:val="28"/>
          <w:szCs w:val="28"/>
        </w:rPr>
        <w:t>г</w:t>
      </w:r>
      <w:proofErr w:type="gramStart"/>
      <w:r w:rsidRPr="00A86144">
        <w:rPr>
          <w:rFonts w:ascii="Times New Roman" w:hAnsi="Times New Roman"/>
          <w:color w:val="000000" w:themeColor="text1"/>
          <w:sz w:val="28"/>
          <w:szCs w:val="28"/>
        </w:rPr>
        <w:t>.З</w:t>
      </w:r>
      <w:proofErr w:type="gramEnd"/>
      <w:r w:rsidRPr="00A86144">
        <w:rPr>
          <w:rFonts w:ascii="Times New Roman" w:hAnsi="Times New Roman"/>
          <w:color w:val="000000" w:themeColor="text1"/>
          <w:sz w:val="28"/>
          <w:szCs w:val="28"/>
        </w:rPr>
        <w:t>аполярный</w:t>
      </w:r>
      <w:proofErr w:type="spellEnd"/>
      <w:r w:rsidRPr="00A86144">
        <w:rPr>
          <w:rFonts w:ascii="Times New Roman" w:hAnsi="Times New Roman"/>
          <w:color w:val="000000" w:themeColor="text1"/>
          <w:sz w:val="28"/>
          <w:szCs w:val="28"/>
        </w:rPr>
        <w:t xml:space="preserve"> за счет предоставленной субсидии из областного бюджета</w:t>
      </w:r>
      <w:r w:rsidR="007E7C4C">
        <w:rPr>
          <w:rFonts w:ascii="Times New Roman" w:hAnsi="Times New Roman"/>
          <w:color w:val="000000" w:themeColor="text1"/>
          <w:sz w:val="28"/>
          <w:szCs w:val="28"/>
        </w:rPr>
        <w:t>.</w:t>
      </w:r>
      <w:r w:rsidRPr="00A86144">
        <w:rPr>
          <w:rFonts w:ascii="Times New Roman" w:hAnsi="Times New Roman"/>
          <w:color w:val="000000" w:themeColor="text1"/>
          <w:sz w:val="28"/>
          <w:szCs w:val="28"/>
        </w:rPr>
        <w:t xml:space="preserve"> </w:t>
      </w:r>
    </w:p>
    <w:p w:rsidR="00A86144" w:rsidRPr="00A86144" w:rsidRDefault="00A86144" w:rsidP="005A0CB1">
      <w:pPr>
        <w:pStyle w:val="a5"/>
        <w:spacing w:before="0" w:beforeAutospacing="0" w:after="0"/>
        <w:ind w:firstLine="709"/>
        <w:contextualSpacing/>
        <w:jc w:val="both"/>
        <w:rPr>
          <w:iCs/>
          <w:color w:val="auto"/>
          <w:sz w:val="28"/>
          <w:szCs w:val="28"/>
        </w:rPr>
      </w:pPr>
      <w:r w:rsidRPr="00A86144">
        <w:rPr>
          <w:iCs/>
          <w:color w:val="auto"/>
          <w:sz w:val="28"/>
          <w:szCs w:val="28"/>
        </w:rPr>
        <w:t>Своей задачей вижу достижение такого результата, ко</w:t>
      </w:r>
      <w:r w:rsidR="007E7C4C">
        <w:rPr>
          <w:iCs/>
          <w:color w:val="auto"/>
          <w:sz w:val="28"/>
          <w:szCs w:val="28"/>
        </w:rPr>
        <w:t>гда каждый житель района ощутит</w:t>
      </w:r>
      <w:r w:rsidRPr="00A86144">
        <w:rPr>
          <w:iCs/>
          <w:color w:val="auto"/>
          <w:sz w:val="28"/>
          <w:szCs w:val="28"/>
        </w:rPr>
        <w:t xml:space="preserve"> заботу власти. И совместная созидательная работа всей команды позволит реализовать все </w:t>
      </w:r>
      <w:r w:rsidR="007E7C4C">
        <w:rPr>
          <w:iCs/>
          <w:color w:val="auto"/>
          <w:sz w:val="28"/>
          <w:szCs w:val="28"/>
        </w:rPr>
        <w:t xml:space="preserve">задачи </w:t>
      </w:r>
      <w:proofErr w:type="gramStart"/>
      <w:r w:rsidR="007E7C4C">
        <w:rPr>
          <w:iCs/>
          <w:color w:val="auto"/>
          <w:sz w:val="28"/>
          <w:szCs w:val="28"/>
        </w:rPr>
        <w:t>и достигнуть</w:t>
      </w:r>
      <w:proofErr w:type="gramEnd"/>
      <w:r w:rsidR="007E7C4C">
        <w:rPr>
          <w:iCs/>
          <w:color w:val="auto"/>
          <w:sz w:val="28"/>
          <w:szCs w:val="28"/>
        </w:rPr>
        <w:t xml:space="preserve"> намеченные цели!</w:t>
      </w:r>
    </w:p>
    <w:p w:rsidR="005A0CB1" w:rsidRDefault="005A0CB1" w:rsidP="005A0CB1">
      <w:pPr>
        <w:spacing w:line="240" w:lineRule="auto"/>
        <w:ind w:firstLine="709"/>
        <w:contextualSpacing/>
        <w:jc w:val="both"/>
        <w:rPr>
          <w:rFonts w:ascii="Times New Roman" w:hAnsi="Times New Roman"/>
          <w:sz w:val="28"/>
          <w:szCs w:val="28"/>
        </w:rPr>
      </w:pPr>
    </w:p>
    <w:p w:rsidR="00A86144" w:rsidRDefault="00A86144" w:rsidP="00FC7F0F">
      <w:pPr>
        <w:spacing w:line="240" w:lineRule="auto"/>
        <w:ind w:firstLine="709"/>
        <w:contextualSpacing/>
        <w:jc w:val="both"/>
        <w:rPr>
          <w:rFonts w:ascii="Times New Roman" w:hAnsi="Times New Roman"/>
          <w:sz w:val="28"/>
          <w:szCs w:val="28"/>
        </w:rPr>
      </w:pPr>
      <w:r w:rsidRPr="00A86144">
        <w:rPr>
          <w:rFonts w:ascii="Times New Roman" w:hAnsi="Times New Roman"/>
          <w:sz w:val="28"/>
          <w:szCs w:val="28"/>
        </w:rPr>
        <w:t>Спасибо вам за работу и благодарю за внимание!</w:t>
      </w:r>
    </w:p>
    <w:sectPr w:rsidR="00A86144" w:rsidSect="00911A0F">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236F"/>
    <w:multiLevelType w:val="hybridMultilevel"/>
    <w:tmpl w:val="90102F14"/>
    <w:lvl w:ilvl="0" w:tplc="61A8EFB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8178F0"/>
    <w:multiLevelType w:val="hybridMultilevel"/>
    <w:tmpl w:val="4438881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
    <w:nsid w:val="26425C5D"/>
    <w:multiLevelType w:val="hybridMultilevel"/>
    <w:tmpl w:val="15E66748"/>
    <w:lvl w:ilvl="0" w:tplc="CC56B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0A4FF7"/>
    <w:multiLevelType w:val="hybridMultilevel"/>
    <w:tmpl w:val="40B0EF0E"/>
    <w:lvl w:ilvl="0" w:tplc="0CE6421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D87D85"/>
    <w:multiLevelType w:val="hybridMultilevel"/>
    <w:tmpl w:val="67DCB92E"/>
    <w:lvl w:ilvl="0" w:tplc="61CAF736">
      <w:start w:val="1"/>
      <w:numFmt w:val="bullet"/>
      <w:lvlText w:val="-"/>
      <w:lvlJc w:val="left"/>
      <w:pPr>
        <w:ind w:left="1429" w:hanging="360"/>
      </w:pPr>
      <w:rPr>
        <w:rFonts w:ascii="Times New Roman" w:eastAsia="SimSu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3C405DB"/>
    <w:multiLevelType w:val="hybridMultilevel"/>
    <w:tmpl w:val="A49C686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5F57817"/>
    <w:multiLevelType w:val="hybridMultilevel"/>
    <w:tmpl w:val="40D48F66"/>
    <w:lvl w:ilvl="0" w:tplc="CF5EE714">
      <w:start w:val="1"/>
      <w:numFmt w:val="bullet"/>
      <w:lvlText w:val=""/>
      <w:lvlJc w:val="left"/>
      <w:pPr>
        <w:ind w:left="771"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36D7E79"/>
    <w:multiLevelType w:val="hybridMultilevel"/>
    <w:tmpl w:val="8996D8D4"/>
    <w:lvl w:ilvl="0" w:tplc="8C7E4542">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2"/>
  </w:num>
  <w:num w:numId="5">
    <w:abstractNumId w:val="0"/>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B"/>
    <w:rsid w:val="00012C01"/>
    <w:rsid w:val="00012CE2"/>
    <w:rsid w:val="00030704"/>
    <w:rsid w:val="00057394"/>
    <w:rsid w:val="00066B3C"/>
    <w:rsid w:val="00066F48"/>
    <w:rsid w:val="000815FD"/>
    <w:rsid w:val="00082131"/>
    <w:rsid w:val="00086017"/>
    <w:rsid w:val="000930A5"/>
    <w:rsid w:val="00095BFF"/>
    <w:rsid w:val="000A09A9"/>
    <w:rsid w:val="000A2968"/>
    <w:rsid w:val="000A3999"/>
    <w:rsid w:val="000A7501"/>
    <w:rsid w:val="000B5C01"/>
    <w:rsid w:val="000C1192"/>
    <w:rsid w:val="000C5AA0"/>
    <w:rsid w:val="000C641D"/>
    <w:rsid w:val="000C66EB"/>
    <w:rsid w:val="000C6BE2"/>
    <w:rsid w:val="000D1211"/>
    <w:rsid w:val="000D2EE6"/>
    <w:rsid w:val="000D4D9E"/>
    <w:rsid w:val="000E2F25"/>
    <w:rsid w:val="001001A6"/>
    <w:rsid w:val="00104129"/>
    <w:rsid w:val="00104E39"/>
    <w:rsid w:val="0010533E"/>
    <w:rsid w:val="00113B64"/>
    <w:rsid w:val="00116B98"/>
    <w:rsid w:val="0013273F"/>
    <w:rsid w:val="001421A2"/>
    <w:rsid w:val="00151FF7"/>
    <w:rsid w:val="00153C06"/>
    <w:rsid w:val="001679D6"/>
    <w:rsid w:val="00172B13"/>
    <w:rsid w:val="001776FC"/>
    <w:rsid w:val="00191FB9"/>
    <w:rsid w:val="001935EB"/>
    <w:rsid w:val="00193946"/>
    <w:rsid w:val="001A5BC0"/>
    <w:rsid w:val="001C41BC"/>
    <w:rsid w:val="001D5849"/>
    <w:rsid w:val="001E1703"/>
    <w:rsid w:val="001E4F7E"/>
    <w:rsid w:val="001F0A0C"/>
    <w:rsid w:val="001F67E2"/>
    <w:rsid w:val="00220B2D"/>
    <w:rsid w:val="00221729"/>
    <w:rsid w:val="002416FF"/>
    <w:rsid w:val="002465D1"/>
    <w:rsid w:val="00246FFD"/>
    <w:rsid w:val="002524BE"/>
    <w:rsid w:val="00255FB9"/>
    <w:rsid w:val="002641B0"/>
    <w:rsid w:val="002654C5"/>
    <w:rsid w:val="002764BE"/>
    <w:rsid w:val="00282882"/>
    <w:rsid w:val="00283794"/>
    <w:rsid w:val="00283A8A"/>
    <w:rsid w:val="002871D9"/>
    <w:rsid w:val="002A531F"/>
    <w:rsid w:val="002D51D8"/>
    <w:rsid w:val="002E5FB4"/>
    <w:rsid w:val="002E6CCA"/>
    <w:rsid w:val="002F1896"/>
    <w:rsid w:val="00310263"/>
    <w:rsid w:val="0031099C"/>
    <w:rsid w:val="00336A82"/>
    <w:rsid w:val="00337AEE"/>
    <w:rsid w:val="00345580"/>
    <w:rsid w:val="003459D5"/>
    <w:rsid w:val="00347684"/>
    <w:rsid w:val="003524D7"/>
    <w:rsid w:val="00354816"/>
    <w:rsid w:val="00357E6B"/>
    <w:rsid w:val="003619EE"/>
    <w:rsid w:val="0037774B"/>
    <w:rsid w:val="00391F4E"/>
    <w:rsid w:val="003930DA"/>
    <w:rsid w:val="00394585"/>
    <w:rsid w:val="003A0B7D"/>
    <w:rsid w:val="003A78AB"/>
    <w:rsid w:val="003B67D3"/>
    <w:rsid w:val="003D3709"/>
    <w:rsid w:val="003D3FA5"/>
    <w:rsid w:val="003D4EBA"/>
    <w:rsid w:val="003D5975"/>
    <w:rsid w:val="003E2868"/>
    <w:rsid w:val="003F09D3"/>
    <w:rsid w:val="003F2D36"/>
    <w:rsid w:val="003F3439"/>
    <w:rsid w:val="003F5FE9"/>
    <w:rsid w:val="004017DD"/>
    <w:rsid w:val="00401EEB"/>
    <w:rsid w:val="00420E7C"/>
    <w:rsid w:val="00421133"/>
    <w:rsid w:val="00431CDB"/>
    <w:rsid w:val="00446934"/>
    <w:rsid w:val="00446E23"/>
    <w:rsid w:val="00447237"/>
    <w:rsid w:val="00470615"/>
    <w:rsid w:val="00475C9D"/>
    <w:rsid w:val="00480D84"/>
    <w:rsid w:val="00495422"/>
    <w:rsid w:val="00495696"/>
    <w:rsid w:val="004A4540"/>
    <w:rsid w:val="004B26D8"/>
    <w:rsid w:val="004B26E3"/>
    <w:rsid w:val="004C0879"/>
    <w:rsid w:val="004C10F9"/>
    <w:rsid w:val="004D259E"/>
    <w:rsid w:val="004D7366"/>
    <w:rsid w:val="004D77ED"/>
    <w:rsid w:val="004E12B0"/>
    <w:rsid w:val="004E191F"/>
    <w:rsid w:val="004E1EDA"/>
    <w:rsid w:val="004E4AC0"/>
    <w:rsid w:val="004F06F4"/>
    <w:rsid w:val="0050421E"/>
    <w:rsid w:val="00517007"/>
    <w:rsid w:val="00522CBF"/>
    <w:rsid w:val="00525042"/>
    <w:rsid w:val="005319B5"/>
    <w:rsid w:val="0053246D"/>
    <w:rsid w:val="00547DD8"/>
    <w:rsid w:val="00550417"/>
    <w:rsid w:val="00553D57"/>
    <w:rsid w:val="00554051"/>
    <w:rsid w:val="005627C4"/>
    <w:rsid w:val="00562B22"/>
    <w:rsid w:val="0056503E"/>
    <w:rsid w:val="005824C2"/>
    <w:rsid w:val="00585E33"/>
    <w:rsid w:val="00587324"/>
    <w:rsid w:val="00593BD4"/>
    <w:rsid w:val="00597115"/>
    <w:rsid w:val="005A0CB1"/>
    <w:rsid w:val="005A1822"/>
    <w:rsid w:val="005C210C"/>
    <w:rsid w:val="005C41CB"/>
    <w:rsid w:val="005D2018"/>
    <w:rsid w:val="005E6EE5"/>
    <w:rsid w:val="00602DB7"/>
    <w:rsid w:val="006079F2"/>
    <w:rsid w:val="00607D97"/>
    <w:rsid w:val="006109E2"/>
    <w:rsid w:val="00610C52"/>
    <w:rsid w:val="00612CAF"/>
    <w:rsid w:val="00623CA3"/>
    <w:rsid w:val="006316C0"/>
    <w:rsid w:val="006373B4"/>
    <w:rsid w:val="00645C04"/>
    <w:rsid w:val="00646E8D"/>
    <w:rsid w:val="00647E2B"/>
    <w:rsid w:val="006509CE"/>
    <w:rsid w:val="0065554D"/>
    <w:rsid w:val="0065657A"/>
    <w:rsid w:val="006616D0"/>
    <w:rsid w:val="00662221"/>
    <w:rsid w:val="00670B74"/>
    <w:rsid w:val="0068362D"/>
    <w:rsid w:val="00683A91"/>
    <w:rsid w:val="00693E32"/>
    <w:rsid w:val="00695879"/>
    <w:rsid w:val="006A0C71"/>
    <w:rsid w:val="006A1B33"/>
    <w:rsid w:val="006A24EA"/>
    <w:rsid w:val="006A2ED3"/>
    <w:rsid w:val="006B1BDD"/>
    <w:rsid w:val="006C3BAD"/>
    <w:rsid w:val="006D2BFA"/>
    <w:rsid w:val="006D5329"/>
    <w:rsid w:val="006D5603"/>
    <w:rsid w:val="006D6AD0"/>
    <w:rsid w:val="006E17E6"/>
    <w:rsid w:val="006F2889"/>
    <w:rsid w:val="006F3959"/>
    <w:rsid w:val="006F43E1"/>
    <w:rsid w:val="00703B0D"/>
    <w:rsid w:val="00703BD2"/>
    <w:rsid w:val="0070510B"/>
    <w:rsid w:val="007106C9"/>
    <w:rsid w:val="0071472B"/>
    <w:rsid w:val="00715C6D"/>
    <w:rsid w:val="00727C30"/>
    <w:rsid w:val="007523CC"/>
    <w:rsid w:val="007536FB"/>
    <w:rsid w:val="00757EDE"/>
    <w:rsid w:val="00764884"/>
    <w:rsid w:val="00770682"/>
    <w:rsid w:val="00786590"/>
    <w:rsid w:val="00791F7F"/>
    <w:rsid w:val="007932E6"/>
    <w:rsid w:val="00795E75"/>
    <w:rsid w:val="007966A5"/>
    <w:rsid w:val="007A4147"/>
    <w:rsid w:val="007A7DB9"/>
    <w:rsid w:val="007B01B4"/>
    <w:rsid w:val="007B49A5"/>
    <w:rsid w:val="007B537F"/>
    <w:rsid w:val="007C6C01"/>
    <w:rsid w:val="007D0EE1"/>
    <w:rsid w:val="007D4405"/>
    <w:rsid w:val="007E549A"/>
    <w:rsid w:val="007E7C4C"/>
    <w:rsid w:val="007F62CF"/>
    <w:rsid w:val="007F713E"/>
    <w:rsid w:val="008022A3"/>
    <w:rsid w:val="00804D9B"/>
    <w:rsid w:val="0081780C"/>
    <w:rsid w:val="00820AEC"/>
    <w:rsid w:val="00820BBC"/>
    <w:rsid w:val="00820CC0"/>
    <w:rsid w:val="00820CD4"/>
    <w:rsid w:val="00824FC2"/>
    <w:rsid w:val="00826056"/>
    <w:rsid w:val="00834667"/>
    <w:rsid w:val="00841041"/>
    <w:rsid w:val="00866D97"/>
    <w:rsid w:val="0087188A"/>
    <w:rsid w:val="00884E28"/>
    <w:rsid w:val="008937E7"/>
    <w:rsid w:val="00894EF6"/>
    <w:rsid w:val="00895294"/>
    <w:rsid w:val="008977BE"/>
    <w:rsid w:val="008A1AEA"/>
    <w:rsid w:val="008A2ED9"/>
    <w:rsid w:val="008A39D4"/>
    <w:rsid w:val="008A42D8"/>
    <w:rsid w:val="008B4F79"/>
    <w:rsid w:val="008C05B4"/>
    <w:rsid w:val="008C0F8E"/>
    <w:rsid w:val="008D42F0"/>
    <w:rsid w:val="008E0457"/>
    <w:rsid w:val="008E51D0"/>
    <w:rsid w:val="008F19E2"/>
    <w:rsid w:val="008F47F3"/>
    <w:rsid w:val="008F5352"/>
    <w:rsid w:val="00901E08"/>
    <w:rsid w:val="00902E54"/>
    <w:rsid w:val="00910DC4"/>
    <w:rsid w:val="00911A0F"/>
    <w:rsid w:val="00914E63"/>
    <w:rsid w:val="009171EE"/>
    <w:rsid w:val="00920334"/>
    <w:rsid w:val="009421BE"/>
    <w:rsid w:val="0094326E"/>
    <w:rsid w:val="0095199D"/>
    <w:rsid w:val="00951C67"/>
    <w:rsid w:val="00952021"/>
    <w:rsid w:val="009618C4"/>
    <w:rsid w:val="00964676"/>
    <w:rsid w:val="00966584"/>
    <w:rsid w:val="00974456"/>
    <w:rsid w:val="00975122"/>
    <w:rsid w:val="00983619"/>
    <w:rsid w:val="00987DA4"/>
    <w:rsid w:val="00997F0D"/>
    <w:rsid w:val="009A0C2E"/>
    <w:rsid w:val="009A4E4B"/>
    <w:rsid w:val="009B7D0C"/>
    <w:rsid w:val="009C258C"/>
    <w:rsid w:val="009C6D9D"/>
    <w:rsid w:val="009C6ECC"/>
    <w:rsid w:val="009C7413"/>
    <w:rsid w:val="009D6474"/>
    <w:rsid w:val="009D716C"/>
    <w:rsid w:val="009E0B58"/>
    <w:rsid w:val="009E314A"/>
    <w:rsid w:val="009E53A7"/>
    <w:rsid w:val="009F11AD"/>
    <w:rsid w:val="009F5845"/>
    <w:rsid w:val="00A0665C"/>
    <w:rsid w:val="00A10DA0"/>
    <w:rsid w:val="00A11648"/>
    <w:rsid w:val="00A12AB8"/>
    <w:rsid w:val="00A255D7"/>
    <w:rsid w:val="00A45593"/>
    <w:rsid w:val="00A46733"/>
    <w:rsid w:val="00A478ED"/>
    <w:rsid w:val="00A5728F"/>
    <w:rsid w:val="00A618E9"/>
    <w:rsid w:val="00A671CB"/>
    <w:rsid w:val="00A84455"/>
    <w:rsid w:val="00A85E9D"/>
    <w:rsid w:val="00A86144"/>
    <w:rsid w:val="00A8743F"/>
    <w:rsid w:val="00A93ABC"/>
    <w:rsid w:val="00A95032"/>
    <w:rsid w:val="00A96ACF"/>
    <w:rsid w:val="00AA7C77"/>
    <w:rsid w:val="00AB42D6"/>
    <w:rsid w:val="00AB67D3"/>
    <w:rsid w:val="00AC0F6E"/>
    <w:rsid w:val="00AC1C8B"/>
    <w:rsid w:val="00AC33F8"/>
    <w:rsid w:val="00AD0B2B"/>
    <w:rsid w:val="00AD18E8"/>
    <w:rsid w:val="00AD3291"/>
    <w:rsid w:val="00AD6A5A"/>
    <w:rsid w:val="00AE1A89"/>
    <w:rsid w:val="00AF62AF"/>
    <w:rsid w:val="00AF674B"/>
    <w:rsid w:val="00B11BB4"/>
    <w:rsid w:val="00B14D0E"/>
    <w:rsid w:val="00B14E22"/>
    <w:rsid w:val="00B27281"/>
    <w:rsid w:val="00B3555E"/>
    <w:rsid w:val="00B44952"/>
    <w:rsid w:val="00B509AC"/>
    <w:rsid w:val="00B5107D"/>
    <w:rsid w:val="00B541C3"/>
    <w:rsid w:val="00B562CF"/>
    <w:rsid w:val="00B56575"/>
    <w:rsid w:val="00B90242"/>
    <w:rsid w:val="00B9724D"/>
    <w:rsid w:val="00BA2772"/>
    <w:rsid w:val="00BA3B36"/>
    <w:rsid w:val="00BB0A3E"/>
    <w:rsid w:val="00BB2F92"/>
    <w:rsid w:val="00BB5A70"/>
    <w:rsid w:val="00BB6DAA"/>
    <w:rsid w:val="00BB735E"/>
    <w:rsid w:val="00BD2C57"/>
    <w:rsid w:val="00BD61F0"/>
    <w:rsid w:val="00BF4890"/>
    <w:rsid w:val="00C0077F"/>
    <w:rsid w:val="00C12829"/>
    <w:rsid w:val="00C1292F"/>
    <w:rsid w:val="00C12D04"/>
    <w:rsid w:val="00C137E6"/>
    <w:rsid w:val="00C14C8D"/>
    <w:rsid w:val="00C154BA"/>
    <w:rsid w:val="00C26CAA"/>
    <w:rsid w:val="00C40C50"/>
    <w:rsid w:val="00C433F2"/>
    <w:rsid w:val="00C5416A"/>
    <w:rsid w:val="00C7265A"/>
    <w:rsid w:val="00C773F2"/>
    <w:rsid w:val="00C87C26"/>
    <w:rsid w:val="00C96B34"/>
    <w:rsid w:val="00C96CF1"/>
    <w:rsid w:val="00CA0536"/>
    <w:rsid w:val="00CB2729"/>
    <w:rsid w:val="00CB2AE6"/>
    <w:rsid w:val="00CB381D"/>
    <w:rsid w:val="00CB4F4B"/>
    <w:rsid w:val="00CC25B5"/>
    <w:rsid w:val="00CC6C49"/>
    <w:rsid w:val="00CD2CBA"/>
    <w:rsid w:val="00CD36DA"/>
    <w:rsid w:val="00CD637E"/>
    <w:rsid w:val="00D051F6"/>
    <w:rsid w:val="00D20D12"/>
    <w:rsid w:val="00D21E2F"/>
    <w:rsid w:val="00D2733E"/>
    <w:rsid w:val="00D30806"/>
    <w:rsid w:val="00D336AB"/>
    <w:rsid w:val="00D33D8F"/>
    <w:rsid w:val="00D366BF"/>
    <w:rsid w:val="00D52932"/>
    <w:rsid w:val="00D62C27"/>
    <w:rsid w:val="00D63C3D"/>
    <w:rsid w:val="00D722A0"/>
    <w:rsid w:val="00D80013"/>
    <w:rsid w:val="00D80D95"/>
    <w:rsid w:val="00D81AC6"/>
    <w:rsid w:val="00D92575"/>
    <w:rsid w:val="00DA70F9"/>
    <w:rsid w:val="00DB4187"/>
    <w:rsid w:val="00DC6F0F"/>
    <w:rsid w:val="00DD3220"/>
    <w:rsid w:val="00DD3316"/>
    <w:rsid w:val="00DD3C4D"/>
    <w:rsid w:val="00DE1602"/>
    <w:rsid w:val="00DE6954"/>
    <w:rsid w:val="00DE6B91"/>
    <w:rsid w:val="00DF395D"/>
    <w:rsid w:val="00E04188"/>
    <w:rsid w:val="00E1192C"/>
    <w:rsid w:val="00E1244F"/>
    <w:rsid w:val="00E1421F"/>
    <w:rsid w:val="00E1452D"/>
    <w:rsid w:val="00E14CCC"/>
    <w:rsid w:val="00E23794"/>
    <w:rsid w:val="00E36B1D"/>
    <w:rsid w:val="00E40300"/>
    <w:rsid w:val="00E4387D"/>
    <w:rsid w:val="00E45FD5"/>
    <w:rsid w:val="00E55800"/>
    <w:rsid w:val="00E5763E"/>
    <w:rsid w:val="00E67C6B"/>
    <w:rsid w:val="00E77615"/>
    <w:rsid w:val="00E8387C"/>
    <w:rsid w:val="00E84BD6"/>
    <w:rsid w:val="00E91103"/>
    <w:rsid w:val="00EA1B29"/>
    <w:rsid w:val="00EB044B"/>
    <w:rsid w:val="00EB0F11"/>
    <w:rsid w:val="00EB17D4"/>
    <w:rsid w:val="00EB784D"/>
    <w:rsid w:val="00EC2DAE"/>
    <w:rsid w:val="00ED2754"/>
    <w:rsid w:val="00ED4300"/>
    <w:rsid w:val="00ED5CA0"/>
    <w:rsid w:val="00EE5B80"/>
    <w:rsid w:val="00F04FFC"/>
    <w:rsid w:val="00F0786E"/>
    <w:rsid w:val="00F16F84"/>
    <w:rsid w:val="00F2137B"/>
    <w:rsid w:val="00F24945"/>
    <w:rsid w:val="00F364D4"/>
    <w:rsid w:val="00F3697C"/>
    <w:rsid w:val="00F37B00"/>
    <w:rsid w:val="00F458E5"/>
    <w:rsid w:val="00F51B95"/>
    <w:rsid w:val="00F563C9"/>
    <w:rsid w:val="00F65684"/>
    <w:rsid w:val="00F66E65"/>
    <w:rsid w:val="00F71BC1"/>
    <w:rsid w:val="00F7307C"/>
    <w:rsid w:val="00F84605"/>
    <w:rsid w:val="00F84B08"/>
    <w:rsid w:val="00F87264"/>
    <w:rsid w:val="00F91D7C"/>
    <w:rsid w:val="00F95B3F"/>
    <w:rsid w:val="00FA246C"/>
    <w:rsid w:val="00FA2AE6"/>
    <w:rsid w:val="00FA657B"/>
    <w:rsid w:val="00FA7058"/>
    <w:rsid w:val="00FB0424"/>
    <w:rsid w:val="00FB130A"/>
    <w:rsid w:val="00FB4C17"/>
    <w:rsid w:val="00FC129F"/>
    <w:rsid w:val="00FC3E56"/>
    <w:rsid w:val="00FC651C"/>
    <w:rsid w:val="00FC679E"/>
    <w:rsid w:val="00FC7CD9"/>
    <w:rsid w:val="00FC7F0F"/>
    <w:rsid w:val="00FE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semiHidden/>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uiPriority w:val="22"/>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semiHidden/>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uiPriority w:val="22"/>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0155">
      <w:bodyDiv w:val="1"/>
      <w:marLeft w:val="0"/>
      <w:marRight w:val="0"/>
      <w:marTop w:val="0"/>
      <w:marBottom w:val="0"/>
      <w:divBdr>
        <w:top w:val="none" w:sz="0" w:space="0" w:color="auto"/>
        <w:left w:val="none" w:sz="0" w:space="0" w:color="auto"/>
        <w:bottom w:val="none" w:sz="0" w:space="0" w:color="auto"/>
        <w:right w:val="none" w:sz="0" w:space="0" w:color="auto"/>
      </w:divBdr>
    </w:div>
    <w:div w:id="530189019">
      <w:bodyDiv w:val="1"/>
      <w:marLeft w:val="0"/>
      <w:marRight w:val="0"/>
      <w:marTop w:val="0"/>
      <w:marBottom w:val="0"/>
      <w:divBdr>
        <w:top w:val="none" w:sz="0" w:space="0" w:color="auto"/>
        <w:left w:val="none" w:sz="0" w:space="0" w:color="auto"/>
        <w:bottom w:val="none" w:sz="0" w:space="0" w:color="auto"/>
        <w:right w:val="none" w:sz="0" w:space="0" w:color="auto"/>
      </w:divBdr>
    </w:div>
    <w:div w:id="883562664">
      <w:bodyDiv w:val="1"/>
      <w:marLeft w:val="0"/>
      <w:marRight w:val="0"/>
      <w:marTop w:val="0"/>
      <w:marBottom w:val="0"/>
      <w:divBdr>
        <w:top w:val="none" w:sz="0" w:space="0" w:color="auto"/>
        <w:left w:val="none" w:sz="0" w:space="0" w:color="auto"/>
        <w:bottom w:val="none" w:sz="0" w:space="0" w:color="auto"/>
        <w:right w:val="none" w:sz="0" w:space="0" w:color="auto"/>
      </w:divBdr>
    </w:div>
    <w:div w:id="1508254484">
      <w:bodyDiv w:val="1"/>
      <w:marLeft w:val="0"/>
      <w:marRight w:val="0"/>
      <w:marTop w:val="0"/>
      <w:marBottom w:val="0"/>
      <w:divBdr>
        <w:top w:val="none" w:sz="0" w:space="0" w:color="auto"/>
        <w:left w:val="none" w:sz="0" w:space="0" w:color="auto"/>
        <w:bottom w:val="none" w:sz="0" w:space="0" w:color="auto"/>
        <w:right w:val="none" w:sz="0" w:space="0" w:color="auto"/>
      </w:divBdr>
    </w:div>
    <w:div w:id="1555851577">
      <w:bodyDiv w:val="1"/>
      <w:marLeft w:val="0"/>
      <w:marRight w:val="0"/>
      <w:marTop w:val="0"/>
      <w:marBottom w:val="0"/>
      <w:divBdr>
        <w:top w:val="none" w:sz="0" w:space="0" w:color="auto"/>
        <w:left w:val="none" w:sz="0" w:space="0" w:color="auto"/>
        <w:bottom w:val="none" w:sz="0" w:space="0" w:color="auto"/>
        <w:right w:val="none" w:sz="0" w:space="0" w:color="auto"/>
      </w:divBdr>
    </w:div>
    <w:div w:id="1973944491">
      <w:bodyDiv w:val="1"/>
      <w:marLeft w:val="0"/>
      <w:marRight w:val="0"/>
      <w:marTop w:val="0"/>
      <w:marBottom w:val="0"/>
      <w:divBdr>
        <w:top w:val="none" w:sz="0" w:space="0" w:color="auto"/>
        <w:left w:val="none" w:sz="0" w:space="0" w:color="auto"/>
        <w:bottom w:val="none" w:sz="0" w:space="0" w:color="auto"/>
        <w:right w:val="none" w:sz="0" w:space="0" w:color="auto"/>
      </w:divBdr>
    </w:div>
    <w:div w:id="2006938435">
      <w:bodyDiv w:val="1"/>
      <w:marLeft w:val="0"/>
      <w:marRight w:val="0"/>
      <w:marTop w:val="0"/>
      <w:marBottom w:val="0"/>
      <w:divBdr>
        <w:top w:val="none" w:sz="0" w:space="0" w:color="auto"/>
        <w:left w:val="none" w:sz="0" w:space="0" w:color="auto"/>
        <w:bottom w:val="none" w:sz="0" w:space="0" w:color="auto"/>
        <w:right w:val="none" w:sz="0" w:space="0" w:color="auto"/>
      </w:divBdr>
      <w:divsChild>
        <w:div w:id="667169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ED75E-B166-4AAB-AE44-05E48FB28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8099</Characters>
  <Application>Microsoft Office Word</Application>
  <DocSecurity>4</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Балабкина Елена Евгеньевна</dc:creator>
  <cp:lastModifiedBy>Пахтусова Светлана Юрьевна</cp:lastModifiedBy>
  <cp:revision>2</cp:revision>
  <cp:lastPrinted>2018-03-23T07:52:00Z</cp:lastPrinted>
  <dcterms:created xsi:type="dcterms:W3CDTF">2018-03-23T11:35:00Z</dcterms:created>
  <dcterms:modified xsi:type="dcterms:W3CDTF">2018-03-23T11:35:00Z</dcterms:modified>
</cp:coreProperties>
</file>