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2C4" w:rsidRPr="0097727B" w:rsidRDefault="00B92B05" w:rsidP="00DF760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600">
        <w:rPr>
          <w:rFonts w:ascii="Times New Roman" w:hAnsi="Times New Roman" w:cs="Times New Roman"/>
          <w:sz w:val="24"/>
          <w:szCs w:val="24"/>
        </w:rPr>
        <w:t>По результатам общественных обсуждений</w:t>
      </w:r>
      <w:r w:rsidR="000002C4" w:rsidRPr="00DF7600">
        <w:rPr>
          <w:rFonts w:ascii="Times New Roman" w:hAnsi="Times New Roman" w:cs="Times New Roman"/>
          <w:sz w:val="24"/>
          <w:szCs w:val="24"/>
        </w:rPr>
        <w:t xml:space="preserve"> </w:t>
      </w:r>
      <w:r w:rsidRPr="00DF7600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9C5F0C" w:rsidRPr="00DF7600">
        <w:rPr>
          <w:rFonts w:ascii="Times New Roman" w:hAnsi="Times New Roman" w:cs="Times New Roman"/>
          <w:sz w:val="24"/>
          <w:szCs w:val="24"/>
        </w:rPr>
        <w:t>НПА</w:t>
      </w:r>
      <w:r w:rsidRPr="00DF7600">
        <w:rPr>
          <w:rFonts w:ascii="Times New Roman" w:hAnsi="Times New Roman" w:cs="Times New Roman"/>
          <w:sz w:val="24"/>
          <w:szCs w:val="24"/>
        </w:rPr>
        <w:t xml:space="preserve"> «</w:t>
      </w:r>
      <w:r w:rsidR="0097727B" w:rsidRPr="0097727B">
        <w:rPr>
          <w:rFonts w:ascii="Times New Roman" w:hAnsi="Times New Roman" w:cs="Times New Roman"/>
          <w:sz w:val="24"/>
          <w:szCs w:val="24"/>
        </w:rPr>
        <w:t>О внесении изменений в административный регламент предоставления муниципальной услуги «Выдача разрешений на право вырубки зеленых насаждений на территории Печенгского муниципального округа», утвержденный постановлением администрации Печенгского муниципальн</w:t>
      </w:r>
      <w:r w:rsidR="0097727B">
        <w:rPr>
          <w:rFonts w:ascii="Times New Roman" w:hAnsi="Times New Roman" w:cs="Times New Roman"/>
          <w:sz w:val="24"/>
          <w:szCs w:val="24"/>
        </w:rPr>
        <w:t>ого округа от 10.11.2023 № 1653</w:t>
      </w:r>
      <w:bookmarkStart w:id="0" w:name="_GoBack"/>
      <w:bookmarkEnd w:id="0"/>
      <w:r w:rsidR="00DF7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0002C4" w:rsidRPr="00DF7600">
        <w:rPr>
          <w:rFonts w:ascii="Times New Roman" w:hAnsi="Times New Roman" w:cs="Times New Roman"/>
          <w:sz w:val="24"/>
          <w:szCs w:val="24"/>
        </w:rPr>
        <w:t xml:space="preserve">с </w:t>
      </w:r>
      <w:r w:rsidR="00930625">
        <w:rPr>
          <w:rFonts w:ascii="Times New Roman" w:hAnsi="Times New Roman" w:cs="Times New Roman"/>
          <w:sz w:val="24"/>
          <w:szCs w:val="24"/>
          <w:shd w:val="clear" w:color="auto" w:fill="FAFBFC"/>
        </w:rPr>
        <w:t>20</w:t>
      </w:r>
      <w:r w:rsidR="000002C4" w:rsidRPr="00DF7600">
        <w:rPr>
          <w:rFonts w:ascii="Times New Roman" w:hAnsi="Times New Roman" w:cs="Times New Roman"/>
          <w:sz w:val="24"/>
          <w:szCs w:val="24"/>
          <w:shd w:val="clear" w:color="auto" w:fill="FAFBFC"/>
        </w:rPr>
        <w:t>.0</w:t>
      </w:r>
      <w:r w:rsidR="00DF7600">
        <w:rPr>
          <w:rFonts w:ascii="Times New Roman" w:hAnsi="Times New Roman" w:cs="Times New Roman"/>
          <w:sz w:val="24"/>
          <w:szCs w:val="24"/>
          <w:shd w:val="clear" w:color="auto" w:fill="FAFBFC"/>
        </w:rPr>
        <w:t>4</w:t>
      </w:r>
      <w:r w:rsidR="000002C4" w:rsidRPr="00DF7600">
        <w:rPr>
          <w:rFonts w:ascii="Times New Roman" w:hAnsi="Times New Roman" w:cs="Times New Roman"/>
          <w:sz w:val="24"/>
          <w:szCs w:val="24"/>
          <w:shd w:val="clear" w:color="auto" w:fill="FAFBFC"/>
        </w:rPr>
        <w:t xml:space="preserve">.2026 по </w:t>
      </w:r>
      <w:r w:rsidR="00930625">
        <w:rPr>
          <w:rFonts w:ascii="Times New Roman" w:hAnsi="Times New Roman" w:cs="Times New Roman"/>
          <w:sz w:val="24"/>
          <w:szCs w:val="24"/>
          <w:shd w:val="clear" w:color="auto" w:fill="FAFBFC"/>
        </w:rPr>
        <w:t>22</w:t>
      </w:r>
      <w:r w:rsidR="000002C4" w:rsidRPr="00DF7600">
        <w:rPr>
          <w:rFonts w:ascii="Times New Roman" w:hAnsi="Times New Roman" w:cs="Times New Roman"/>
          <w:sz w:val="24"/>
          <w:szCs w:val="24"/>
          <w:shd w:val="clear" w:color="auto" w:fill="FAFBFC"/>
        </w:rPr>
        <w:t>.0</w:t>
      </w:r>
      <w:r w:rsidR="00DF7600">
        <w:rPr>
          <w:rFonts w:ascii="Times New Roman" w:hAnsi="Times New Roman" w:cs="Times New Roman"/>
          <w:sz w:val="24"/>
          <w:szCs w:val="24"/>
          <w:shd w:val="clear" w:color="auto" w:fill="FAFBFC"/>
        </w:rPr>
        <w:t>4</w:t>
      </w:r>
      <w:r w:rsidR="000002C4" w:rsidRPr="00DF7600">
        <w:rPr>
          <w:rFonts w:ascii="Times New Roman" w:hAnsi="Times New Roman" w:cs="Times New Roman"/>
          <w:sz w:val="24"/>
          <w:szCs w:val="24"/>
          <w:shd w:val="clear" w:color="auto" w:fill="FAFBFC"/>
        </w:rPr>
        <w:t xml:space="preserve">.2026 </w:t>
      </w:r>
      <w:r w:rsidR="00DF7600">
        <w:rPr>
          <w:rFonts w:ascii="Times New Roman" w:hAnsi="Times New Roman" w:cs="Times New Roman"/>
          <w:sz w:val="24"/>
          <w:szCs w:val="24"/>
          <w:shd w:val="clear" w:color="auto" w:fill="FAFBFC"/>
        </w:rPr>
        <w:t>предложений и замечаний по проекту, не поступи</w:t>
      </w:r>
      <w:r w:rsidR="000002C4" w:rsidRPr="00DF7600">
        <w:rPr>
          <w:rFonts w:ascii="Times New Roman" w:hAnsi="Times New Roman" w:cs="Times New Roman"/>
          <w:sz w:val="24"/>
          <w:szCs w:val="24"/>
          <w:shd w:val="clear" w:color="auto" w:fill="FAFBFC"/>
        </w:rPr>
        <w:t>ло.</w:t>
      </w:r>
      <w:r w:rsidR="00930625">
        <w:rPr>
          <w:rFonts w:ascii="Times New Roman" w:hAnsi="Times New Roman" w:cs="Times New Roman"/>
          <w:sz w:val="24"/>
          <w:szCs w:val="24"/>
          <w:shd w:val="clear" w:color="auto" w:fill="FAFBFC"/>
        </w:rPr>
        <w:t xml:space="preserve"> </w:t>
      </w:r>
    </w:p>
    <w:p w:rsidR="000002C4" w:rsidRPr="000002C4" w:rsidRDefault="000002C4">
      <w:pPr>
        <w:pStyle w:val="a3"/>
        <w:shd w:val="clear" w:color="auto" w:fill="FAFBFC"/>
        <w:spacing w:after="0" w:line="240" w:lineRule="atLeast"/>
        <w:ind w:firstLine="851"/>
        <w:jc w:val="both"/>
      </w:pPr>
    </w:p>
    <w:sectPr w:rsidR="000002C4" w:rsidRPr="00000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FB3"/>
    <w:rsid w:val="000002C4"/>
    <w:rsid w:val="0004799A"/>
    <w:rsid w:val="00930625"/>
    <w:rsid w:val="0097727B"/>
    <w:rsid w:val="009C5F0C"/>
    <w:rsid w:val="00AA6FB3"/>
    <w:rsid w:val="00B92B05"/>
    <w:rsid w:val="00D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46AF4"/>
  <w15:docId w15:val="{03D36268-7CC0-4E9A-9495-13D561D90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0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002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9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Пикина Надежда Анатольевна</dc:creator>
  <cp:keywords/>
  <dc:description/>
  <cp:lastModifiedBy>Стрелкова Татьяна Игоревна</cp:lastModifiedBy>
  <cp:revision>5</cp:revision>
  <dcterms:created xsi:type="dcterms:W3CDTF">2026-03-20T08:44:00Z</dcterms:created>
  <dcterms:modified xsi:type="dcterms:W3CDTF">2026-04-27T11:50:00Z</dcterms:modified>
</cp:coreProperties>
</file>