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18" w:rsidRDefault="009F3C18" w:rsidP="009F3C18">
      <w:pPr>
        <w:widowControl w:val="0"/>
        <w:jc w:val="both"/>
        <w:rPr>
          <w:sz w:val="24"/>
          <w:szCs w:val="24"/>
        </w:rPr>
      </w:pPr>
    </w:p>
    <w:p w:rsidR="009F3C18" w:rsidRDefault="009F3C18" w:rsidP="009F3C18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CF9DE2" wp14:editId="6DE8B18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18" w:rsidRDefault="009F3C18" w:rsidP="009F3C18">
      <w:pPr>
        <w:widowControl w:val="0"/>
        <w:jc w:val="center"/>
        <w:rPr>
          <w:b/>
          <w:sz w:val="28"/>
        </w:rPr>
      </w:pPr>
    </w:p>
    <w:p w:rsidR="009F3C18" w:rsidRDefault="009F3C18" w:rsidP="009F3C18">
      <w:pPr>
        <w:widowControl w:val="0"/>
        <w:jc w:val="center"/>
        <w:rPr>
          <w:b/>
          <w:sz w:val="28"/>
        </w:rPr>
      </w:pPr>
    </w:p>
    <w:p w:rsidR="009F3C18" w:rsidRDefault="009F3C18" w:rsidP="009F3C18">
      <w:pPr>
        <w:widowControl w:val="0"/>
        <w:jc w:val="center"/>
        <w:rPr>
          <w:b/>
          <w:sz w:val="28"/>
        </w:rPr>
      </w:pPr>
    </w:p>
    <w:p w:rsidR="009F3C18" w:rsidRDefault="009F3C18" w:rsidP="009F3C18">
      <w:pPr>
        <w:widowControl w:val="0"/>
        <w:jc w:val="center"/>
        <w:rPr>
          <w:b/>
          <w:sz w:val="28"/>
        </w:rPr>
      </w:pPr>
    </w:p>
    <w:p w:rsidR="009F3C18" w:rsidRPr="00015B83" w:rsidRDefault="009F3C18" w:rsidP="009F3C18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9F3C18" w:rsidRDefault="009F3C18" w:rsidP="009F3C1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9F3C18" w:rsidRDefault="009F3C18" w:rsidP="009F3C1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9F3C18" w:rsidRDefault="009F3C18" w:rsidP="009F3C18">
      <w:pPr>
        <w:widowControl w:val="0"/>
        <w:jc w:val="center"/>
        <w:rPr>
          <w:b/>
          <w:sz w:val="16"/>
          <w:szCs w:val="16"/>
        </w:rPr>
      </w:pPr>
    </w:p>
    <w:p w:rsidR="009F3C18" w:rsidRDefault="009F3C18" w:rsidP="009F3C18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F3C18" w:rsidRDefault="009F3C18" w:rsidP="009F3C18">
      <w:pPr>
        <w:widowControl w:val="0"/>
        <w:jc w:val="center"/>
      </w:pPr>
    </w:p>
    <w:p w:rsidR="009F3C18" w:rsidRDefault="009F3C18" w:rsidP="009F3C18">
      <w:pPr>
        <w:widowControl w:val="0"/>
        <w:jc w:val="center"/>
      </w:pPr>
    </w:p>
    <w:p w:rsidR="00696813" w:rsidRDefault="00F12548" w:rsidP="00696813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F44707">
        <w:rPr>
          <w:b/>
          <w:sz w:val="24"/>
        </w:rPr>
        <w:t>12</w:t>
      </w:r>
      <w:r w:rsidR="00CC6290">
        <w:rPr>
          <w:b/>
          <w:sz w:val="24"/>
        </w:rPr>
        <w:t>.1</w:t>
      </w:r>
      <w:r w:rsidR="00F44707">
        <w:rPr>
          <w:b/>
          <w:sz w:val="24"/>
        </w:rPr>
        <w:t>2</w:t>
      </w:r>
      <w:r w:rsidR="00CC6290">
        <w:rPr>
          <w:b/>
          <w:sz w:val="24"/>
        </w:rPr>
        <w:t>.2022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F3C18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№ </w:t>
      </w:r>
      <w:r w:rsidR="009F3C18">
        <w:rPr>
          <w:b/>
          <w:sz w:val="24"/>
        </w:rPr>
        <w:t>1730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F44707" w:rsidRPr="00F44707" w:rsidRDefault="00791C3D" w:rsidP="00F44707">
      <w:pPr>
        <w:widowControl w:val="0"/>
        <w:jc w:val="center"/>
        <w:rPr>
          <w:b/>
        </w:rPr>
      </w:pPr>
      <w:r w:rsidRPr="004E1058">
        <w:rPr>
          <w:b/>
          <w:bCs/>
          <w:iCs/>
        </w:rPr>
        <w:t>О</w:t>
      </w:r>
      <w:r w:rsidR="00065775">
        <w:rPr>
          <w:b/>
          <w:bCs/>
          <w:iCs/>
        </w:rPr>
        <w:t>б определении победителя</w:t>
      </w:r>
      <w:r w:rsidR="0047503A">
        <w:rPr>
          <w:b/>
          <w:bCs/>
          <w:iCs/>
        </w:rPr>
        <w:t xml:space="preserve"> </w:t>
      </w:r>
      <w:r w:rsidR="003F57FD">
        <w:rPr>
          <w:b/>
          <w:bCs/>
          <w:iCs/>
        </w:rPr>
        <w:t xml:space="preserve">дополнительного </w:t>
      </w:r>
      <w:r w:rsidR="004456EB">
        <w:rPr>
          <w:b/>
          <w:bCs/>
          <w:iCs/>
        </w:rPr>
        <w:t>к</w:t>
      </w:r>
      <w:r w:rsidR="0047503A">
        <w:rPr>
          <w:b/>
          <w:bCs/>
          <w:iCs/>
        </w:rPr>
        <w:t xml:space="preserve">онкурса </w:t>
      </w:r>
      <w:r w:rsidR="00A67C81">
        <w:rPr>
          <w:b/>
          <w:bCs/>
          <w:iCs/>
        </w:rPr>
        <w:t>по</w:t>
      </w:r>
      <w:r w:rsidRPr="004E1058">
        <w:rPr>
          <w:b/>
          <w:bCs/>
          <w:iCs/>
        </w:rPr>
        <w:t xml:space="preserve"> </w:t>
      </w:r>
      <w:r w:rsidR="000F5038">
        <w:rPr>
          <w:b/>
          <w:bCs/>
          <w:iCs/>
        </w:rPr>
        <w:t>предоставлени</w:t>
      </w:r>
      <w:r w:rsidR="00A67C81">
        <w:rPr>
          <w:b/>
          <w:bCs/>
          <w:iCs/>
        </w:rPr>
        <w:t>ю</w:t>
      </w:r>
      <w:r w:rsidR="000F5038">
        <w:rPr>
          <w:b/>
          <w:bCs/>
          <w:iCs/>
        </w:rPr>
        <w:t xml:space="preserve"> финансовой поддержки </w:t>
      </w:r>
      <w:r w:rsidRPr="004E1058">
        <w:rPr>
          <w:b/>
          <w:bCs/>
          <w:iCs/>
        </w:rPr>
        <w:t>субъектам малого и среднего предпринимательства</w:t>
      </w:r>
      <w:r w:rsidR="00FD3C16">
        <w:rPr>
          <w:b/>
          <w:bCs/>
          <w:iCs/>
        </w:rPr>
        <w:t>, осуществляющим деятель</w:t>
      </w:r>
      <w:r w:rsidR="0047503A">
        <w:rPr>
          <w:b/>
          <w:bCs/>
          <w:iCs/>
        </w:rPr>
        <w:t>ность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на территории Печенгского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  <w:r w:rsidR="00F12548">
        <w:rPr>
          <w:b/>
          <w:bCs/>
          <w:iCs/>
        </w:rPr>
        <w:t xml:space="preserve">, </w:t>
      </w:r>
      <w:r w:rsidR="00F44707" w:rsidRPr="00F44707">
        <w:rPr>
          <w:b/>
        </w:rPr>
        <w:t xml:space="preserve">по направлению «Возмещение затрат физическим лицам, </w:t>
      </w:r>
    </w:p>
    <w:p w:rsidR="00223C1C" w:rsidRPr="004E1058" w:rsidRDefault="00F44707" w:rsidP="00F44707">
      <w:pPr>
        <w:widowControl w:val="0"/>
        <w:jc w:val="center"/>
        <w:rPr>
          <w:b/>
          <w:bCs/>
          <w:iCs/>
        </w:rPr>
      </w:pPr>
      <w:r w:rsidRPr="00F44707">
        <w:rPr>
          <w:b/>
        </w:rPr>
        <w:t>в том числе индивидуальным предпринимателям, применяющим специальный налоговый режим «Налог на профессиональный доход» в 2022 году</w:t>
      </w:r>
    </w:p>
    <w:p w:rsidR="00B52A60" w:rsidRPr="00696813" w:rsidRDefault="00B52A60" w:rsidP="00696813">
      <w:pPr>
        <w:widowControl w:val="0"/>
        <w:jc w:val="both"/>
        <w:rPr>
          <w:sz w:val="24"/>
          <w:szCs w:val="24"/>
        </w:rPr>
      </w:pPr>
    </w:p>
    <w:p w:rsidR="0028548C" w:rsidRPr="00696813" w:rsidRDefault="0028548C" w:rsidP="00696813">
      <w:pPr>
        <w:widowControl w:val="0"/>
        <w:jc w:val="both"/>
        <w:rPr>
          <w:sz w:val="24"/>
          <w:szCs w:val="24"/>
        </w:rPr>
      </w:pPr>
    </w:p>
    <w:p w:rsidR="00026A49" w:rsidRPr="00F44707" w:rsidRDefault="004E1058" w:rsidP="00F44707">
      <w:pPr>
        <w:widowControl w:val="0"/>
        <w:ind w:firstLine="709"/>
        <w:jc w:val="both"/>
        <w:rPr>
          <w:bCs/>
          <w:iCs/>
          <w:color w:val="auto"/>
          <w:sz w:val="24"/>
          <w:szCs w:val="24"/>
        </w:rPr>
      </w:pPr>
      <w:proofErr w:type="gramStart"/>
      <w:r w:rsidRPr="00696813">
        <w:rPr>
          <w:sz w:val="24"/>
          <w:szCs w:val="24"/>
        </w:rPr>
        <w:t>Руководствуясь</w:t>
      </w:r>
      <w:r w:rsidR="00791C3D" w:rsidRPr="00696813">
        <w:rPr>
          <w:sz w:val="24"/>
          <w:szCs w:val="24"/>
        </w:rPr>
        <w:t xml:space="preserve">, постановлениями администрации Печенгского муниципального округа </w:t>
      </w:r>
      <w:r w:rsidR="004456EB" w:rsidRPr="00696813">
        <w:rPr>
          <w:color w:val="auto"/>
          <w:sz w:val="24"/>
          <w:szCs w:val="24"/>
        </w:rPr>
        <w:t xml:space="preserve">от 04.08.2021 </w:t>
      </w:r>
      <w:hyperlink r:id="rId8" w:history="1">
        <w:r w:rsidR="004456EB" w:rsidRPr="00696813">
          <w:rPr>
            <w:color w:val="auto"/>
            <w:sz w:val="24"/>
            <w:szCs w:val="24"/>
          </w:rPr>
          <w:t xml:space="preserve">№ </w:t>
        </w:r>
      </w:hyperlink>
      <w:r w:rsidR="004456EB" w:rsidRPr="00696813">
        <w:rPr>
          <w:color w:val="auto"/>
          <w:sz w:val="24"/>
          <w:szCs w:val="24"/>
        </w:rPr>
        <w:t>800 «Об оказании финансовой поддержки субъектам малого и среднего предпринимательства на территории Печенгского муниципального округа»,</w:t>
      </w:r>
      <w:r w:rsidR="00F44707">
        <w:rPr>
          <w:color w:val="auto"/>
          <w:sz w:val="24"/>
          <w:szCs w:val="24"/>
        </w:rPr>
        <w:t xml:space="preserve"> от 08</w:t>
      </w:r>
      <w:r w:rsidR="004456EB" w:rsidRPr="00696813">
        <w:rPr>
          <w:color w:val="auto"/>
          <w:sz w:val="24"/>
          <w:szCs w:val="24"/>
        </w:rPr>
        <w:t>.</w:t>
      </w:r>
      <w:r w:rsidR="00F44707">
        <w:rPr>
          <w:color w:val="auto"/>
          <w:sz w:val="24"/>
          <w:szCs w:val="24"/>
        </w:rPr>
        <w:t>11</w:t>
      </w:r>
      <w:r w:rsidR="004456EB" w:rsidRPr="00696813">
        <w:rPr>
          <w:color w:val="auto"/>
          <w:sz w:val="24"/>
          <w:szCs w:val="24"/>
        </w:rPr>
        <w:t>.202</w:t>
      </w:r>
      <w:r w:rsidR="006677FB">
        <w:rPr>
          <w:color w:val="auto"/>
          <w:sz w:val="24"/>
          <w:szCs w:val="24"/>
        </w:rPr>
        <w:t>2</w:t>
      </w:r>
      <w:r w:rsidR="004456EB" w:rsidRPr="00696813">
        <w:rPr>
          <w:color w:val="auto"/>
          <w:sz w:val="24"/>
          <w:szCs w:val="24"/>
        </w:rPr>
        <w:t xml:space="preserve"> № </w:t>
      </w:r>
      <w:r w:rsidR="00F44707">
        <w:rPr>
          <w:color w:val="auto"/>
          <w:sz w:val="24"/>
          <w:szCs w:val="24"/>
        </w:rPr>
        <w:t>1525</w:t>
      </w:r>
      <w:r w:rsidR="004456EB" w:rsidRPr="00696813">
        <w:rPr>
          <w:color w:val="auto"/>
          <w:sz w:val="24"/>
          <w:szCs w:val="24"/>
        </w:rPr>
        <w:t xml:space="preserve"> «</w:t>
      </w:r>
      <w:r w:rsidR="00F44707" w:rsidRPr="00F44707">
        <w:rPr>
          <w:bCs/>
          <w:iCs/>
          <w:color w:val="auto"/>
          <w:sz w:val="24"/>
          <w:szCs w:val="24"/>
        </w:rPr>
        <w:t>О проведении дополнительного конкурса по предоставлению финансовой поддержки субъектам малого и среднего предпринимательства, осуществляющим деятельность на</w:t>
      </w:r>
      <w:r w:rsidR="00F44707">
        <w:rPr>
          <w:bCs/>
          <w:iCs/>
          <w:color w:val="auto"/>
          <w:sz w:val="24"/>
          <w:szCs w:val="24"/>
        </w:rPr>
        <w:t xml:space="preserve"> территории </w:t>
      </w:r>
      <w:r w:rsidR="00F44707" w:rsidRPr="00F44707">
        <w:rPr>
          <w:bCs/>
          <w:iCs/>
          <w:color w:val="auto"/>
          <w:sz w:val="24"/>
          <w:szCs w:val="24"/>
        </w:rPr>
        <w:t>Печенгского муниципального округа, по направлению «Возмещение затрат физическим лицам, в том числе индивидуальным предпринимателям, применяющим специальный налоговый</w:t>
      </w:r>
      <w:proofErr w:type="gramEnd"/>
      <w:r w:rsidR="00F44707" w:rsidRPr="00F44707">
        <w:rPr>
          <w:bCs/>
          <w:iCs/>
          <w:color w:val="auto"/>
          <w:sz w:val="24"/>
          <w:szCs w:val="24"/>
        </w:rPr>
        <w:t xml:space="preserve"> режим «Налог на профессиональный доход» в 2022 году</w:t>
      </w:r>
      <w:r w:rsidR="004456EB" w:rsidRPr="00696813">
        <w:rPr>
          <w:bCs/>
          <w:iCs/>
          <w:sz w:val="24"/>
          <w:szCs w:val="24"/>
        </w:rPr>
        <w:t>»,</w:t>
      </w:r>
      <w:r w:rsidR="00CC6290">
        <w:rPr>
          <w:color w:val="auto"/>
          <w:sz w:val="24"/>
          <w:szCs w:val="24"/>
        </w:rPr>
        <w:t xml:space="preserve"> </w:t>
      </w:r>
      <w:r w:rsidR="00791C3D" w:rsidRPr="00696813">
        <w:rPr>
          <w:color w:val="auto"/>
          <w:sz w:val="24"/>
          <w:szCs w:val="24"/>
        </w:rPr>
        <w:t xml:space="preserve">от </w:t>
      </w:r>
      <w:r w:rsidR="00CC6290">
        <w:rPr>
          <w:color w:val="auto"/>
          <w:sz w:val="24"/>
          <w:szCs w:val="24"/>
        </w:rPr>
        <w:t>12</w:t>
      </w:r>
      <w:r w:rsidR="0054263B" w:rsidRPr="00696813">
        <w:rPr>
          <w:color w:val="auto"/>
          <w:sz w:val="24"/>
          <w:szCs w:val="24"/>
        </w:rPr>
        <w:t>.</w:t>
      </w:r>
      <w:r w:rsidR="00CC6290">
        <w:rPr>
          <w:color w:val="auto"/>
          <w:sz w:val="24"/>
          <w:szCs w:val="24"/>
        </w:rPr>
        <w:t>11</w:t>
      </w:r>
      <w:r w:rsidR="0054263B" w:rsidRPr="00696813">
        <w:rPr>
          <w:color w:val="auto"/>
          <w:sz w:val="24"/>
          <w:szCs w:val="24"/>
        </w:rPr>
        <w:t>.202</w:t>
      </w:r>
      <w:r w:rsidR="00B91A8C">
        <w:rPr>
          <w:color w:val="auto"/>
          <w:sz w:val="24"/>
          <w:szCs w:val="24"/>
        </w:rPr>
        <w:t>1</w:t>
      </w:r>
      <w:r w:rsidR="00791C3D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№</w:t>
      </w:r>
      <w:r w:rsidR="00791C3D" w:rsidRPr="00696813">
        <w:rPr>
          <w:color w:val="auto"/>
          <w:sz w:val="24"/>
          <w:szCs w:val="24"/>
        </w:rPr>
        <w:t xml:space="preserve"> </w:t>
      </w:r>
      <w:r w:rsidR="00CC6290">
        <w:rPr>
          <w:color w:val="auto"/>
          <w:sz w:val="24"/>
          <w:szCs w:val="24"/>
        </w:rPr>
        <w:t>1219</w:t>
      </w:r>
      <w:r w:rsidR="000F5038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«</w:t>
      </w:r>
      <w:r w:rsidR="00CC6290" w:rsidRPr="00CC6290">
        <w:rPr>
          <w:bCs/>
          <w:sz w:val="24"/>
          <w:szCs w:val="24"/>
        </w:rPr>
        <w:t>Об утверждении муниципальной программы Пе</w:t>
      </w:r>
      <w:r w:rsidR="00CC6290">
        <w:rPr>
          <w:bCs/>
          <w:sz w:val="24"/>
          <w:szCs w:val="24"/>
        </w:rPr>
        <w:t xml:space="preserve">ченгского муниципального округа </w:t>
      </w:r>
      <w:r w:rsidR="00CC6290" w:rsidRPr="00CC6290">
        <w:rPr>
          <w:bCs/>
          <w:sz w:val="24"/>
          <w:szCs w:val="24"/>
        </w:rPr>
        <w:t>«Экономический потенциал» на 2022-2024 годы</w:t>
      </w:r>
      <w:r w:rsidR="00BC7B26" w:rsidRPr="00696813">
        <w:rPr>
          <w:bCs/>
          <w:sz w:val="24"/>
          <w:szCs w:val="24"/>
        </w:rPr>
        <w:t>»</w:t>
      </w:r>
      <w:r w:rsidR="004456EB" w:rsidRPr="00696813">
        <w:rPr>
          <w:bCs/>
          <w:sz w:val="24"/>
          <w:szCs w:val="24"/>
        </w:rPr>
        <w:t xml:space="preserve">, в соответствии с </w:t>
      </w:r>
      <w:r w:rsidR="00C160A5" w:rsidRPr="00696813">
        <w:rPr>
          <w:sz w:val="24"/>
          <w:szCs w:val="24"/>
        </w:rPr>
        <w:t>протоколом заседания комиссии по предоставлению финансовой поддержки субъектам малого и среднего предпринимательства, осуществляющим деятельность на территории Печенгск</w:t>
      </w:r>
      <w:r w:rsidR="00B17813">
        <w:rPr>
          <w:sz w:val="24"/>
          <w:szCs w:val="24"/>
        </w:rPr>
        <w:t>ого муниципального округа</w:t>
      </w:r>
      <w:r w:rsidR="00F44707">
        <w:rPr>
          <w:sz w:val="24"/>
          <w:szCs w:val="24"/>
        </w:rPr>
        <w:t xml:space="preserve"> от 09</w:t>
      </w:r>
      <w:r w:rsidR="00CC6290">
        <w:rPr>
          <w:sz w:val="24"/>
          <w:szCs w:val="24"/>
        </w:rPr>
        <w:t>.1</w:t>
      </w:r>
      <w:r w:rsidR="00F44707">
        <w:rPr>
          <w:sz w:val="24"/>
          <w:szCs w:val="24"/>
        </w:rPr>
        <w:t>2</w:t>
      </w:r>
      <w:r w:rsidR="00CC6290">
        <w:rPr>
          <w:sz w:val="24"/>
          <w:szCs w:val="24"/>
        </w:rPr>
        <w:t>.2022</w:t>
      </w:r>
      <w:r w:rsidR="00C160A5" w:rsidRPr="00696813">
        <w:rPr>
          <w:sz w:val="24"/>
          <w:szCs w:val="24"/>
        </w:rPr>
        <w:t xml:space="preserve"> № </w:t>
      </w:r>
      <w:r w:rsidR="00F44707">
        <w:rPr>
          <w:sz w:val="24"/>
          <w:szCs w:val="24"/>
        </w:rPr>
        <w:t>3</w:t>
      </w:r>
      <w:r w:rsidR="00C160A5" w:rsidRPr="00696813">
        <w:rPr>
          <w:sz w:val="24"/>
          <w:szCs w:val="24"/>
        </w:rPr>
        <w:t xml:space="preserve">, 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8C4EAD" w:rsidRPr="00696813" w:rsidRDefault="008C4EAD" w:rsidP="009F3C18">
      <w:pPr>
        <w:widowControl w:val="0"/>
        <w:jc w:val="both"/>
        <w:rPr>
          <w:b/>
          <w:sz w:val="24"/>
          <w:szCs w:val="24"/>
        </w:rPr>
      </w:pPr>
      <w:r w:rsidRPr="00696813">
        <w:rPr>
          <w:b/>
          <w:sz w:val="24"/>
          <w:szCs w:val="24"/>
        </w:rPr>
        <w:t>ПОСТАНОВЛЯЮ: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2A77F9" w:rsidRPr="00696813" w:rsidRDefault="00F44707" w:rsidP="00F44707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победителем</w:t>
      </w:r>
      <w:r w:rsidR="000F5038" w:rsidRPr="00696813">
        <w:rPr>
          <w:sz w:val="24"/>
          <w:szCs w:val="24"/>
        </w:rPr>
        <w:t xml:space="preserve"> </w:t>
      </w:r>
      <w:r w:rsidR="003F57FD">
        <w:rPr>
          <w:sz w:val="24"/>
          <w:szCs w:val="24"/>
        </w:rPr>
        <w:t xml:space="preserve">дополнительного </w:t>
      </w:r>
      <w:r w:rsidR="000F5038" w:rsidRPr="00696813">
        <w:rPr>
          <w:sz w:val="24"/>
          <w:szCs w:val="24"/>
        </w:rPr>
        <w:t xml:space="preserve">конкурса </w:t>
      </w:r>
      <w:r w:rsidR="00A904EF" w:rsidRPr="00696813">
        <w:rPr>
          <w:sz w:val="24"/>
          <w:szCs w:val="24"/>
        </w:rPr>
        <w:t xml:space="preserve">по предоставлению </w:t>
      </w:r>
      <w:r w:rsidR="00BC7B26" w:rsidRPr="00696813">
        <w:rPr>
          <w:sz w:val="24"/>
          <w:szCs w:val="24"/>
        </w:rPr>
        <w:t>финансов</w:t>
      </w:r>
      <w:r w:rsidR="00A904EF" w:rsidRPr="00696813">
        <w:rPr>
          <w:sz w:val="24"/>
          <w:szCs w:val="24"/>
        </w:rPr>
        <w:t>ой</w:t>
      </w:r>
      <w:r w:rsidR="00BC7B26" w:rsidRPr="00696813">
        <w:rPr>
          <w:sz w:val="24"/>
          <w:szCs w:val="24"/>
        </w:rPr>
        <w:t xml:space="preserve"> поддержк</w:t>
      </w:r>
      <w:r w:rsidR="00A904EF" w:rsidRPr="00696813">
        <w:rPr>
          <w:sz w:val="24"/>
          <w:szCs w:val="24"/>
        </w:rPr>
        <w:t>и</w:t>
      </w:r>
      <w:r w:rsidR="00BC7B26" w:rsidRPr="00696813">
        <w:rPr>
          <w:sz w:val="24"/>
          <w:szCs w:val="24"/>
        </w:rPr>
        <w:t xml:space="preserve"> субъектам малого и среднего предпринимательства, осуществляющим деятельность на территории Печенгского муниципального округа (далее </w:t>
      </w:r>
      <w:r w:rsidR="004E1058" w:rsidRPr="00696813">
        <w:rPr>
          <w:sz w:val="24"/>
          <w:szCs w:val="24"/>
        </w:rPr>
        <w:t>-</w:t>
      </w:r>
      <w:r w:rsidR="00BC7B26" w:rsidRPr="00696813">
        <w:rPr>
          <w:sz w:val="24"/>
          <w:szCs w:val="24"/>
        </w:rPr>
        <w:t xml:space="preserve"> Конкурс), по направлению </w:t>
      </w:r>
      <w:r w:rsidRPr="00F44707">
        <w:rPr>
          <w:sz w:val="24"/>
          <w:szCs w:val="24"/>
        </w:rPr>
        <w:t>«Возмещение затрат физическим лицам, в том числе индивидуальным предпринимателям, применяющим специальный налоговый режим «Налог на проф</w:t>
      </w:r>
      <w:r>
        <w:rPr>
          <w:sz w:val="24"/>
          <w:szCs w:val="24"/>
        </w:rPr>
        <w:t>ессиональный доход» в 2022 году</w:t>
      </w:r>
      <w:r w:rsidR="00A904EF" w:rsidRPr="00696813">
        <w:rPr>
          <w:sz w:val="24"/>
          <w:szCs w:val="24"/>
        </w:rPr>
        <w:t>:</w:t>
      </w:r>
    </w:p>
    <w:p w:rsidR="00A904EF" w:rsidRPr="00696813" w:rsidRDefault="00606F8E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4707">
        <w:rPr>
          <w:sz w:val="24"/>
          <w:szCs w:val="24"/>
        </w:rPr>
        <w:t>Нилову Евгению Сергеевну.</w:t>
      </w:r>
    </w:p>
    <w:p w:rsidR="00A904EF" w:rsidRPr="00696813" w:rsidRDefault="000F5038" w:rsidP="00F44707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-241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Предоставить финансовую поддержку </w:t>
      </w:r>
      <w:r w:rsidR="00F44707">
        <w:rPr>
          <w:sz w:val="24"/>
          <w:szCs w:val="24"/>
        </w:rPr>
        <w:t>победителю</w:t>
      </w:r>
      <w:r w:rsidR="00A904EF" w:rsidRPr="00696813">
        <w:rPr>
          <w:sz w:val="24"/>
          <w:szCs w:val="24"/>
        </w:rPr>
        <w:t xml:space="preserve"> Конкурса</w:t>
      </w:r>
      <w:r w:rsidR="00AF33D8" w:rsidRPr="00696813">
        <w:rPr>
          <w:sz w:val="24"/>
          <w:szCs w:val="24"/>
        </w:rPr>
        <w:t xml:space="preserve"> по направлению </w:t>
      </w:r>
      <w:r w:rsidR="00F44707" w:rsidRPr="00F44707">
        <w:rPr>
          <w:sz w:val="24"/>
          <w:szCs w:val="24"/>
        </w:rPr>
        <w:t xml:space="preserve">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 </w:t>
      </w:r>
      <w:r w:rsidR="00CC6290" w:rsidRPr="00CC6290">
        <w:rPr>
          <w:sz w:val="24"/>
          <w:szCs w:val="24"/>
        </w:rPr>
        <w:t xml:space="preserve">в 2022 </w:t>
      </w:r>
      <w:r w:rsidR="00CC6290" w:rsidRPr="00CC6290">
        <w:rPr>
          <w:sz w:val="24"/>
          <w:szCs w:val="24"/>
        </w:rPr>
        <w:lastRenderedPageBreak/>
        <w:t>году</w:t>
      </w:r>
      <w:r w:rsidR="00A904EF" w:rsidRPr="00696813">
        <w:rPr>
          <w:sz w:val="24"/>
          <w:szCs w:val="24"/>
        </w:rPr>
        <w:t>:</w:t>
      </w:r>
    </w:p>
    <w:p w:rsidR="00A904EF" w:rsidRPr="001E130A" w:rsidRDefault="00CC6290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04EF" w:rsidRPr="00696813">
        <w:rPr>
          <w:sz w:val="24"/>
          <w:szCs w:val="24"/>
        </w:rPr>
        <w:t xml:space="preserve"> </w:t>
      </w:r>
      <w:r w:rsidR="00F44707">
        <w:rPr>
          <w:sz w:val="24"/>
          <w:szCs w:val="24"/>
        </w:rPr>
        <w:t>Ниловой Евгении Сергеевне</w:t>
      </w:r>
      <w:r w:rsidRPr="00CC6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 </w:t>
      </w:r>
      <w:r w:rsidR="00F44707">
        <w:rPr>
          <w:sz w:val="24"/>
          <w:szCs w:val="24"/>
        </w:rPr>
        <w:t>52 634</w:t>
      </w:r>
      <w:r w:rsidR="001E130A">
        <w:rPr>
          <w:sz w:val="24"/>
          <w:szCs w:val="24"/>
        </w:rPr>
        <w:t xml:space="preserve"> </w:t>
      </w:r>
      <w:r w:rsidR="002F2D24">
        <w:rPr>
          <w:sz w:val="24"/>
          <w:szCs w:val="24"/>
        </w:rPr>
        <w:t>(</w:t>
      </w:r>
      <w:r w:rsidR="00F44707">
        <w:rPr>
          <w:sz w:val="24"/>
          <w:szCs w:val="24"/>
        </w:rPr>
        <w:t>Пятьдесят</w:t>
      </w:r>
      <w:r w:rsidR="001E130A">
        <w:rPr>
          <w:sz w:val="24"/>
          <w:szCs w:val="24"/>
        </w:rPr>
        <w:t xml:space="preserve"> две тысячи </w:t>
      </w:r>
      <w:r w:rsidR="00F44707">
        <w:rPr>
          <w:sz w:val="24"/>
          <w:szCs w:val="24"/>
        </w:rPr>
        <w:t>шестьсот тридцать четыре</w:t>
      </w:r>
      <w:r w:rsidR="001E130A" w:rsidRPr="001E130A">
        <w:rPr>
          <w:sz w:val="24"/>
          <w:szCs w:val="24"/>
        </w:rPr>
        <w:t xml:space="preserve">) </w:t>
      </w:r>
      <w:r w:rsidR="0025095E">
        <w:rPr>
          <w:sz w:val="24"/>
          <w:szCs w:val="24"/>
        </w:rPr>
        <w:t>рубля</w:t>
      </w:r>
      <w:r w:rsidR="008446D3" w:rsidRPr="001E130A">
        <w:rPr>
          <w:sz w:val="24"/>
          <w:szCs w:val="24"/>
        </w:rPr>
        <w:t xml:space="preserve"> </w:t>
      </w:r>
      <w:r w:rsidR="00F44707">
        <w:rPr>
          <w:sz w:val="24"/>
          <w:szCs w:val="24"/>
        </w:rPr>
        <w:t>5</w:t>
      </w:r>
      <w:r w:rsidR="008446D3" w:rsidRPr="001E130A">
        <w:rPr>
          <w:sz w:val="24"/>
          <w:szCs w:val="24"/>
        </w:rPr>
        <w:t>0 копеек</w:t>
      </w:r>
      <w:r w:rsidR="00A904EF" w:rsidRPr="001E130A">
        <w:rPr>
          <w:sz w:val="24"/>
          <w:szCs w:val="24"/>
        </w:rPr>
        <w:t>;</w:t>
      </w:r>
    </w:p>
    <w:p w:rsidR="00954CB9" w:rsidRDefault="00AF33D8" w:rsidP="005F55A7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3. </w:t>
      </w:r>
      <w:r w:rsidR="00A6276D" w:rsidRPr="00696813">
        <w:rPr>
          <w:sz w:val="24"/>
          <w:szCs w:val="24"/>
        </w:rPr>
        <w:t xml:space="preserve">Отделу экономического развития администрации Печенгского муниципального округа </w:t>
      </w:r>
      <w:r w:rsidR="00FD3C16" w:rsidRPr="00696813">
        <w:rPr>
          <w:sz w:val="24"/>
          <w:szCs w:val="24"/>
        </w:rPr>
        <w:t>обеспечить заключение соглашени</w:t>
      </w:r>
      <w:r w:rsidR="002C1A80">
        <w:rPr>
          <w:sz w:val="24"/>
          <w:szCs w:val="24"/>
        </w:rPr>
        <w:t>я с победителем</w:t>
      </w:r>
      <w:r w:rsidR="00FD3C16" w:rsidRPr="00696813">
        <w:rPr>
          <w:sz w:val="24"/>
          <w:szCs w:val="24"/>
        </w:rPr>
        <w:t xml:space="preserve"> Конкурса</w:t>
      </w:r>
      <w:r w:rsidR="00A6276D" w:rsidRPr="00696813">
        <w:rPr>
          <w:sz w:val="24"/>
          <w:szCs w:val="24"/>
        </w:rPr>
        <w:t xml:space="preserve"> в соответствии с Порядком </w:t>
      </w:r>
      <w:r w:rsidR="005F55A7" w:rsidRPr="005F55A7">
        <w:rPr>
          <w:sz w:val="24"/>
          <w:szCs w:val="24"/>
        </w:rPr>
        <w:t>предоставления финансовой поддержки субъектам малого и среднего предпринимательст</w:t>
      </w:r>
      <w:r w:rsidR="005F55A7">
        <w:rPr>
          <w:sz w:val="24"/>
          <w:szCs w:val="24"/>
        </w:rPr>
        <w:t xml:space="preserve">ва, осуществляющим деятельность </w:t>
      </w:r>
      <w:r w:rsidR="005F55A7" w:rsidRPr="005F55A7">
        <w:rPr>
          <w:sz w:val="24"/>
          <w:szCs w:val="24"/>
        </w:rPr>
        <w:t>на территории Печенгского муниципального округа</w:t>
      </w:r>
      <w:r w:rsidR="00A6276D" w:rsidRPr="00696813">
        <w:rPr>
          <w:sz w:val="24"/>
          <w:szCs w:val="24"/>
        </w:rPr>
        <w:t>, утвержденным постановлением администрации Печенгского муниципального округа от 04.08.2021 № 800</w:t>
      </w:r>
      <w:r w:rsidR="00E16503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CB9" w:rsidRPr="00696813">
        <w:rPr>
          <w:sz w:val="24"/>
          <w:szCs w:val="24"/>
        </w:rPr>
        <w:t xml:space="preserve">. </w:t>
      </w:r>
      <w:r w:rsidR="00C43300" w:rsidRPr="00696813">
        <w:rPr>
          <w:sz w:val="24"/>
          <w:szCs w:val="24"/>
        </w:rPr>
        <w:t xml:space="preserve">Настоящее постановление вступает в силу </w:t>
      </w:r>
      <w:r w:rsidR="004F4523" w:rsidRPr="00696813">
        <w:rPr>
          <w:sz w:val="24"/>
          <w:szCs w:val="24"/>
        </w:rPr>
        <w:t>после</w:t>
      </w:r>
      <w:r w:rsidR="00C43300" w:rsidRPr="00696813">
        <w:rPr>
          <w:sz w:val="24"/>
          <w:szCs w:val="24"/>
        </w:rPr>
        <w:t xml:space="preserve"> его </w:t>
      </w:r>
      <w:r w:rsidR="004F4523" w:rsidRPr="00696813">
        <w:rPr>
          <w:sz w:val="24"/>
          <w:szCs w:val="24"/>
        </w:rPr>
        <w:t>подписания</w:t>
      </w:r>
      <w:r w:rsidR="00C43300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</w:t>
      </w:r>
      <w:r w:rsidR="00954CB9" w:rsidRPr="00696813">
        <w:rPr>
          <w:sz w:val="24"/>
          <w:szCs w:val="24"/>
        </w:rPr>
        <w:t xml:space="preserve">. </w:t>
      </w:r>
      <w:r w:rsidR="004D48DA" w:rsidRPr="00CF2372">
        <w:rPr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C4EAD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54CB9" w:rsidRPr="00696813">
        <w:rPr>
          <w:sz w:val="24"/>
          <w:szCs w:val="24"/>
        </w:rPr>
        <w:t xml:space="preserve">. </w:t>
      </w:r>
      <w:proofErr w:type="gramStart"/>
      <w:r w:rsidR="00C43300" w:rsidRPr="00696813">
        <w:rPr>
          <w:sz w:val="24"/>
          <w:szCs w:val="24"/>
        </w:rPr>
        <w:t>Контроль за</w:t>
      </w:r>
      <w:proofErr w:type="gramEnd"/>
      <w:r w:rsidR="00C43300" w:rsidRPr="00696813">
        <w:rPr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696813" w:rsidRDefault="00E35268" w:rsidP="00696813">
      <w:pPr>
        <w:widowControl w:val="0"/>
        <w:jc w:val="both"/>
        <w:rPr>
          <w:sz w:val="24"/>
          <w:szCs w:val="24"/>
        </w:rPr>
      </w:pPr>
    </w:p>
    <w:p w:rsidR="00896E16" w:rsidRPr="00696813" w:rsidRDefault="00896E16" w:rsidP="00696813">
      <w:pPr>
        <w:widowControl w:val="0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Глава Печенгского муниципального округа </w:t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Pr="00696813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25095E" w:rsidRDefault="0025095E" w:rsidP="008C4EAD">
      <w:pPr>
        <w:widowControl w:val="0"/>
        <w:jc w:val="both"/>
      </w:pPr>
    </w:p>
    <w:p w:rsidR="0025095E" w:rsidRDefault="0025095E" w:rsidP="008C4EAD">
      <w:pPr>
        <w:widowControl w:val="0"/>
        <w:jc w:val="both"/>
      </w:pPr>
    </w:p>
    <w:p w:rsidR="0025095E" w:rsidRDefault="0025095E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E93434" w:rsidRDefault="003411A8" w:rsidP="00281050">
      <w:pPr>
        <w:widowControl w:val="0"/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C160A5">
        <w:t>6</w:t>
      </w:r>
      <w:r>
        <w:t>1921</w:t>
      </w:r>
      <w:bookmarkStart w:id="0" w:name="_GoBack"/>
      <w:bookmarkEnd w:id="0"/>
    </w:p>
    <w:sectPr w:rsidR="00E93434" w:rsidSect="006D6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65775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5038"/>
    <w:rsid w:val="000F61D7"/>
    <w:rsid w:val="0010222B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30A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5095E"/>
    <w:rsid w:val="002545A7"/>
    <w:rsid w:val="002663FE"/>
    <w:rsid w:val="00281050"/>
    <w:rsid w:val="0028548C"/>
    <w:rsid w:val="0029547D"/>
    <w:rsid w:val="0029614E"/>
    <w:rsid w:val="002A011C"/>
    <w:rsid w:val="002A5529"/>
    <w:rsid w:val="002A77F9"/>
    <w:rsid w:val="002B058E"/>
    <w:rsid w:val="002B38B2"/>
    <w:rsid w:val="002C1A80"/>
    <w:rsid w:val="002D516B"/>
    <w:rsid w:val="002D5552"/>
    <w:rsid w:val="002E5FC1"/>
    <w:rsid w:val="002F2D24"/>
    <w:rsid w:val="00307ECC"/>
    <w:rsid w:val="0032411F"/>
    <w:rsid w:val="00324234"/>
    <w:rsid w:val="003411A8"/>
    <w:rsid w:val="0036441D"/>
    <w:rsid w:val="0037200F"/>
    <w:rsid w:val="003754C4"/>
    <w:rsid w:val="003878A2"/>
    <w:rsid w:val="00394F12"/>
    <w:rsid w:val="00395F68"/>
    <w:rsid w:val="003A0290"/>
    <w:rsid w:val="003A41F5"/>
    <w:rsid w:val="003B1096"/>
    <w:rsid w:val="003B1E17"/>
    <w:rsid w:val="003B5934"/>
    <w:rsid w:val="003B68DE"/>
    <w:rsid w:val="003C6080"/>
    <w:rsid w:val="003D568F"/>
    <w:rsid w:val="003E2F1A"/>
    <w:rsid w:val="003E529E"/>
    <w:rsid w:val="003E6EF0"/>
    <w:rsid w:val="003F57FD"/>
    <w:rsid w:val="00404669"/>
    <w:rsid w:val="00423EBE"/>
    <w:rsid w:val="00424067"/>
    <w:rsid w:val="0042794A"/>
    <w:rsid w:val="004434E3"/>
    <w:rsid w:val="004456EB"/>
    <w:rsid w:val="004531AA"/>
    <w:rsid w:val="0045464F"/>
    <w:rsid w:val="004555B8"/>
    <w:rsid w:val="00463E5F"/>
    <w:rsid w:val="00473A44"/>
    <w:rsid w:val="0047503A"/>
    <w:rsid w:val="00487337"/>
    <w:rsid w:val="004920FA"/>
    <w:rsid w:val="00495452"/>
    <w:rsid w:val="004A1133"/>
    <w:rsid w:val="004B6CA9"/>
    <w:rsid w:val="004D48DA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F3914"/>
    <w:rsid w:val="005F55A7"/>
    <w:rsid w:val="00606F8E"/>
    <w:rsid w:val="00610C1F"/>
    <w:rsid w:val="006211FB"/>
    <w:rsid w:val="00621261"/>
    <w:rsid w:val="00632926"/>
    <w:rsid w:val="0063598F"/>
    <w:rsid w:val="006442FC"/>
    <w:rsid w:val="00652077"/>
    <w:rsid w:val="006677FB"/>
    <w:rsid w:val="006808AC"/>
    <w:rsid w:val="00691250"/>
    <w:rsid w:val="00693768"/>
    <w:rsid w:val="00696813"/>
    <w:rsid w:val="006972CF"/>
    <w:rsid w:val="006B63D5"/>
    <w:rsid w:val="006B714C"/>
    <w:rsid w:val="006C0C2F"/>
    <w:rsid w:val="006C2EFE"/>
    <w:rsid w:val="006D33A6"/>
    <w:rsid w:val="006D67E6"/>
    <w:rsid w:val="006E40BB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4409C"/>
    <w:rsid w:val="008446D3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54CB9"/>
    <w:rsid w:val="009A05C9"/>
    <w:rsid w:val="009A7118"/>
    <w:rsid w:val="009A7E58"/>
    <w:rsid w:val="009C2E56"/>
    <w:rsid w:val="009C7972"/>
    <w:rsid w:val="009E77EE"/>
    <w:rsid w:val="009F3C18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76D"/>
    <w:rsid w:val="00A67C81"/>
    <w:rsid w:val="00A904EF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E5A2C"/>
    <w:rsid w:val="00AF0C79"/>
    <w:rsid w:val="00AF33D8"/>
    <w:rsid w:val="00AF4A51"/>
    <w:rsid w:val="00B0686D"/>
    <w:rsid w:val="00B11638"/>
    <w:rsid w:val="00B14BD6"/>
    <w:rsid w:val="00B17813"/>
    <w:rsid w:val="00B30D91"/>
    <w:rsid w:val="00B36F17"/>
    <w:rsid w:val="00B41170"/>
    <w:rsid w:val="00B470F3"/>
    <w:rsid w:val="00B51C88"/>
    <w:rsid w:val="00B52A60"/>
    <w:rsid w:val="00B551F6"/>
    <w:rsid w:val="00B60009"/>
    <w:rsid w:val="00B63541"/>
    <w:rsid w:val="00B7403A"/>
    <w:rsid w:val="00B916E5"/>
    <w:rsid w:val="00B91A8C"/>
    <w:rsid w:val="00B9246D"/>
    <w:rsid w:val="00B93EA5"/>
    <w:rsid w:val="00B94E92"/>
    <w:rsid w:val="00BA032A"/>
    <w:rsid w:val="00BA570B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0A5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290"/>
    <w:rsid w:val="00CC6A9D"/>
    <w:rsid w:val="00CD65EE"/>
    <w:rsid w:val="00D173B9"/>
    <w:rsid w:val="00D25213"/>
    <w:rsid w:val="00D31616"/>
    <w:rsid w:val="00D407A7"/>
    <w:rsid w:val="00D41A37"/>
    <w:rsid w:val="00D4214D"/>
    <w:rsid w:val="00D43486"/>
    <w:rsid w:val="00D4460D"/>
    <w:rsid w:val="00D6714B"/>
    <w:rsid w:val="00D74735"/>
    <w:rsid w:val="00D81332"/>
    <w:rsid w:val="00D9363B"/>
    <w:rsid w:val="00DA063B"/>
    <w:rsid w:val="00DB3537"/>
    <w:rsid w:val="00DB3AA4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548"/>
    <w:rsid w:val="00F129B6"/>
    <w:rsid w:val="00F24E2C"/>
    <w:rsid w:val="00F266F1"/>
    <w:rsid w:val="00F30440"/>
    <w:rsid w:val="00F30FC5"/>
    <w:rsid w:val="00F44707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3C16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2654-5333-4EBB-AEA5-9AC05A93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3</cp:revision>
  <cp:lastPrinted>2022-12-19T08:00:00Z</cp:lastPrinted>
  <dcterms:created xsi:type="dcterms:W3CDTF">2022-12-19T14:24:00Z</dcterms:created>
  <dcterms:modified xsi:type="dcterms:W3CDTF">2022-12-19T14:24:00Z</dcterms:modified>
</cp:coreProperties>
</file>