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23" w:rsidRPr="00BC3C23" w:rsidRDefault="00BC3C23" w:rsidP="00BC3C23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3C23">
        <w:rPr>
          <w:rFonts w:ascii="Times New Roman" w:hAnsi="Times New Roman" w:cs="Times New Roman"/>
          <w:sz w:val="24"/>
          <w:szCs w:val="24"/>
        </w:rPr>
        <w:t>Печенгский муниципальный округ</w:t>
      </w:r>
    </w:p>
    <w:p w:rsidR="00BC3C23" w:rsidRDefault="00BC3C23" w:rsidP="009765E7">
      <w:pPr>
        <w:pStyle w:val="ConsPlusTitle"/>
        <w:jc w:val="center"/>
        <w:rPr>
          <w:rFonts w:ascii="Times New Roman" w:hAnsi="Times New Roman" w:cs="Times New Roman"/>
        </w:rPr>
      </w:pPr>
    </w:p>
    <w:p w:rsidR="009765E7" w:rsidRPr="00A259D4" w:rsidRDefault="009765E7" w:rsidP="009765E7">
      <w:pPr>
        <w:pStyle w:val="ConsPlusTitle"/>
        <w:jc w:val="center"/>
        <w:rPr>
          <w:rFonts w:ascii="Times New Roman" w:hAnsi="Times New Roman" w:cs="Times New Roman"/>
        </w:rPr>
      </w:pPr>
      <w:r w:rsidRPr="00A259D4">
        <w:rPr>
          <w:rFonts w:ascii="Times New Roman" w:hAnsi="Times New Roman" w:cs="Times New Roman"/>
        </w:rPr>
        <w:t>РЕЕСТР</w:t>
      </w:r>
    </w:p>
    <w:p w:rsidR="009765E7" w:rsidRPr="00A259D4" w:rsidRDefault="009765E7" w:rsidP="009765E7">
      <w:pPr>
        <w:pStyle w:val="ConsPlusTitle"/>
        <w:jc w:val="center"/>
        <w:rPr>
          <w:rFonts w:ascii="Times New Roman" w:hAnsi="Times New Roman" w:cs="Times New Roman"/>
        </w:rPr>
      </w:pPr>
      <w:r w:rsidRPr="00A259D4">
        <w:rPr>
          <w:rFonts w:ascii="Times New Roman" w:hAnsi="Times New Roman" w:cs="Times New Roman"/>
        </w:rPr>
        <w:t>СОЦИАЛЬНО ОРИЕНТИРОВАННЫХ НЕКОММЕРЧЕСКИХ</w:t>
      </w:r>
    </w:p>
    <w:p w:rsidR="009765E7" w:rsidRPr="00A259D4" w:rsidRDefault="009765E7" w:rsidP="009765E7">
      <w:pPr>
        <w:pStyle w:val="ConsPlusTitle"/>
        <w:jc w:val="center"/>
        <w:rPr>
          <w:rFonts w:ascii="Times New Roman" w:hAnsi="Times New Roman" w:cs="Times New Roman"/>
        </w:rPr>
      </w:pPr>
      <w:r w:rsidRPr="00A259D4">
        <w:rPr>
          <w:rFonts w:ascii="Times New Roman" w:hAnsi="Times New Roman" w:cs="Times New Roman"/>
        </w:rPr>
        <w:t xml:space="preserve">ОРГАНИЗАЦИЙ - </w:t>
      </w:r>
      <w:r w:rsidR="00B477FB">
        <w:rPr>
          <w:rFonts w:ascii="Times New Roman" w:hAnsi="Times New Roman" w:cs="Times New Roman"/>
        </w:rPr>
        <w:t xml:space="preserve"> </w:t>
      </w:r>
      <w:r w:rsidRPr="00A259D4">
        <w:rPr>
          <w:rFonts w:ascii="Times New Roman" w:hAnsi="Times New Roman" w:cs="Times New Roman"/>
        </w:rPr>
        <w:t>ПОЛУЧАТЕЛЕЙ ПОДДЕРЖКИ</w:t>
      </w:r>
    </w:p>
    <w:p w:rsidR="009765E7" w:rsidRPr="00BC3C23" w:rsidRDefault="00BC3C23" w:rsidP="009765E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C3C23">
        <w:rPr>
          <w:rFonts w:ascii="Times New Roman" w:hAnsi="Times New Roman" w:cs="Times New Roman"/>
        </w:rPr>
        <w:t>о состоянию на 01.</w:t>
      </w:r>
      <w:r w:rsidR="001E5793">
        <w:rPr>
          <w:rFonts w:ascii="Times New Roman" w:hAnsi="Times New Roman" w:cs="Times New Roman"/>
          <w:lang w:val="en-US"/>
        </w:rPr>
        <w:t>01</w:t>
      </w:r>
      <w:r w:rsidRPr="00BC3C23">
        <w:rPr>
          <w:rFonts w:ascii="Times New Roman" w:hAnsi="Times New Roman" w:cs="Times New Roman"/>
        </w:rPr>
        <w:t>.202</w:t>
      </w:r>
      <w:r w:rsidR="001E5793">
        <w:rPr>
          <w:rFonts w:ascii="Times New Roman" w:hAnsi="Times New Roman" w:cs="Times New Roman"/>
          <w:lang w:val="en-US"/>
        </w:rPr>
        <w:t>4</w:t>
      </w:r>
      <w:r w:rsidR="0008672F">
        <w:rPr>
          <w:rFonts w:ascii="Times New Roman" w:hAnsi="Times New Roman" w:cs="Times New Roman"/>
        </w:rPr>
        <w:t xml:space="preserve"> год</w:t>
      </w: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"/>
        <w:gridCol w:w="1127"/>
        <w:gridCol w:w="2272"/>
        <w:gridCol w:w="1557"/>
        <w:gridCol w:w="1410"/>
        <w:gridCol w:w="8"/>
        <w:gridCol w:w="1148"/>
        <w:gridCol w:w="1984"/>
        <w:gridCol w:w="992"/>
        <w:gridCol w:w="993"/>
        <w:gridCol w:w="1275"/>
        <w:gridCol w:w="1276"/>
        <w:gridCol w:w="1134"/>
      </w:tblGrid>
      <w:tr w:rsidR="005D7988" w:rsidRPr="00A95CF3" w:rsidTr="005D7988">
        <w:trPr>
          <w:trHeight w:val="20"/>
        </w:trPr>
        <w:tc>
          <w:tcPr>
            <w:tcW w:w="984" w:type="dxa"/>
            <w:vMerge w:val="restart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1127" w:type="dxa"/>
            <w:vMerge w:val="restart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379" w:type="dxa"/>
            <w:gridSpan w:val="6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4536" w:type="dxa"/>
            <w:gridSpan w:val="4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1134" w:type="dxa"/>
            <w:vMerge w:val="restart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9A60B9" w:rsidRPr="00A95CF3" w:rsidTr="005D7988">
        <w:trPr>
          <w:cantSplit/>
          <w:trHeight w:val="1992"/>
        </w:trPr>
        <w:tc>
          <w:tcPr>
            <w:tcW w:w="984" w:type="dxa"/>
            <w:vMerge/>
          </w:tcPr>
          <w:p w:rsidR="009765E7" w:rsidRPr="00A95CF3" w:rsidRDefault="009765E7" w:rsidP="009A60B9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9765E7" w:rsidRPr="00A95CF3" w:rsidRDefault="009765E7" w:rsidP="009A60B9">
            <w:pPr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557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18" w:type="dxa"/>
            <w:gridSpan w:val="2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148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1984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виды деятельности некоммерческой организации</w:t>
            </w:r>
          </w:p>
        </w:tc>
        <w:tc>
          <w:tcPr>
            <w:tcW w:w="992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форма поддержки</w:t>
            </w:r>
          </w:p>
        </w:tc>
        <w:tc>
          <w:tcPr>
            <w:tcW w:w="993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размер поддержки</w:t>
            </w:r>
          </w:p>
        </w:tc>
        <w:tc>
          <w:tcPr>
            <w:tcW w:w="1275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срок оказания поддержки</w:t>
            </w:r>
          </w:p>
        </w:tc>
        <w:tc>
          <w:tcPr>
            <w:tcW w:w="1276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предоставившего поддержку</w:t>
            </w:r>
          </w:p>
        </w:tc>
        <w:tc>
          <w:tcPr>
            <w:tcW w:w="1134" w:type="dxa"/>
            <w:vMerge/>
          </w:tcPr>
          <w:p w:rsidR="009765E7" w:rsidRPr="00A95CF3" w:rsidRDefault="009765E7" w:rsidP="009A60B9">
            <w:pPr>
              <w:rPr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28"/>
        </w:trPr>
        <w:tc>
          <w:tcPr>
            <w:tcW w:w="984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7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72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8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9765E7" w:rsidRPr="00A95CF3" w:rsidRDefault="009765E7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A60B9" w:rsidRPr="00A95CF3" w:rsidTr="005D7988">
        <w:trPr>
          <w:trHeight w:val="781"/>
        </w:trPr>
        <w:tc>
          <w:tcPr>
            <w:tcW w:w="984" w:type="dxa"/>
          </w:tcPr>
          <w:p w:rsidR="009765E7" w:rsidRPr="00B477FB" w:rsidRDefault="009A60B9" w:rsidP="009A60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7" w:type="dxa"/>
          </w:tcPr>
          <w:p w:rsidR="009765E7" w:rsidRPr="00B477FB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25.10.2021</w:t>
            </w:r>
          </w:p>
        </w:tc>
        <w:tc>
          <w:tcPr>
            <w:tcW w:w="2272" w:type="dxa"/>
          </w:tcPr>
          <w:p w:rsidR="009765E7" w:rsidRPr="00367AAD" w:rsidRDefault="00BE1AAF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Местная религиозная организация православный приход храма Святого преподобного Трифона Печенгского поселка Никель Североморской Епархии Русской Православной Церкви (Московский Патриархат)</w:t>
            </w:r>
            <w:r w:rsidR="00351089">
              <w:rPr>
                <w:rFonts w:ascii="Times New Roman" w:hAnsi="Times New Roman" w:cs="Times New Roman"/>
                <w:sz w:val="16"/>
                <w:szCs w:val="16"/>
              </w:rPr>
              <w:t>, протоиерей Старостин Андрей Николаевич</w:t>
            </w:r>
          </w:p>
        </w:tc>
        <w:tc>
          <w:tcPr>
            <w:tcW w:w="1557" w:type="dxa"/>
            <w:shd w:val="clear" w:color="auto" w:fill="auto"/>
          </w:tcPr>
          <w:p w:rsidR="009765E7" w:rsidRPr="00367AAD" w:rsidRDefault="007B7546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Печенгский район, пгт. Никель, ул. Нагорная, д.1</w:t>
            </w:r>
          </w:p>
        </w:tc>
        <w:tc>
          <w:tcPr>
            <w:tcW w:w="1418" w:type="dxa"/>
            <w:gridSpan w:val="2"/>
          </w:tcPr>
          <w:p w:rsidR="009765E7" w:rsidRPr="00367AAD" w:rsidRDefault="007B7546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1025100002322</w:t>
            </w:r>
          </w:p>
        </w:tc>
        <w:tc>
          <w:tcPr>
            <w:tcW w:w="1148" w:type="dxa"/>
          </w:tcPr>
          <w:p w:rsidR="009765E7" w:rsidRPr="00367AAD" w:rsidRDefault="007B7546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5109700426</w:t>
            </w:r>
          </w:p>
        </w:tc>
        <w:tc>
          <w:tcPr>
            <w:tcW w:w="1984" w:type="dxa"/>
          </w:tcPr>
          <w:p w:rsidR="009765E7" w:rsidRPr="00367AAD" w:rsidRDefault="007B7546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Достижения задач реализации гражданам права на совместное исповедание и распространение православной веры</w:t>
            </w:r>
          </w:p>
        </w:tc>
        <w:tc>
          <w:tcPr>
            <w:tcW w:w="992" w:type="dxa"/>
          </w:tcPr>
          <w:p w:rsidR="009765E7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089"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9765E7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194,9 кв.м</w:t>
            </w:r>
          </w:p>
        </w:tc>
        <w:tc>
          <w:tcPr>
            <w:tcW w:w="1275" w:type="dxa"/>
          </w:tcPr>
          <w:p w:rsidR="009765E7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25.10.2021 по 24.10.2026</w:t>
            </w:r>
          </w:p>
        </w:tc>
        <w:tc>
          <w:tcPr>
            <w:tcW w:w="1276" w:type="dxa"/>
          </w:tcPr>
          <w:p w:rsidR="009765E7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089">
              <w:rPr>
                <w:rFonts w:ascii="Times New Roman" w:hAnsi="Times New Roman" w:cs="Times New Roman"/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9765E7" w:rsidRPr="00A95CF3" w:rsidRDefault="009765E7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780"/>
        </w:trPr>
        <w:tc>
          <w:tcPr>
            <w:tcW w:w="984" w:type="dxa"/>
          </w:tcPr>
          <w:p w:rsidR="009765E7" w:rsidRPr="00B477FB" w:rsidRDefault="009A60B9" w:rsidP="009A60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</w:tcPr>
          <w:p w:rsidR="009765E7" w:rsidRPr="00B477FB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04.04.2022</w:t>
            </w:r>
          </w:p>
        </w:tc>
        <w:tc>
          <w:tcPr>
            <w:tcW w:w="2272" w:type="dxa"/>
          </w:tcPr>
          <w:p w:rsidR="009765E7" w:rsidRPr="00367AAD" w:rsidRDefault="007B7546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Местная религиозная организация Община мусульман города Заполярный</w:t>
            </w:r>
            <w:r w:rsidR="00351089">
              <w:rPr>
                <w:rFonts w:ascii="Times New Roman" w:hAnsi="Times New Roman" w:cs="Times New Roman"/>
                <w:sz w:val="16"/>
                <w:szCs w:val="16"/>
              </w:rPr>
              <w:t>, председатель Идрисов Магомед Гусейнович</w:t>
            </w:r>
          </w:p>
        </w:tc>
        <w:tc>
          <w:tcPr>
            <w:tcW w:w="1557" w:type="dxa"/>
          </w:tcPr>
          <w:p w:rsidR="009765E7" w:rsidRPr="00367AAD" w:rsidRDefault="007B7546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Печенгский район, г. Заполярный, ул. Юбилейная, д. 3, кв.16</w:t>
            </w:r>
          </w:p>
        </w:tc>
        <w:tc>
          <w:tcPr>
            <w:tcW w:w="1418" w:type="dxa"/>
            <w:gridSpan w:val="2"/>
          </w:tcPr>
          <w:p w:rsidR="009765E7" w:rsidRPr="00367AAD" w:rsidRDefault="007B7546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1195190002204</w:t>
            </w:r>
          </w:p>
        </w:tc>
        <w:tc>
          <w:tcPr>
            <w:tcW w:w="1148" w:type="dxa"/>
          </w:tcPr>
          <w:p w:rsidR="009765E7" w:rsidRPr="00367AAD" w:rsidRDefault="007B7546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5105013038</w:t>
            </w:r>
          </w:p>
        </w:tc>
        <w:tc>
          <w:tcPr>
            <w:tcW w:w="1984" w:type="dxa"/>
          </w:tcPr>
          <w:p w:rsidR="009765E7" w:rsidRPr="00367AAD" w:rsidRDefault="007B7546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Совместное исповедания и распространения Исламской веры</w:t>
            </w:r>
          </w:p>
        </w:tc>
        <w:tc>
          <w:tcPr>
            <w:tcW w:w="992" w:type="dxa"/>
          </w:tcPr>
          <w:p w:rsidR="009765E7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089"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9765E7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155,0 кв.м</w:t>
            </w:r>
          </w:p>
        </w:tc>
        <w:tc>
          <w:tcPr>
            <w:tcW w:w="1275" w:type="dxa"/>
          </w:tcPr>
          <w:p w:rsidR="009765E7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04.04.2022 по 03.04.2032</w:t>
            </w:r>
          </w:p>
        </w:tc>
        <w:tc>
          <w:tcPr>
            <w:tcW w:w="1276" w:type="dxa"/>
          </w:tcPr>
          <w:p w:rsidR="009765E7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089">
              <w:rPr>
                <w:rFonts w:ascii="Times New Roman" w:hAnsi="Times New Roman" w:cs="Times New Roman"/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9765E7" w:rsidRPr="00A95CF3" w:rsidRDefault="009765E7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780"/>
        </w:trPr>
        <w:tc>
          <w:tcPr>
            <w:tcW w:w="984" w:type="dxa"/>
          </w:tcPr>
          <w:p w:rsidR="007B7546" w:rsidRPr="00B477FB" w:rsidRDefault="009A60B9" w:rsidP="009A60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27" w:type="dxa"/>
          </w:tcPr>
          <w:p w:rsidR="007B7546" w:rsidRPr="00B477FB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02.03.2021</w:t>
            </w:r>
          </w:p>
        </w:tc>
        <w:tc>
          <w:tcPr>
            <w:tcW w:w="2272" w:type="dxa"/>
          </w:tcPr>
          <w:p w:rsidR="007B7546" w:rsidRPr="00367AAD" w:rsidRDefault="00052E2B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Местная Никельская общественная организация «Приют для животных «Велес»</w:t>
            </w:r>
            <w:r w:rsidR="00351089">
              <w:rPr>
                <w:rFonts w:ascii="Times New Roman" w:hAnsi="Times New Roman" w:cs="Times New Roman"/>
                <w:sz w:val="16"/>
                <w:szCs w:val="16"/>
              </w:rPr>
              <w:t>, руководитель Бирюкова Татьяна Александровна</w:t>
            </w:r>
          </w:p>
        </w:tc>
        <w:tc>
          <w:tcPr>
            <w:tcW w:w="1557" w:type="dxa"/>
          </w:tcPr>
          <w:p w:rsidR="007B7546" w:rsidRPr="00367AAD" w:rsidRDefault="00052E2B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Печенгский район, пгт. Никель, пр. Гвардейский, д. 33, кв. 27</w:t>
            </w:r>
          </w:p>
        </w:tc>
        <w:tc>
          <w:tcPr>
            <w:tcW w:w="1418" w:type="dxa"/>
            <w:gridSpan w:val="2"/>
          </w:tcPr>
          <w:p w:rsidR="007B7546" w:rsidRPr="00367AAD" w:rsidRDefault="00052E2B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1215100000939</w:t>
            </w:r>
          </w:p>
        </w:tc>
        <w:tc>
          <w:tcPr>
            <w:tcW w:w="1148" w:type="dxa"/>
          </w:tcPr>
          <w:p w:rsidR="007B7546" w:rsidRPr="00367AAD" w:rsidRDefault="00052E2B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5109002260</w:t>
            </w:r>
          </w:p>
        </w:tc>
        <w:tc>
          <w:tcPr>
            <w:tcW w:w="1984" w:type="dxa"/>
          </w:tcPr>
          <w:p w:rsidR="007B7546" w:rsidRPr="00367AAD" w:rsidRDefault="00052E2B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Защита и помощь животным, обеспечение права животных на жизнь, улучшение условий их существования, формирования у населения гуманного отношения к животным</w:t>
            </w:r>
          </w:p>
        </w:tc>
        <w:tc>
          <w:tcPr>
            <w:tcW w:w="992" w:type="dxa"/>
          </w:tcPr>
          <w:p w:rsidR="007B7546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7B7546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341,5 кв.м</w:t>
            </w:r>
          </w:p>
        </w:tc>
        <w:tc>
          <w:tcPr>
            <w:tcW w:w="1275" w:type="dxa"/>
          </w:tcPr>
          <w:p w:rsidR="007B7546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02.03.2021 по 01.03.2031</w:t>
            </w:r>
          </w:p>
        </w:tc>
        <w:tc>
          <w:tcPr>
            <w:tcW w:w="1276" w:type="dxa"/>
          </w:tcPr>
          <w:p w:rsidR="007B7546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089">
              <w:rPr>
                <w:rFonts w:ascii="Times New Roman" w:hAnsi="Times New Roman" w:cs="Times New Roman"/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7B7546" w:rsidRPr="00A95CF3" w:rsidRDefault="007B7546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780"/>
        </w:trPr>
        <w:tc>
          <w:tcPr>
            <w:tcW w:w="984" w:type="dxa"/>
          </w:tcPr>
          <w:p w:rsidR="00351089" w:rsidRPr="00B477FB" w:rsidRDefault="009A60B9" w:rsidP="009A60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7" w:type="dxa"/>
          </w:tcPr>
          <w:p w:rsidR="00351089" w:rsidRPr="00B477FB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25.05.2012</w:t>
            </w:r>
          </w:p>
        </w:tc>
        <w:tc>
          <w:tcPr>
            <w:tcW w:w="2272" w:type="dxa"/>
          </w:tcPr>
          <w:p w:rsidR="00351089" w:rsidRPr="00367AAD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Федеральное казенное учреждение «Центр Государственной Инспекции по Маломерным Судам МЧС России по Мурманской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начальник Малашин Николай Николаевич</w:t>
            </w:r>
          </w:p>
        </w:tc>
        <w:tc>
          <w:tcPr>
            <w:tcW w:w="1557" w:type="dxa"/>
          </w:tcPr>
          <w:p w:rsidR="00351089" w:rsidRPr="00367AAD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г. Мурманск, ул. Траловая, д. 8</w:t>
            </w:r>
          </w:p>
        </w:tc>
        <w:tc>
          <w:tcPr>
            <w:tcW w:w="1418" w:type="dxa"/>
            <w:gridSpan w:val="2"/>
          </w:tcPr>
          <w:p w:rsidR="00351089" w:rsidRPr="00367AAD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1055100214322</w:t>
            </w:r>
          </w:p>
        </w:tc>
        <w:tc>
          <w:tcPr>
            <w:tcW w:w="1148" w:type="dxa"/>
          </w:tcPr>
          <w:p w:rsidR="00351089" w:rsidRPr="00367AAD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5190137105</w:t>
            </w:r>
          </w:p>
        </w:tc>
        <w:tc>
          <w:tcPr>
            <w:tcW w:w="1984" w:type="dxa"/>
          </w:tcPr>
          <w:p w:rsidR="00351089" w:rsidRPr="00367AAD" w:rsidRDefault="00351089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государственного и технического надзора за маломерными судами и базами (сооружениями для их стоянок и их пользованием на водных объектах; обеспечение в пределах своей компетенции безопасности людей на водных объектах</w:t>
            </w:r>
          </w:p>
        </w:tc>
        <w:tc>
          <w:tcPr>
            <w:tcW w:w="992" w:type="dxa"/>
          </w:tcPr>
          <w:p w:rsidR="00351089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351089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 кв.м</w:t>
            </w:r>
          </w:p>
        </w:tc>
        <w:tc>
          <w:tcPr>
            <w:tcW w:w="1275" w:type="dxa"/>
          </w:tcPr>
          <w:p w:rsidR="00351089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25.05.2012</w:t>
            </w:r>
          </w:p>
        </w:tc>
        <w:tc>
          <w:tcPr>
            <w:tcW w:w="1276" w:type="dxa"/>
          </w:tcPr>
          <w:p w:rsidR="00351089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089">
              <w:rPr>
                <w:rFonts w:ascii="Times New Roman" w:hAnsi="Times New Roman" w:cs="Times New Roman"/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351089" w:rsidRPr="00A95CF3" w:rsidRDefault="00351089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780"/>
        </w:trPr>
        <w:tc>
          <w:tcPr>
            <w:tcW w:w="984" w:type="dxa"/>
          </w:tcPr>
          <w:p w:rsidR="00351089" w:rsidRPr="00B477FB" w:rsidRDefault="009A60B9" w:rsidP="009A60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7" w:type="dxa"/>
          </w:tcPr>
          <w:p w:rsidR="00351089" w:rsidRPr="00B477FB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2272" w:type="dxa"/>
          </w:tcPr>
          <w:p w:rsidR="00351089" w:rsidRPr="00C37B70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МБУ СОШ №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директор Юхимович Ирина Юрьевна</w:t>
            </w:r>
          </w:p>
        </w:tc>
        <w:tc>
          <w:tcPr>
            <w:tcW w:w="1557" w:type="dxa"/>
          </w:tcPr>
          <w:p w:rsidR="00351089" w:rsidRPr="00C37B70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Печенгский район, пгт. Никель, пр. Гвардейский, д. 21</w:t>
            </w:r>
          </w:p>
        </w:tc>
        <w:tc>
          <w:tcPr>
            <w:tcW w:w="1418" w:type="dxa"/>
            <w:gridSpan w:val="2"/>
          </w:tcPr>
          <w:p w:rsidR="00351089" w:rsidRPr="00351089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089">
              <w:rPr>
                <w:rFonts w:ascii="Times New Roman" w:hAnsi="Times New Roman" w:cs="Times New Roman"/>
                <w:sz w:val="16"/>
                <w:szCs w:val="16"/>
              </w:rPr>
              <w:t>1025100687138</w:t>
            </w:r>
          </w:p>
        </w:tc>
        <w:tc>
          <w:tcPr>
            <w:tcW w:w="1148" w:type="dxa"/>
          </w:tcPr>
          <w:p w:rsidR="00351089" w:rsidRPr="00351089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089">
              <w:rPr>
                <w:rFonts w:ascii="Times New Roman" w:hAnsi="Times New Roman" w:cs="Times New Roman"/>
                <w:sz w:val="16"/>
                <w:szCs w:val="16"/>
              </w:rPr>
              <w:t>5109000463</w:t>
            </w:r>
          </w:p>
        </w:tc>
        <w:tc>
          <w:tcPr>
            <w:tcW w:w="1984" w:type="dxa"/>
          </w:tcPr>
          <w:p w:rsidR="00351089" w:rsidRPr="00C37B70" w:rsidRDefault="00351089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Подростковый клуб «Чайка», организация досуговой деятельности обучающихся по месту жительства</w:t>
            </w:r>
          </w:p>
        </w:tc>
        <w:tc>
          <w:tcPr>
            <w:tcW w:w="992" w:type="dxa"/>
          </w:tcPr>
          <w:p w:rsidR="00351089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351089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117,7 кв.м</w:t>
            </w:r>
          </w:p>
        </w:tc>
        <w:tc>
          <w:tcPr>
            <w:tcW w:w="1275" w:type="dxa"/>
          </w:tcPr>
          <w:p w:rsidR="00351089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01.01.2022</w:t>
            </w:r>
          </w:p>
        </w:tc>
        <w:tc>
          <w:tcPr>
            <w:tcW w:w="1276" w:type="dxa"/>
          </w:tcPr>
          <w:p w:rsidR="00351089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351089" w:rsidRPr="00A95CF3" w:rsidRDefault="00351089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780"/>
        </w:trPr>
        <w:tc>
          <w:tcPr>
            <w:tcW w:w="984" w:type="dxa"/>
          </w:tcPr>
          <w:p w:rsidR="00351089" w:rsidRPr="00B477FB" w:rsidRDefault="009A60B9" w:rsidP="009A60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7" w:type="dxa"/>
          </w:tcPr>
          <w:p w:rsidR="00351089" w:rsidRPr="00B477FB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  <w:tc>
          <w:tcPr>
            <w:tcW w:w="2272" w:type="dxa"/>
          </w:tcPr>
          <w:p w:rsidR="00351089" w:rsidRPr="00C37B70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спортивный клуб «Самсон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президент Трифонов Игорь Николаевич</w:t>
            </w:r>
          </w:p>
        </w:tc>
        <w:tc>
          <w:tcPr>
            <w:tcW w:w="1557" w:type="dxa"/>
          </w:tcPr>
          <w:p w:rsidR="00351089" w:rsidRPr="00C37B70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Печенгский район, пгт. Никель, ул. Мира, д. 24/11, кв. 19</w:t>
            </w:r>
          </w:p>
        </w:tc>
        <w:tc>
          <w:tcPr>
            <w:tcW w:w="1418" w:type="dxa"/>
            <w:gridSpan w:val="2"/>
          </w:tcPr>
          <w:p w:rsidR="00351089" w:rsidRPr="00C37B70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1125100000123</w:t>
            </w:r>
          </w:p>
        </w:tc>
        <w:tc>
          <w:tcPr>
            <w:tcW w:w="1148" w:type="dxa"/>
          </w:tcPr>
          <w:p w:rsidR="00351089" w:rsidRPr="00C37B70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5105980028</w:t>
            </w:r>
          </w:p>
        </w:tc>
        <w:tc>
          <w:tcPr>
            <w:tcW w:w="1984" w:type="dxa"/>
          </w:tcPr>
          <w:p w:rsidR="00351089" w:rsidRPr="00C37B70" w:rsidRDefault="00351089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Деятельность в области спорта</w:t>
            </w:r>
          </w:p>
        </w:tc>
        <w:tc>
          <w:tcPr>
            <w:tcW w:w="992" w:type="dxa"/>
          </w:tcPr>
          <w:p w:rsidR="00351089" w:rsidRPr="00584935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351089" w:rsidRPr="00584935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611,8 кв.м</w:t>
            </w:r>
          </w:p>
        </w:tc>
        <w:tc>
          <w:tcPr>
            <w:tcW w:w="1275" w:type="dxa"/>
          </w:tcPr>
          <w:p w:rsidR="00351089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16.05.2022 по 15.05.2032</w:t>
            </w:r>
          </w:p>
        </w:tc>
        <w:tc>
          <w:tcPr>
            <w:tcW w:w="1276" w:type="dxa"/>
          </w:tcPr>
          <w:p w:rsidR="00351089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351089" w:rsidRPr="00A95CF3" w:rsidRDefault="00351089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780"/>
        </w:trPr>
        <w:tc>
          <w:tcPr>
            <w:tcW w:w="984" w:type="dxa"/>
          </w:tcPr>
          <w:p w:rsidR="00351089" w:rsidRPr="00B477FB" w:rsidRDefault="009A60B9" w:rsidP="009A60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7" w:type="dxa"/>
          </w:tcPr>
          <w:p w:rsidR="00351089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01.04.2011</w:t>
            </w:r>
          </w:p>
        </w:tc>
        <w:tc>
          <w:tcPr>
            <w:tcW w:w="2272" w:type="dxa"/>
          </w:tcPr>
          <w:p w:rsidR="00351089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Региональная Физкультурно-Спортивная Общественная организация «Федерация КОБУДО Мурманской области», президент Ухов Сергей Новомирович</w:t>
            </w:r>
          </w:p>
        </w:tc>
        <w:tc>
          <w:tcPr>
            <w:tcW w:w="1557" w:type="dxa"/>
          </w:tcPr>
          <w:p w:rsidR="00351089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еченгский район, п.г.т. Никель,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, кв.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2"/>
          </w:tcPr>
          <w:p w:rsidR="00351089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1115100000070</w:t>
            </w:r>
          </w:p>
        </w:tc>
        <w:tc>
          <w:tcPr>
            <w:tcW w:w="1148" w:type="dxa"/>
          </w:tcPr>
          <w:p w:rsidR="00351089" w:rsidRPr="00346BAE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BAE">
              <w:rPr>
                <w:rFonts w:ascii="Times New Roman" w:hAnsi="Times New Roman" w:cs="Times New Roman"/>
                <w:sz w:val="16"/>
                <w:szCs w:val="16"/>
              </w:rPr>
              <w:t>5109004443</w:t>
            </w:r>
          </w:p>
        </w:tc>
        <w:tc>
          <w:tcPr>
            <w:tcW w:w="1984" w:type="dxa"/>
          </w:tcPr>
          <w:p w:rsidR="00351089" w:rsidRPr="00584935" w:rsidRDefault="00351089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Деятельность в области спорта</w:t>
            </w:r>
          </w:p>
        </w:tc>
        <w:tc>
          <w:tcPr>
            <w:tcW w:w="992" w:type="dxa"/>
          </w:tcPr>
          <w:p w:rsidR="00351089" w:rsidRPr="00584935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351089" w:rsidRPr="00584935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294,6 кв.м</w:t>
            </w:r>
          </w:p>
        </w:tc>
        <w:tc>
          <w:tcPr>
            <w:tcW w:w="1275" w:type="dxa"/>
          </w:tcPr>
          <w:p w:rsidR="00351089" w:rsidRPr="00584935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01.04.2011</w:t>
            </w:r>
          </w:p>
        </w:tc>
        <w:tc>
          <w:tcPr>
            <w:tcW w:w="1276" w:type="dxa"/>
          </w:tcPr>
          <w:p w:rsidR="00351089" w:rsidRPr="00A95CF3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EC2">
              <w:rPr>
                <w:rFonts w:ascii="Times New Roman" w:hAnsi="Times New Roman" w:cs="Times New Roman"/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351089" w:rsidRPr="00A95CF3" w:rsidRDefault="00351089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780"/>
        </w:trPr>
        <w:tc>
          <w:tcPr>
            <w:tcW w:w="984" w:type="dxa"/>
          </w:tcPr>
          <w:p w:rsidR="00351089" w:rsidRPr="00B477FB" w:rsidRDefault="009A60B9" w:rsidP="009A60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7" w:type="dxa"/>
          </w:tcPr>
          <w:p w:rsidR="00351089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02.03.2015</w:t>
            </w:r>
          </w:p>
        </w:tc>
        <w:tc>
          <w:tcPr>
            <w:tcW w:w="2272" w:type="dxa"/>
          </w:tcPr>
          <w:p w:rsidR="00351089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Региональная Физкультурно-Спортивная Общественная организация «Федерация КОБУДО Мурманской области», президент Ухов Сергей Новомирович</w:t>
            </w:r>
          </w:p>
        </w:tc>
        <w:tc>
          <w:tcPr>
            <w:tcW w:w="1557" w:type="dxa"/>
          </w:tcPr>
          <w:p w:rsidR="00351089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еченгский район, п.г.т. Никель,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, кв.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8" w:type="dxa"/>
            <w:gridSpan w:val="2"/>
          </w:tcPr>
          <w:p w:rsidR="00351089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1115100000070</w:t>
            </w:r>
          </w:p>
        </w:tc>
        <w:tc>
          <w:tcPr>
            <w:tcW w:w="1148" w:type="dxa"/>
          </w:tcPr>
          <w:p w:rsidR="00351089" w:rsidRPr="00346BAE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BAE">
              <w:rPr>
                <w:rFonts w:ascii="Times New Roman" w:hAnsi="Times New Roman" w:cs="Times New Roman"/>
                <w:sz w:val="16"/>
                <w:szCs w:val="16"/>
              </w:rPr>
              <w:t>5109004443</w:t>
            </w:r>
          </w:p>
        </w:tc>
        <w:tc>
          <w:tcPr>
            <w:tcW w:w="1984" w:type="dxa"/>
          </w:tcPr>
          <w:p w:rsidR="00351089" w:rsidRPr="00584935" w:rsidRDefault="00351089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Деятельность в области спорта</w:t>
            </w:r>
          </w:p>
        </w:tc>
        <w:tc>
          <w:tcPr>
            <w:tcW w:w="992" w:type="dxa"/>
          </w:tcPr>
          <w:p w:rsidR="00351089" w:rsidRPr="00584935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351089" w:rsidRPr="00584935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252,6 кв.м</w:t>
            </w:r>
          </w:p>
        </w:tc>
        <w:tc>
          <w:tcPr>
            <w:tcW w:w="1275" w:type="dxa"/>
          </w:tcPr>
          <w:p w:rsidR="00351089" w:rsidRPr="00584935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01.01.2015</w:t>
            </w:r>
          </w:p>
        </w:tc>
        <w:tc>
          <w:tcPr>
            <w:tcW w:w="1276" w:type="dxa"/>
          </w:tcPr>
          <w:p w:rsidR="00351089" w:rsidRPr="00A95CF3" w:rsidRDefault="0035108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1089" w:rsidRPr="00A95CF3" w:rsidRDefault="00351089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780"/>
        </w:trPr>
        <w:tc>
          <w:tcPr>
            <w:tcW w:w="984" w:type="dxa"/>
          </w:tcPr>
          <w:p w:rsidR="00351089" w:rsidRPr="00B477FB" w:rsidRDefault="009A60B9" w:rsidP="009A60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127" w:type="dxa"/>
          </w:tcPr>
          <w:p w:rsidR="00351089" w:rsidRPr="00B477FB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19.06.2012</w:t>
            </w:r>
          </w:p>
        </w:tc>
        <w:tc>
          <w:tcPr>
            <w:tcW w:w="2272" w:type="dxa"/>
          </w:tcPr>
          <w:p w:rsidR="00351089" w:rsidRPr="0091289C" w:rsidRDefault="004442F4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Местная Никельская общественная организация социальных инициатив «Активный Никель», председатель Барболин Иван Олегович</w:t>
            </w:r>
          </w:p>
        </w:tc>
        <w:tc>
          <w:tcPr>
            <w:tcW w:w="1557" w:type="dxa"/>
          </w:tcPr>
          <w:p w:rsidR="00351089" w:rsidRPr="0091289C" w:rsidRDefault="004442F4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Печенгский район, п.г.т. Никель, ул. Бредова, д. 14</w:t>
            </w:r>
          </w:p>
        </w:tc>
        <w:tc>
          <w:tcPr>
            <w:tcW w:w="1418" w:type="dxa"/>
            <w:gridSpan w:val="2"/>
          </w:tcPr>
          <w:p w:rsidR="00351089" w:rsidRPr="0091289C" w:rsidRDefault="004442F4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1115100000113</w:t>
            </w:r>
          </w:p>
        </w:tc>
        <w:tc>
          <w:tcPr>
            <w:tcW w:w="1148" w:type="dxa"/>
          </w:tcPr>
          <w:p w:rsidR="00351089" w:rsidRPr="0091289C" w:rsidRDefault="004442F4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5109004450</w:t>
            </w:r>
          </w:p>
        </w:tc>
        <w:tc>
          <w:tcPr>
            <w:tcW w:w="1984" w:type="dxa"/>
          </w:tcPr>
          <w:p w:rsidR="00351089" w:rsidRPr="0091289C" w:rsidRDefault="004442F4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самосовершенствованию, культурному, нравственному развитию, личному росту и росту уровня гражданской </w:t>
            </w:r>
            <w:r w:rsidR="001D4EC2" w:rsidRPr="0091289C">
              <w:rPr>
                <w:rFonts w:ascii="Times New Roman" w:hAnsi="Times New Roman" w:cs="Times New Roman"/>
                <w:sz w:val="16"/>
                <w:szCs w:val="16"/>
              </w:rPr>
              <w:t>ответственности населения</w:t>
            </w:r>
          </w:p>
        </w:tc>
        <w:tc>
          <w:tcPr>
            <w:tcW w:w="992" w:type="dxa"/>
          </w:tcPr>
          <w:p w:rsidR="00351089" w:rsidRPr="00A95CF3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EC2"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351089" w:rsidRPr="00A95CF3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134,8 кв.м</w:t>
            </w:r>
          </w:p>
        </w:tc>
        <w:tc>
          <w:tcPr>
            <w:tcW w:w="1275" w:type="dxa"/>
          </w:tcPr>
          <w:p w:rsidR="00351089" w:rsidRPr="00A95CF3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19.06.2012</w:t>
            </w:r>
          </w:p>
        </w:tc>
        <w:tc>
          <w:tcPr>
            <w:tcW w:w="1276" w:type="dxa"/>
          </w:tcPr>
          <w:p w:rsidR="00351089" w:rsidRPr="00A95CF3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EC2">
              <w:rPr>
                <w:rFonts w:ascii="Times New Roman" w:hAnsi="Times New Roman" w:cs="Times New Roman"/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351089" w:rsidRPr="00A95CF3" w:rsidRDefault="00351089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780"/>
        </w:trPr>
        <w:tc>
          <w:tcPr>
            <w:tcW w:w="984" w:type="dxa"/>
          </w:tcPr>
          <w:p w:rsidR="001D4EC2" w:rsidRPr="00B477FB" w:rsidRDefault="009A60B9" w:rsidP="009A60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</w:tcPr>
          <w:p w:rsidR="001D4EC2" w:rsidRPr="00B477FB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29.03.2011</w:t>
            </w:r>
          </w:p>
        </w:tc>
        <w:tc>
          <w:tcPr>
            <w:tcW w:w="2272" w:type="dxa"/>
          </w:tcPr>
          <w:p w:rsidR="001D4EC2" w:rsidRPr="0091289C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Местная Никельская общественная организация социальных инициатив «Активный Никель», председатель Барболин Иван Олегович</w:t>
            </w:r>
          </w:p>
        </w:tc>
        <w:tc>
          <w:tcPr>
            <w:tcW w:w="1557" w:type="dxa"/>
          </w:tcPr>
          <w:p w:rsidR="001D4EC2" w:rsidRPr="0091289C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Печенгский район, п.г.т. Никель, ул. Бредова, д. 14</w:t>
            </w:r>
          </w:p>
        </w:tc>
        <w:tc>
          <w:tcPr>
            <w:tcW w:w="1418" w:type="dxa"/>
            <w:gridSpan w:val="2"/>
          </w:tcPr>
          <w:p w:rsidR="001D4EC2" w:rsidRPr="0091289C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1115100000113</w:t>
            </w:r>
          </w:p>
        </w:tc>
        <w:tc>
          <w:tcPr>
            <w:tcW w:w="1148" w:type="dxa"/>
          </w:tcPr>
          <w:p w:rsidR="001D4EC2" w:rsidRPr="0091289C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5109004450</w:t>
            </w:r>
          </w:p>
        </w:tc>
        <w:tc>
          <w:tcPr>
            <w:tcW w:w="1984" w:type="dxa"/>
          </w:tcPr>
          <w:p w:rsidR="001D4EC2" w:rsidRPr="0091289C" w:rsidRDefault="001D4EC2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Содействие самосовершенствованию, культурному, нравственному развитию, личному росту и росту уровня гражданской ответственности населения</w:t>
            </w:r>
          </w:p>
        </w:tc>
        <w:tc>
          <w:tcPr>
            <w:tcW w:w="992" w:type="dxa"/>
          </w:tcPr>
          <w:p w:rsidR="001D4EC2" w:rsidRPr="00A95CF3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EC2"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1D4EC2" w:rsidRPr="00A95CF3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287,7 кв.м</w:t>
            </w:r>
          </w:p>
        </w:tc>
        <w:tc>
          <w:tcPr>
            <w:tcW w:w="1275" w:type="dxa"/>
          </w:tcPr>
          <w:p w:rsidR="001D4EC2" w:rsidRPr="00A95CF3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29.03.2011</w:t>
            </w:r>
          </w:p>
        </w:tc>
        <w:tc>
          <w:tcPr>
            <w:tcW w:w="1276" w:type="dxa"/>
          </w:tcPr>
          <w:p w:rsidR="001D4EC2" w:rsidRPr="00A95CF3" w:rsidRDefault="001D4EC2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EC2">
              <w:rPr>
                <w:rFonts w:ascii="Times New Roman" w:hAnsi="Times New Roman" w:cs="Times New Roman"/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1D4EC2" w:rsidRPr="00A95CF3" w:rsidRDefault="001D4EC2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780"/>
        </w:trPr>
        <w:tc>
          <w:tcPr>
            <w:tcW w:w="984" w:type="dxa"/>
          </w:tcPr>
          <w:p w:rsidR="0091289C" w:rsidRPr="00B477FB" w:rsidRDefault="009A60B9" w:rsidP="009A60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21.07.2021</w:t>
            </w:r>
          </w:p>
        </w:tc>
        <w:tc>
          <w:tcPr>
            <w:tcW w:w="2272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Заполярненская местная общественная организация поддержки семьи «Остров надежды», председатель Трифонова Надежда Ивановна</w:t>
            </w:r>
          </w:p>
        </w:tc>
        <w:tc>
          <w:tcPr>
            <w:tcW w:w="1557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еченгский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 Заполярный, ул. Юбилейная, д. 6, кв.148</w:t>
            </w:r>
          </w:p>
        </w:tc>
        <w:tc>
          <w:tcPr>
            <w:tcW w:w="1418" w:type="dxa"/>
            <w:gridSpan w:val="2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1185190005010</w:t>
            </w:r>
          </w:p>
        </w:tc>
        <w:tc>
          <w:tcPr>
            <w:tcW w:w="1148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5105012683</w:t>
            </w:r>
          </w:p>
        </w:tc>
        <w:tc>
          <w:tcPr>
            <w:tcW w:w="1984" w:type="dxa"/>
          </w:tcPr>
          <w:p w:rsidR="0091289C" w:rsidRPr="00584935" w:rsidRDefault="0091289C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B6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992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47,6 кв.м</w:t>
            </w:r>
          </w:p>
        </w:tc>
        <w:tc>
          <w:tcPr>
            <w:tcW w:w="1275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04.06.2021 по 03.06.2026</w:t>
            </w:r>
          </w:p>
        </w:tc>
        <w:tc>
          <w:tcPr>
            <w:tcW w:w="1276" w:type="dxa"/>
          </w:tcPr>
          <w:p w:rsidR="0091289C" w:rsidRPr="00A95CF3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EC2">
              <w:rPr>
                <w:rFonts w:ascii="Times New Roman" w:hAnsi="Times New Roman" w:cs="Times New Roman"/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91289C" w:rsidRPr="00A95CF3" w:rsidRDefault="0091289C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780"/>
        </w:trPr>
        <w:tc>
          <w:tcPr>
            <w:tcW w:w="984" w:type="dxa"/>
          </w:tcPr>
          <w:p w:rsidR="0091289C" w:rsidRPr="00B477FB" w:rsidRDefault="009A60B9" w:rsidP="009A60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7" w:type="dxa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07.07.2021</w:t>
            </w:r>
          </w:p>
        </w:tc>
        <w:tc>
          <w:tcPr>
            <w:tcW w:w="2272" w:type="dxa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Заполярнинская городская организация Мурманской областной организации общероссийской общественной организации «Всероссийское общество инвалидов», председатель Полунина Марина Михайловна</w:t>
            </w:r>
          </w:p>
        </w:tc>
        <w:tc>
          <w:tcPr>
            <w:tcW w:w="1557" w:type="dxa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еченгский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 Заполярный, ул. Бабикова, д. 14Б</w:t>
            </w:r>
          </w:p>
        </w:tc>
        <w:tc>
          <w:tcPr>
            <w:tcW w:w="1418" w:type="dxa"/>
            <w:gridSpan w:val="2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1025100004203</w:t>
            </w:r>
          </w:p>
        </w:tc>
        <w:tc>
          <w:tcPr>
            <w:tcW w:w="1148" w:type="dxa"/>
          </w:tcPr>
          <w:p w:rsidR="0091289C" w:rsidRPr="00346BAE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5109000777</w:t>
            </w:r>
          </w:p>
        </w:tc>
        <w:tc>
          <w:tcPr>
            <w:tcW w:w="1984" w:type="dxa"/>
          </w:tcPr>
          <w:p w:rsidR="0091289C" w:rsidRPr="00CD3B6C" w:rsidRDefault="0091289C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B6C">
              <w:rPr>
                <w:rFonts w:ascii="Times New Roman" w:hAnsi="Times New Roman" w:cs="Times New Roman"/>
                <w:sz w:val="16"/>
                <w:szCs w:val="16"/>
              </w:rPr>
              <w:t>Деятельность прочих общественных организаций, не включенных в другие группировк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55,1 кв.м</w:t>
            </w:r>
          </w:p>
        </w:tc>
        <w:tc>
          <w:tcPr>
            <w:tcW w:w="1275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14.07.2021 по 13.07.2024</w:t>
            </w:r>
          </w:p>
        </w:tc>
        <w:tc>
          <w:tcPr>
            <w:tcW w:w="1276" w:type="dxa"/>
          </w:tcPr>
          <w:p w:rsidR="0091289C" w:rsidRPr="00A95CF3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EC2">
              <w:rPr>
                <w:rFonts w:ascii="Times New Roman" w:hAnsi="Times New Roman" w:cs="Times New Roman"/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91289C" w:rsidRPr="00A95CF3" w:rsidRDefault="0091289C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780"/>
        </w:trPr>
        <w:tc>
          <w:tcPr>
            <w:tcW w:w="984" w:type="dxa"/>
          </w:tcPr>
          <w:p w:rsidR="0091289C" w:rsidRPr="00B477FB" w:rsidRDefault="009A60B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30.10.2015</w:t>
            </w:r>
          </w:p>
        </w:tc>
        <w:tc>
          <w:tcPr>
            <w:tcW w:w="2272" w:type="dxa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Заполярнинская городская организация Мурманской областной организации общероссийской общественной организации «Всероссийское общество инвалидов», председатель Полунина Марина Михайловна</w:t>
            </w:r>
          </w:p>
        </w:tc>
        <w:tc>
          <w:tcPr>
            <w:tcW w:w="1557" w:type="dxa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еченгский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 Заполярный, ул. Бабикова, д. 14Б</w:t>
            </w:r>
          </w:p>
        </w:tc>
        <w:tc>
          <w:tcPr>
            <w:tcW w:w="1418" w:type="dxa"/>
            <w:gridSpan w:val="2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1025100004203</w:t>
            </w:r>
          </w:p>
        </w:tc>
        <w:tc>
          <w:tcPr>
            <w:tcW w:w="1148" w:type="dxa"/>
          </w:tcPr>
          <w:p w:rsidR="0091289C" w:rsidRPr="00346BAE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5109000777</w:t>
            </w:r>
          </w:p>
        </w:tc>
        <w:tc>
          <w:tcPr>
            <w:tcW w:w="1984" w:type="dxa"/>
          </w:tcPr>
          <w:p w:rsidR="0091289C" w:rsidRPr="00CD3B6C" w:rsidRDefault="0091289C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B6C">
              <w:rPr>
                <w:rFonts w:ascii="Times New Roman" w:hAnsi="Times New Roman" w:cs="Times New Roman"/>
                <w:sz w:val="16"/>
                <w:szCs w:val="16"/>
              </w:rPr>
              <w:t>Деятельность прочих общественных организаций, не включенных в другие группировк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 кв.м</w:t>
            </w:r>
          </w:p>
        </w:tc>
        <w:tc>
          <w:tcPr>
            <w:tcW w:w="1275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24.09.2015</w:t>
            </w:r>
          </w:p>
        </w:tc>
        <w:tc>
          <w:tcPr>
            <w:tcW w:w="1276" w:type="dxa"/>
          </w:tcPr>
          <w:p w:rsidR="0091289C" w:rsidRPr="00A95CF3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EC2">
              <w:rPr>
                <w:rFonts w:ascii="Times New Roman" w:hAnsi="Times New Roman" w:cs="Times New Roman"/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91289C" w:rsidRPr="00A95CF3" w:rsidRDefault="0091289C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780"/>
        </w:trPr>
        <w:tc>
          <w:tcPr>
            <w:tcW w:w="984" w:type="dxa"/>
          </w:tcPr>
          <w:p w:rsidR="0091289C" w:rsidRPr="00B477FB" w:rsidRDefault="009A60B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127" w:type="dxa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18.05.2018</w:t>
            </w:r>
          </w:p>
        </w:tc>
        <w:tc>
          <w:tcPr>
            <w:tcW w:w="2272" w:type="dxa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Местная общественная организация содействия развитию гражданского общества Печенгского района «Сотрудничество», председатель Фроленкова Юлия Владимировна</w:t>
            </w:r>
          </w:p>
        </w:tc>
        <w:tc>
          <w:tcPr>
            <w:tcW w:w="1557" w:type="dxa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еченгский район, п.г.т. Никель,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Сидоровича, д. 4</w:t>
            </w:r>
          </w:p>
        </w:tc>
        <w:tc>
          <w:tcPr>
            <w:tcW w:w="1418" w:type="dxa"/>
            <w:gridSpan w:val="2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1145100000297</w:t>
            </w:r>
          </w:p>
        </w:tc>
        <w:tc>
          <w:tcPr>
            <w:tcW w:w="1148" w:type="dxa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5105980148</w:t>
            </w:r>
          </w:p>
        </w:tc>
        <w:tc>
          <w:tcPr>
            <w:tcW w:w="1984" w:type="dxa"/>
          </w:tcPr>
          <w:p w:rsidR="0091289C" w:rsidRPr="00D16CDB" w:rsidRDefault="0091289C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CDB">
              <w:rPr>
                <w:rFonts w:ascii="Times New Roman" w:hAnsi="Times New Roman" w:cs="Times New Roman"/>
                <w:sz w:val="16"/>
                <w:szCs w:val="16"/>
              </w:rPr>
              <w:t>Деятельность по изучению общественного мнения</w:t>
            </w:r>
          </w:p>
        </w:tc>
        <w:tc>
          <w:tcPr>
            <w:tcW w:w="992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417,8 кв.м</w:t>
            </w:r>
          </w:p>
        </w:tc>
        <w:tc>
          <w:tcPr>
            <w:tcW w:w="1275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22.05.2018 по 21.05.2028</w:t>
            </w:r>
          </w:p>
        </w:tc>
        <w:tc>
          <w:tcPr>
            <w:tcW w:w="1276" w:type="dxa"/>
          </w:tcPr>
          <w:p w:rsidR="0091289C" w:rsidRPr="00A95CF3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EC2">
              <w:rPr>
                <w:rFonts w:ascii="Times New Roman" w:hAnsi="Times New Roman" w:cs="Times New Roman"/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91289C" w:rsidRPr="00A95CF3" w:rsidRDefault="0091289C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RPr="00A95CF3" w:rsidTr="005D7988">
        <w:trPr>
          <w:trHeight w:val="780"/>
        </w:trPr>
        <w:tc>
          <w:tcPr>
            <w:tcW w:w="984" w:type="dxa"/>
          </w:tcPr>
          <w:p w:rsidR="0091289C" w:rsidRPr="00B477FB" w:rsidRDefault="009A60B9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7" w:type="dxa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15.07.2019</w:t>
            </w:r>
          </w:p>
        </w:tc>
        <w:tc>
          <w:tcPr>
            <w:tcW w:w="2272" w:type="dxa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Местная общественная организация содействия развитию гражданского общества Печенгского района «Сотрудничество», председатель Фроленкова Юлия Владимировна</w:t>
            </w:r>
          </w:p>
        </w:tc>
        <w:tc>
          <w:tcPr>
            <w:tcW w:w="1557" w:type="dxa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еченгский район, п.г.т. Никель,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Сидоровича, д. 4</w:t>
            </w:r>
          </w:p>
        </w:tc>
        <w:tc>
          <w:tcPr>
            <w:tcW w:w="1418" w:type="dxa"/>
            <w:gridSpan w:val="2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1145100000297</w:t>
            </w:r>
          </w:p>
        </w:tc>
        <w:tc>
          <w:tcPr>
            <w:tcW w:w="1148" w:type="dxa"/>
          </w:tcPr>
          <w:p w:rsidR="0091289C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5105980148</w:t>
            </w:r>
          </w:p>
        </w:tc>
        <w:tc>
          <w:tcPr>
            <w:tcW w:w="1984" w:type="dxa"/>
          </w:tcPr>
          <w:p w:rsidR="0091289C" w:rsidRPr="00D16CDB" w:rsidRDefault="0091289C" w:rsidP="009A60B9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CDB">
              <w:rPr>
                <w:rFonts w:ascii="Times New Roman" w:hAnsi="Times New Roman" w:cs="Times New Roman"/>
                <w:sz w:val="16"/>
                <w:szCs w:val="16"/>
              </w:rPr>
              <w:t>Деятельность по изучению общественного мнения</w:t>
            </w:r>
          </w:p>
        </w:tc>
        <w:tc>
          <w:tcPr>
            <w:tcW w:w="992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 кв.м</w:t>
            </w:r>
          </w:p>
        </w:tc>
        <w:tc>
          <w:tcPr>
            <w:tcW w:w="1275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15.07.2019 по 14.07.2029</w:t>
            </w:r>
          </w:p>
        </w:tc>
        <w:tc>
          <w:tcPr>
            <w:tcW w:w="1276" w:type="dxa"/>
          </w:tcPr>
          <w:p w:rsidR="0091289C" w:rsidRPr="00584935" w:rsidRDefault="0091289C" w:rsidP="009A60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91289C" w:rsidRPr="00A95CF3" w:rsidRDefault="0091289C" w:rsidP="009A6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0B9" w:rsidTr="005D79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20"/>
        </w:trPr>
        <w:tc>
          <w:tcPr>
            <w:tcW w:w="984" w:type="dxa"/>
            <w:vAlign w:val="center"/>
          </w:tcPr>
          <w:p w:rsidR="009A60B9" w:rsidRPr="009A60B9" w:rsidRDefault="009A60B9" w:rsidP="009A6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27" w:type="dxa"/>
            <w:vAlign w:val="center"/>
          </w:tcPr>
          <w:p w:rsidR="009A60B9" w:rsidRPr="00E74749" w:rsidRDefault="00E74749" w:rsidP="00E747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11.08.2022</w:t>
            </w:r>
          </w:p>
        </w:tc>
        <w:tc>
          <w:tcPr>
            <w:tcW w:w="2272" w:type="dxa"/>
            <w:vAlign w:val="center"/>
          </w:tcPr>
          <w:p w:rsidR="009A60B9" w:rsidRPr="00E74749" w:rsidRDefault="00E74749" w:rsidP="00950B6C">
            <w:pPr>
              <w:jc w:val="center"/>
              <w:rPr>
                <w:sz w:val="16"/>
                <w:szCs w:val="16"/>
              </w:rPr>
            </w:pPr>
            <w:r w:rsidRPr="00E74749">
              <w:rPr>
                <w:sz w:val="16"/>
                <w:szCs w:val="16"/>
              </w:rPr>
              <w:t>Мурманская обласная общественная организация «Дети великой Оте</w:t>
            </w:r>
            <w:r w:rsidR="00950B6C">
              <w:rPr>
                <w:sz w:val="16"/>
                <w:szCs w:val="16"/>
              </w:rPr>
              <w:t>чественной Войны»</w:t>
            </w:r>
          </w:p>
        </w:tc>
        <w:tc>
          <w:tcPr>
            <w:tcW w:w="1557" w:type="dxa"/>
            <w:vAlign w:val="center"/>
          </w:tcPr>
          <w:p w:rsidR="009A60B9" w:rsidRPr="00950B6C" w:rsidRDefault="00950B6C" w:rsidP="00950B6C">
            <w:pPr>
              <w:rPr>
                <w:sz w:val="16"/>
                <w:szCs w:val="16"/>
              </w:rPr>
            </w:pPr>
            <w:r w:rsidRPr="00950B6C">
              <w:rPr>
                <w:sz w:val="16"/>
                <w:szCs w:val="16"/>
              </w:rPr>
              <w:t>г. Мурманск, ул. Коминтерна, д. 15</w:t>
            </w:r>
          </w:p>
        </w:tc>
        <w:tc>
          <w:tcPr>
            <w:tcW w:w="1410" w:type="dxa"/>
            <w:vAlign w:val="center"/>
          </w:tcPr>
          <w:p w:rsidR="009A60B9" w:rsidRPr="00492A77" w:rsidRDefault="00492A77" w:rsidP="00492A77">
            <w:pPr>
              <w:jc w:val="center"/>
              <w:rPr>
                <w:sz w:val="16"/>
                <w:szCs w:val="16"/>
              </w:rPr>
            </w:pPr>
            <w:r w:rsidRPr="00492A77">
              <w:rPr>
                <w:sz w:val="16"/>
                <w:szCs w:val="16"/>
              </w:rPr>
              <w:t>1065100013879</w:t>
            </w:r>
          </w:p>
        </w:tc>
        <w:tc>
          <w:tcPr>
            <w:tcW w:w="1156" w:type="dxa"/>
            <w:gridSpan w:val="2"/>
            <w:vAlign w:val="center"/>
          </w:tcPr>
          <w:p w:rsidR="009A60B9" w:rsidRPr="00492A77" w:rsidRDefault="00492A77" w:rsidP="00492A77">
            <w:pPr>
              <w:jc w:val="center"/>
              <w:rPr>
                <w:sz w:val="16"/>
                <w:szCs w:val="16"/>
              </w:rPr>
            </w:pPr>
            <w:r w:rsidRPr="00492A77">
              <w:rPr>
                <w:sz w:val="16"/>
                <w:szCs w:val="16"/>
              </w:rPr>
              <w:t>5190159677</w:t>
            </w:r>
          </w:p>
        </w:tc>
        <w:tc>
          <w:tcPr>
            <w:tcW w:w="1984" w:type="dxa"/>
            <w:vAlign w:val="center"/>
          </w:tcPr>
          <w:p w:rsidR="009A60B9" w:rsidRPr="00492A77" w:rsidRDefault="00492A77" w:rsidP="00492A77">
            <w:pPr>
              <w:jc w:val="center"/>
              <w:rPr>
                <w:sz w:val="16"/>
                <w:szCs w:val="16"/>
              </w:rPr>
            </w:pPr>
            <w:r w:rsidRPr="00492A77">
              <w:rPr>
                <w:sz w:val="16"/>
                <w:szCs w:val="16"/>
              </w:rPr>
              <w:t>Деятельность направленная на патриотическое воспитание подрастающего поколения</w:t>
            </w:r>
          </w:p>
        </w:tc>
        <w:tc>
          <w:tcPr>
            <w:tcW w:w="992" w:type="dxa"/>
            <w:vAlign w:val="center"/>
          </w:tcPr>
          <w:p w:rsidR="009A60B9" w:rsidRPr="00492A77" w:rsidRDefault="00492A77" w:rsidP="00492A77">
            <w:pPr>
              <w:jc w:val="center"/>
              <w:rPr>
                <w:sz w:val="16"/>
                <w:szCs w:val="16"/>
              </w:rPr>
            </w:pPr>
            <w:r w:rsidRPr="00492A77">
              <w:rPr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  <w:vAlign w:val="center"/>
          </w:tcPr>
          <w:p w:rsidR="009A60B9" w:rsidRPr="00492A77" w:rsidRDefault="00492A77" w:rsidP="00492A77">
            <w:pPr>
              <w:jc w:val="center"/>
              <w:rPr>
                <w:sz w:val="16"/>
                <w:szCs w:val="16"/>
              </w:rPr>
            </w:pPr>
            <w:r w:rsidRPr="00492A77">
              <w:rPr>
                <w:sz w:val="16"/>
                <w:szCs w:val="16"/>
              </w:rPr>
              <w:t>96,6 кв.м</w:t>
            </w:r>
          </w:p>
        </w:tc>
        <w:tc>
          <w:tcPr>
            <w:tcW w:w="1275" w:type="dxa"/>
            <w:vAlign w:val="center"/>
          </w:tcPr>
          <w:p w:rsidR="009A60B9" w:rsidRPr="00492A77" w:rsidRDefault="00492A77" w:rsidP="0049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492A77">
              <w:rPr>
                <w:sz w:val="16"/>
                <w:szCs w:val="16"/>
              </w:rPr>
              <w:t xml:space="preserve"> 11.08.2022 по 10.08.2027</w:t>
            </w:r>
          </w:p>
        </w:tc>
        <w:tc>
          <w:tcPr>
            <w:tcW w:w="1276" w:type="dxa"/>
            <w:vAlign w:val="center"/>
          </w:tcPr>
          <w:p w:rsidR="009A60B9" w:rsidRDefault="00492A77" w:rsidP="00492A77">
            <w:pPr>
              <w:jc w:val="center"/>
            </w:pPr>
            <w:r w:rsidRPr="0091289C">
              <w:rPr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</w:tcPr>
          <w:p w:rsidR="009A60B9" w:rsidRDefault="009A60B9" w:rsidP="009A60B9">
            <w:pPr>
              <w:ind w:left="709"/>
            </w:pPr>
          </w:p>
        </w:tc>
      </w:tr>
      <w:tr w:rsidR="009A60B9" w:rsidTr="005D79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984" w:type="dxa"/>
            <w:vAlign w:val="center"/>
          </w:tcPr>
          <w:p w:rsidR="009A60B9" w:rsidRDefault="009A60B9" w:rsidP="009A6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27" w:type="dxa"/>
            <w:vAlign w:val="center"/>
          </w:tcPr>
          <w:p w:rsidR="009A60B9" w:rsidRPr="00275780" w:rsidRDefault="00275780" w:rsidP="00275780">
            <w:pPr>
              <w:jc w:val="center"/>
              <w:rPr>
                <w:sz w:val="16"/>
                <w:szCs w:val="16"/>
              </w:rPr>
            </w:pPr>
            <w:r w:rsidRPr="00275780">
              <w:rPr>
                <w:sz w:val="16"/>
                <w:szCs w:val="16"/>
              </w:rPr>
              <w:t>27.10.2022</w:t>
            </w:r>
          </w:p>
        </w:tc>
        <w:tc>
          <w:tcPr>
            <w:tcW w:w="2272" w:type="dxa"/>
            <w:vAlign w:val="center"/>
          </w:tcPr>
          <w:p w:rsidR="009A60B9" w:rsidRPr="00275780" w:rsidRDefault="00275780" w:rsidP="00275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Автономная некоммерческая организация «Туристский информационный центр Мурманской обасти»</w:t>
            </w:r>
          </w:p>
        </w:tc>
        <w:tc>
          <w:tcPr>
            <w:tcW w:w="1557" w:type="dxa"/>
            <w:vAlign w:val="center"/>
          </w:tcPr>
          <w:p w:rsidR="009A60B9" w:rsidRPr="00275780" w:rsidRDefault="006B446C" w:rsidP="006B4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Мурманск, пр. Ленина, д. 82</w:t>
            </w:r>
          </w:p>
        </w:tc>
        <w:tc>
          <w:tcPr>
            <w:tcW w:w="1410" w:type="dxa"/>
            <w:vAlign w:val="center"/>
          </w:tcPr>
          <w:p w:rsidR="009A60B9" w:rsidRPr="00275780" w:rsidRDefault="006B446C" w:rsidP="00275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1215100003997</w:t>
            </w:r>
          </w:p>
        </w:tc>
        <w:tc>
          <w:tcPr>
            <w:tcW w:w="1156" w:type="dxa"/>
            <w:gridSpan w:val="2"/>
            <w:vAlign w:val="center"/>
          </w:tcPr>
          <w:p w:rsidR="009A60B9" w:rsidRPr="00275780" w:rsidRDefault="006B446C" w:rsidP="00275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5190087951</w:t>
            </w:r>
          </w:p>
        </w:tc>
        <w:tc>
          <w:tcPr>
            <w:tcW w:w="1984" w:type="dxa"/>
            <w:vAlign w:val="center"/>
          </w:tcPr>
          <w:p w:rsidR="009A60B9" w:rsidRPr="00275780" w:rsidRDefault="006B446C" w:rsidP="00275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Деятельность направленная на создание положительного имиджа Мурманской области как международной туристической локации, </w:t>
            </w:r>
            <w:r w:rsidR="005D7988">
              <w:rPr>
                <w:sz w:val="16"/>
                <w:szCs w:val="16"/>
              </w:rPr>
              <w:t>создание комфортной информационной среды в сфере туризма в Мурманской области</w:t>
            </w:r>
          </w:p>
        </w:tc>
        <w:tc>
          <w:tcPr>
            <w:tcW w:w="992" w:type="dxa"/>
            <w:vAlign w:val="center"/>
          </w:tcPr>
          <w:p w:rsidR="009A60B9" w:rsidRPr="00275780" w:rsidRDefault="005D7988" w:rsidP="00275780">
            <w:pPr>
              <w:jc w:val="center"/>
              <w:rPr>
                <w:sz w:val="16"/>
                <w:szCs w:val="16"/>
              </w:rPr>
            </w:pPr>
            <w:r w:rsidRPr="005D7988">
              <w:rPr>
                <w:sz w:val="16"/>
                <w:szCs w:val="16"/>
              </w:rPr>
              <w:t>имущественная</w:t>
            </w:r>
          </w:p>
        </w:tc>
        <w:tc>
          <w:tcPr>
            <w:tcW w:w="993" w:type="dxa"/>
            <w:vAlign w:val="center"/>
          </w:tcPr>
          <w:p w:rsidR="009A60B9" w:rsidRPr="00275780" w:rsidRDefault="005D7988" w:rsidP="00275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 кв.м</w:t>
            </w:r>
          </w:p>
        </w:tc>
        <w:tc>
          <w:tcPr>
            <w:tcW w:w="1275" w:type="dxa"/>
            <w:vAlign w:val="center"/>
          </w:tcPr>
          <w:p w:rsidR="009A60B9" w:rsidRPr="00275780" w:rsidRDefault="005D7988" w:rsidP="00275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27.10.2022 по 26.10.2027</w:t>
            </w:r>
          </w:p>
        </w:tc>
        <w:tc>
          <w:tcPr>
            <w:tcW w:w="1276" w:type="dxa"/>
            <w:vAlign w:val="center"/>
          </w:tcPr>
          <w:p w:rsidR="009A60B9" w:rsidRPr="00275780" w:rsidRDefault="005D7988" w:rsidP="00275780">
            <w:pPr>
              <w:jc w:val="center"/>
              <w:rPr>
                <w:sz w:val="16"/>
                <w:szCs w:val="16"/>
              </w:rPr>
            </w:pPr>
            <w:r w:rsidRPr="005D7988">
              <w:rPr>
                <w:sz w:val="16"/>
                <w:szCs w:val="16"/>
              </w:rPr>
              <w:t>Печенгский муниципальный округ</w:t>
            </w:r>
          </w:p>
        </w:tc>
        <w:tc>
          <w:tcPr>
            <w:tcW w:w="1134" w:type="dxa"/>
            <w:vAlign w:val="center"/>
          </w:tcPr>
          <w:p w:rsidR="009A60B9" w:rsidRPr="00275780" w:rsidRDefault="009A60B9" w:rsidP="0027578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765E7" w:rsidRPr="00554BF9" w:rsidRDefault="009765E7" w:rsidP="007F0BFD">
      <w:pPr>
        <w:rPr>
          <w:sz w:val="18"/>
          <w:szCs w:val="18"/>
        </w:rPr>
      </w:pPr>
    </w:p>
    <w:sectPr w:rsidR="009765E7" w:rsidRPr="00554BF9" w:rsidSect="009765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5"/>
    <w:rsid w:val="00003F58"/>
    <w:rsid w:val="00006CC8"/>
    <w:rsid w:val="00042350"/>
    <w:rsid w:val="00046779"/>
    <w:rsid w:val="00052E2B"/>
    <w:rsid w:val="00061EC4"/>
    <w:rsid w:val="0008672F"/>
    <w:rsid w:val="0009492C"/>
    <w:rsid w:val="00102CA2"/>
    <w:rsid w:val="001240E7"/>
    <w:rsid w:val="00126711"/>
    <w:rsid w:val="00145B6D"/>
    <w:rsid w:val="00155F57"/>
    <w:rsid w:val="001C5C6E"/>
    <w:rsid w:val="001D4EC2"/>
    <w:rsid w:val="001E5793"/>
    <w:rsid w:val="00207E75"/>
    <w:rsid w:val="0021292D"/>
    <w:rsid w:val="002228C9"/>
    <w:rsid w:val="0022410B"/>
    <w:rsid w:val="00226D1D"/>
    <w:rsid w:val="00275780"/>
    <w:rsid w:val="002B6CA8"/>
    <w:rsid w:val="002F2882"/>
    <w:rsid w:val="003502DF"/>
    <w:rsid w:val="00351089"/>
    <w:rsid w:val="00367AAD"/>
    <w:rsid w:val="00370BF2"/>
    <w:rsid w:val="00374A09"/>
    <w:rsid w:val="0037610A"/>
    <w:rsid w:val="003A3B07"/>
    <w:rsid w:val="003B4B38"/>
    <w:rsid w:val="003C3D11"/>
    <w:rsid w:val="003D7E5A"/>
    <w:rsid w:val="004169F8"/>
    <w:rsid w:val="004442F4"/>
    <w:rsid w:val="0045495E"/>
    <w:rsid w:val="00492A77"/>
    <w:rsid w:val="004D382C"/>
    <w:rsid w:val="005157A0"/>
    <w:rsid w:val="005219A7"/>
    <w:rsid w:val="00537D95"/>
    <w:rsid w:val="005440AF"/>
    <w:rsid w:val="005533D8"/>
    <w:rsid w:val="00554BF9"/>
    <w:rsid w:val="0059008B"/>
    <w:rsid w:val="005B79F1"/>
    <w:rsid w:val="005D7988"/>
    <w:rsid w:val="005F6804"/>
    <w:rsid w:val="00612063"/>
    <w:rsid w:val="00696966"/>
    <w:rsid w:val="006B446C"/>
    <w:rsid w:val="006F3E03"/>
    <w:rsid w:val="006F57BA"/>
    <w:rsid w:val="006F6648"/>
    <w:rsid w:val="00736E60"/>
    <w:rsid w:val="007A0F6A"/>
    <w:rsid w:val="007A5587"/>
    <w:rsid w:val="007B1DD3"/>
    <w:rsid w:val="007B7546"/>
    <w:rsid w:val="007C1CCB"/>
    <w:rsid w:val="007D7E34"/>
    <w:rsid w:val="007F0BFD"/>
    <w:rsid w:val="008267EA"/>
    <w:rsid w:val="00852BD2"/>
    <w:rsid w:val="00863BAE"/>
    <w:rsid w:val="00870120"/>
    <w:rsid w:val="008964AC"/>
    <w:rsid w:val="008A16BA"/>
    <w:rsid w:val="008A28DA"/>
    <w:rsid w:val="008B0434"/>
    <w:rsid w:val="0091289C"/>
    <w:rsid w:val="00916BE1"/>
    <w:rsid w:val="00920742"/>
    <w:rsid w:val="00940AC9"/>
    <w:rsid w:val="00950B6C"/>
    <w:rsid w:val="009765E7"/>
    <w:rsid w:val="00986D5F"/>
    <w:rsid w:val="009A60B9"/>
    <w:rsid w:val="00A0395F"/>
    <w:rsid w:val="00A201E9"/>
    <w:rsid w:val="00A265BE"/>
    <w:rsid w:val="00A32332"/>
    <w:rsid w:val="00A3274B"/>
    <w:rsid w:val="00A34CE1"/>
    <w:rsid w:val="00A80D9C"/>
    <w:rsid w:val="00A84E96"/>
    <w:rsid w:val="00AA5CF3"/>
    <w:rsid w:val="00AB7E5B"/>
    <w:rsid w:val="00AC228A"/>
    <w:rsid w:val="00AD0D11"/>
    <w:rsid w:val="00AE62C4"/>
    <w:rsid w:val="00AE77DB"/>
    <w:rsid w:val="00B124E3"/>
    <w:rsid w:val="00B3143D"/>
    <w:rsid w:val="00B34CBC"/>
    <w:rsid w:val="00B43777"/>
    <w:rsid w:val="00B477FB"/>
    <w:rsid w:val="00B5272F"/>
    <w:rsid w:val="00B711A6"/>
    <w:rsid w:val="00B713F4"/>
    <w:rsid w:val="00B72774"/>
    <w:rsid w:val="00B7608D"/>
    <w:rsid w:val="00B824B6"/>
    <w:rsid w:val="00B93884"/>
    <w:rsid w:val="00B97693"/>
    <w:rsid w:val="00BA5F46"/>
    <w:rsid w:val="00BB2AB3"/>
    <w:rsid w:val="00BB7634"/>
    <w:rsid w:val="00BC1B28"/>
    <w:rsid w:val="00BC3C23"/>
    <w:rsid w:val="00BE1AAF"/>
    <w:rsid w:val="00BF1814"/>
    <w:rsid w:val="00C11861"/>
    <w:rsid w:val="00C2132C"/>
    <w:rsid w:val="00C25214"/>
    <w:rsid w:val="00C37B70"/>
    <w:rsid w:val="00C41345"/>
    <w:rsid w:val="00C60292"/>
    <w:rsid w:val="00C6122A"/>
    <w:rsid w:val="00C72660"/>
    <w:rsid w:val="00C81866"/>
    <w:rsid w:val="00CF77E5"/>
    <w:rsid w:val="00D538D6"/>
    <w:rsid w:val="00D63CB1"/>
    <w:rsid w:val="00D82012"/>
    <w:rsid w:val="00DD2131"/>
    <w:rsid w:val="00DD76AF"/>
    <w:rsid w:val="00E12E98"/>
    <w:rsid w:val="00E13503"/>
    <w:rsid w:val="00E74749"/>
    <w:rsid w:val="00EA3EFA"/>
    <w:rsid w:val="00EB412C"/>
    <w:rsid w:val="00ED42C9"/>
    <w:rsid w:val="00F64BA0"/>
    <w:rsid w:val="00F66116"/>
    <w:rsid w:val="00F970C6"/>
    <w:rsid w:val="00FA57C0"/>
    <w:rsid w:val="00FA74F3"/>
    <w:rsid w:val="00FD47C8"/>
    <w:rsid w:val="00FE0C45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16733-FBE9-4EDF-BAE7-4FF51B4D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2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2"/>
    <w:basedOn w:val="a"/>
    <w:link w:val="20"/>
    <w:rsid w:val="00C60292"/>
    <w:pPr>
      <w:tabs>
        <w:tab w:val="left" w:pos="4860"/>
      </w:tabs>
      <w:ind w:right="4495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C602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003F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65BE"/>
    <w:pPr>
      <w:ind w:left="720"/>
      <w:contextualSpacing/>
    </w:pPr>
  </w:style>
  <w:style w:type="paragraph" w:styleId="a4">
    <w:name w:val="No Spacing"/>
    <w:uiPriority w:val="1"/>
    <w:qFormat/>
    <w:rsid w:val="00A3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A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A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B2FA-43E7-42F7-9597-1F8BA6C7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1204</Words>
  <Characters>6867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Кайманова Анжелика Викторовна</dc:creator>
  <cp:lastModifiedBy>Швец Галина Владимировна</cp:lastModifiedBy>
  <cp:revision>2</cp:revision>
  <cp:lastPrinted>2024-02-09T07:32:00Z</cp:lastPrinted>
  <dcterms:created xsi:type="dcterms:W3CDTF">2024-02-09T07:33:00Z</dcterms:created>
  <dcterms:modified xsi:type="dcterms:W3CDTF">2024-02-09T07:33:00Z</dcterms:modified>
</cp:coreProperties>
</file>