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5398" w:rsidRDefault="00525398" w:rsidP="00525398">
      <w:pPr>
        <w:jc w:val="right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3882390</wp:posOffset>
                </wp:positionH>
                <wp:positionV relativeFrom="paragraph">
                  <wp:posOffset>164465</wp:posOffset>
                </wp:positionV>
                <wp:extent cx="2447925" cy="1019175"/>
                <wp:effectExtent l="0" t="0" r="0" b="635"/>
                <wp:wrapNone/>
                <wp:docPr id="37" name="Поле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7925" cy="1019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500AA" w:rsidRPr="00B06B92" w:rsidRDefault="00F500AA" w:rsidP="00525398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B06B92">
                              <w:rPr>
                                <w:rFonts w:ascii="Times New Roman" w:hAnsi="Times New Roman"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  <w:t>Приложение</w:t>
                            </w:r>
                          </w:p>
                          <w:p w:rsidR="00F500AA" w:rsidRPr="00B06B92" w:rsidRDefault="00F500AA" w:rsidP="00525398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B06B92">
                              <w:rPr>
                                <w:rFonts w:ascii="Times New Roman" w:hAnsi="Times New Roman"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  <w:t>к постановлению администрации</w:t>
                            </w:r>
                          </w:p>
                          <w:p w:rsidR="00F500AA" w:rsidRPr="00B06B92" w:rsidRDefault="00F500AA" w:rsidP="00525398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B06B92">
                              <w:rPr>
                                <w:rFonts w:ascii="Times New Roman" w:hAnsi="Times New Roman"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  <w:t>Печенгск</w:t>
                            </w:r>
                            <w:r>
                              <w:rPr>
                                <w:rFonts w:ascii="Times New Roman" w:hAnsi="Times New Roman"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  <w:t>ого</w:t>
                            </w:r>
                            <w:r w:rsidRPr="00B06B92">
                              <w:rPr>
                                <w:rFonts w:ascii="Times New Roman" w:hAnsi="Times New Roman"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  <w:t xml:space="preserve"> район</w:t>
                            </w:r>
                            <w:r>
                              <w:rPr>
                                <w:rFonts w:ascii="Times New Roman" w:hAnsi="Times New Roman"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  <w:t>а</w:t>
                            </w:r>
                          </w:p>
                          <w:p w:rsidR="00F500AA" w:rsidRPr="00B06B92" w:rsidRDefault="00F500AA" w:rsidP="00525398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B06B92">
                              <w:rPr>
                                <w:rFonts w:ascii="Times New Roman" w:hAnsi="Times New Roman"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  <w:t xml:space="preserve">от </w:t>
                            </w:r>
                            <w:r w:rsidR="005240C8">
                              <w:rPr>
                                <w:rFonts w:ascii="Times New Roman" w:hAnsi="Times New Roman"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  <w:t>21.03.2018 № 318</w:t>
                            </w:r>
                          </w:p>
                          <w:p w:rsidR="00F500AA" w:rsidRDefault="00F500AA" w:rsidP="0052539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7" o:spid="_x0000_s1026" type="#_x0000_t202" style="position:absolute;left:0;text-align:left;margin-left:305.7pt;margin-top:12.95pt;width:192.75pt;height:80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92JwwIAALw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" filled="f" stroked="f">
                <v:textbox>
                  <w:txbxContent>
                    <w:p w:rsidR="00F500AA" w:rsidRPr="00B06B92" w:rsidRDefault="00F500AA" w:rsidP="00525398">
                      <w:pPr>
                        <w:spacing w:after="0" w:line="240" w:lineRule="auto"/>
                        <w:rPr>
                          <w:rFonts w:ascii="Times New Roman" w:hAnsi="Times New Roman"/>
                          <w:noProof/>
                          <w:sz w:val="24"/>
                          <w:szCs w:val="24"/>
                          <w:lang w:eastAsia="ru-RU"/>
                        </w:rPr>
                      </w:pPr>
                      <w:r w:rsidRPr="00B06B92">
                        <w:rPr>
                          <w:rFonts w:ascii="Times New Roman" w:hAnsi="Times New Roman"/>
                          <w:noProof/>
                          <w:sz w:val="24"/>
                          <w:szCs w:val="24"/>
                          <w:lang w:eastAsia="ru-RU"/>
                        </w:rPr>
                        <w:t>Приложение</w:t>
                      </w:r>
                    </w:p>
                    <w:p w:rsidR="00F500AA" w:rsidRPr="00B06B92" w:rsidRDefault="00F500AA" w:rsidP="00525398">
                      <w:pPr>
                        <w:spacing w:after="0" w:line="240" w:lineRule="auto"/>
                        <w:rPr>
                          <w:rFonts w:ascii="Times New Roman" w:hAnsi="Times New Roman"/>
                          <w:noProof/>
                          <w:sz w:val="24"/>
                          <w:szCs w:val="24"/>
                          <w:lang w:eastAsia="ru-RU"/>
                        </w:rPr>
                      </w:pPr>
                      <w:r w:rsidRPr="00B06B92">
                        <w:rPr>
                          <w:rFonts w:ascii="Times New Roman" w:hAnsi="Times New Roman"/>
                          <w:noProof/>
                          <w:sz w:val="24"/>
                          <w:szCs w:val="24"/>
                          <w:lang w:eastAsia="ru-RU"/>
                        </w:rPr>
                        <w:t>к постановлению администрации</w:t>
                      </w:r>
                    </w:p>
                    <w:p w:rsidR="00F500AA" w:rsidRPr="00B06B92" w:rsidRDefault="00F500AA" w:rsidP="00525398">
                      <w:pPr>
                        <w:spacing w:after="0" w:line="240" w:lineRule="auto"/>
                        <w:rPr>
                          <w:rFonts w:ascii="Times New Roman" w:hAnsi="Times New Roman"/>
                          <w:noProof/>
                          <w:sz w:val="24"/>
                          <w:szCs w:val="24"/>
                          <w:lang w:eastAsia="ru-RU"/>
                        </w:rPr>
                      </w:pPr>
                      <w:r w:rsidRPr="00B06B92">
                        <w:rPr>
                          <w:rFonts w:ascii="Times New Roman" w:hAnsi="Times New Roman"/>
                          <w:noProof/>
                          <w:sz w:val="24"/>
                          <w:szCs w:val="24"/>
                          <w:lang w:eastAsia="ru-RU"/>
                        </w:rPr>
                        <w:t>Печенгск</w:t>
                      </w:r>
                      <w:r>
                        <w:rPr>
                          <w:rFonts w:ascii="Times New Roman" w:hAnsi="Times New Roman"/>
                          <w:noProof/>
                          <w:sz w:val="24"/>
                          <w:szCs w:val="24"/>
                          <w:lang w:eastAsia="ru-RU"/>
                        </w:rPr>
                        <w:t>ого</w:t>
                      </w:r>
                      <w:r w:rsidRPr="00B06B92">
                        <w:rPr>
                          <w:rFonts w:ascii="Times New Roman" w:hAnsi="Times New Roman"/>
                          <w:noProof/>
                          <w:sz w:val="24"/>
                          <w:szCs w:val="24"/>
                          <w:lang w:eastAsia="ru-RU"/>
                        </w:rPr>
                        <w:t xml:space="preserve"> район</w:t>
                      </w:r>
                      <w:r>
                        <w:rPr>
                          <w:rFonts w:ascii="Times New Roman" w:hAnsi="Times New Roman"/>
                          <w:noProof/>
                          <w:sz w:val="24"/>
                          <w:szCs w:val="24"/>
                          <w:lang w:eastAsia="ru-RU"/>
                        </w:rPr>
                        <w:t>а</w:t>
                      </w:r>
                    </w:p>
                    <w:p w:rsidR="00F500AA" w:rsidRPr="00B06B92" w:rsidRDefault="00F500AA" w:rsidP="00525398">
                      <w:pPr>
                        <w:spacing w:after="0" w:line="240" w:lineRule="auto"/>
                        <w:rPr>
                          <w:rFonts w:ascii="Times New Roman" w:hAnsi="Times New Roman"/>
                          <w:noProof/>
                          <w:sz w:val="24"/>
                          <w:szCs w:val="24"/>
                          <w:lang w:eastAsia="ru-RU"/>
                        </w:rPr>
                      </w:pPr>
                      <w:r w:rsidRPr="00B06B92">
                        <w:rPr>
                          <w:rFonts w:ascii="Times New Roman" w:hAnsi="Times New Roman"/>
                          <w:noProof/>
                          <w:sz w:val="24"/>
                          <w:szCs w:val="24"/>
                          <w:lang w:eastAsia="ru-RU"/>
                        </w:rPr>
                        <w:t xml:space="preserve">от </w:t>
                      </w:r>
                      <w:r w:rsidR="005240C8">
                        <w:rPr>
                          <w:rFonts w:ascii="Times New Roman" w:hAnsi="Times New Roman"/>
                          <w:noProof/>
                          <w:sz w:val="24"/>
                          <w:szCs w:val="24"/>
                          <w:lang w:eastAsia="ru-RU"/>
                        </w:rPr>
                        <w:t>21.03.2018 № 318</w:t>
                      </w:r>
                    </w:p>
                    <w:p w:rsidR="00F500AA" w:rsidRDefault="00F500AA" w:rsidP="00525398"/>
                  </w:txbxContent>
                </v:textbox>
              </v:shape>
            </w:pict>
          </mc:Fallback>
        </mc:AlternateContent>
      </w:r>
    </w:p>
    <w:p w:rsidR="00525398" w:rsidRDefault="00525398" w:rsidP="00525398">
      <w:pPr>
        <w:jc w:val="right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Default="00525398" w:rsidP="00525398">
      <w:pPr>
        <w:jc w:val="right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Default="00525398" w:rsidP="00525398">
      <w:pPr>
        <w:jc w:val="right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Default="00525398" w:rsidP="00525398">
      <w:pPr>
        <w:jc w:val="right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Default="00525398" w:rsidP="00525398">
      <w:pPr>
        <w:jc w:val="right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Default="00525398" w:rsidP="00525398">
      <w:pPr>
        <w:jc w:val="right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Default="00525398" w:rsidP="00525398">
      <w:pPr>
        <w:jc w:val="right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Default="00525398" w:rsidP="00525398">
      <w:pPr>
        <w:jc w:val="right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Default="00525398" w:rsidP="00525398">
      <w:pPr>
        <w:jc w:val="right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Default="00525398" w:rsidP="00525398">
      <w:pPr>
        <w:jc w:val="right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Default="00525398" w:rsidP="00525398">
      <w:pPr>
        <w:jc w:val="right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Default="00525398" w:rsidP="00525398">
      <w:pPr>
        <w:jc w:val="right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Default="00525398" w:rsidP="00525398">
      <w:pPr>
        <w:jc w:val="right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F7566B">
        <w:rPr>
          <w:rFonts w:ascii="Times New Roman" w:hAnsi="Times New Roman"/>
          <w:b/>
          <w:noProof/>
          <w:sz w:val="24"/>
          <w:szCs w:val="24"/>
          <w:lang w:eastAsia="ru-RU"/>
        </w:rPr>
        <w:t>СХЕМ</w: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t>А</w:t>
      </w:r>
    </w:p>
    <w:p w:rsidR="00525398" w:rsidRPr="003A2379" w:rsidRDefault="00525398" w:rsidP="00525398">
      <w:pPr>
        <w:spacing w:after="0" w:line="240" w:lineRule="auto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 w:rsidRPr="003A2379">
        <w:rPr>
          <w:rFonts w:ascii="Times New Roman" w:hAnsi="Times New Roman"/>
          <w:noProof/>
          <w:sz w:val="24"/>
          <w:szCs w:val="24"/>
          <w:lang w:eastAsia="ru-RU"/>
        </w:rPr>
        <w:t>размещения рекламных конструкций на территории</w:t>
      </w:r>
    </w:p>
    <w:p w:rsidR="00525398" w:rsidRPr="003A2379" w:rsidRDefault="00525398" w:rsidP="00525398">
      <w:pPr>
        <w:spacing w:after="0" w:line="240" w:lineRule="auto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 w:rsidRPr="003A2379">
        <w:rPr>
          <w:rFonts w:ascii="Times New Roman" w:hAnsi="Times New Roman"/>
          <w:noProof/>
          <w:sz w:val="24"/>
          <w:szCs w:val="24"/>
          <w:lang w:eastAsia="ru-RU"/>
        </w:rPr>
        <w:t>Печенгск</w:t>
      </w:r>
      <w:r w:rsidR="00E5199B">
        <w:rPr>
          <w:rFonts w:ascii="Times New Roman" w:hAnsi="Times New Roman"/>
          <w:noProof/>
          <w:sz w:val="24"/>
          <w:szCs w:val="24"/>
          <w:lang w:eastAsia="ru-RU"/>
        </w:rPr>
        <w:t>ого</w:t>
      </w:r>
      <w:r w:rsidRPr="003A2379">
        <w:rPr>
          <w:rFonts w:ascii="Times New Roman" w:hAnsi="Times New Roman"/>
          <w:noProof/>
          <w:sz w:val="24"/>
          <w:szCs w:val="24"/>
          <w:lang w:eastAsia="ru-RU"/>
        </w:rPr>
        <w:t xml:space="preserve"> район</w:t>
      </w:r>
      <w:r w:rsidR="00E5199B">
        <w:rPr>
          <w:rFonts w:ascii="Times New Roman" w:hAnsi="Times New Roman"/>
          <w:noProof/>
          <w:sz w:val="24"/>
          <w:szCs w:val="24"/>
          <w:lang w:eastAsia="ru-RU"/>
        </w:rPr>
        <w:t>а</w:t>
      </w: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525398" w:rsidRDefault="00525398" w:rsidP="00FA7650">
      <w:pPr>
        <w:spacing w:after="0" w:line="240" w:lineRule="auto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525398" w:rsidRPr="003A2379" w:rsidRDefault="00525398" w:rsidP="00525398">
      <w:pPr>
        <w:spacing w:after="0" w:line="240" w:lineRule="auto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 w:rsidRPr="003A2379">
        <w:rPr>
          <w:rFonts w:ascii="Times New Roman" w:hAnsi="Times New Roman"/>
          <w:noProof/>
          <w:sz w:val="24"/>
          <w:szCs w:val="24"/>
          <w:lang w:eastAsia="ru-RU"/>
        </w:rPr>
        <w:t>201</w:t>
      </w:r>
      <w:r>
        <w:rPr>
          <w:rFonts w:ascii="Times New Roman" w:hAnsi="Times New Roman"/>
          <w:noProof/>
          <w:sz w:val="24"/>
          <w:szCs w:val="24"/>
          <w:lang w:eastAsia="ru-RU"/>
        </w:rPr>
        <w:t>8</w:t>
      </w:r>
      <w:r w:rsidRPr="003A2379">
        <w:rPr>
          <w:rFonts w:ascii="Times New Roman" w:hAnsi="Times New Roman"/>
          <w:noProof/>
          <w:sz w:val="24"/>
          <w:szCs w:val="24"/>
          <w:lang w:eastAsia="ru-RU"/>
        </w:rPr>
        <w:t xml:space="preserve"> г.</w:t>
      </w:r>
    </w:p>
    <w:p w:rsidR="00525398" w:rsidRDefault="00525398" w:rsidP="00B06B92">
      <w:pPr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br w:type="page"/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t>СОДЕРЖАНИЕ</w:t>
      </w:r>
    </w:p>
    <w:tbl>
      <w:tblPr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3"/>
        <w:gridCol w:w="7620"/>
        <w:gridCol w:w="1452"/>
      </w:tblGrid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t>Номер страницы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525398" w:rsidP="0017672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Титульный лист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525398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Содержание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</w:t>
            </w:r>
            <w:r w:rsidR="0017672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-3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B06B92" w:rsidRDefault="00525398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B06B92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Раздел </w:t>
            </w:r>
            <w:r w:rsidRPr="00B06B92">
              <w:rPr>
                <w:rFonts w:ascii="Times New Roman" w:hAnsi="Times New Roman"/>
                <w:noProof/>
                <w:sz w:val="24"/>
                <w:szCs w:val="24"/>
                <w:lang w:val="en-US" w:eastAsia="ru-RU"/>
              </w:rPr>
              <w:t>I</w:t>
            </w:r>
            <w:r w:rsidRPr="00B06B92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– Реестр мест размещения рекламных конструкций на территории Печенгск</w:t>
            </w:r>
            <w:r w:rsidR="00E5199B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ого</w:t>
            </w:r>
            <w:r w:rsidRPr="00B06B92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район</w:t>
            </w:r>
            <w:r w:rsidR="00E5199B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а</w:t>
            </w:r>
            <w:r w:rsidRPr="00B06B92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(РК)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17672D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4-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8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672D" w:rsidRDefault="00525398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B06B92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Раздел </w:t>
            </w:r>
            <w:r w:rsidRPr="00B06B92">
              <w:rPr>
                <w:rFonts w:ascii="Times New Roman" w:hAnsi="Times New Roman"/>
                <w:noProof/>
                <w:sz w:val="24"/>
                <w:szCs w:val="24"/>
                <w:lang w:val="en-US" w:eastAsia="ru-RU"/>
              </w:rPr>
              <w:t>II</w:t>
            </w:r>
            <w:r w:rsidRPr="00B06B92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– Альбом схем размещения рекламных конструкций</w:t>
            </w:r>
            <w:r w:rsidR="0017672D"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525398" w:rsidRPr="00B06B92" w:rsidRDefault="0017672D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2.2. 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Схемы размещения рекламных констркуций в п.г.т. Никель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405214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9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17672D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17672D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2.2.1.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</w:rPr>
              <w:t xml:space="preserve">Схема размещения рекламной конструкции РК-1, в районе дома № 22 по </w:t>
            </w:r>
            <w:r w:rsidR="008C33D6"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улице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</w:rPr>
              <w:t xml:space="preserve"> Мира, п</w:t>
            </w:r>
            <w:r w:rsidR="008C33D6">
              <w:rPr>
                <w:rFonts w:ascii="Times New Roman" w:hAnsi="Times New Roman"/>
                <w:noProof/>
                <w:sz w:val="24"/>
                <w:szCs w:val="24"/>
              </w:rPr>
              <w:t>.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</w:rPr>
              <w:t>г.т Никель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17672D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0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17672D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17672D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2.2.2.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</w:rPr>
              <w:t xml:space="preserve"> Схема размещения рекламной конструкции РК-2, в районе дома № 10 по </w:t>
            </w:r>
            <w:r w:rsidR="008C33D6"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улице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</w:rPr>
              <w:t xml:space="preserve"> Бредова, п</w:t>
            </w:r>
            <w:r w:rsidR="008C33D6">
              <w:rPr>
                <w:rFonts w:ascii="Times New Roman" w:hAnsi="Times New Roman"/>
                <w:noProof/>
                <w:sz w:val="24"/>
                <w:szCs w:val="24"/>
              </w:rPr>
              <w:t>.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</w:rPr>
              <w:t>г.т Никель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17672D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17672D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17672D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2.2.3.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</w:rPr>
              <w:t xml:space="preserve">Схема размещения рекламной конструкции РК-3, в районе ДС «Металлург» по </w:t>
            </w:r>
            <w:r w:rsidR="00E15711"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улице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</w:rPr>
              <w:t xml:space="preserve"> Спортивная, п</w:t>
            </w:r>
            <w:r w:rsidR="008C33D6">
              <w:rPr>
                <w:rFonts w:ascii="Times New Roman" w:hAnsi="Times New Roman"/>
                <w:noProof/>
                <w:sz w:val="24"/>
                <w:szCs w:val="24"/>
              </w:rPr>
              <w:t>.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</w:rPr>
              <w:t>г.т Никель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17672D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17672D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17672D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2.2.4.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</w:rPr>
              <w:t>Схема размещения рекламной конструкции РК-4, на торце дома № 33 по Гвардейскому проспекту, п</w:t>
            </w:r>
            <w:r w:rsidR="008C33D6">
              <w:rPr>
                <w:rFonts w:ascii="Times New Roman" w:hAnsi="Times New Roman"/>
                <w:noProof/>
                <w:sz w:val="24"/>
                <w:szCs w:val="24"/>
              </w:rPr>
              <w:t>.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</w:rPr>
              <w:t>г.т Никель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3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17672D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17672D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2.2.5. Схема размещения рекламной конструкции РК-9, на торце дома № 9 по улице Бредова, п.г.т. Никель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4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17672D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17672D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2.2.6. Схема размещения рекламной конструкции РК-10, в районе пересечения улиц Бредова и Печенгская, п.г.т. Никель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highlight w:val="yellow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5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17672D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17672D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2.2.7. Схема размещения рекламной конструкции РК-11, на торце дома № 9 по улице Бредова, п.г.т. Никель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6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17672D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17672D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2.2.8. Схема размещения рекламной конструкции РК-12, на торце дома № 5 по улице Бредова, п.г.т. Никель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7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17672D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17672D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2.2.9. Схема размещения рекламной конструкции РК-13, в районе пересечения улиц Бредова и Комсомольская, п.г.т. Никель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405214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18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17672D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12.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17672D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2.2.10. Схема размещения рекламной конструкции РК-14, в районе ДС «Металлург» по </w:t>
            </w:r>
            <w:r w:rsidR="008C33D6"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улице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Спортивная, п.г.т. Никель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405214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19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17672D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13.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17672D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2.2.11. Схема размещения рекламной конструкции РК-15, в районе ДС «Металлург» по </w:t>
            </w:r>
            <w:r w:rsidR="008C33D6"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улице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Спортивная, п.г.т. Никель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17672D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0</w:t>
            </w:r>
          </w:p>
        </w:tc>
      </w:tr>
      <w:tr w:rsidR="00525398" w:rsidRPr="000C067D" w:rsidTr="0017672D">
        <w:trPr>
          <w:trHeight w:val="531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17672D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14.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17672D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2.2.12. Схема размещения рекламной конструкции РК-16, в районе дома 30 по Гвардейскому проспекту, п.г.т. Никель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17672D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17672D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15.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6C5A4A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2.2.13. Схема размещения рекламной конструкции РК-17, на торце дома № 7 по Гвардейскому проспекту, п.г.т. Никель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6C5A4A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16.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6C5A4A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2.2.14. Схема размещения рекламной конструкции РК-18, на автодороге к (из) п.г.т. Никель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3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6C5A4A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17.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6C5A4A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2.2.15. Схема размещения рекламной конструкции РК-19, на автодороге к (из) п.г.т. Никель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4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6C5A4A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18.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6C5A4A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2.3. Схемы размещения рекламных конструкций в г. Заполярный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5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6C5A4A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19.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6C5A4A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2.3.1. Схема размещения рекламной конструкции РК-5, на торце дома № 14 б по улице Бабикова, г. Заполярный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B06B92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6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6C5A4A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20.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6C5A4A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2.3.2. Схема размещения рекламной конструкции РК-6, на торце дома № 41 по улице Ленина, г. Заполярный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7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6C5A4A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21.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6C5A4A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2.3.3. Схема размещения рекламной конструкции РК-7, в районе кинотеатра «Юность», г. Заполярный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405214" w:rsidP="006C5A4A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28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6C5A4A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22.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6C5A4A" w:rsidP="008C33D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2.3.4. Схема размещения рекламной конструкции РК-8, в районе д</w:t>
            </w:r>
            <w:r w:rsidR="008C33D6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ома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2 б по </w:t>
            </w:r>
            <w:r w:rsidR="00E15711"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улице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Космонавтов, г. Заполярный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405214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29</w:t>
            </w:r>
          </w:p>
        </w:tc>
      </w:tr>
      <w:tr w:rsidR="00525398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6C5A4A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23.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6C5A4A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2.3.5. Схема размещения рекламной конструкции РК-20, на торце дома № 1 по улице Юбилейной, г. Заполярный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6C5A4A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3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0</w:t>
            </w:r>
          </w:p>
        </w:tc>
      </w:tr>
      <w:tr w:rsidR="00525398" w:rsidRPr="000C067D" w:rsidTr="006C5A4A">
        <w:trPr>
          <w:trHeight w:val="56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6C5A4A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24.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0C067D" w:rsidRDefault="006C5A4A" w:rsidP="008C33D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2.3.6.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Схема размещения рекламной конструкции РК-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22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, в районе д</w:t>
            </w:r>
            <w:r w:rsidR="008C33D6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ома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10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по </w:t>
            </w:r>
            <w:r w:rsidR="00E15711"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улице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Мира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, г. Заполярный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6C5A4A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3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</w:t>
            </w:r>
          </w:p>
        </w:tc>
      </w:tr>
      <w:tr w:rsidR="00E913ED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3ED" w:rsidRPr="000C067D" w:rsidRDefault="006C5A4A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25.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3ED" w:rsidRPr="000C067D" w:rsidRDefault="006C5A4A" w:rsidP="008C33D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2.3.7.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Схема размещения рекламной конструкции РК-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23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, в районе д</w:t>
            </w:r>
            <w:r w:rsidR="008C33D6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ома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10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по </w:t>
            </w:r>
            <w:r w:rsidR="00E15711"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улице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Мира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, г. Заполярный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3ED" w:rsidRPr="000C067D" w:rsidRDefault="006C5A4A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3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</w:t>
            </w:r>
          </w:p>
        </w:tc>
      </w:tr>
      <w:tr w:rsidR="00E913ED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3ED" w:rsidRPr="000C067D" w:rsidRDefault="006C5A4A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lastRenderedPageBreak/>
              <w:t>26.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3ED" w:rsidRPr="000C067D" w:rsidRDefault="006C5A4A" w:rsidP="008C33D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2.3.8.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Схема размещения рекламной конструкции РК-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24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, в районе д</w:t>
            </w:r>
            <w:r w:rsidR="008C33D6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ома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8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по </w:t>
            </w:r>
            <w:r w:rsidR="00E15711"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улице 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Мира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, г. Заполярный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3ED" w:rsidRPr="000C067D" w:rsidRDefault="00E913ED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3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3</w:t>
            </w:r>
          </w:p>
        </w:tc>
      </w:tr>
      <w:tr w:rsidR="00E913ED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3ED" w:rsidRPr="000C067D" w:rsidRDefault="006C5A4A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27.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3ED" w:rsidRPr="000C067D" w:rsidRDefault="006C5A4A" w:rsidP="008C33D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2.3.9. 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Схема размещения рекламной конструкции РК-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25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, в районе д</w:t>
            </w:r>
            <w:r w:rsidR="008C33D6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ома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6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по </w:t>
            </w:r>
            <w:r w:rsidR="00E15711"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улице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Мира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, г. Заполярный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3ED" w:rsidRPr="000C067D" w:rsidRDefault="00E913ED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3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4</w:t>
            </w:r>
          </w:p>
        </w:tc>
      </w:tr>
      <w:tr w:rsidR="00E913ED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3ED" w:rsidRPr="000C067D" w:rsidRDefault="006C5A4A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28.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3ED" w:rsidRPr="000C067D" w:rsidRDefault="006C5A4A" w:rsidP="008C33D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2.3.10.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Схема размещения рекламной конструкции РК-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26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, в районе д</w:t>
            </w:r>
            <w:r w:rsidR="008C33D6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ома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13</w:t>
            </w:r>
            <w:r w:rsidR="008C33D6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а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ДС «Дельфин» 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по </w:t>
            </w:r>
            <w:r w:rsidR="008C33D6"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улице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Юбилейная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, г. Заполярный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3ED" w:rsidRPr="000C067D" w:rsidRDefault="00E913ED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3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5</w:t>
            </w:r>
          </w:p>
        </w:tc>
      </w:tr>
      <w:tr w:rsidR="00371C16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1C16" w:rsidRDefault="00371C16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29.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1C16" w:rsidRDefault="00371C16" w:rsidP="008C33D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2.3.11.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Схема размещения рекламной конструкции РК-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27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, в районе д</w:t>
            </w:r>
            <w:r w:rsidR="008C33D6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ома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13</w:t>
            </w:r>
            <w:r w:rsidR="008C33D6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а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ДС «Дельфин» 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по </w:t>
            </w:r>
            <w:r w:rsidR="008C33D6"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улице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Юбилейная</w:t>
            </w:r>
            <w:r w:rsidRPr="000C067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, г. Заполярный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1C16" w:rsidRDefault="00371C16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3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6</w:t>
            </w:r>
          </w:p>
        </w:tc>
      </w:tr>
      <w:tr w:rsidR="00E913ED" w:rsidRPr="000C067D" w:rsidTr="00E913ED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3ED" w:rsidRPr="000C067D" w:rsidRDefault="00371C16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30</w:t>
            </w:r>
            <w:r w:rsidR="006C5A4A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3ED" w:rsidRPr="000C067D" w:rsidRDefault="006C5A4A" w:rsidP="00E5199B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0C067D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t xml:space="preserve">Раздел </w:t>
            </w:r>
            <w:r w:rsidRPr="000C067D">
              <w:rPr>
                <w:rFonts w:ascii="Times New Roman" w:hAnsi="Times New Roman"/>
                <w:b/>
                <w:noProof/>
                <w:sz w:val="24"/>
                <w:szCs w:val="24"/>
                <w:lang w:val="en-US" w:eastAsia="ru-RU"/>
              </w:rPr>
              <w:t>III</w:t>
            </w:r>
            <w:r w:rsidRPr="000C067D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t xml:space="preserve"> – Типы, виды и технические характеристики рекламных конструкций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3ED" w:rsidRPr="000C067D" w:rsidRDefault="00371C16" w:rsidP="0040521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3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-</w:t>
            </w:r>
            <w:r w:rsidR="0040521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38</w:t>
            </w:r>
          </w:p>
        </w:tc>
      </w:tr>
    </w:tbl>
    <w:p w:rsidR="00525398" w:rsidRDefault="00525398" w:rsidP="00525398">
      <w:pPr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  <w:sectPr w:rsidR="00525398" w:rsidSect="006C5A4A">
          <w:footerReference w:type="default" r:id="rId8"/>
          <w:pgSz w:w="11906" w:h="16838"/>
          <w:pgMar w:top="851" w:right="851" w:bottom="426" w:left="1134" w:header="709" w:footer="0" w:gutter="0"/>
          <w:cols w:space="708"/>
          <w:docGrid w:linePitch="360"/>
        </w:sect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4A27B9"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t xml:space="preserve">РАЗДЕЛ </w:t>
      </w:r>
      <w:r w:rsidRPr="004A27B9">
        <w:rPr>
          <w:rFonts w:ascii="Times New Roman" w:hAnsi="Times New Roman"/>
          <w:b/>
          <w:noProof/>
          <w:sz w:val="24"/>
          <w:szCs w:val="24"/>
          <w:lang w:val="en-US" w:eastAsia="ru-RU"/>
        </w:rPr>
        <w:t>I</w:t>
      </w: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>Реестр мест размещения рекламных конструкций на территории Печенгск</w:t>
      </w:r>
      <w:r w:rsidR="00E5199B">
        <w:rPr>
          <w:rFonts w:ascii="Times New Roman" w:hAnsi="Times New Roman"/>
          <w:noProof/>
          <w:sz w:val="24"/>
          <w:szCs w:val="24"/>
          <w:lang w:eastAsia="ru-RU"/>
        </w:rPr>
        <w:t>ого</w:t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район</w:t>
      </w:r>
      <w:r w:rsidR="00E5199B">
        <w:rPr>
          <w:rFonts w:ascii="Times New Roman" w:hAnsi="Times New Roman"/>
          <w:noProof/>
          <w:sz w:val="24"/>
          <w:szCs w:val="24"/>
          <w:lang w:eastAsia="ru-RU"/>
        </w:rPr>
        <w:t>а</w:t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(РК)</w:t>
      </w:r>
    </w:p>
    <w:p w:rsidR="008D343E" w:rsidRDefault="008D343E" w:rsidP="00525398">
      <w:pPr>
        <w:spacing w:after="0" w:line="240" w:lineRule="auto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="-318" w:tblpY="272"/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75"/>
        <w:gridCol w:w="1701"/>
        <w:gridCol w:w="771"/>
        <w:gridCol w:w="1639"/>
        <w:gridCol w:w="1275"/>
        <w:gridCol w:w="3407"/>
        <w:gridCol w:w="900"/>
        <w:gridCol w:w="1364"/>
        <w:gridCol w:w="1984"/>
        <w:gridCol w:w="1985"/>
      </w:tblGrid>
      <w:tr w:rsidR="00525398" w:rsidRPr="000C067D" w:rsidTr="008D343E">
        <w:trPr>
          <w:trHeight w:val="1963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  <w:t>№ п/п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  <w:t>Адрес установки и эксплуатации РК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  <w:t>№ РК по карте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  <w:t>Вид РК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  <w:t>Тип РК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  <w:t>Размер РК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  <w:t>Кол-во сторон РК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  <w:t>Общая площадь информационного поля РК, кв.м.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 размещение РК)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  <w:t>Кадастровый номер участка</w:t>
            </w:r>
          </w:p>
        </w:tc>
      </w:tr>
      <w:tr w:rsidR="00525398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10</w:t>
            </w:r>
          </w:p>
        </w:tc>
      </w:tr>
      <w:tr w:rsidR="00525398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 xml:space="preserve">в районе дома № 22 по </w:t>
            </w:r>
          </w:p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ул.Мира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1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отдельно стоящая щитовая конструкция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отдельно стоящая щитовая конструкция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i/>
                <w:sz w:val="18"/>
                <w:szCs w:val="18"/>
              </w:rPr>
            </w:pPr>
            <w:r w:rsidRPr="008D343E">
              <w:rPr>
                <w:rStyle w:val="ac"/>
                <w:rFonts w:ascii="Times New Roman" w:hAnsi="Times New Roman"/>
                <w:i w:val="0"/>
                <w:sz w:val="18"/>
                <w:szCs w:val="18"/>
              </w:rPr>
              <w:t>РК малого формата, габариты рекламной панели: не больше 1,4×2м; высота стойки: от 60 см до 120 см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две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2,16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собственность не разграничена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51:03:0080314:304</w:t>
            </w:r>
          </w:p>
        </w:tc>
      </w:tr>
      <w:tr w:rsidR="00525398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в районе дома</w:t>
            </w:r>
          </w:p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№ 10 по ул. Бредова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2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отдельно стоящая щитовая конструкция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отдельно стоящая щитовая конструкция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i/>
                <w:sz w:val="18"/>
                <w:szCs w:val="18"/>
              </w:rPr>
            </w:pPr>
            <w:r w:rsidRPr="008D343E">
              <w:rPr>
                <w:rStyle w:val="ac"/>
                <w:rFonts w:ascii="Times New Roman" w:hAnsi="Times New Roman"/>
                <w:i w:val="0"/>
                <w:sz w:val="18"/>
                <w:szCs w:val="18"/>
              </w:rPr>
              <w:t>РК малого формата, габариты рекламной панели: не больше 1,4×2м; высота стойки: от 60 см до 120 см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две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2,16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собственность не разграничена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51:03:0080304:1366</w:t>
            </w:r>
          </w:p>
        </w:tc>
      </w:tr>
      <w:tr w:rsidR="00525398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в районе ДС «Металлург», ул. Спортивная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3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отдельно стоящая щитовая конструкция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отдельно стоящая щитовая конструкция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РК состоит из планшетов рекламного поля общими габаритами 3х6 м, опоры d = 219-425 мм (L = до 5 м до рекламного поля) и фундаментного блока габаритами 3,2х1,5х0,4 м, который выполняется из монолитного железобетона с заложенными фундаментными шпильками. Планшет – плоская конструкция, состоящая из профильной трубы 80х40х4 мм,</w:t>
            </w:r>
            <w:r w:rsidR="00EB6C2D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8D343E">
              <w:rPr>
                <w:rFonts w:ascii="Times New Roman" w:hAnsi="Times New Roman"/>
                <w:sz w:val="18"/>
                <w:szCs w:val="18"/>
              </w:rPr>
              <w:t>бруса 40х40 мм, фанеры ФК 6 мм (влагостойкая) или профлиста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две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собственность не разграничена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51:03:0080302:40</w:t>
            </w:r>
          </w:p>
        </w:tc>
      </w:tr>
      <w:tr w:rsidR="00525398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на торце дома № 33 по Гвардейскому проспекту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4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D343E">
              <w:rPr>
                <w:rStyle w:val="ab"/>
                <w:rFonts w:ascii="Times New Roman" w:hAnsi="Times New Roman"/>
                <w:b w:val="0"/>
                <w:sz w:val="18"/>
                <w:szCs w:val="18"/>
              </w:rPr>
              <w:t>баннерное панно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D343E">
              <w:rPr>
                <w:rStyle w:val="ab"/>
                <w:rFonts w:ascii="Times New Roman" w:hAnsi="Times New Roman"/>
                <w:b w:val="0"/>
                <w:sz w:val="18"/>
                <w:szCs w:val="18"/>
              </w:rPr>
              <w:t>баннерное панно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Состоит из элементов крепления к стене, каркаса и информационного поля, виниловая ткань, ширина 4м, высота 5 м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одна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общедолевая собственность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51:03:0080403:4</w:t>
            </w:r>
          </w:p>
        </w:tc>
      </w:tr>
      <w:tr w:rsidR="00525398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на торце дома № 9 по улице Бредова, п.г.т. Никель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9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баннерное панно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баннерное панно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EB6C2D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Состоит из элементов крепления к стене, каркаса и информационного поля, виниловая ткань, высота 6 м, ширина 9 м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одна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МО гп Никель Печенгского района Мурманской области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51:03:0080312:7</w:t>
            </w:r>
          </w:p>
        </w:tc>
      </w:tr>
      <w:tr w:rsidR="00525398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 xml:space="preserve">в районе </w:t>
            </w: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lastRenderedPageBreak/>
              <w:t>пересечения улиц Бредова и Печенгская, п.г.т. Никель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lastRenderedPageBreak/>
              <w:t>РК 10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 xml:space="preserve">щитовая </w:t>
            </w: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lastRenderedPageBreak/>
              <w:t>конструкция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lastRenderedPageBreak/>
              <w:t xml:space="preserve">отдельно </w:t>
            </w: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lastRenderedPageBreak/>
              <w:t>стоящая щитовая конструкция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lastRenderedPageBreak/>
              <w:t xml:space="preserve">Щитовая установка - отдельно стоящая </w:t>
            </w: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lastRenderedPageBreak/>
              <w:t>конструкция, состоящая из рекламного щита, опорной стойки, фундамента.</w:t>
            </w:r>
          </w:p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Рекламный щит состоит из металлического каркаса обшитого прочным влагостойким материалом и декоративного обрамления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lastRenderedPageBreak/>
              <w:t>две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 xml:space="preserve">собственность не </w:t>
            </w: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lastRenderedPageBreak/>
              <w:t>разграничена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lastRenderedPageBreak/>
              <w:t xml:space="preserve">участок не </w:t>
            </w: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lastRenderedPageBreak/>
              <w:t>сформирован</w:t>
            </w:r>
          </w:p>
        </w:tc>
      </w:tr>
      <w:tr w:rsidR="00525398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lastRenderedPageBreak/>
              <w:t>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на торце дома № 9 по улице Бредова, п.г.т. Никель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11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баннерное панно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баннерное панно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EB6C2D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Состоит из элементов крепления к стене, каркаса и информационного поля, виниловая ткань, высота 6 м, ширина 9 м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одна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МО гп Никель Печенгского района Мурманской области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51:03:0080312:7</w:t>
            </w:r>
          </w:p>
        </w:tc>
      </w:tr>
      <w:tr w:rsidR="00525398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на торце дома № 5 по улице Бредова, п.г.т. Никель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12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баннерное панно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баннерное панно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Состоит из элементов крепления к стене, каркаса и информационного поля, виниловая ткань, высота 6 м, ширина 12 м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две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72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МО гп Никель Печенгского района Мурманской области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51:03:0080307:9</w:t>
            </w:r>
          </w:p>
        </w:tc>
      </w:tr>
      <w:tr w:rsidR="00525398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в районе пересечения улиц Бредова и Комсомольская п.г.т. Никель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13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конструкция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отдельно стоящая щитовая конструкция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установка - отдельно стоящая конструкция, состоящая из рекламного щита, опорной стойки, фундамента.</w:t>
            </w:r>
          </w:p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Рекламный щит состоит из металлического каркаса обшитого прочным влагостойким материалом и декоративного обрамления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две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собственность не разграничена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участок не сформирован</w:t>
            </w:r>
          </w:p>
        </w:tc>
      </w:tr>
      <w:tr w:rsidR="00525398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в районе ДС «Металлург» по ул. Спортивная, п.г.т. Никель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14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конструкция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отдельно стоящая щитовая конструкция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установка - отдельно стоящая конструкция, состоящая из рекламного щита, опорной стойки, фундамента.</w:t>
            </w:r>
          </w:p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Рекламный щит состоит из металлического каркаса обшитого прочным влагостойким материалом и декоративного обрамления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две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собственность не разграничена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участок не сформирован</w:t>
            </w:r>
          </w:p>
        </w:tc>
      </w:tr>
      <w:tr w:rsidR="00525398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в районе ДС «Металлург» по ул. Спортивная, п.г.т. Никель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15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конструкция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отдельно стоящая щитовая конструкция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установка - отдельно стоящая конструкция, состоящая из рекламного щита, опорной стойки, фундамента.</w:t>
            </w:r>
          </w:p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Рекламный щит состоит из металлического каркаса обшитого прочным влагостойким материалом и декоративного обрамления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две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собственность не разграничена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участок не сформирован</w:t>
            </w:r>
          </w:p>
        </w:tc>
      </w:tr>
      <w:tr w:rsidR="00525398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в районе дома 30 по Гвардейскому проспекту, п.г.т. Никель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16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конструкция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отдельно стоящая щитовая конструкция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установка - отдельно стоящая конструкция, состоящая из рекламного щита, опорной стойки, фундамента.</w:t>
            </w:r>
          </w:p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Рекламный щит состоит из металлического каркаса обшитого прочным влагостойким материалом и декоративного обрамления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две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собственность не разграничена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участок не сформирован</w:t>
            </w:r>
          </w:p>
        </w:tc>
      </w:tr>
      <w:tr w:rsidR="00525398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 xml:space="preserve">на торце дома № 7 по Гвардейскому проспекту, п.г.т. </w:t>
            </w: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lastRenderedPageBreak/>
              <w:t>Никель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lastRenderedPageBreak/>
              <w:t>РК 17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баннерное панно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баннерное панно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Состоит из элементов крепления к стене, каркаса и информационного поля, виниловая ткань, ширина 4м, высота 5 м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одна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ИП Рогожинская О.А.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51:03:0080406:16</w:t>
            </w:r>
          </w:p>
        </w:tc>
      </w:tr>
      <w:tr w:rsidR="00525398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lastRenderedPageBreak/>
              <w:t>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на автодороге к (из) п.г.т. Никель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18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конструкция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отдельно стоящая щитовая конструкция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установка - отдельно стоящая конструкция, состоящая из рекламного щита, опорной стойки, фундамента.</w:t>
            </w:r>
          </w:p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Рекламный щит состоит из металлического каркаса обшитого прочным влагостойким материалом и декоративного обрамления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две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собственность не разграничена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участок не сформирован</w:t>
            </w:r>
          </w:p>
        </w:tc>
      </w:tr>
      <w:tr w:rsidR="00525398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на автодороге к (из) п.г.т. Никель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19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конструкция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отдельно стоящая щитовая конструкция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установка - отдельно стоящая конструкция, состоящая из рекламного щита, опорной стойки, фундамента.</w:t>
            </w:r>
          </w:p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Рекламный щит состоит из металлического каркаса обшитого прочным влагостойким материалом и декоративного обрамления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две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собственность не разграничена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участок не сформирован</w:t>
            </w:r>
          </w:p>
        </w:tc>
      </w:tr>
      <w:tr w:rsidR="00525398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дом № 14 б по ул. Бабикова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5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баннерное панно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баннерное панно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Состоит из элементов крепления к стене, каркаса и информационного поля, виниловая ткань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одна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индивидуальные параметры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МО гп Заполярный Печенгского района Мурманской области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51:03:0070302:8</w:t>
            </w:r>
          </w:p>
        </w:tc>
      </w:tr>
      <w:tr w:rsidR="00525398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дом № 41 по ул. Ленина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6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баннерное панно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баннерное панно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Состоит из элементов крепления к стене, каркаса и информационного поля, виниловая ткань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одна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индивидуальные параметры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МО гп Заполярный Печенгского района Мурманской области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51:03:0070406:52</w:t>
            </w:r>
          </w:p>
        </w:tc>
      </w:tr>
      <w:tr w:rsidR="00525398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в районе кинотеатра «Юность»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7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конструкция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отдельно стоящая щитовая конструкция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РК состоит из планшетов рекламного поля общими габаритами 3х6 м, опоры d = 219-425 мм (L = до 5 м до рекламного поля) и фундаментного блока габаритами 3,2х1,5х0,4 м, который выполняется из монолитного железобетона с заложенными фундаментными шпильками. Планшет – плоская конструкция, состоящая из профильной трубы 80х40х4 мм,</w:t>
            </w:r>
            <w:r w:rsidR="006F0EBE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8D343E">
              <w:rPr>
                <w:rFonts w:ascii="Times New Roman" w:hAnsi="Times New Roman"/>
                <w:sz w:val="18"/>
                <w:szCs w:val="18"/>
              </w:rPr>
              <w:t>бруса 40х40 мм, фанеры ФК 6 мм (влагостойкая) или профлиста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две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собственность не разграничена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51:03:0070401:86</w:t>
            </w:r>
          </w:p>
        </w:tc>
      </w:tr>
      <w:tr w:rsidR="00525398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в районе д. 2 б по ул. Космонавтов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8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конструкция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отдельно стоящая щитовая конструкция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РК состоит из планшетов рекламного поля общими габаритами 3х6 м, опоры d = 219-425 мм (L = до 5 м до рекламного поля) и фундаментного блока габаритами 3,2х1,5х0,4 м, который выполняется из монолитного железобетона с заложенными фундаментными шпильками. Планшет – плоская конструкция, состоящая из профильной трубы 80х40х4 мм,</w:t>
            </w:r>
            <w:r w:rsidR="008D343E" w:rsidRPr="008D343E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8D343E">
              <w:rPr>
                <w:rFonts w:ascii="Times New Roman" w:hAnsi="Times New Roman"/>
                <w:sz w:val="18"/>
                <w:szCs w:val="18"/>
              </w:rPr>
              <w:t xml:space="preserve">бруса 40х40 мм, фанеры ФК 6 мм </w:t>
            </w:r>
            <w:r w:rsidRPr="008D343E">
              <w:rPr>
                <w:rFonts w:ascii="Times New Roman" w:hAnsi="Times New Roman"/>
                <w:sz w:val="18"/>
                <w:szCs w:val="18"/>
              </w:rPr>
              <w:lastRenderedPageBreak/>
              <w:t>(влагостойкая) или профлиста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lastRenderedPageBreak/>
              <w:t>две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собственность не разграничена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51:03:0070309:17</w:t>
            </w:r>
          </w:p>
        </w:tc>
      </w:tr>
      <w:tr w:rsidR="00525398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lastRenderedPageBreak/>
              <w:t>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на торце дома № 1 по ул. Юбилейной, г. Заполярный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20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баннерное панно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баннерное панно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Состоит из элементов крепления к стене, каркаса и информационного поля, виниловая ткань, ширина 9м, высота 6 м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одна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общедолевая собственность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398" w:rsidRPr="008D343E" w:rsidRDefault="00525398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51:03:0070306:28</w:t>
            </w:r>
          </w:p>
        </w:tc>
      </w:tr>
      <w:tr w:rsidR="0029659C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г. Заполярный, ул. Мира, район дома №10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РК 22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Стационарная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Лайтбокс на опоре наружного освещения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eastAsia="TimesNewRoman" w:hAnsi="Times New Roman"/>
                <w:sz w:val="18"/>
                <w:szCs w:val="18"/>
              </w:rPr>
              <w:t xml:space="preserve">Рекламная конструкция (лайт-бокс) крепится к опоре наружного освещения 3 креплениями на высоте до нижней точки рекламной конструкции 2,5 метра. Рекламная конструкция размером (мм) 1800 х 1200 х 130, общей массой 70 кг, </w:t>
            </w:r>
            <w:r w:rsidRPr="008D343E">
              <w:rPr>
                <w:rFonts w:ascii="Times New Roman" w:hAnsi="Times New Roman"/>
                <w:sz w:val="18"/>
                <w:szCs w:val="18"/>
              </w:rPr>
              <w:t>1,8х1,2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две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3,85 кв.м.</w:t>
            </w:r>
          </w:p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МО Администрация города Заполярный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eastAsia="TimesNewRoman" w:hAnsi="Times New Roman"/>
                <w:sz w:val="18"/>
                <w:szCs w:val="18"/>
              </w:rPr>
              <w:t>51:03:0070306:2</w:t>
            </w:r>
          </w:p>
        </w:tc>
      </w:tr>
      <w:tr w:rsidR="0029659C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г. Заполярный, ул. Мира, район дома №10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РК 23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Стационарная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Лайтбокс на опоре наружного освещения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eastAsia="TimesNewRoman" w:hAnsi="Times New Roman"/>
                <w:sz w:val="18"/>
                <w:szCs w:val="18"/>
              </w:rPr>
              <w:t xml:space="preserve">Рекламная конструкция (лайт-бокс) крепится к опоре наружного освещения 3 креплениями на высоте до нижней точки рекламной конструкции 2,5 метра. Рекламная конструкция размером (мм) 1800 х 1200 х 130, общей массой 70 кг, </w:t>
            </w:r>
            <w:r w:rsidRPr="008D343E">
              <w:rPr>
                <w:rFonts w:ascii="Times New Roman" w:hAnsi="Times New Roman"/>
                <w:sz w:val="18"/>
                <w:szCs w:val="18"/>
              </w:rPr>
              <w:t>1,8х1,2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две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3,85 кв.м.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МО Администрация города Заполярный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eastAsia="TimesNewRoman" w:hAnsi="Times New Roman"/>
                <w:sz w:val="18"/>
                <w:szCs w:val="18"/>
              </w:rPr>
              <w:t>51:03:0070306:2</w:t>
            </w:r>
          </w:p>
        </w:tc>
      </w:tr>
      <w:tr w:rsidR="0029659C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г. Заполярный, ул. Мира, район дома №8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РК 24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Стационарная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Лайтбокс на опоре наружного освещения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eastAsia="TimesNewRoman" w:hAnsi="Times New Roman"/>
                <w:sz w:val="18"/>
                <w:szCs w:val="18"/>
              </w:rPr>
              <w:t xml:space="preserve">Рекламная конструкция (лайт-бокс) крепится к опоре наружного освещения 3 креплениями на высоте до нижней точки рекламной конструкции 2,5 метра. Рекламная конструкция размером (мм) 1800 х 1200 х 130, общей массой 70 кг, </w:t>
            </w:r>
            <w:r w:rsidRPr="008D343E">
              <w:rPr>
                <w:rFonts w:ascii="Times New Roman" w:hAnsi="Times New Roman"/>
                <w:sz w:val="18"/>
                <w:szCs w:val="18"/>
              </w:rPr>
              <w:t>1,8х1,2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две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3,85 кв.м.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МО Администрация города Заполярный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eastAsia="TimesNewRoman" w:hAnsi="Times New Roman"/>
                <w:sz w:val="18"/>
                <w:szCs w:val="18"/>
              </w:rPr>
              <w:t>51:03:0070306:31</w:t>
            </w:r>
          </w:p>
        </w:tc>
      </w:tr>
      <w:tr w:rsidR="0029659C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г. Заполярный, ул. Мира, район дома №6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РК 25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Стационарная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Лайтбокс на опоре наружного освещения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eastAsia="TimesNewRoman" w:hAnsi="Times New Roman"/>
                <w:sz w:val="18"/>
                <w:szCs w:val="18"/>
              </w:rPr>
              <w:t xml:space="preserve">Рекламная конструкция (лайт-бокс) крепится к опоре наружного освещения 3 креплениями на высоте до нижней точки рекламной конструкции 2,5 метра. Рекламная конструкция размером (мм) 1800 х 1200 х 130, общей массой 70 кг, </w:t>
            </w:r>
            <w:r w:rsidRPr="008D343E">
              <w:rPr>
                <w:rFonts w:ascii="Times New Roman" w:hAnsi="Times New Roman"/>
                <w:sz w:val="18"/>
                <w:szCs w:val="18"/>
              </w:rPr>
              <w:t>1,8х1,2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две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3,85 кв.м.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МО Администрация города Заполярный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eastAsia="TimesNewRoman" w:hAnsi="Times New Roman"/>
                <w:sz w:val="18"/>
                <w:szCs w:val="18"/>
              </w:rPr>
              <w:t>51:03:0000000:8768</w:t>
            </w:r>
          </w:p>
        </w:tc>
      </w:tr>
      <w:tr w:rsidR="0029659C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г. Заполярный, ул. Юбилейная, район МСУ «СК «</w:t>
            </w:r>
            <w:r w:rsidR="006220DB" w:rsidRPr="008D343E">
              <w:rPr>
                <w:rFonts w:ascii="Times New Roman" w:hAnsi="Times New Roman"/>
                <w:sz w:val="18"/>
                <w:szCs w:val="18"/>
              </w:rPr>
              <w:t>Дельфин</w:t>
            </w:r>
            <w:r w:rsidRPr="008D343E">
              <w:rPr>
                <w:rFonts w:ascii="Times New Roman" w:hAnsi="Times New Roman"/>
                <w:sz w:val="18"/>
                <w:szCs w:val="18"/>
              </w:rPr>
              <w:t>»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РК 26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Стационарная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Лайтбокс на опоре наружного освещения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eastAsia="TimesNewRoman" w:hAnsi="Times New Roman"/>
                <w:sz w:val="18"/>
                <w:szCs w:val="18"/>
              </w:rPr>
              <w:t xml:space="preserve">Рекламная конструкция (лайт-бокс) крепится к опоре наружного освещения 3 креплениями на высоте до нижней точки рекламной конструкции 2,5 метра. Рекламная конструкция размером (мм) 1800 х 1200 х 130, общей массой 70 кг, </w:t>
            </w:r>
            <w:r w:rsidRPr="008D343E">
              <w:rPr>
                <w:rFonts w:ascii="Times New Roman" w:hAnsi="Times New Roman"/>
                <w:sz w:val="18"/>
                <w:szCs w:val="18"/>
              </w:rPr>
              <w:t>1,8х1,2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две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3,85 кв.м.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МО Администрация города Заполярный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eastAsia="TimesNewRoman" w:hAnsi="Times New Roman"/>
                <w:sz w:val="18"/>
                <w:szCs w:val="18"/>
              </w:rPr>
              <w:t>51:03:0070301:25</w:t>
            </w:r>
          </w:p>
        </w:tc>
      </w:tr>
      <w:tr w:rsidR="0029659C" w:rsidRPr="000C067D" w:rsidTr="0029659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8D343E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г. Заполярный, ул. Юбилейная, район МСУ «СК «Дельфин»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РК 27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Стационарная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Лайтбокс на опоре наружного освещения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eastAsia="TimesNewRoman" w:hAnsi="Times New Roman"/>
                <w:sz w:val="18"/>
                <w:szCs w:val="18"/>
              </w:rPr>
              <w:t xml:space="preserve">Рекламная конструкция (лайт-бокс) крепится к опоре наружного освещения 3 креплениями на высоте до нижней точки рекламной конструкции 2,5 метра. Рекламная конструкция размером (мм) </w:t>
            </w:r>
            <w:r w:rsidRPr="008D343E">
              <w:rPr>
                <w:rFonts w:ascii="Times New Roman" w:eastAsia="TimesNewRoman" w:hAnsi="Times New Roman"/>
                <w:sz w:val="18"/>
                <w:szCs w:val="18"/>
              </w:rPr>
              <w:lastRenderedPageBreak/>
              <w:t xml:space="preserve">1800 х 1200 х 130, общей массой 70 кг, </w:t>
            </w:r>
            <w:r w:rsidRPr="008D343E">
              <w:rPr>
                <w:rFonts w:ascii="Times New Roman" w:hAnsi="Times New Roman"/>
                <w:sz w:val="18"/>
                <w:szCs w:val="18"/>
              </w:rPr>
              <w:t>1,8х1,2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lastRenderedPageBreak/>
              <w:t>две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3,85 кв.м.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hAnsi="Times New Roman"/>
                <w:sz w:val="18"/>
                <w:szCs w:val="18"/>
              </w:rPr>
              <w:t>МО Администрация города Заполярный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59C" w:rsidRPr="008D343E" w:rsidRDefault="0029659C" w:rsidP="008D34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D343E">
              <w:rPr>
                <w:rFonts w:ascii="Times New Roman" w:eastAsia="TimesNewRoman" w:hAnsi="Times New Roman"/>
                <w:sz w:val="18"/>
                <w:szCs w:val="18"/>
              </w:rPr>
              <w:t>51:03:0070301:25</w:t>
            </w:r>
          </w:p>
        </w:tc>
      </w:tr>
    </w:tbl>
    <w:p w:rsidR="00525398" w:rsidRDefault="00525398" w:rsidP="00525398">
      <w:pPr>
        <w:rPr>
          <w:rFonts w:ascii="Times New Roman" w:hAnsi="Times New Roman"/>
          <w:b/>
          <w:noProof/>
          <w:sz w:val="24"/>
          <w:szCs w:val="24"/>
          <w:lang w:eastAsia="ru-RU"/>
        </w:rPr>
        <w:sectPr w:rsidR="00525398" w:rsidSect="000A7CB7">
          <w:pgSz w:w="16838" w:h="11906" w:orient="landscape"/>
          <w:pgMar w:top="1753" w:right="851" w:bottom="851" w:left="1134" w:header="709" w:footer="0" w:gutter="0"/>
          <w:cols w:space="708"/>
          <w:docGrid w:linePitch="360"/>
        </w:sectPr>
      </w:pPr>
    </w:p>
    <w:p w:rsidR="00525398" w:rsidRPr="00C430DC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t xml:space="preserve">Раздел </w:t>
      </w:r>
      <w:r>
        <w:rPr>
          <w:rFonts w:ascii="Times New Roman" w:hAnsi="Times New Roman"/>
          <w:b/>
          <w:noProof/>
          <w:sz w:val="24"/>
          <w:szCs w:val="24"/>
          <w:lang w:val="en-US" w:eastAsia="ru-RU"/>
        </w:rPr>
        <w:t>II</w:t>
      </w: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t>Альбом схем размещения рекламных конструкций.</w:t>
      </w: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 w:rsidRPr="00C430DC">
        <w:rPr>
          <w:rFonts w:ascii="Times New Roman" w:hAnsi="Times New Roman"/>
          <w:noProof/>
          <w:sz w:val="24"/>
          <w:szCs w:val="24"/>
          <w:lang w:eastAsia="ru-RU"/>
        </w:rPr>
        <w:t>2.2. Схемы размещения рекламных констру</w:t>
      </w:r>
      <w:r>
        <w:rPr>
          <w:rFonts w:ascii="Times New Roman" w:hAnsi="Times New Roman"/>
          <w:noProof/>
          <w:sz w:val="24"/>
          <w:szCs w:val="24"/>
          <w:lang w:eastAsia="ru-RU"/>
        </w:rPr>
        <w:t>кций в п.г.т. Никель (РК-1 – РК-19</w:t>
      </w:r>
      <w:r w:rsidRPr="00C430DC">
        <w:rPr>
          <w:rFonts w:ascii="Times New Roman" w:hAnsi="Times New Roman"/>
          <w:noProof/>
          <w:sz w:val="24"/>
          <w:szCs w:val="24"/>
          <w:lang w:eastAsia="ru-RU"/>
        </w:rPr>
        <w:t>)</w:t>
      </w: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886450" cy="6657975"/>
            <wp:effectExtent l="0" t="0" r="0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665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Default="00525398" w:rsidP="00525398">
      <w:pPr>
        <w:rPr>
          <w:noProof/>
        </w:rPr>
      </w:pPr>
      <w:r>
        <w:rPr>
          <w:noProof/>
        </w:rPr>
        <w:br w:type="page"/>
      </w:r>
    </w:p>
    <w:p w:rsidR="00525398" w:rsidRPr="009F08AA" w:rsidRDefault="00525398" w:rsidP="00525398">
      <w:pPr>
        <w:spacing w:after="0" w:line="240" w:lineRule="auto"/>
        <w:jc w:val="center"/>
        <w:rPr>
          <w:rFonts w:ascii="Times New Roman" w:hAnsi="Times New Roman"/>
          <w:noProof/>
        </w:rPr>
      </w:pPr>
      <w:r w:rsidRPr="009F08AA">
        <w:rPr>
          <w:rFonts w:ascii="Times New Roman" w:hAnsi="Times New Roman"/>
          <w:noProof/>
        </w:rPr>
        <w:lastRenderedPageBreak/>
        <w:t xml:space="preserve">2.2.1. Схема размещения рекламной конструкции РК-1, </w:t>
      </w:r>
    </w:p>
    <w:p w:rsidR="00525398" w:rsidRPr="009F08AA" w:rsidRDefault="00525398" w:rsidP="00525398">
      <w:pPr>
        <w:spacing w:after="0" w:line="240" w:lineRule="auto"/>
        <w:jc w:val="center"/>
        <w:rPr>
          <w:rFonts w:ascii="Times New Roman" w:hAnsi="Times New Roman"/>
          <w:noProof/>
        </w:rPr>
      </w:pPr>
      <w:r w:rsidRPr="009F08AA">
        <w:rPr>
          <w:rFonts w:ascii="Times New Roman" w:hAnsi="Times New Roman"/>
          <w:noProof/>
        </w:rPr>
        <w:t>в районе дома № 22 по ул. Мира, п</w:t>
      </w:r>
      <w:r w:rsidR="006F0EBE">
        <w:rPr>
          <w:rFonts w:ascii="Times New Roman" w:hAnsi="Times New Roman"/>
          <w:noProof/>
        </w:rPr>
        <w:t>.</w:t>
      </w:r>
      <w:r w:rsidRPr="009F08AA">
        <w:rPr>
          <w:rFonts w:ascii="Times New Roman" w:hAnsi="Times New Roman"/>
          <w:noProof/>
        </w:rPr>
        <w:t>г.т Никель</w:t>
      </w:r>
    </w:p>
    <w:p w:rsidR="00525398" w:rsidRDefault="00525398" w:rsidP="00525398">
      <w:pPr>
        <w:spacing w:after="0" w:line="240" w:lineRule="auto"/>
        <w:jc w:val="center"/>
        <w:rPr>
          <w:noProof/>
        </w:rPr>
      </w:pPr>
      <w:r>
        <w:rPr>
          <w:noProof/>
          <w:lang w:eastAsia="ru-RU"/>
        </w:rPr>
        <w:drawing>
          <wp:inline distT="0" distB="0" distL="0" distR="0">
            <wp:extent cx="4419600" cy="554355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554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noProof/>
        </w:rPr>
      </w:pPr>
      <w:r w:rsidRPr="00CA3986">
        <w:rPr>
          <w:rFonts w:ascii="Times New Roman" w:hAnsi="Times New Roman"/>
          <w:noProof/>
        </w:rPr>
        <w:t>Масштаб 1:500</w:t>
      </w:r>
    </w:p>
    <w:p w:rsidR="00525398" w:rsidRDefault="00525398" w:rsidP="00525398">
      <w:pPr>
        <w:spacing w:after="0" w:line="240" w:lineRule="auto"/>
        <w:rPr>
          <w:rFonts w:ascii="Times New Roman" w:hAnsi="Times New Roman"/>
          <w:noProof/>
        </w:rPr>
      </w:pPr>
    </w:p>
    <w:tbl>
      <w:tblPr>
        <w:tblpPr w:leftFromText="180" w:rightFromText="180" w:vertAnchor="text" w:horzAnchor="margin" w:tblpY="45"/>
        <w:tblW w:w="103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4"/>
        <w:gridCol w:w="1266"/>
        <w:gridCol w:w="702"/>
        <w:gridCol w:w="711"/>
        <w:gridCol w:w="872"/>
        <w:gridCol w:w="2594"/>
        <w:gridCol w:w="648"/>
        <w:gridCol w:w="748"/>
        <w:gridCol w:w="1509"/>
        <w:gridCol w:w="719"/>
      </w:tblGrid>
      <w:tr w:rsidR="00525398" w:rsidRPr="000C067D" w:rsidTr="0017672D">
        <w:trPr>
          <w:cantSplit/>
          <w:trHeight w:val="2973"/>
        </w:trPr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№ п/п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Адрес установки и эксплуатации РК</w:t>
            </w:r>
          </w:p>
        </w:tc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№ РК по карте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Вид РК</w:t>
            </w:r>
          </w:p>
        </w:tc>
        <w:tc>
          <w:tcPr>
            <w:tcW w:w="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Тип РК</w:t>
            </w: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Размер РК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Кол-во сторон РК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Общая площадь информационного поля РК, кв.м</w:t>
            </w:r>
          </w:p>
        </w:tc>
        <w:tc>
          <w:tcPr>
            <w:tcW w:w="1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 размещение РК)</w:t>
            </w:r>
          </w:p>
        </w:tc>
        <w:tc>
          <w:tcPr>
            <w:tcW w:w="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Кадастровый номер участка</w:t>
            </w:r>
          </w:p>
        </w:tc>
      </w:tr>
      <w:tr w:rsidR="00525398" w:rsidRPr="000C067D" w:rsidTr="0017672D">
        <w:trPr>
          <w:cantSplit/>
          <w:trHeight w:val="444"/>
        </w:trPr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</w:tr>
      <w:tr w:rsidR="00525398" w:rsidRPr="000C067D" w:rsidTr="0017672D">
        <w:trPr>
          <w:cantSplit/>
          <w:trHeight w:val="1987"/>
        </w:trPr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в районе дома  № 22 по ул. Мира</w:t>
            </w:r>
          </w:p>
        </w:tc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РК 1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щитовая конструкция</w:t>
            </w:r>
          </w:p>
        </w:tc>
        <w:tc>
          <w:tcPr>
            <w:tcW w:w="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отдельно стоящая щитовая конструкция</w:t>
            </w: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Style w:val="ac"/>
                <w:rFonts w:ascii="Times New Roman" w:hAnsi="Times New Roman"/>
                <w:i w:val="0"/>
                <w:sz w:val="20"/>
                <w:szCs w:val="20"/>
              </w:rPr>
              <w:t>РК малого формата, габариты рекламной панели: не больше 1,4×2м; высота стойки: от 60 см до 120 см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две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2,16</w:t>
            </w:r>
          </w:p>
        </w:tc>
        <w:tc>
          <w:tcPr>
            <w:tcW w:w="1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собственность не разграничена</w:t>
            </w:r>
          </w:p>
        </w:tc>
        <w:tc>
          <w:tcPr>
            <w:tcW w:w="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51:03:0080314:304</w:t>
            </w:r>
          </w:p>
        </w:tc>
      </w:tr>
    </w:tbl>
    <w:p w:rsidR="00525398" w:rsidRPr="009F08AA" w:rsidRDefault="00525398" w:rsidP="00525398">
      <w:pPr>
        <w:spacing w:after="0" w:line="240" w:lineRule="auto"/>
        <w:jc w:val="center"/>
        <w:rPr>
          <w:rFonts w:ascii="Times New Roman" w:hAnsi="Times New Roman"/>
          <w:noProof/>
        </w:rPr>
      </w:pPr>
      <w:r>
        <w:rPr>
          <w:noProof/>
        </w:rPr>
        <w:br w:type="page"/>
      </w:r>
      <w:r w:rsidRPr="009F08AA">
        <w:rPr>
          <w:rFonts w:ascii="Times New Roman" w:hAnsi="Times New Roman"/>
          <w:noProof/>
        </w:rPr>
        <w:lastRenderedPageBreak/>
        <w:t>2.2.2. Схема размещения рекламной конструкции РК-2,</w:t>
      </w:r>
    </w:p>
    <w:p w:rsidR="00525398" w:rsidRPr="009F08AA" w:rsidRDefault="00525398" w:rsidP="00525398">
      <w:pPr>
        <w:spacing w:after="0" w:line="240" w:lineRule="auto"/>
        <w:jc w:val="center"/>
        <w:rPr>
          <w:rFonts w:ascii="Times New Roman" w:hAnsi="Times New Roman"/>
          <w:noProof/>
        </w:rPr>
      </w:pPr>
      <w:r w:rsidRPr="009F08AA">
        <w:rPr>
          <w:rFonts w:ascii="Times New Roman" w:hAnsi="Times New Roman"/>
          <w:noProof/>
        </w:rPr>
        <w:t>в районе дома № 10 по ул. Бредова, п</w:t>
      </w:r>
      <w:r w:rsidR="006F0EBE">
        <w:rPr>
          <w:rFonts w:ascii="Times New Roman" w:hAnsi="Times New Roman"/>
          <w:noProof/>
        </w:rPr>
        <w:t>.</w:t>
      </w:r>
      <w:r w:rsidRPr="009F08AA">
        <w:rPr>
          <w:rFonts w:ascii="Times New Roman" w:hAnsi="Times New Roman"/>
          <w:noProof/>
        </w:rPr>
        <w:t>г.т Никель</w:t>
      </w:r>
    </w:p>
    <w:p w:rsidR="00525398" w:rsidRPr="009F08AA" w:rsidRDefault="00525398" w:rsidP="00525398">
      <w:pPr>
        <w:spacing w:after="0" w:line="240" w:lineRule="auto"/>
        <w:rPr>
          <w:rFonts w:ascii="Times New Roman" w:hAnsi="Times New Roman"/>
          <w:noProof/>
        </w:rPr>
      </w:pPr>
    </w:p>
    <w:p w:rsidR="00525398" w:rsidRPr="009F08AA" w:rsidRDefault="00525398" w:rsidP="00525398">
      <w:pPr>
        <w:spacing w:after="0" w:line="240" w:lineRule="auto"/>
        <w:jc w:val="center"/>
        <w:rPr>
          <w:rFonts w:ascii="Times New Roman" w:hAnsi="Times New Roman"/>
          <w:noProof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5105400" cy="573405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573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noProof/>
        </w:rPr>
      </w:pPr>
      <w:r w:rsidRPr="009F08AA">
        <w:rPr>
          <w:rFonts w:ascii="Times New Roman" w:hAnsi="Times New Roman"/>
          <w:noProof/>
        </w:rPr>
        <w:t>Масштаб 1:500</w:t>
      </w: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noProof/>
        </w:rPr>
      </w:pPr>
    </w:p>
    <w:tbl>
      <w:tblPr>
        <w:tblpPr w:leftFromText="180" w:rightFromText="180" w:vertAnchor="text" w:horzAnchor="margin" w:tblpY="45"/>
        <w:tblW w:w="102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58"/>
        <w:gridCol w:w="1251"/>
        <w:gridCol w:w="694"/>
        <w:gridCol w:w="703"/>
        <w:gridCol w:w="862"/>
        <w:gridCol w:w="2564"/>
        <w:gridCol w:w="641"/>
        <w:gridCol w:w="739"/>
        <w:gridCol w:w="1491"/>
        <w:gridCol w:w="711"/>
      </w:tblGrid>
      <w:tr w:rsidR="00525398" w:rsidRPr="000C067D" w:rsidTr="0017672D">
        <w:trPr>
          <w:cantSplit/>
          <w:trHeight w:val="2599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№ п/п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Адрес установки и эксплуатации РК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№ РК по карте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Вид РК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Тип РК</w:t>
            </w:r>
          </w:p>
        </w:tc>
        <w:tc>
          <w:tcPr>
            <w:tcW w:w="2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Размер РК</w:t>
            </w:r>
          </w:p>
        </w:tc>
        <w:tc>
          <w:tcPr>
            <w:tcW w:w="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Кол-во сторон РК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Общая площадь информационного поля РК, кв.м.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 размещение РК)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Кадастровый номер участка</w:t>
            </w:r>
          </w:p>
        </w:tc>
      </w:tr>
      <w:tr w:rsidR="00525398" w:rsidRPr="000C067D" w:rsidTr="0017672D">
        <w:trPr>
          <w:cantSplit/>
          <w:trHeight w:val="347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2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</w:tr>
      <w:tr w:rsidR="00525398" w:rsidRPr="000C067D" w:rsidTr="0017672D">
        <w:trPr>
          <w:cantSplit/>
          <w:trHeight w:val="2051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в районе дома № 10 по ул. Бредова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РК 2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щитовая конструкция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отдельно стоящая щитовая конструкция</w:t>
            </w:r>
          </w:p>
        </w:tc>
        <w:tc>
          <w:tcPr>
            <w:tcW w:w="2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Style w:val="ac"/>
                <w:rFonts w:ascii="Times New Roman" w:hAnsi="Times New Roman"/>
                <w:i w:val="0"/>
                <w:sz w:val="20"/>
                <w:szCs w:val="20"/>
              </w:rPr>
              <w:t>РК малого формата, габариты рекламной панели: не больше 1,4×2м; высота стойки: от 60 см до 120 см</w:t>
            </w:r>
          </w:p>
        </w:tc>
        <w:tc>
          <w:tcPr>
            <w:tcW w:w="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две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2,16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собственность не разграничена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51:03:0080304:1366</w:t>
            </w:r>
          </w:p>
        </w:tc>
      </w:tr>
    </w:tbl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noProof/>
        </w:rPr>
      </w:pPr>
    </w:p>
    <w:p w:rsidR="00525398" w:rsidRPr="009F08AA" w:rsidRDefault="00525398" w:rsidP="00525398">
      <w:pPr>
        <w:spacing w:after="0" w:line="240" w:lineRule="auto"/>
        <w:jc w:val="center"/>
        <w:rPr>
          <w:rFonts w:ascii="Times New Roman" w:hAnsi="Times New Roman"/>
          <w:noProof/>
        </w:rPr>
      </w:pPr>
      <w:r>
        <w:rPr>
          <w:noProof/>
        </w:rPr>
        <w:br w:type="page"/>
      </w:r>
      <w:r w:rsidRPr="009F08AA">
        <w:rPr>
          <w:rFonts w:ascii="Times New Roman" w:hAnsi="Times New Roman"/>
          <w:noProof/>
        </w:rPr>
        <w:lastRenderedPageBreak/>
        <w:t>2.2.3. Схема размещения рекламной конструкции РК-3,</w:t>
      </w:r>
    </w:p>
    <w:p w:rsidR="00525398" w:rsidRPr="009F08AA" w:rsidRDefault="00525398" w:rsidP="00525398">
      <w:pPr>
        <w:spacing w:after="0" w:line="240" w:lineRule="auto"/>
        <w:jc w:val="center"/>
        <w:rPr>
          <w:rFonts w:ascii="Times New Roman" w:hAnsi="Times New Roman"/>
          <w:noProof/>
        </w:rPr>
      </w:pPr>
      <w:r w:rsidRPr="009F08AA">
        <w:rPr>
          <w:rFonts w:ascii="Times New Roman" w:hAnsi="Times New Roman"/>
          <w:noProof/>
        </w:rPr>
        <w:t>в районе ДС «Металлург» по ул. Спортивная, п</w:t>
      </w:r>
      <w:r w:rsidR="006F0EBE">
        <w:rPr>
          <w:rFonts w:ascii="Times New Roman" w:hAnsi="Times New Roman"/>
          <w:noProof/>
        </w:rPr>
        <w:t>.</w:t>
      </w:r>
      <w:r w:rsidRPr="009F08AA">
        <w:rPr>
          <w:rFonts w:ascii="Times New Roman" w:hAnsi="Times New Roman"/>
          <w:noProof/>
        </w:rPr>
        <w:t>г.т Никель</w:t>
      </w:r>
    </w:p>
    <w:p w:rsidR="00525398" w:rsidRPr="009F08AA" w:rsidRDefault="00525398" w:rsidP="00525398">
      <w:pPr>
        <w:spacing w:after="0" w:line="240" w:lineRule="auto"/>
        <w:jc w:val="center"/>
        <w:rPr>
          <w:rFonts w:ascii="Times New Roman" w:hAnsi="Times New Roman"/>
          <w:noProof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4362450" cy="56388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563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Y="71"/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59"/>
        <w:gridCol w:w="825"/>
        <w:gridCol w:w="709"/>
        <w:gridCol w:w="709"/>
        <w:gridCol w:w="708"/>
        <w:gridCol w:w="2835"/>
        <w:gridCol w:w="709"/>
        <w:gridCol w:w="851"/>
        <w:gridCol w:w="1984"/>
        <w:gridCol w:w="567"/>
      </w:tblGrid>
      <w:tr w:rsidR="00525398" w:rsidRPr="000C067D" w:rsidTr="0017672D">
        <w:trPr>
          <w:cantSplit/>
          <w:trHeight w:val="1972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№ п/п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Адрес установки и эксплуатации РК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№ РК по карте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Вид РК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Тип РК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Размер РК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Кол-во сторон РК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0C067D">
              <w:rPr>
                <w:rFonts w:ascii="Times New Roman" w:hAnsi="Times New Roman"/>
                <w:sz w:val="18"/>
                <w:szCs w:val="18"/>
              </w:rPr>
              <w:t>Общая площадь информационного поля РК, кв.м.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 размещение РК)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Кадастровый номер участка</w:t>
            </w:r>
          </w:p>
        </w:tc>
      </w:tr>
      <w:tr w:rsidR="00525398" w:rsidRPr="000C067D" w:rsidTr="0017672D">
        <w:trPr>
          <w:cantSplit/>
          <w:trHeight w:val="285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</w:tr>
      <w:tr w:rsidR="00525398" w:rsidRPr="000C067D" w:rsidTr="0017672D">
        <w:trPr>
          <w:cantSplit/>
          <w:trHeight w:val="3441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в районе ДС «Металлург», ул. Спортивная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РК 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щитовая конструкция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отдельно стоящая щитовая конструкция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57" w:right="57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0C067D">
              <w:rPr>
                <w:rFonts w:ascii="Times New Roman" w:hAnsi="Times New Roman"/>
                <w:sz w:val="18"/>
                <w:szCs w:val="18"/>
              </w:rPr>
              <w:t>Состоит из планшетов рекламного поля общими габаритами 3х6 м, опоры d = 219-425 мм (L = 5 м до рекламного поля) и фундаментного блока габаритами 3,2х1,5х0,4 м, который выполняется из монолитного железобетона с заложенными фундаментными шпильками. Планшет – плоская конструкция, состоящая из профильной трубы 80х40х4 мм,бруса 40х40 мм, фанеры ФК 6 мм (влагостойкая) или профлиста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две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собственность не разграничена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51:03:0080302:40</w:t>
            </w:r>
          </w:p>
        </w:tc>
      </w:tr>
    </w:tbl>
    <w:p w:rsidR="00525398" w:rsidRPr="009F08AA" w:rsidRDefault="00525398" w:rsidP="00525398">
      <w:pPr>
        <w:spacing w:after="0" w:line="240" w:lineRule="auto"/>
        <w:jc w:val="center"/>
        <w:rPr>
          <w:rFonts w:ascii="Times New Roman" w:hAnsi="Times New Roman"/>
          <w:noProof/>
        </w:rPr>
      </w:pPr>
      <w:r>
        <w:rPr>
          <w:noProof/>
        </w:rPr>
        <w:br w:type="page"/>
      </w:r>
      <w:r w:rsidRPr="009F08AA">
        <w:rPr>
          <w:rFonts w:ascii="Times New Roman" w:hAnsi="Times New Roman"/>
          <w:noProof/>
        </w:rPr>
        <w:lastRenderedPageBreak/>
        <w:t>2.2.4. Схема размещения рекламной конструкции РК-4,</w:t>
      </w:r>
    </w:p>
    <w:p w:rsidR="00525398" w:rsidRPr="009F08AA" w:rsidRDefault="00525398" w:rsidP="00525398">
      <w:pPr>
        <w:spacing w:after="0" w:line="240" w:lineRule="auto"/>
        <w:jc w:val="center"/>
        <w:rPr>
          <w:rFonts w:ascii="Times New Roman" w:hAnsi="Times New Roman"/>
          <w:noProof/>
        </w:rPr>
      </w:pPr>
      <w:r w:rsidRPr="009F08AA">
        <w:rPr>
          <w:rFonts w:ascii="Times New Roman" w:hAnsi="Times New Roman"/>
          <w:noProof/>
        </w:rPr>
        <w:t>на торце дома № 33 по Гвардейскому проспекту, п</w:t>
      </w:r>
      <w:r w:rsidR="006F0EBE">
        <w:rPr>
          <w:rFonts w:ascii="Times New Roman" w:hAnsi="Times New Roman"/>
          <w:noProof/>
        </w:rPr>
        <w:t>.</w:t>
      </w:r>
      <w:r w:rsidRPr="009F08AA">
        <w:rPr>
          <w:rFonts w:ascii="Times New Roman" w:hAnsi="Times New Roman"/>
          <w:noProof/>
        </w:rPr>
        <w:t>г.т Никель</w:t>
      </w:r>
    </w:p>
    <w:p w:rsidR="00525398" w:rsidRPr="00783809" w:rsidRDefault="00525398" w:rsidP="00525398">
      <w:pPr>
        <w:spacing w:after="0" w:line="240" w:lineRule="auto"/>
        <w:jc w:val="center"/>
        <w:rPr>
          <w:rFonts w:ascii="Times New Roman" w:hAnsi="Times New Roman"/>
          <w:noProof/>
          <w:sz w:val="18"/>
          <w:szCs w:val="18"/>
        </w:rPr>
      </w:pPr>
      <w:r>
        <w:rPr>
          <w:noProof/>
          <w:lang w:eastAsia="ru-RU"/>
        </w:rPr>
        <w:drawing>
          <wp:inline distT="0" distB="0" distL="0" distR="0">
            <wp:extent cx="4943475" cy="6715125"/>
            <wp:effectExtent l="0" t="0" r="9525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671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398" w:rsidRPr="009F08AA" w:rsidRDefault="00525398" w:rsidP="00525398">
      <w:pPr>
        <w:spacing w:after="0" w:line="240" w:lineRule="auto"/>
        <w:jc w:val="center"/>
        <w:rPr>
          <w:rFonts w:ascii="Times New Roman" w:hAnsi="Times New Roman"/>
          <w:noProof/>
        </w:rPr>
      </w:pPr>
      <w:r w:rsidRPr="009F08AA">
        <w:rPr>
          <w:rFonts w:ascii="Times New Roman" w:hAnsi="Times New Roman"/>
          <w:noProof/>
        </w:rPr>
        <w:t>Масштаб 1:500</w:t>
      </w:r>
    </w:p>
    <w:tbl>
      <w:tblPr>
        <w:tblpPr w:leftFromText="180" w:rightFromText="180" w:vertAnchor="text" w:horzAnchor="margin" w:tblpY="71"/>
        <w:tblW w:w="103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9"/>
        <w:gridCol w:w="1412"/>
        <w:gridCol w:w="709"/>
        <w:gridCol w:w="851"/>
        <w:gridCol w:w="850"/>
        <w:gridCol w:w="1985"/>
        <w:gridCol w:w="708"/>
        <w:gridCol w:w="851"/>
        <w:gridCol w:w="1559"/>
        <w:gridCol w:w="851"/>
      </w:tblGrid>
      <w:tr w:rsidR="00525398" w:rsidRPr="000C067D" w:rsidTr="0017672D">
        <w:trPr>
          <w:cantSplit/>
          <w:trHeight w:val="2117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№ п/п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Адрес установки и эксплуатации РК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№ РК по карте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Вид РК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Тип РК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Размер РК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Кол-во сторон РК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Общая площадь информационного поля РК, кв.м.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 размещение РК)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Кадастровый номер участка</w:t>
            </w:r>
          </w:p>
        </w:tc>
      </w:tr>
      <w:tr w:rsidR="00525398" w:rsidRPr="000C067D" w:rsidTr="0017672D">
        <w:trPr>
          <w:cantSplit/>
          <w:trHeight w:val="266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</w:tr>
      <w:tr w:rsidR="00525398" w:rsidRPr="000C067D" w:rsidTr="0017672D">
        <w:trPr>
          <w:cantSplit/>
          <w:trHeight w:val="1836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на торце дома № 33 по Гвардейскому проспекту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РК 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баннерное панно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баннерное панно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Состоит из элементов крепления к стене, каркаса и информационного поля, виниловая ткань, ширина 4м, высота 5 м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одна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общедолевая собственность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51:03:0080403:4</w:t>
            </w:r>
          </w:p>
        </w:tc>
      </w:tr>
    </w:tbl>
    <w:p w:rsidR="006F0EBE" w:rsidRDefault="00525398" w:rsidP="00525398">
      <w:pPr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6F0EBE">
        <w:rPr>
          <w:rFonts w:ascii="Times New Roman" w:hAnsi="Times New Roman"/>
          <w:noProof/>
          <w:lang w:eastAsia="ru-RU"/>
        </w:rPr>
        <w:lastRenderedPageBreak/>
        <w:t xml:space="preserve">2.2.5. Схема размещения рекламной конструкции РК-9, на торце дома № 9 </w:t>
      </w:r>
    </w:p>
    <w:p w:rsidR="00525398" w:rsidRPr="006F0EBE" w:rsidRDefault="00525398" w:rsidP="00525398">
      <w:pPr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6F0EBE">
        <w:rPr>
          <w:rFonts w:ascii="Times New Roman" w:hAnsi="Times New Roman"/>
          <w:noProof/>
          <w:lang w:eastAsia="ru-RU"/>
        </w:rPr>
        <w:t>по улице Бредова, п.г.т. Никель</w:t>
      </w:r>
    </w:p>
    <w:p w:rsidR="00525398" w:rsidRPr="004B3D74" w:rsidRDefault="00525398" w:rsidP="00525398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4572000" cy="497205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97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Y="481"/>
        <w:tblW w:w="99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1275"/>
        <w:gridCol w:w="709"/>
        <w:gridCol w:w="702"/>
        <w:gridCol w:w="716"/>
        <w:gridCol w:w="1505"/>
        <w:gridCol w:w="621"/>
        <w:gridCol w:w="1134"/>
        <w:gridCol w:w="1938"/>
        <w:gridCol w:w="850"/>
      </w:tblGrid>
      <w:tr w:rsidR="00525398" w:rsidRPr="000C067D" w:rsidTr="0017672D">
        <w:trPr>
          <w:cantSplit/>
          <w:trHeight w:val="197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Адрес установки и эксплуатации РК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РК по карте</w:t>
            </w:r>
          </w:p>
        </w:tc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Вид РК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Тип РК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Размер РК</w:t>
            </w: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Кол-во сторон РК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Общая площадь информационного поля РК, кв.м.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 размещение РК)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Кадастровый номер участка</w:t>
            </w:r>
          </w:p>
        </w:tc>
      </w:tr>
      <w:tr w:rsidR="00525398" w:rsidRPr="000C067D" w:rsidTr="0017672D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10</w:t>
            </w:r>
          </w:p>
        </w:tc>
      </w:tr>
      <w:tr w:rsidR="00525398" w:rsidRPr="000C067D" w:rsidTr="0017672D">
        <w:trPr>
          <w:cantSplit/>
          <w:trHeight w:val="2014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на торце дома № 9 по улице Бредова, п.г.т. Никель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9</w:t>
            </w:r>
          </w:p>
        </w:tc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баннерное панно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баннерное панно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Состоит из элементов крепления к стене, каркаса и информационного поля, виниловая ткань,  высота 6 м, ширина 9 м</w:t>
            </w: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одна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МО гп Никель Печенгского района Мурманской области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51:03:0080312:7</w:t>
            </w:r>
          </w:p>
        </w:tc>
      </w:tr>
    </w:tbl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Масш</w:t>
      </w:r>
      <w:r w:rsidRPr="00792D9B">
        <w:rPr>
          <w:rFonts w:ascii="Times New Roman" w:hAnsi="Times New Roman"/>
        </w:rPr>
        <w:t>таб 1:</w:t>
      </w:r>
      <w:r>
        <w:rPr>
          <w:rFonts w:ascii="Times New Roman" w:hAnsi="Times New Roman"/>
        </w:rPr>
        <w:t>500</w:t>
      </w:r>
    </w:p>
    <w:p w:rsidR="00525398" w:rsidRPr="004B3D74" w:rsidRDefault="00525398" w:rsidP="00525398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525398" w:rsidRPr="00521F4F" w:rsidRDefault="00525398" w:rsidP="00525398">
      <w:pPr>
        <w:tabs>
          <w:tab w:val="left" w:pos="3675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1952625" cy="1238250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br w:type="page"/>
      </w:r>
    </w:p>
    <w:p w:rsidR="00CE3B16" w:rsidRDefault="00525398" w:rsidP="00525398">
      <w:pPr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6F0EBE">
        <w:rPr>
          <w:rFonts w:ascii="Times New Roman" w:hAnsi="Times New Roman"/>
        </w:rPr>
        <w:lastRenderedPageBreak/>
        <w:t xml:space="preserve">2.2.6. </w:t>
      </w:r>
      <w:r w:rsidRPr="006F0EBE">
        <w:rPr>
          <w:rFonts w:ascii="Times New Roman" w:hAnsi="Times New Roman"/>
          <w:noProof/>
          <w:lang w:eastAsia="ru-RU"/>
        </w:rPr>
        <w:t xml:space="preserve">Схема размещения рекламной конструкции РК-10, в районе </w:t>
      </w:r>
    </w:p>
    <w:p w:rsidR="00525398" w:rsidRPr="006F0EBE" w:rsidRDefault="00525398" w:rsidP="00525398">
      <w:pPr>
        <w:spacing w:after="0" w:line="240" w:lineRule="auto"/>
        <w:jc w:val="center"/>
        <w:rPr>
          <w:rFonts w:ascii="Times New Roman" w:hAnsi="Times New Roman"/>
        </w:rPr>
      </w:pPr>
      <w:r w:rsidRPr="006F0EBE">
        <w:rPr>
          <w:rFonts w:ascii="Times New Roman" w:hAnsi="Times New Roman"/>
          <w:noProof/>
          <w:lang w:eastAsia="ru-RU"/>
        </w:rPr>
        <w:t>пересечения улиц Бредова и Печенгская, п.г.т. Никель</w:t>
      </w:r>
    </w:p>
    <w:p w:rsidR="00525398" w:rsidRDefault="00525398" w:rsidP="00525398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4962525" cy="464820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Y="278"/>
        <w:tblW w:w="10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92"/>
        <w:gridCol w:w="1275"/>
        <w:gridCol w:w="709"/>
        <w:gridCol w:w="702"/>
        <w:gridCol w:w="716"/>
        <w:gridCol w:w="2268"/>
        <w:gridCol w:w="621"/>
        <w:gridCol w:w="1134"/>
        <w:gridCol w:w="1938"/>
        <w:gridCol w:w="850"/>
      </w:tblGrid>
      <w:tr w:rsidR="00525398" w:rsidRPr="000C067D" w:rsidTr="0017672D">
        <w:trPr>
          <w:cantSplit/>
          <w:trHeight w:val="1975"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Адрес установки и эксплуатации РК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РК по карте</w:t>
            </w:r>
          </w:p>
        </w:tc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Вид РК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Тип РК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Размер РК</w:t>
            </w: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Кол-во сторон РК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Общая площадь информационного поля РК, кв.м.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 размещение РК)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Кадастровый номер участка</w:t>
            </w:r>
          </w:p>
        </w:tc>
      </w:tr>
      <w:tr w:rsidR="00525398" w:rsidRPr="000C067D" w:rsidTr="0017672D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10</w:t>
            </w:r>
          </w:p>
        </w:tc>
      </w:tr>
      <w:tr w:rsidR="00525398" w:rsidRPr="000C067D" w:rsidTr="0017672D">
        <w:trPr>
          <w:cantSplit/>
          <w:trHeight w:val="3019"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в районе пересечения улиц Бредова и Печенгская, п.г.т. Никель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РК 10</w:t>
            </w:r>
          </w:p>
        </w:tc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щитовая конструкция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отдельно стоящая щитовая конструкция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Щитовая установка - отдельно стоящая конструкция, состоящая из рекламного щита, опорной стойки, фундамента.</w:t>
            </w:r>
          </w:p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Рекламный щит состоит из металлического каркаса обшитого прочным влагостойким материалом и декоративного обрамления</w:t>
            </w: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две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собственность не разграничена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участок не сформирован</w:t>
            </w:r>
          </w:p>
        </w:tc>
      </w:tr>
    </w:tbl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Масш</w:t>
      </w:r>
      <w:r w:rsidRPr="00792D9B">
        <w:rPr>
          <w:rFonts w:ascii="Times New Roman" w:hAnsi="Times New Roman"/>
        </w:rPr>
        <w:t>таб 1:</w:t>
      </w:r>
      <w:r>
        <w:rPr>
          <w:rFonts w:ascii="Times New Roman" w:hAnsi="Times New Roman"/>
        </w:rPr>
        <w:t>500</w:t>
      </w:r>
    </w:p>
    <w:p w:rsidR="00525398" w:rsidRDefault="00525398" w:rsidP="00525398">
      <w:pPr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648325" cy="1419225"/>
            <wp:effectExtent l="0" t="0" r="952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br w:type="page"/>
      </w:r>
    </w:p>
    <w:p w:rsidR="00525398" w:rsidRPr="00CE3B16" w:rsidRDefault="00525398" w:rsidP="00525398">
      <w:pPr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CE3B16">
        <w:rPr>
          <w:rFonts w:ascii="Times New Roman" w:hAnsi="Times New Roman"/>
          <w:noProof/>
          <w:lang w:eastAsia="ru-RU"/>
        </w:rPr>
        <w:lastRenderedPageBreak/>
        <w:t xml:space="preserve">2.2.7. Схема размещения рекламной конструкции РК-11, </w:t>
      </w:r>
    </w:p>
    <w:p w:rsidR="00525398" w:rsidRPr="00CE3B16" w:rsidRDefault="00525398" w:rsidP="00525398">
      <w:pPr>
        <w:spacing w:after="0" w:line="240" w:lineRule="auto"/>
        <w:jc w:val="center"/>
      </w:pPr>
      <w:r w:rsidRPr="00CE3B16">
        <w:rPr>
          <w:rFonts w:ascii="Times New Roman" w:hAnsi="Times New Roman"/>
          <w:noProof/>
          <w:lang w:eastAsia="ru-RU"/>
        </w:rPr>
        <w:t>на торце дома № 9 по улице Бредова, п.г.т. Никель</w:t>
      </w:r>
    </w:p>
    <w:p w:rsidR="00525398" w:rsidRDefault="00525398" w:rsidP="00525398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5029200" cy="465772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465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Масш</w:t>
      </w:r>
      <w:r w:rsidRPr="00792D9B">
        <w:rPr>
          <w:rFonts w:ascii="Times New Roman" w:hAnsi="Times New Roman"/>
        </w:rPr>
        <w:t>таб 1:</w:t>
      </w:r>
      <w:r>
        <w:rPr>
          <w:rFonts w:ascii="Times New Roman" w:hAnsi="Times New Roman"/>
        </w:rPr>
        <w:t>500</w:t>
      </w:r>
    </w:p>
    <w:tbl>
      <w:tblPr>
        <w:tblpPr w:leftFromText="180" w:rightFromText="180" w:vertAnchor="text" w:horzAnchor="margin" w:tblpY="70"/>
        <w:tblW w:w="104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1417"/>
        <w:gridCol w:w="709"/>
        <w:gridCol w:w="702"/>
        <w:gridCol w:w="716"/>
        <w:gridCol w:w="1842"/>
        <w:gridCol w:w="621"/>
        <w:gridCol w:w="1134"/>
        <w:gridCol w:w="1938"/>
        <w:gridCol w:w="850"/>
      </w:tblGrid>
      <w:tr w:rsidR="00525398" w:rsidRPr="000C067D" w:rsidTr="0017672D">
        <w:trPr>
          <w:cantSplit/>
          <w:trHeight w:val="197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Адрес установки и эксплуатации РК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РК по карте</w:t>
            </w:r>
          </w:p>
        </w:tc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Вид РК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Тип РК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Размер РК</w:t>
            </w: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Кол-во сторон РК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Общая площадь информационного поля РК, кв.м.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 размещение РК)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Кадастровый номер участка</w:t>
            </w:r>
          </w:p>
        </w:tc>
      </w:tr>
      <w:tr w:rsidR="00525398" w:rsidRPr="000C067D" w:rsidTr="0017672D">
        <w:trPr>
          <w:cantSplit/>
          <w:trHeight w:val="274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10</w:t>
            </w:r>
          </w:p>
        </w:tc>
      </w:tr>
      <w:tr w:rsidR="00525398" w:rsidRPr="000C067D" w:rsidTr="0017672D">
        <w:trPr>
          <w:cantSplit/>
          <w:trHeight w:val="2014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на торце дома № 9 по улице Бредова, п.г.т. Никель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РК 11</w:t>
            </w:r>
          </w:p>
        </w:tc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баннерное панно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баннерное панно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57" w:right="57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Состоит из элементов крепления к стене, каркаса и информационного поля, виниловая ткань,  высота 6 м, ширина 9 м</w:t>
            </w: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одна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МО гп Никель Печенгского района Мурманской области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51:03:0080312:7</w:t>
            </w:r>
          </w:p>
        </w:tc>
      </w:tr>
    </w:tbl>
    <w:p w:rsidR="00525398" w:rsidRPr="004B3D74" w:rsidRDefault="00525398" w:rsidP="00525398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CE3B16" w:rsidRDefault="00525398" w:rsidP="00525398">
      <w:pPr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447925" cy="1762125"/>
            <wp:effectExtent l="0" t="0" r="9525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br w:type="page"/>
      </w:r>
      <w:r w:rsidRPr="00CE3B16">
        <w:rPr>
          <w:rFonts w:ascii="Times New Roman" w:hAnsi="Times New Roman"/>
          <w:noProof/>
          <w:lang w:eastAsia="ru-RU"/>
        </w:rPr>
        <w:lastRenderedPageBreak/>
        <w:t>2.2.8. Схема размещения рекламной конструкции РК-12, на торце дома № 5</w:t>
      </w:r>
    </w:p>
    <w:p w:rsidR="00525398" w:rsidRPr="00D315D5" w:rsidRDefault="00525398" w:rsidP="00525398">
      <w:pPr>
        <w:spacing w:after="0" w:line="240" w:lineRule="auto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 w:rsidRPr="00CE3B16">
        <w:rPr>
          <w:rFonts w:ascii="Times New Roman" w:hAnsi="Times New Roman"/>
          <w:noProof/>
          <w:lang w:eastAsia="ru-RU"/>
        </w:rPr>
        <w:t>по улице Бредова, п.г.т. Никель</w:t>
      </w:r>
    </w:p>
    <w:p w:rsidR="00525398" w:rsidRDefault="00525398" w:rsidP="00525398">
      <w:pPr>
        <w:tabs>
          <w:tab w:val="left" w:pos="4005"/>
        </w:tabs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4848225" cy="480060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Y="322"/>
        <w:tblW w:w="104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1417"/>
        <w:gridCol w:w="709"/>
        <w:gridCol w:w="702"/>
        <w:gridCol w:w="716"/>
        <w:gridCol w:w="1984"/>
        <w:gridCol w:w="709"/>
        <w:gridCol w:w="992"/>
        <w:gridCol w:w="1984"/>
        <w:gridCol w:w="716"/>
      </w:tblGrid>
      <w:tr w:rsidR="00525398" w:rsidRPr="000C067D" w:rsidTr="0017672D">
        <w:trPr>
          <w:cantSplit/>
          <w:trHeight w:val="197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Адрес установки и эксплуатации РК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РК по карте</w:t>
            </w:r>
          </w:p>
        </w:tc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Вид РК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Тип РК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Размер РК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Кол-во сторон РК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Общая площадь информационного поля РК, кв.м.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 размещение РК)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Кадастровый номер участка</w:t>
            </w:r>
          </w:p>
        </w:tc>
      </w:tr>
      <w:tr w:rsidR="00525398" w:rsidRPr="000C067D" w:rsidTr="0017672D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10</w:t>
            </w:r>
          </w:p>
        </w:tc>
      </w:tr>
      <w:tr w:rsidR="00525398" w:rsidRPr="000C067D" w:rsidTr="0017672D">
        <w:trPr>
          <w:cantSplit/>
          <w:trHeight w:val="2014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на торце дома № 5 по улице Бредова, п.г.т. Никель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РК 12</w:t>
            </w:r>
          </w:p>
        </w:tc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баннерное панно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баннерное панно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Состоит из элементов крепления к стене, каркаса и информационного поля, виниловая ткань, высота 6 м, ширина 12 м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две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МО гп Никель Печенгского района Мурманской области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51:03:0080307:9</w:t>
            </w:r>
          </w:p>
        </w:tc>
      </w:tr>
    </w:tbl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Масш</w:t>
      </w:r>
      <w:r w:rsidRPr="00792D9B">
        <w:rPr>
          <w:rFonts w:ascii="Times New Roman" w:hAnsi="Times New Roman"/>
        </w:rPr>
        <w:t>таб 1:</w:t>
      </w:r>
      <w:r>
        <w:rPr>
          <w:rFonts w:ascii="Times New Roman" w:hAnsi="Times New Roman"/>
        </w:rPr>
        <w:t>500</w:t>
      </w:r>
    </w:p>
    <w:p w:rsidR="00525398" w:rsidRPr="004B3D74" w:rsidRDefault="00525398" w:rsidP="00525398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525398" w:rsidRDefault="00525398" w:rsidP="00525398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1962150" cy="154305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398" w:rsidRPr="00CE3B16" w:rsidRDefault="00525398" w:rsidP="00525398">
      <w:pPr>
        <w:spacing w:after="0" w:line="240" w:lineRule="auto"/>
        <w:jc w:val="center"/>
      </w:pPr>
      <w:r>
        <w:rPr>
          <w:rFonts w:ascii="Times New Roman" w:hAnsi="Times New Roman"/>
          <w:noProof/>
          <w:sz w:val="24"/>
          <w:szCs w:val="24"/>
          <w:lang w:eastAsia="ru-RU"/>
        </w:rPr>
        <w:br w:type="page"/>
      </w:r>
      <w:r w:rsidRPr="00CE3B16">
        <w:rPr>
          <w:rFonts w:ascii="Times New Roman" w:hAnsi="Times New Roman"/>
          <w:noProof/>
          <w:lang w:eastAsia="ru-RU"/>
        </w:rPr>
        <w:lastRenderedPageBreak/>
        <w:t>2.2.9. Схема размещения рекламной конструкции РК-13, в районе пересечения улиц Бредова и Комсомольская, п.г.т. Никель</w:t>
      </w:r>
    </w:p>
    <w:p w:rsidR="00525398" w:rsidRDefault="00525398" w:rsidP="00525398">
      <w:pPr>
        <w:tabs>
          <w:tab w:val="left" w:pos="2475"/>
        </w:tabs>
        <w:spacing w:after="0" w:line="240" w:lineRule="auto"/>
        <w:jc w:val="center"/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4981575" cy="4600575"/>
            <wp:effectExtent l="0" t="0" r="9525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460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Y="263"/>
        <w:tblW w:w="103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23"/>
        <w:gridCol w:w="1248"/>
        <w:gridCol w:w="694"/>
        <w:gridCol w:w="687"/>
        <w:gridCol w:w="701"/>
        <w:gridCol w:w="2067"/>
        <w:gridCol w:w="567"/>
        <w:gridCol w:w="868"/>
        <w:gridCol w:w="2136"/>
        <w:gridCol w:w="832"/>
      </w:tblGrid>
      <w:tr w:rsidR="00525398" w:rsidRPr="000C067D" w:rsidTr="0017672D">
        <w:trPr>
          <w:cantSplit/>
          <w:trHeight w:val="1725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Адрес установки и эксплуатации РК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РК по карте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Вид РК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Тип РК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Размер РК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Кол-во сторон РК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Общая площадь информационного поля РК, кв.м.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 размещение РК)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Кадастровый номер участка</w:t>
            </w:r>
          </w:p>
        </w:tc>
      </w:tr>
      <w:tr w:rsidR="00525398" w:rsidRPr="000C067D" w:rsidTr="0017672D">
        <w:trPr>
          <w:cantSplit/>
          <w:trHeight w:val="239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10</w:t>
            </w:r>
          </w:p>
        </w:tc>
      </w:tr>
      <w:tr w:rsidR="00525398" w:rsidRPr="000C067D" w:rsidTr="0017672D">
        <w:trPr>
          <w:cantSplit/>
          <w:trHeight w:val="3216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в районе пересечения улиц Бредова и Комсомольская, п.г.т. Никель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РК 13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щитовая конструкция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отдельно стоящая щитовая конструкция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установка - отдельно стоящая конструкция, состоящая из рекламного щита, опорной стойки, фундамента.</w:t>
            </w:r>
          </w:p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Рекламный щит состоит из металлического каркаса обшитого прочным влагостойким материалом и декоративного обрамления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две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собственность не разграничена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участок не сформирован</w:t>
            </w:r>
          </w:p>
        </w:tc>
      </w:tr>
    </w:tbl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Масш</w:t>
      </w:r>
      <w:r w:rsidRPr="00792D9B">
        <w:rPr>
          <w:rFonts w:ascii="Times New Roman" w:hAnsi="Times New Roman"/>
        </w:rPr>
        <w:t>таб 1:</w:t>
      </w:r>
      <w:r>
        <w:rPr>
          <w:rFonts w:ascii="Times New Roman" w:hAnsi="Times New Roman"/>
        </w:rPr>
        <w:t>500</w:t>
      </w:r>
    </w:p>
    <w:p w:rsidR="00525398" w:rsidRPr="004B3D74" w:rsidRDefault="00525398" w:rsidP="00525398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525398" w:rsidRDefault="00525398" w:rsidP="00525398">
      <w:pPr>
        <w:tabs>
          <w:tab w:val="left" w:pos="2475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3600450" cy="139065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br w:type="page"/>
      </w:r>
    </w:p>
    <w:p w:rsidR="00A17BD8" w:rsidRDefault="00525398" w:rsidP="00525398">
      <w:pPr>
        <w:tabs>
          <w:tab w:val="left" w:pos="2475"/>
        </w:tabs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CE3B16">
        <w:rPr>
          <w:rFonts w:ascii="Times New Roman" w:hAnsi="Times New Roman"/>
        </w:rPr>
        <w:lastRenderedPageBreak/>
        <w:t xml:space="preserve">2.2.10. </w:t>
      </w:r>
      <w:r w:rsidRPr="00CE3B16">
        <w:rPr>
          <w:rFonts w:ascii="Times New Roman" w:hAnsi="Times New Roman"/>
          <w:noProof/>
          <w:lang w:eastAsia="ru-RU"/>
        </w:rPr>
        <w:t>Схема размещения рекламной конструкции РК-14, в районе ДС «Металлург»</w:t>
      </w:r>
    </w:p>
    <w:p w:rsidR="00525398" w:rsidRPr="00CE3B16" w:rsidRDefault="00525398" w:rsidP="00525398">
      <w:pPr>
        <w:tabs>
          <w:tab w:val="left" w:pos="2475"/>
        </w:tabs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CE3B16">
        <w:rPr>
          <w:rFonts w:ascii="Times New Roman" w:hAnsi="Times New Roman"/>
          <w:noProof/>
          <w:lang w:eastAsia="ru-RU"/>
        </w:rPr>
        <w:t>по ул</w:t>
      </w:r>
      <w:r w:rsidR="00A17BD8">
        <w:rPr>
          <w:rFonts w:ascii="Times New Roman" w:hAnsi="Times New Roman"/>
          <w:noProof/>
          <w:lang w:eastAsia="ru-RU"/>
        </w:rPr>
        <w:t>ице</w:t>
      </w:r>
      <w:r w:rsidRPr="00CE3B16">
        <w:rPr>
          <w:rFonts w:ascii="Times New Roman" w:hAnsi="Times New Roman"/>
          <w:noProof/>
          <w:lang w:eastAsia="ru-RU"/>
        </w:rPr>
        <w:t xml:space="preserve"> Спортивная, п.г.т. Никель</w:t>
      </w:r>
    </w:p>
    <w:p w:rsidR="00525398" w:rsidRDefault="00525398" w:rsidP="00525398">
      <w:pPr>
        <w:tabs>
          <w:tab w:val="left" w:pos="2475"/>
        </w:tabs>
        <w:spacing w:after="0" w:line="240" w:lineRule="auto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972050" cy="469582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469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398" w:rsidRDefault="00525398" w:rsidP="00525398">
      <w:pPr>
        <w:tabs>
          <w:tab w:val="left" w:pos="2475"/>
        </w:tabs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Масш</w:t>
      </w:r>
      <w:r w:rsidRPr="00792D9B">
        <w:rPr>
          <w:rFonts w:ascii="Times New Roman" w:hAnsi="Times New Roman"/>
        </w:rPr>
        <w:t>таб 1:</w:t>
      </w:r>
      <w:r>
        <w:rPr>
          <w:rFonts w:ascii="Times New Roman" w:hAnsi="Times New Roman"/>
        </w:rPr>
        <w:t>500</w:t>
      </w:r>
    </w:p>
    <w:tbl>
      <w:tblPr>
        <w:tblpPr w:leftFromText="180" w:rightFromText="180" w:vertAnchor="text" w:horzAnchor="margin" w:tblpY="25"/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1106"/>
        <w:gridCol w:w="694"/>
        <w:gridCol w:w="687"/>
        <w:gridCol w:w="701"/>
        <w:gridCol w:w="2198"/>
        <w:gridCol w:w="608"/>
        <w:gridCol w:w="1110"/>
        <w:gridCol w:w="2136"/>
        <w:gridCol w:w="824"/>
      </w:tblGrid>
      <w:tr w:rsidR="00525398" w:rsidRPr="000C067D" w:rsidTr="0017672D">
        <w:trPr>
          <w:cantSplit/>
          <w:trHeight w:val="172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Адрес установки и эксплуатации РК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РК по карте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Вид РК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Тип РК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Размер РК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Кол-во сторон РК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Общая площадь информационного поля РК, кв.м.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 размещение РК</w:t>
            </w: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Кадастровый номер участка</w:t>
            </w:r>
          </w:p>
        </w:tc>
      </w:tr>
      <w:tr w:rsidR="00525398" w:rsidRPr="000C067D" w:rsidTr="0017672D">
        <w:trPr>
          <w:cantSplit/>
          <w:trHeight w:val="242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10</w:t>
            </w:r>
          </w:p>
        </w:tc>
      </w:tr>
      <w:tr w:rsidR="00525398" w:rsidRPr="000C067D" w:rsidTr="000A7CB7">
        <w:trPr>
          <w:cantSplit/>
          <w:trHeight w:val="2668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в районе ДС «Металлург» по ул. Спортивная, п.г.т. Никель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14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конструкция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отдельно стоящая щитовая конструкция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установка - отдельно стоящая конструкция, состоящая из рекламного щита, опорной стойки, фундамента.</w:t>
            </w:r>
          </w:p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Рекламный щит состоит из металлического каркаса обшитого прочным влагостойким материалом и декоративного обрамления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две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собственность не разграничена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участок не сформирован</w:t>
            </w:r>
          </w:p>
        </w:tc>
      </w:tr>
    </w:tbl>
    <w:p w:rsidR="00525398" w:rsidRPr="004B3D74" w:rsidRDefault="00525398" w:rsidP="00525398">
      <w:pPr>
        <w:tabs>
          <w:tab w:val="left" w:pos="2475"/>
        </w:tabs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525398" w:rsidRPr="00317B72" w:rsidRDefault="00525398" w:rsidP="00525398">
      <w:pPr>
        <w:tabs>
          <w:tab w:val="left" w:pos="3060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1990725" cy="161925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br w:type="page"/>
      </w:r>
    </w:p>
    <w:p w:rsidR="00CE3B16" w:rsidRDefault="00525398" w:rsidP="00525398">
      <w:pPr>
        <w:tabs>
          <w:tab w:val="left" w:pos="3060"/>
        </w:tabs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CE3B16">
        <w:rPr>
          <w:rFonts w:ascii="Times New Roman" w:hAnsi="Times New Roman"/>
        </w:rPr>
        <w:lastRenderedPageBreak/>
        <w:t>2.2.11.</w:t>
      </w:r>
      <w:r w:rsidR="00A17BD8">
        <w:rPr>
          <w:rFonts w:ascii="Times New Roman" w:hAnsi="Times New Roman"/>
        </w:rPr>
        <w:t xml:space="preserve"> </w:t>
      </w:r>
      <w:r w:rsidRPr="00CE3B16">
        <w:rPr>
          <w:rFonts w:ascii="Times New Roman" w:hAnsi="Times New Roman"/>
          <w:noProof/>
          <w:lang w:eastAsia="ru-RU"/>
        </w:rPr>
        <w:t>Схема размещения рекламной конструкции РК-15, в районе ДС «Металлург»</w:t>
      </w:r>
    </w:p>
    <w:p w:rsidR="00525398" w:rsidRDefault="00525398" w:rsidP="00525398">
      <w:pPr>
        <w:tabs>
          <w:tab w:val="left" w:pos="3060"/>
        </w:tabs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CE3B16">
        <w:rPr>
          <w:rFonts w:ascii="Times New Roman" w:hAnsi="Times New Roman"/>
          <w:noProof/>
          <w:lang w:eastAsia="ru-RU"/>
        </w:rPr>
        <w:t>по ул</w:t>
      </w:r>
      <w:r w:rsidR="00A17BD8">
        <w:rPr>
          <w:rFonts w:ascii="Times New Roman" w:hAnsi="Times New Roman"/>
          <w:noProof/>
          <w:lang w:eastAsia="ru-RU"/>
        </w:rPr>
        <w:t>ице</w:t>
      </w:r>
      <w:r w:rsidRPr="00CE3B16">
        <w:rPr>
          <w:rFonts w:ascii="Times New Roman" w:hAnsi="Times New Roman"/>
          <w:noProof/>
          <w:lang w:eastAsia="ru-RU"/>
        </w:rPr>
        <w:t xml:space="preserve"> Спортивная, п.г.т. Никель</w:t>
      </w:r>
    </w:p>
    <w:p w:rsidR="00A17BD8" w:rsidRPr="00CE3B16" w:rsidRDefault="00A17BD8" w:rsidP="00525398">
      <w:pPr>
        <w:tabs>
          <w:tab w:val="left" w:pos="3060"/>
        </w:tabs>
        <w:spacing w:after="0" w:line="240" w:lineRule="auto"/>
        <w:jc w:val="center"/>
        <w:rPr>
          <w:rFonts w:ascii="Times New Roman" w:hAnsi="Times New Roman"/>
        </w:rPr>
      </w:pPr>
    </w:p>
    <w:p w:rsidR="00525398" w:rsidRDefault="00525398" w:rsidP="00525398">
      <w:pPr>
        <w:tabs>
          <w:tab w:val="left" w:pos="3060"/>
        </w:tabs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4925291" cy="4688953"/>
            <wp:effectExtent l="0" t="0" r="889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291" cy="4688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Масш</w:t>
      </w:r>
      <w:r w:rsidRPr="00792D9B">
        <w:rPr>
          <w:rFonts w:ascii="Times New Roman" w:hAnsi="Times New Roman"/>
        </w:rPr>
        <w:t>таб 1:</w:t>
      </w:r>
      <w:r>
        <w:rPr>
          <w:rFonts w:ascii="Times New Roman" w:hAnsi="Times New Roman"/>
        </w:rPr>
        <w:t>500</w:t>
      </w:r>
    </w:p>
    <w:tbl>
      <w:tblPr>
        <w:tblpPr w:leftFromText="180" w:rightFromText="180" w:vertAnchor="text" w:horzAnchor="margin" w:tblpY="55"/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1106"/>
        <w:gridCol w:w="694"/>
        <w:gridCol w:w="687"/>
        <w:gridCol w:w="701"/>
        <w:gridCol w:w="2198"/>
        <w:gridCol w:w="608"/>
        <w:gridCol w:w="1110"/>
        <w:gridCol w:w="2136"/>
        <w:gridCol w:w="824"/>
      </w:tblGrid>
      <w:tr w:rsidR="00525398" w:rsidRPr="000C067D" w:rsidTr="0017672D">
        <w:trPr>
          <w:cantSplit/>
          <w:trHeight w:val="172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Адрес установки и эксплуатации РК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РК по карте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Вид РК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Тип РК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Размер РК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Кол-во сторон РК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Общая площадь информационного поля РК, кв.м.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</w:t>
            </w: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 xml:space="preserve"> размещение РК)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Кадастровый номер участка</w:t>
            </w:r>
          </w:p>
        </w:tc>
      </w:tr>
      <w:tr w:rsidR="00525398" w:rsidRPr="000C067D" w:rsidTr="0017672D">
        <w:trPr>
          <w:cantSplit/>
          <w:trHeight w:val="238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10</w:t>
            </w:r>
          </w:p>
        </w:tc>
      </w:tr>
      <w:tr w:rsidR="00525398" w:rsidRPr="000C067D" w:rsidTr="0017672D">
        <w:trPr>
          <w:cantSplit/>
          <w:trHeight w:val="2693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в районе ДС «Металлург» по ул. Спортивная, п.г.т. Никель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15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конструкция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отдельно стоящая щитовая конструкция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установка - отдельно стоящая конструкция, состоящая из рекламного щита, опорной стойки, фундамента.</w:t>
            </w:r>
          </w:p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Рекламный щит состоит из металлического каркаса обшитого прочным влагостойким материалом и декоративного обрамления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две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собственность не разграничена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участок не сформирован</w:t>
            </w:r>
          </w:p>
        </w:tc>
      </w:tr>
    </w:tbl>
    <w:p w:rsidR="00525398" w:rsidRPr="00792D9B" w:rsidRDefault="00525398" w:rsidP="00FA7650">
      <w:pPr>
        <w:spacing w:after="0" w:line="240" w:lineRule="auto"/>
        <w:rPr>
          <w:rFonts w:ascii="Times New Roman" w:hAnsi="Times New Roman"/>
        </w:rPr>
      </w:pPr>
    </w:p>
    <w:p w:rsidR="00525398" w:rsidRDefault="00525398" w:rsidP="00A17BD8">
      <w:pPr>
        <w:tabs>
          <w:tab w:val="left" w:pos="3060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31D6E44" wp14:editId="5B1C11C6">
            <wp:extent cx="2266950" cy="14478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br w:type="page"/>
      </w:r>
    </w:p>
    <w:p w:rsidR="00CE3B16" w:rsidRDefault="00525398" w:rsidP="00525398">
      <w:pPr>
        <w:tabs>
          <w:tab w:val="left" w:pos="3060"/>
        </w:tabs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CE3B16">
        <w:rPr>
          <w:rFonts w:ascii="Times New Roman" w:hAnsi="Times New Roman"/>
        </w:rPr>
        <w:lastRenderedPageBreak/>
        <w:t>2.2.12.</w:t>
      </w:r>
      <w:r w:rsidR="00A17BD8">
        <w:rPr>
          <w:rFonts w:ascii="Times New Roman" w:hAnsi="Times New Roman"/>
        </w:rPr>
        <w:t xml:space="preserve"> </w:t>
      </w:r>
      <w:r w:rsidRPr="00CE3B16">
        <w:rPr>
          <w:rFonts w:ascii="Times New Roman" w:hAnsi="Times New Roman"/>
          <w:noProof/>
          <w:lang w:eastAsia="ru-RU"/>
        </w:rPr>
        <w:t>Схема размещения рекламной конс</w:t>
      </w:r>
      <w:r w:rsidR="00CE3B16">
        <w:rPr>
          <w:rFonts w:ascii="Times New Roman" w:hAnsi="Times New Roman"/>
          <w:noProof/>
          <w:lang w:eastAsia="ru-RU"/>
        </w:rPr>
        <w:t>трукции РК-16, в районе дома 30</w:t>
      </w:r>
    </w:p>
    <w:p w:rsidR="00525398" w:rsidRPr="00CE3B16" w:rsidRDefault="00525398" w:rsidP="00525398">
      <w:pPr>
        <w:tabs>
          <w:tab w:val="left" w:pos="3060"/>
        </w:tabs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CE3B16">
        <w:rPr>
          <w:rFonts w:ascii="Times New Roman" w:hAnsi="Times New Roman"/>
          <w:noProof/>
          <w:lang w:eastAsia="ru-RU"/>
        </w:rPr>
        <w:t>по Гвардейскому проспекту, п.г.т. Никель</w:t>
      </w:r>
    </w:p>
    <w:p w:rsidR="00525398" w:rsidRPr="00493DEC" w:rsidRDefault="00525398" w:rsidP="00525398">
      <w:pPr>
        <w:tabs>
          <w:tab w:val="left" w:pos="3060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525398" w:rsidRDefault="00525398" w:rsidP="00525398">
      <w:pPr>
        <w:tabs>
          <w:tab w:val="left" w:pos="3060"/>
        </w:tabs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4562475" cy="386715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398" w:rsidRPr="00792D9B" w:rsidRDefault="00525398" w:rsidP="00525398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Масш</w:t>
      </w:r>
      <w:r w:rsidRPr="00792D9B">
        <w:rPr>
          <w:rFonts w:ascii="Times New Roman" w:hAnsi="Times New Roman"/>
        </w:rPr>
        <w:t>таб 1:</w:t>
      </w:r>
      <w:r>
        <w:rPr>
          <w:rFonts w:ascii="Times New Roman" w:hAnsi="Times New Roman"/>
        </w:rPr>
        <w:t>500</w:t>
      </w:r>
    </w:p>
    <w:tbl>
      <w:tblPr>
        <w:tblpPr w:leftFromText="180" w:rightFromText="180" w:vertAnchor="text" w:horzAnchor="margin" w:tblpY="55"/>
        <w:tblW w:w="10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1248"/>
        <w:gridCol w:w="694"/>
        <w:gridCol w:w="893"/>
        <w:gridCol w:w="992"/>
        <w:gridCol w:w="2198"/>
        <w:gridCol w:w="608"/>
        <w:gridCol w:w="880"/>
        <w:gridCol w:w="1701"/>
        <w:gridCol w:w="824"/>
      </w:tblGrid>
      <w:tr w:rsidR="00525398" w:rsidRPr="000C067D" w:rsidTr="0017672D">
        <w:trPr>
          <w:cantSplit/>
          <w:trHeight w:val="2116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Адрес установки и эксплуатации РК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РК по карте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Вид РК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Тип РК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Размер РК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Кол-во сторон РК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Общая площадь информационного поля РК, кв.м.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</w:t>
            </w: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 xml:space="preserve"> размещение РК)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Кадастровый номер участка</w:t>
            </w:r>
          </w:p>
        </w:tc>
      </w:tr>
      <w:tr w:rsidR="00525398" w:rsidRPr="000C067D" w:rsidTr="0017672D">
        <w:trPr>
          <w:cantSplit/>
          <w:trHeight w:val="288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10</w:t>
            </w:r>
          </w:p>
        </w:tc>
      </w:tr>
      <w:tr w:rsidR="00525398" w:rsidRPr="000C067D" w:rsidTr="0017672D">
        <w:trPr>
          <w:cantSplit/>
          <w:trHeight w:val="324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в районе дома 30 по Гвардейскому проспекту, п.г.т. Никель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16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конструкция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отдельно стоящая щитовая конструкция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установка - отдельно стоящая конструкция, состоящая из рекламного щита, опорной стойки, фундамента.</w:t>
            </w:r>
          </w:p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Рекламный щит состоит из металлического каркаса обшитого прочным влагостойким материалом и декоративного обрамления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две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собственность не разграничена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участок не сформирован</w:t>
            </w:r>
          </w:p>
        </w:tc>
      </w:tr>
    </w:tbl>
    <w:p w:rsidR="00525398" w:rsidRDefault="00525398" w:rsidP="00525398">
      <w:pPr>
        <w:tabs>
          <w:tab w:val="left" w:pos="3060"/>
        </w:tabs>
        <w:spacing w:after="0" w:line="240" w:lineRule="auto"/>
      </w:pPr>
    </w:p>
    <w:p w:rsidR="00525398" w:rsidRDefault="00525398" w:rsidP="00525398">
      <w:pPr>
        <w:tabs>
          <w:tab w:val="left" w:pos="3060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4886325" cy="147637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B16" w:rsidRDefault="00525398" w:rsidP="00525398">
      <w:pPr>
        <w:tabs>
          <w:tab w:val="left" w:pos="3060"/>
        </w:tabs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CE3B16">
        <w:rPr>
          <w:rFonts w:ascii="Times New Roman" w:hAnsi="Times New Roman"/>
        </w:rPr>
        <w:lastRenderedPageBreak/>
        <w:t xml:space="preserve">2.2.13. </w:t>
      </w:r>
      <w:r w:rsidRPr="00CE3B16">
        <w:rPr>
          <w:rFonts w:ascii="Times New Roman" w:hAnsi="Times New Roman"/>
          <w:noProof/>
          <w:lang w:eastAsia="ru-RU"/>
        </w:rPr>
        <w:t>Схема размещения рекламной конструкции РК-17, на торце дома № 7</w:t>
      </w:r>
    </w:p>
    <w:p w:rsidR="00525398" w:rsidRPr="00CE3B16" w:rsidRDefault="00525398" w:rsidP="00525398">
      <w:pPr>
        <w:tabs>
          <w:tab w:val="left" w:pos="3060"/>
        </w:tabs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CE3B16">
        <w:rPr>
          <w:rFonts w:ascii="Times New Roman" w:hAnsi="Times New Roman"/>
          <w:noProof/>
          <w:lang w:eastAsia="ru-RU"/>
        </w:rPr>
        <w:t>по Гвардейскому проспекту, п.г.т. Никель</w:t>
      </w:r>
    </w:p>
    <w:p w:rsidR="00525398" w:rsidRPr="00E85140" w:rsidRDefault="00525398" w:rsidP="00525398">
      <w:pPr>
        <w:tabs>
          <w:tab w:val="left" w:pos="3060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525398" w:rsidRDefault="00525398" w:rsidP="00525398">
      <w:pPr>
        <w:tabs>
          <w:tab w:val="left" w:pos="3060"/>
        </w:tabs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4591050" cy="38671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398" w:rsidRPr="00792D9B" w:rsidRDefault="00525398" w:rsidP="00525398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Масш</w:t>
      </w:r>
      <w:r w:rsidRPr="00792D9B">
        <w:rPr>
          <w:rFonts w:ascii="Times New Roman" w:hAnsi="Times New Roman"/>
        </w:rPr>
        <w:t>таб 1:</w:t>
      </w:r>
      <w:r>
        <w:rPr>
          <w:rFonts w:ascii="Times New Roman" w:hAnsi="Times New Roman"/>
        </w:rPr>
        <w:t>500</w:t>
      </w:r>
    </w:p>
    <w:tbl>
      <w:tblPr>
        <w:tblpPr w:leftFromText="180" w:rightFromText="180" w:vertAnchor="text" w:horzAnchor="margin" w:tblpY="154"/>
        <w:tblW w:w="10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1248"/>
        <w:gridCol w:w="694"/>
        <w:gridCol w:w="893"/>
        <w:gridCol w:w="992"/>
        <w:gridCol w:w="1985"/>
        <w:gridCol w:w="608"/>
        <w:gridCol w:w="880"/>
        <w:gridCol w:w="1914"/>
        <w:gridCol w:w="824"/>
      </w:tblGrid>
      <w:tr w:rsidR="00525398" w:rsidRPr="000C067D" w:rsidTr="0017672D">
        <w:trPr>
          <w:cantSplit/>
          <w:trHeight w:val="2116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Адрес установки и эксплуатации РК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РК по карте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Вид РК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Тип РК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Размер РК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Кол-во сторон РК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Общая площадь информационного поля РК, кв.м.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</w:t>
            </w: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 xml:space="preserve"> размещение РК)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Кадастровый номер участка</w:t>
            </w:r>
          </w:p>
        </w:tc>
      </w:tr>
      <w:tr w:rsidR="00525398" w:rsidRPr="000C067D" w:rsidTr="0017672D">
        <w:trPr>
          <w:cantSplit/>
          <w:trHeight w:val="268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10</w:t>
            </w:r>
          </w:p>
        </w:tc>
      </w:tr>
      <w:tr w:rsidR="00525398" w:rsidRPr="000C067D" w:rsidTr="0017672D">
        <w:trPr>
          <w:cantSplit/>
          <w:trHeight w:val="1759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на торце дома № 7 по Гвардейскому проспекту, п.г.т. Никель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17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баннерное панно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баннерное панно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Состоит из элементов крепления к стене, каркаса и информационного поля, виниловая ткань, ширина 4м, высота 5 м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одна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ИП Рогожинская О.А.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51:03:0080406:16</w:t>
            </w:r>
          </w:p>
        </w:tc>
      </w:tr>
    </w:tbl>
    <w:p w:rsidR="00525398" w:rsidRDefault="00525398" w:rsidP="00525398">
      <w:pPr>
        <w:spacing w:after="0" w:line="240" w:lineRule="auto"/>
      </w:pPr>
    </w:p>
    <w:p w:rsidR="00525398" w:rsidRDefault="00525398" w:rsidP="0052539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667250" cy="221932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398" w:rsidRPr="00CE3B16" w:rsidRDefault="00525398" w:rsidP="00525398">
      <w:pPr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>
        <w:rPr>
          <w:rFonts w:ascii="Times New Roman" w:hAnsi="Times New Roman"/>
          <w:sz w:val="24"/>
          <w:szCs w:val="24"/>
        </w:rPr>
        <w:br w:type="page"/>
      </w:r>
      <w:r w:rsidRPr="00CE3B16">
        <w:rPr>
          <w:rFonts w:ascii="Times New Roman" w:hAnsi="Times New Roman"/>
        </w:rPr>
        <w:lastRenderedPageBreak/>
        <w:t xml:space="preserve">2.2.14. </w:t>
      </w:r>
      <w:r w:rsidRPr="00CE3B16">
        <w:rPr>
          <w:rFonts w:ascii="Times New Roman" w:hAnsi="Times New Roman"/>
          <w:noProof/>
          <w:lang w:eastAsia="ru-RU"/>
        </w:rPr>
        <w:t>Схема размещения рекламной конструкции РК-18, на автодороге к (из)</w:t>
      </w:r>
    </w:p>
    <w:p w:rsidR="00525398" w:rsidRPr="00CE3B16" w:rsidRDefault="00525398" w:rsidP="00525398">
      <w:pPr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CE3B16">
        <w:rPr>
          <w:rFonts w:ascii="Times New Roman" w:hAnsi="Times New Roman"/>
          <w:noProof/>
          <w:lang w:eastAsia="ru-RU"/>
        </w:rPr>
        <w:t>п.г.т. Никель</w:t>
      </w:r>
    </w:p>
    <w:p w:rsidR="00525398" w:rsidRPr="002B2072" w:rsidRDefault="00525398" w:rsidP="0052539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525398" w:rsidRDefault="00525398" w:rsidP="00525398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4572000" cy="38766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87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398" w:rsidRPr="00792D9B" w:rsidRDefault="00525398" w:rsidP="00525398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Масш</w:t>
      </w:r>
      <w:r w:rsidRPr="00792D9B">
        <w:rPr>
          <w:rFonts w:ascii="Times New Roman" w:hAnsi="Times New Roman"/>
        </w:rPr>
        <w:t>таб 1:</w:t>
      </w:r>
      <w:r>
        <w:rPr>
          <w:rFonts w:ascii="Times New Roman" w:hAnsi="Times New Roman"/>
        </w:rPr>
        <w:t>10000</w:t>
      </w:r>
    </w:p>
    <w:tbl>
      <w:tblPr>
        <w:tblpPr w:leftFromText="180" w:rightFromText="180" w:vertAnchor="text" w:horzAnchor="margin" w:tblpX="-176" w:tblpY="154"/>
        <w:tblW w:w="105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992"/>
        <w:gridCol w:w="694"/>
        <w:gridCol w:w="893"/>
        <w:gridCol w:w="992"/>
        <w:gridCol w:w="2268"/>
        <w:gridCol w:w="608"/>
        <w:gridCol w:w="880"/>
        <w:gridCol w:w="1914"/>
        <w:gridCol w:w="824"/>
      </w:tblGrid>
      <w:tr w:rsidR="00525398" w:rsidRPr="000C067D" w:rsidTr="0017672D">
        <w:trPr>
          <w:cantSplit/>
          <w:trHeight w:val="2116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Адрес установки и эксплуатации РК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РК по карте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Вид РК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Тип РК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Размер РК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Кол-во сторон РК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Общая площадь информационного поля РК, кв.м.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</w:t>
            </w: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 xml:space="preserve"> размещение РК)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Кадастровый номер участка</w:t>
            </w:r>
          </w:p>
        </w:tc>
      </w:tr>
      <w:tr w:rsidR="00525398" w:rsidRPr="000C067D" w:rsidTr="0017672D">
        <w:trPr>
          <w:cantSplit/>
          <w:trHeight w:val="264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10</w:t>
            </w:r>
          </w:p>
        </w:tc>
      </w:tr>
      <w:tr w:rsidR="00525398" w:rsidRPr="000C067D" w:rsidTr="0017672D">
        <w:trPr>
          <w:cantSplit/>
          <w:trHeight w:val="2833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на автодороге к (из) п.г.т. Никель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18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конструкция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отдельно стоящая щитовая конструкция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установка - отдельно стоящая конструкция, состоящая из рекламного щита, опорной стойки, фундамента.</w:t>
            </w:r>
          </w:p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Рекламный щит состоит из металлического каркаса обшитого прочным влагостойким материалом и декоративного обрамления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две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собственность не разграничена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участок не сформирован</w:t>
            </w:r>
          </w:p>
        </w:tc>
      </w:tr>
    </w:tbl>
    <w:p w:rsidR="00525398" w:rsidRDefault="00525398" w:rsidP="00525398"/>
    <w:p w:rsidR="00525398" w:rsidRPr="00CE3B16" w:rsidRDefault="00525398" w:rsidP="000A7CB7">
      <w:pPr>
        <w:jc w:val="center"/>
      </w:pPr>
      <w:r>
        <w:rPr>
          <w:noProof/>
          <w:lang w:eastAsia="ru-RU"/>
        </w:rPr>
        <w:drawing>
          <wp:inline distT="0" distB="0" distL="0" distR="0" wp14:anchorId="7EF4BCE7" wp14:editId="0DFFD5E5">
            <wp:extent cx="3257550" cy="15049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br w:type="page"/>
      </w:r>
      <w:r w:rsidRPr="00CE3B16">
        <w:rPr>
          <w:rFonts w:ascii="Times New Roman" w:hAnsi="Times New Roman"/>
        </w:rPr>
        <w:lastRenderedPageBreak/>
        <w:t xml:space="preserve">2.2.15. </w:t>
      </w:r>
      <w:r w:rsidRPr="00CE3B16">
        <w:rPr>
          <w:rFonts w:ascii="Times New Roman" w:hAnsi="Times New Roman"/>
          <w:noProof/>
          <w:lang w:eastAsia="ru-RU"/>
        </w:rPr>
        <w:t>Схема размещения рекламной конструкции РК-19 на автодороге к (из) п.г.т. Никель</w:t>
      </w: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4562475" cy="38766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387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398" w:rsidRPr="00792D9B" w:rsidRDefault="00525398" w:rsidP="00525398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Масш</w:t>
      </w:r>
      <w:r w:rsidRPr="00792D9B">
        <w:rPr>
          <w:rFonts w:ascii="Times New Roman" w:hAnsi="Times New Roman"/>
        </w:rPr>
        <w:t>таб 1:</w:t>
      </w:r>
      <w:r>
        <w:rPr>
          <w:rFonts w:ascii="Times New Roman" w:hAnsi="Times New Roman"/>
        </w:rPr>
        <w:t>10000</w:t>
      </w:r>
    </w:p>
    <w:tbl>
      <w:tblPr>
        <w:tblpPr w:leftFromText="180" w:rightFromText="180" w:vertAnchor="text" w:horzAnchor="margin" w:tblpX="-176" w:tblpY="154"/>
        <w:tblW w:w="105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992"/>
        <w:gridCol w:w="694"/>
        <w:gridCol w:w="893"/>
        <w:gridCol w:w="992"/>
        <w:gridCol w:w="2268"/>
        <w:gridCol w:w="608"/>
        <w:gridCol w:w="880"/>
        <w:gridCol w:w="1914"/>
        <w:gridCol w:w="824"/>
      </w:tblGrid>
      <w:tr w:rsidR="00525398" w:rsidRPr="000C067D" w:rsidTr="0017672D">
        <w:trPr>
          <w:cantSplit/>
          <w:trHeight w:val="2116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Адрес установки и эксплуатации РК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РК по карте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Вид РК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Тип РК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Размер РК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Кол-во сторон РК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Общая площадь информационного поля РК, кв.м.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</w:t>
            </w: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 xml:space="preserve"> размещение РК)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Кадастровый номер участка</w:t>
            </w:r>
          </w:p>
        </w:tc>
      </w:tr>
      <w:tr w:rsidR="00525398" w:rsidRPr="000C067D" w:rsidTr="0017672D">
        <w:trPr>
          <w:cantSplit/>
          <w:trHeight w:val="28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10</w:t>
            </w:r>
          </w:p>
        </w:tc>
      </w:tr>
      <w:tr w:rsidR="00525398" w:rsidRPr="000C067D" w:rsidTr="0017672D">
        <w:trPr>
          <w:cantSplit/>
          <w:trHeight w:val="282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на автодороге к (из) п.г.т. Никель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РК 19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щитовая конструкция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отдельно стоящая щитовая конструкция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Щитовая установка - отдельно стоящая конструкция, состоящая из рекламного щита, опорной стойки, фундамента.</w:t>
            </w:r>
          </w:p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Рекламный щит состоит из металлического каркаса обшитого прочным влагостойким материалом и декоративного обрамления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две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собственность не разграничена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участок не сформирован</w:t>
            </w:r>
          </w:p>
        </w:tc>
      </w:tr>
    </w:tbl>
    <w:p w:rsidR="00525398" w:rsidRDefault="00525398" w:rsidP="00525398"/>
    <w:p w:rsidR="00525398" w:rsidRDefault="00525398" w:rsidP="0052539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371850" cy="15049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398" w:rsidRPr="00CE3B16" w:rsidRDefault="00525398" w:rsidP="00CE3B16">
      <w:pPr>
        <w:jc w:val="center"/>
        <w:rPr>
          <w:rFonts w:ascii="Times New Roman" w:hAnsi="Times New Roman"/>
          <w:noProof/>
          <w:lang w:eastAsia="ru-RU"/>
        </w:rPr>
      </w:pPr>
      <w:r w:rsidRPr="00CE3B16">
        <w:rPr>
          <w:rFonts w:ascii="Times New Roman" w:hAnsi="Times New Roman"/>
        </w:rPr>
        <w:lastRenderedPageBreak/>
        <w:t xml:space="preserve">2.3. </w:t>
      </w:r>
      <w:r w:rsidRPr="00CE3B16">
        <w:rPr>
          <w:rFonts w:ascii="Times New Roman" w:hAnsi="Times New Roman"/>
          <w:noProof/>
          <w:lang w:eastAsia="ru-RU"/>
        </w:rPr>
        <w:t>Схемы размещения рекламных конструкций в г. Заполярный (РК</w:t>
      </w:r>
      <w:r w:rsidR="00CE3B16">
        <w:rPr>
          <w:rFonts w:ascii="Times New Roman" w:hAnsi="Times New Roman"/>
          <w:noProof/>
          <w:lang w:eastAsia="ru-RU"/>
        </w:rPr>
        <w:t>-</w:t>
      </w:r>
      <w:r w:rsidRPr="00CE3B16">
        <w:rPr>
          <w:rFonts w:ascii="Times New Roman" w:hAnsi="Times New Roman"/>
          <w:noProof/>
          <w:lang w:eastAsia="ru-RU"/>
        </w:rPr>
        <w:t>5</w:t>
      </w:r>
      <w:r w:rsidR="00CE3B16">
        <w:rPr>
          <w:rFonts w:ascii="Times New Roman" w:hAnsi="Times New Roman"/>
          <w:noProof/>
          <w:lang w:eastAsia="ru-RU"/>
        </w:rPr>
        <w:t xml:space="preserve"> </w:t>
      </w:r>
      <w:r w:rsidRPr="00CE3B16">
        <w:rPr>
          <w:rFonts w:ascii="Times New Roman" w:hAnsi="Times New Roman"/>
          <w:noProof/>
          <w:lang w:eastAsia="ru-RU"/>
        </w:rPr>
        <w:t>- РК</w:t>
      </w:r>
      <w:r w:rsidR="00CE3B16">
        <w:rPr>
          <w:rFonts w:ascii="Times New Roman" w:hAnsi="Times New Roman"/>
          <w:noProof/>
          <w:lang w:eastAsia="ru-RU"/>
        </w:rPr>
        <w:t>-</w:t>
      </w:r>
      <w:r w:rsidRPr="00CE3B16">
        <w:rPr>
          <w:rFonts w:ascii="Times New Roman" w:hAnsi="Times New Roman"/>
          <w:noProof/>
          <w:lang w:eastAsia="ru-RU"/>
        </w:rPr>
        <w:t>8, РК 20)</w:t>
      </w:r>
    </w:p>
    <w:p w:rsidR="00525398" w:rsidRPr="006814B6" w:rsidRDefault="006D0489" w:rsidP="00525398">
      <w:pPr>
        <w:sectPr w:rsidR="00525398" w:rsidRPr="006814B6" w:rsidSect="000A7CB7">
          <w:pgSz w:w="11906" w:h="16838"/>
          <w:pgMar w:top="391" w:right="282" w:bottom="142" w:left="1276" w:header="142" w:footer="0" w:gutter="0"/>
          <w:cols w:space="708"/>
          <w:docGrid w:linePitch="360"/>
        </w:sect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6D76300" wp14:editId="4FFDE153">
                <wp:simplePos x="0" y="0"/>
                <wp:positionH relativeFrom="column">
                  <wp:posOffset>3104515</wp:posOffset>
                </wp:positionH>
                <wp:positionV relativeFrom="paragraph">
                  <wp:posOffset>1611630</wp:posOffset>
                </wp:positionV>
                <wp:extent cx="208280" cy="116840"/>
                <wp:effectExtent l="0" t="0" r="1270" b="16510"/>
                <wp:wrapNone/>
                <wp:docPr id="56" name="Поле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116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500AA" w:rsidRPr="00A61027" w:rsidRDefault="00F500AA" w:rsidP="006D0489">
                            <w:pPr>
                              <w:pStyle w:val="af"/>
                              <w:rPr>
                                <w:rFonts w:ascii="Arial Black" w:hAnsi="Arial Black"/>
                                <w:noProof/>
                                <w:color w:val="auto"/>
                                <w:sz w:val="10"/>
                                <w:szCs w:val="10"/>
                              </w:rPr>
                            </w:pPr>
                            <w:r w:rsidRPr="00A61027">
                              <w:rPr>
                                <w:rFonts w:ascii="Arial Black" w:hAnsi="Arial Black"/>
                                <w:color w:val="auto"/>
                                <w:sz w:val="10"/>
                                <w:szCs w:val="10"/>
                              </w:rPr>
                              <w:t>РК 2</w:t>
                            </w:r>
                            <w:r>
                              <w:rPr>
                                <w:rFonts w:ascii="Arial Black" w:hAnsi="Arial Black"/>
                                <w:color w:val="auto"/>
                                <w:sz w:val="10"/>
                                <w:szCs w:val="10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6" o:spid="_x0000_s1027" type="#_x0000_t202" style="position:absolute;margin-left:244.45pt;margin-top:126.9pt;width:16.4pt;height:9.2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" filled="f" stroked="f">
                <v:textbox inset="0,0,0,0">
                  <w:txbxContent>
                    <w:p w:rsidR="00F500AA" w:rsidRPr="00A61027" w:rsidRDefault="00F500AA" w:rsidP="006D0489">
                      <w:pPr>
                        <w:pStyle w:val="af"/>
                        <w:rPr>
                          <w:rFonts w:ascii="Arial Black" w:hAnsi="Arial Black"/>
                          <w:noProof/>
                          <w:color w:val="auto"/>
                          <w:sz w:val="10"/>
                          <w:szCs w:val="10"/>
                        </w:rPr>
                      </w:pPr>
                      <w:r w:rsidRPr="00A61027">
                        <w:rPr>
                          <w:rFonts w:ascii="Arial Black" w:hAnsi="Arial Black"/>
                          <w:color w:val="auto"/>
                          <w:sz w:val="10"/>
                          <w:szCs w:val="10"/>
                        </w:rPr>
                        <w:t>РК 2</w:t>
                      </w:r>
                      <w:r>
                        <w:rPr>
                          <w:rFonts w:ascii="Arial Black" w:hAnsi="Arial Black"/>
                          <w:color w:val="auto"/>
                          <w:sz w:val="10"/>
                          <w:szCs w:val="10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A465ED4" wp14:editId="58B0D424">
                <wp:simplePos x="0" y="0"/>
                <wp:positionH relativeFrom="column">
                  <wp:posOffset>2659811</wp:posOffset>
                </wp:positionH>
                <wp:positionV relativeFrom="paragraph">
                  <wp:posOffset>1569034</wp:posOffset>
                </wp:positionV>
                <wp:extent cx="208280" cy="116840"/>
                <wp:effectExtent l="0" t="0" r="1270" b="16510"/>
                <wp:wrapNone/>
                <wp:docPr id="54" name="Поле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116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500AA" w:rsidRPr="00A61027" w:rsidRDefault="00F500AA" w:rsidP="006D0489">
                            <w:pPr>
                              <w:pStyle w:val="af"/>
                              <w:rPr>
                                <w:rFonts w:ascii="Arial Black" w:hAnsi="Arial Black"/>
                                <w:noProof/>
                                <w:color w:val="auto"/>
                                <w:sz w:val="10"/>
                                <w:szCs w:val="10"/>
                              </w:rPr>
                            </w:pPr>
                            <w:r w:rsidRPr="00A61027">
                              <w:rPr>
                                <w:rFonts w:ascii="Arial Black" w:hAnsi="Arial Black"/>
                                <w:color w:val="auto"/>
                                <w:sz w:val="10"/>
                                <w:szCs w:val="10"/>
                              </w:rPr>
                              <w:t>РК 2</w:t>
                            </w:r>
                            <w:r>
                              <w:rPr>
                                <w:rFonts w:ascii="Arial Black" w:hAnsi="Arial Black"/>
                                <w:color w:val="auto"/>
                                <w:sz w:val="10"/>
                                <w:szCs w:val="1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4" o:spid="_x0000_s1028" type="#_x0000_t202" style="position:absolute;margin-left:209.45pt;margin-top:123.55pt;width:16.4pt;height:9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" filled="f" stroked="f">
                <v:textbox inset="0,0,0,0">
                  <w:txbxContent>
                    <w:p w:rsidR="00F500AA" w:rsidRPr="00A61027" w:rsidRDefault="00F500AA" w:rsidP="006D0489">
                      <w:pPr>
                        <w:pStyle w:val="af"/>
                        <w:rPr>
                          <w:rFonts w:ascii="Arial Black" w:hAnsi="Arial Black"/>
                          <w:noProof/>
                          <w:color w:val="auto"/>
                          <w:sz w:val="10"/>
                          <w:szCs w:val="10"/>
                        </w:rPr>
                      </w:pPr>
                      <w:r w:rsidRPr="00A61027">
                        <w:rPr>
                          <w:rFonts w:ascii="Arial Black" w:hAnsi="Arial Black"/>
                          <w:color w:val="auto"/>
                          <w:sz w:val="10"/>
                          <w:szCs w:val="10"/>
                        </w:rPr>
                        <w:t>РК 2</w:t>
                      </w:r>
                      <w:r>
                        <w:rPr>
                          <w:rFonts w:ascii="Arial Black" w:hAnsi="Arial Black"/>
                          <w:color w:val="auto"/>
                          <w:sz w:val="10"/>
                          <w:szCs w:val="1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2C73CDA" wp14:editId="00762D86">
                <wp:simplePos x="0" y="0"/>
                <wp:positionH relativeFrom="column">
                  <wp:posOffset>2861208</wp:posOffset>
                </wp:positionH>
                <wp:positionV relativeFrom="paragraph">
                  <wp:posOffset>1661745</wp:posOffset>
                </wp:positionV>
                <wp:extent cx="208483" cy="117043"/>
                <wp:effectExtent l="0" t="0" r="1270" b="16510"/>
                <wp:wrapNone/>
                <wp:docPr id="55" name="Поле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483" cy="11704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500AA" w:rsidRPr="00A61027" w:rsidRDefault="00F500AA" w:rsidP="006D0489">
                            <w:pPr>
                              <w:pStyle w:val="af"/>
                              <w:rPr>
                                <w:rFonts w:ascii="Arial Black" w:hAnsi="Arial Black"/>
                                <w:noProof/>
                                <w:color w:val="auto"/>
                                <w:sz w:val="10"/>
                                <w:szCs w:val="10"/>
                              </w:rPr>
                            </w:pPr>
                            <w:r w:rsidRPr="00A61027">
                              <w:rPr>
                                <w:rFonts w:ascii="Arial Black" w:hAnsi="Arial Black"/>
                                <w:color w:val="auto"/>
                                <w:sz w:val="10"/>
                                <w:szCs w:val="10"/>
                              </w:rPr>
                              <w:t>РК 2</w:t>
                            </w:r>
                            <w:r>
                              <w:rPr>
                                <w:rFonts w:ascii="Arial Black" w:hAnsi="Arial Black"/>
                                <w:color w:val="auto"/>
                                <w:sz w:val="10"/>
                                <w:szCs w:val="10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5" o:spid="_x0000_s1029" type="#_x0000_t202" style="position:absolute;margin-left:225.3pt;margin-top:130.85pt;width:16.4pt;height:9.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" filled="f" stroked="f">
                <v:textbox inset="0,0,0,0">
                  <w:txbxContent>
                    <w:p w:rsidR="00F500AA" w:rsidRPr="00A61027" w:rsidRDefault="00F500AA" w:rsidP="006D0489">
                      <w:pPr>
                        <w:pStyle w:val="af"/>
                        <w:rPr>
                          <w:rFonts w:ascii="Arial Black" w:hAnsi="Arial Black"/>
                          <w:noProof/>
                          <w:color w:val="auto"/>
                          <w:sz w:val="10"/>
                          <w:szCs w:val="10"/>
                        </w:rPr>
                      </w:pPr>
                      <w:r w:rsidRPr="00A61027">
                        <w:rPr>
                          <w:rFonts w:ascii="Arial Black" w:hAnsi="Arial Black"/>
                          <w:color w:val="auto"/>
                          <w:sz w:val="10"/>
                          <w:szCs w:val="10"/>
                        </w:rPr>
                        <w:t>РК 2</w:t>
                      </w:r>
                      <w:r>
                        <w:rPr>
                          <w:rFonts w:ascii="Arial Black" w:hAnsi="Arial Black"/>
                          <w:color w:val="auto"/>
                          <w:sz w:val="10"/>
                          <w:szCs w:val="10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0BD153E" wp14:editId="00E4C1C5">
                <wp:simplePos x="0" y="0"/>
                <wp:positionH relativeFrom="column">
                  <wp:posOffset>2629535</wp:posOffset>
                </wp:positionH>
                <wp:positionV relativeFrom="paragraph">
                  <wp:posOffset>1416050</wp:posOffset>
                </wp:positionV>
                <wp:extent cx="208280" cy="116840"/>
                <wp:effectExtent l="0" t="0" r="1270" b="16510"/>
                <wp:wrapNone/>
                <wp:docPr id="53" name="Поле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116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500AA" w:rsidRPr="00A61027" w:rsidRDefault="00F500AA" w:rsidP="006D0489">
                            <w:pPr>
                              <w:pStyle w:val="af"/>
                              <w:rPr>
                                <w:rFonts w:ascii="Arial Black" w:hAnsi="Arial Black"/>
                                <w:noProof/>
                                <w:color w:val="auto"/>
                                <w:sz w:val="10"/>
                                <w:szCs w:val="10"/>
                              </w:rPr>
                            </w:pPr>
                            <w:r w:rsidRPr="00A61027">
                              <w:rPr>
                                <w:rFonts w:ascii="Arial Black" w:hAnsi="Arial Black"/>
                                <w:color w:val="auto"/>
                                <w:sz w:val="10"/>
                                <w:szCs w:val="10"/>
                              </w:rPr>
                              <w:t>РК 2</w:t>
                            </w:r>
                            <w:r>
                              <w:rPr>
                                <w:rFonts w:ascii="Arial Black" w:hAnsi="Arial Black"/>
                                <w:color w:val="auto"/>
                                <w:sz w:val="10"/>
                                <w:szCs w:val="1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3" o:spid="_x0000_s1030" type="#_x0000_t202" style="position:absolute;margin-left:207.05pt;margin-top:111.5pt;width:16.4pt;height:9.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" filled="f" stroked="f">
                <v:textbox inset="0,0,0,0">
                  <w:txbxContent>
                    <w:p w:rsidR="00F500AA" w:rsidRPr="00A61027" w:rsidRDefault="00F500AA" w:rsidP="006D0489">
                      <w:pPr>
                        <w:pStyle w:val="af"/>
                        <w:rPr>
                          <w:rFonts w:ascii="Arial Black" w:hAnsi="Arial Black"/>
                          <w:noProof/>
                          <w:color w:val="auto"/>
                          <w:sz w:val="10"/>
                          <w:szCs w:val="10"/>
                        </w:rPr>
                      </w:pPr>
                      <w:r w:rsidRPr="00A61027">
                        <w:rPr>
                          <w:rFonts w:ascii="Arial Black" w:hAnsi="Arial Black"/>
                          <w:color w:val="auto"/>
                          <w:sz w:val="10"/>
                          <w:szCs w:val="10"/>
                        </w:rPr>
                        <w:t>РК 2</w:t>
                      </w:r>
                      <w:r>
                        <w:rPr>
                          <w:rFonts w:ascii="Arial Black" w:hAnsi="Arial Black"/>
                          <w:color w:val="auto"/>
                          <w:sz w:val="10"/>
                          <w:szCs w:val="1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2EA6420" wp14:editId="55101D5B">
                <wp:simplePos x="0" y="0"/>
                <wp:positionH relativeFrom="column">
                  <wp:posOffset>2479675</wp:posOffset>
                </wp:positionH>
                <wp:positionV relativeFrom="paragraph">
                  <wp:posOffset>1299235</wp:posOffset>
                </wp:positionV>
                <wp:extent cx="208280" cy="116840"/>
                <wp:effectExtent l="0" t="0" r="1270" b="16510"/>
                <wp:wrapNone/>
                <wp:docPr id="52" name="Поле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116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500AA" w:rsidRPr="00A61027" w:rsidRDefault="00F500AA" w:rsidP="00A61027">
                            <w:pPr>
                              <w:pStyle w:val="af"/>
                              <w:rPr>
                                <w:rFonts w:ascii="Arial Black" w:hAnsi="Arial Black"/>
                                <w:noProof/>
                                <w:color w:val="auto"/>
                                <w:sz w:val="10"/>
                                <w:szCs w:val="10"/>
                              </w:rPr>
                            </w:pPr>
                            <w:r w:rsidRPr="00A61027">
                              <w:rPr>
                                <w:rFonts w:ascii="Arial Black" w:hAnsi="Arial Black"/>
                                <w:color w:val="auto"/>
                                <w:sz w:val="10"/>
                                <w:szCs w:val="10"/>
                              </w:rPr>
                              <w:t>РК 2</w:t>
                            </w:r>
                            <w:r>
                              <w:rPr>
                                <w:rFonts w:ascii="Arial Black" w:hAnsi="Arial Black"/>
                                <w:color w:val="auto"/>
                                <w:sz w:val="10"/>
                                <w:szCs w:val="10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2" o:spid="_x0000_s1031" type="#_x0000_t202" style="position:absolute;margin-left:195.25pt;margin-top:102.3pt;width:16.4pt;height:9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" filled="f" stroked="f">
                <v:textbox inset="0,0,0,0">
                  <w:txbxContent>
                    <w:p w:rsidR="00F500AA" w:rsidRPr="00A61027" w:rsidRDefault="00F500AA" w:rsidP="00A61027">
                      <w:pPr>
                        <w:pStyle w:val="af"/>
                        <w:rPr>
                          <w:rFonts w:ascii="Arial Black" w:hAnsi="Arial Black"/>
                          <w:noProof/>
                          <w:color w:val="auto"/>
                          <w:sz w:val="10"/>
                          <w:szCs w:val="10"/>
                        </w:rPr>
                      </w:pPr>
                      <w:r w:rsidRPr="00A61027">
                        <w:rPr>
                          <w:rFonts w:ascii="Arial Black" w:hAnsi="Arial Black"/>
                          <w:color w:val="auto"/>
                          <w:sz w:val="10"/>
                          <w:szCs w:val="10"/>
                        </w:rPr>
                        <w:t>РК 2</w:t>
                      </w:r>
                      <w:r>
                        <w:rPr>
                          <w:rFonts w:ascii="Arial Black" w:hAnsi="Arial Black"/>
                          <w:color w:val="auto"/>
                          <w:sz w:val="10"/>
                          <w:szCs w:val="10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A6102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643096B" wp14:editId="34CD3426">
                <wp:simplePos x="0" y="0"/>
                <wp:positionH relativeFrom="column">
                  <wp:posOffset>2221535</wp:posOffset>
                </wp:positionH>
                <wp:positionV relativeFrom="paragraph">
                  <wp:posOffset>1183944</wp:posOffset>
                </wp:positionV>
                <wp:extent cx="208483" cy="117043"/>
                <wp:effectExtent l="0" t="0" r="1270" b="16510"/>
                <wp:wrapNone/>
                <wp:docPr id="51" name="Поле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483" cy="11704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500AA" w:rsidRPr="00A61027" w:rsidRDefault="00F500AA" w:rsidP="00A61027">
                            <w:pPr>
                              <w:pStyle w:val="af"/>
                              <w:rPr>
                                <w:rFonts w:ascii="Arial Black" w:hAnsi="Arial Black"/>
                                <w:noProof/>
                                <w:color w:val="auto"/>
                                <w:sz w:val="10"/>
                                <w:szCs w:val="10"/>
                              </w:rPr>
                            </w:pPr>
                            <w:r w:rsidRPr="00A61027">
                              <w:rPr>
                                <w:rFonts w:ascii="Arial Black" w:hAnsi="Arial Black"/>
                                <w:color w:val="auto"/>
                                <w:sz w:val="10"/>
                                <w:szCs w:val="10"/>
                              </w:rPr>
                              <w:t>РК 27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1" o:spid="_x0000_s1032" type="#_x0000_t202" style="position:absolute;margin-left:174.9pt;margin-top:93.2pt;width:16.4pt;height:9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" filled="f" stroked="f">
                <v:textbox inset="0,0,0,0">
                  <w:txbxContent>
                    <w:p w:rsidR="00F500AA" w:rsidRPr="00A61027" w:rsidRDefault="00F500AA" w:rsidP="00A61027">
                      <w:pPr>
                        <w:pStyle w:val="af"/>
                        <w:rPr>
                          <w:rFonts w:ascii="Arial Black" w:hAnsi="Arial Black"/>
                          <w:noProof/>
                          <w:color w:val="auto"/>
                          <w:sz w:val="10"/>
                          <w:szCs w:val="10"/>
                        </w:rPr>
                      </w:pPr>
                      <w:r w:rsidRPr="00A61027">
                        <w:rPr>
                          <w:rFonts w:ascii="Arial Black" w:hAnsi="Arial Black"/>
                          <w:color w:val="auto"/>
                          <w:sz w:val="10"/>
                          <w:szCs w:val="10"/>
                        </w:rPr>
                        <w:t>РК 27</w:t>
                      </w:r>
                    </w:p>
                  </w:txbxContent>
                </v:textbox>
              </v:shape>
            </w:pict>
          </mc:Fallback>
        </mc:AlternateContent>
      </w:r>
      <w:r w:rsidR="009441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F566D52" wp14:editId="71ACC29F">
                <wp:simplePos x="0" y="0"/>
                <wp:positionH relativeFrom="column">
                  <wp:posOffset>2348103</wp:posOffset>
                </wp:positionH>
                <wp:positionV relativeFrom="paragraph">
                  <wp:posOffset>1302385</wp:posOffset>
                </wp:positionV>
                <wp:extent cx="45719" cy="45719"/>
                <wp:effectExtent l="0" t="0" r="0" b="0"/>
                <wp:wrapNone/>
                <wp:docPr id="48" name="Блок-схема: узел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flowChartConnector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48" o:spid="_x0000_s1026" type="#_x0000_t120" style="position:absolute;margin-left:184.9pt;margin-top:102.55pt;width:3.6pt;height:3.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" fillcolor="black [3200]" stroked="f" strokeweight="2pt"/>
            </w:pict>
          </mc:Fallback>
        </mc:AlternateContent>
      </w:r>
      <w:r w:rsidR="009441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BB333D1" wp14:editId="74D79B89">
                <wp:simplePos x="0" y="0"/>
                <wp:positionH relativeFrom="column">
                  <wp:posOffset>2512695</wp:posOffset>
                </wp:positionH>
                <wp:positionV relativeFrom="paragraph">
                  <wp:posOffset>1390650</wp:posOffset>
                </wp:positionV>
                <wp:extent cx="45085" cy="45085"/>
                <wp:effectExtent l="0" t="0" r="0" b="0"/>
                <wp:wrapNone/>
                <wp:docPr id="47" name="Блок-схема: узел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flowChartConnector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узел 47" o:spid="_x0000_s1026" type="#_x0000_t120" style="position:absolute;margin-left:197.85pt;margin-top:109.5pt;width:3.55pt;height:3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" fillcolor="black [3200]" stroked="f" strokeweight="2pt"/>
            </w:pict>
          </mc:Fallback>
        </mc:AlternateContent>
      </w:r>
      <w:r w:rsidR="009441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E76C2F8" wp14:editId="7D2262A8">
                <wp:simplePos x="0" y="0"/>
                <wp:positionH relativeFrom="column">
                  <wp:posOffset>3101340</wp:posOffset>
                </wp:positionH>
                <wp:positionV relativeFrom="paragraph">
                  <wp:posOffset>1685290</wp:posOffset>
                </wp:positionV>
                <wp:extent cx="45085" cy="45085"/>
                <wp:effectExtent l="0" t="0" r="0" b="0"/>
                <wp:wrapNone/>
                <wp:docPr id="46" name="Блок-схема: узел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flowChartConnector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узел 46" o:spid="_x0000_s1026" type="#_x0000_t120" style="position:absolute;margin-left:244.2pt;margin-top:132.7pt;width:3.55pt;height:3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" fillcolor="black [3200]" stroked="f" strokeweight="2pt"/>
            </w:pict>
          </mc:Fallback>
        </mc:AlternateContent>
      </w:r>
      <w:r w:rsidR="009441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B2FBA93" wp14:editId="61155053">
                <wp:simplePos x="0" y="0"/>
                <wp:positionH relativeFrom="column">
                  <wp:posOffset>3003550</wp:posOffset>
                </wp:positionH>
                <wp:positionV relativeFrom="paragraph">
                  <wp:posOffset>1617980</wp:posOffset>
                </wp:positionV>
                <wp:extent cx="45719" cy="45719"/>
                <wp:effectExtent l="0" t="0" r="0" b="0"/>
                <wp:wrapNone/>
                <wp:docPr id="45" name="Блок-схема: узел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flowChartConnector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узел 45" o:spid="_x0000_s1026" type="#_x0000_t120" style="position:absolute;margin-left:236.5pt;margin-top:127.4pt;width:3.6pt;height:3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" fillcolor="black [3200]" stroked="f" strokeweight="2pt"/>
            </w:pict>
          </mc:Fallback>
        </mc:AlternateContent>
      </w:r>
      <w:r w:rsidR="009441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9B75F77" wp14:editId="5AD60D81">
                <wp:simplePos x="0" y="0"/>
                <wp:positionH relativeFrom="column">
                  <wp:posOffset>2874645</wp:posOffset>
                </wp:positionH>
                <wp:positionV relativeFrom="paragraph">
                  <wp:posOffset>1551305</wp:posOffset>
                </wp:positionV>
                <wp:extent cx="45085" cy="45085"/>
                <wp:effectExtent l="0" t="0" r="0" b="0"/>
                <wp:wrapNone/>
                <wp:docPr id="44" name="Блок-схема: узел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flowChartConnector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узел 44" o:spid="_x0000_s1026" type="#_x0000_t120" style="position:absolute;margin-left:226.35pt;margin-top:122.15pt;width:3.55pt;height:3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" fillcolor="black [3200]" stroked="f" strokeweight="2pt"/>
            </w:pict>
          </mc:Fallback>
        </mc:AlternateContent>
      </w:r>
      <w:r w:rsidR="006D49E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0D0ED52" wp14:editId="4A2D4C5D">
                <wp:simplePos x="0" y="0"/>
                <wp:positionH relativeFrom="column">
                  <wp:posOffset>2744927</wp:posOffset>
                </wp:positionH>
                <wp:positionV relativeFrom="paragraph">
                  <wp:posOffset>1483640</wp:posOffset>
                </wp:positionV>
                <wp:extent cx="45719" cy="45719"/>
                <wp:effectExtent l="0" t="0" r="0" b="0"/>
                <wp:wrapNone/>
                <wp:docPr id="42" name="Блок-схема: узел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flowChartConnector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узел 42" o:spid="_x0000_s1026" type="#_x0000_t120" style="position:absolute;margin-left:216.15pt;margin-top:116.8pt;width:3.6pt;height:3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" fillcolor="black [3200]" stroked="f" strokeweight="2pt"/>
            </w:pict>
          </mc:Fallback>
        </mc:AlternateContent>
      </w:r>
      <w:r w:rsidR="00525398">
        <w:rPr>
          <w:noProof/>
          <w:lang w:eastAsia="ru-RU"/>
        </w:rPr>
        <w:drawing>
          <wp:inline distT="0" distB="0" distL="0" distR="0" wp14:anchorId="477E8F57" wp14:editId="5D4DD52B">
            <wp:extent cx="5924550" cy="530542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530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B16" w:rsidRDefault="00525398" w:rsidP="00CE3B16">
      <w:pPr>
        <w:widowControl w:val="0"/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CE3B16">
        <w:rPr>
          <w:rFonts w:ascii="Times New Roman" w:hAnsi="Times New Roman"/>
          <w:noProof/>
          <w:lang w:eastAsia="ru-RU"/>
        </w:rPr>
        <w:lastRenderedPageBreak/>
        <w:t>2.3.1.</w:t>
      </w:r>
      <w:r w:rsidR="00CE3B16" w:rsidRPr="00CE3B16">
        <w:rPr>
          <w:rFonts w:ascii="Times New Roman" w:hAnsi="Times New Roman"/>
          <w:noProof/>
          <w:lang w:eastAsia="ru-RU"/>
        </w:rPr>
        <w:t xml:space="preserve"> </w:t>
      </w:r>
      <w:r w:rsidRPr="00CE3B16">
        <w:rPr>
          <w:rFonts w:ascii="Times New Roman" w:hAnsi="Times New Roman"/>
          <w:noProof/>
          <w:lang w:eastAsia="ru-RU"/>
        </w:rPr>
        <w:t>Схема размещения рекламной конструкции РК-5, на торце дома № 14 б по улице Бабикова,</w:t>
      </w:r>
    </w:p>
    <w:p w:rsidR="00525398" w:rsidRPr="00CE3B16" w:rsidRDefault="00525398" w:rsidP="00CE3B16">
      <w:pPr>
        <w:widowControl w:val="0"/>
        <w:spacing w:after="0" w:line="240" w:lineRule="auto"/>
        <w:jc w:val="center"/>
      </w:pPr>
      <w:r w:rsidRPr="00CE3B16">
        <w:rPr>
          <w:rFonts w:ascii="Times New Roman" w:hAnsi="Times New Roman"/>
          <w:noProof/>
          <w:lang w:eastAsia="ru-RU"/>
        </w:rPr>
        <w:t>г. Заполярный</w:t>
      </w:r>
    </w:p>
    <w:p w:rsidR="00525398" w:rsidRDefault="00525398" w:rsidP="00525398">
      <w:pPr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Default="00525398" w:rsidP="00525398">
      <w:pPr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200525" cy="42100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398" w:rsidRPr="00211B1D" w:rsidRDefault="00525398" w:rsidP="00525398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Масш</w:t>
      </w:r>
      <w:r w:rsidRPr="00792D9B">
        <w:rPr>
          <w:rFonts w:ascii="Times New Roman" w:hAnsi="Times New Roman"/>
        </w:rPr>
        <w:t>таб 1:</w:t>
      </w:r>
      <w:r>
        <w:rPr>
          <w:rFonts w:ascii="Times New Roman" w:hAnsi="Times New Roman"/>
        </w:rPr>
        <w:t>1000</w:t>
      </w:r>
    </w:p>
    <w:tbl>
      <w:tblPr>
        <w:tblpPr w:leftFromText="180" w:rightFromText="180" w:vertAnchor="text" w:horzAnchor="margin" w:tblpXSpec="center" w:tblpY="153"/>
        <w:tblW w:w="106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1148"/>
        <w:gridCol w:w="660"/>
        <w:gridCol w:w="857"/>
        <w:gridCol w:w="858"/>
        <w:gridCol w:w="1716"/>
        <w:gridCol w:w="714"/>
        <w:gridCol w:w="1572"/>
        <w:gridCol w:w="1629"/>
        <w:gridCol w:w="945"/>
      </w:tblGrid>
      <w:tr w:rsidR="00525398" w:rsidRPr="000C067D" w:rsidTr="0017672D">
        <w:trPr>
          <w:cantSplit/>
          <w:trHeight w:val="2773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№ п/п</w:t>
            </w:r>
          </w:p>
        </w:tc>
        <w:tc>
          <w:tcPr>
            <w:tcW w:w="1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Адрес установки и эксплуатации РК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№ РК по карте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Вид РК</w:t>
            </w:r>
          </w:p>
        </w:tc>
        <w:tc>
          <w:tcPr>
            <w:tcW w:w="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Тип РК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Размер РК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Кол-во сторон РК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Общая площадь информационного поля РК, кв.м.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 размещение РК)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Кадастровый номер участка</w:t>
            </w:r>
          </w:p>
        </w:tc>
      </w:tr>
      <w:tr w:rsidR="00525398" w:rsidRPr="000C067D" w:rsidTr="0017672D">
        <w:trPr>
          <w:trHeight w:val="217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10</w:t>
            </w:r>
          </w:p>
        </w:tc>
      </w:tr>
      <w:tr w:rsidR="00525398" w:rsidRPr="000C067D" w:rsidTr="0017672D">
        <w:trPr>
          <w:cantSplit/>
          <w:trHeight w:val="2218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на торце дома № 14б по улице Бабикова, г. Заполярный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5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баннерное панно</w:t>
            </w:r>
          </w:p>
        </w:tc>
        <w:tc>
          <w:tcPr>
            <w:tcW w:w="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баннерное панно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Состоит из элементов крепления к стене, каркаса и информационного поля, виниловая ткань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одна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индивидуальные параметры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МО гп Заполярный Печенгского района Мурманской области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51:03:0070302:8</w:t>
            </w:r>
          </w:p>
        </w:tc>
      </w:tr>
    </w:tbl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</w:p>
    <w:p w:rsidR="00CE3B16" w:rsidRDefault="00525398" w:rsidP="00525398">
      <w:pPr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br w:type="page"/>
      </w:r>
      <w:r w:rsidRPr="00CE3B16">
        <w:rPr>
          <w:rFonts w:ascii="Times New Roman" w:hAnsi="Times New Roman"/>
          <w:noProof/>
          <w:lang w:eastAsia="ru-RU"/>
        </w:rPr>
        <w:lastRenderedPageBreak/>
        <w:t>2.3.2.</w:t>
      </w:r>
      <w:r w:rsidR="00CE3B16" w:rsidRPr="00CE3B16">
        <w:rPr>
          <w:rFonts w:ascii="Times New Roman" w:hAnsi="Times New Roman"/>
          <w:noProof/>
          <w:lang w:eastAsia="ru-RU"/>
        </w:rPr>
        <w:t xml:space="preserve"> </w:t>
      </w:r>
      <w:r w:rsidRPr="00CE3B16">
        <w:rPr>
          <w:rFonts w:ascii="Times New Roman" w:hAnsi="Times New Roman"/>
          <w:noProof/>
          <w:lang w:eastAsia="ru-RU"/>
        </w:rPr>
        <w:t xml:space="preserve">Схема размещения рекламной конструкции РК-6, на торце дома № 41 по улице </w:t>
      </w:r>
      <w:r w:rsidR="00CE3B16">
        <w:rPr>
          <w:rFonts w:ascii="Times New Roman" w:hAnsi="Times New Roman"/>
          <w:noProof/>
          <w:lang w:eastAsia="ru-RU"/>
        </w:rPr>
        <w:t>Ленина,</w:t>
      </w:r>
    </w:p>
    <w:p w:rsidR="00525398" w:rsidRPr="00CE3B16" w:rsidRDefault="00525398" w:rsidP="00525398">
      <w:pPr>
        <w:spacing w:after="0" w:line="240" w:lineRule="auto"/>
        <w:jc w:val="center"/>
      </w:pPr>
      <w:r w:rsidRPr="00CE3B16">
        <w:rPr>
          <w:rFonts w:ascii="Times New Roman" w:hAnsi="Times New Roman"/>
          <w:noProof/>
          <w:lang w:eastAsia="ru-RU"/>
        </w:rPr>
        <w:t>г. Заполярный</w:t>
      </w:r>
    </w:p>
    <w:p w:rsidR="00525398" w:rsidRDefault="00525398" w:rsidP="00525398">
      <w:pPr>
        <w:spacing w:after="0" w:line="240" w:lineRule="auto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248150" cy="42195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42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398" w:rsidRDefault="00525398" w:rsidP="00525398">
      <w:pPr>
        <w:spacing w:after="0" w:line="240" w:lineRule="auto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Pr="00211B1D" w:rsidRDefault="00525398" w:rsidP="00525398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Масш</w:t>
      </w:r>
      <w:r w:rsidRPr="00792D9B">
        <w:rPr>
          <w:rFonts w:ascii="Times New Roman" w:hAnsi="Times New Roman"/>
        </w:rPr>
        <w:t>таб 1:</w:t>
      </w:r>
      <w:r>
        <w:rPr>
          <w:rFonts w:ascii="Times New Roman" w:hAnsi="Times New Roman"/>
        </w:rPr>
        <w:t>1000</w:t>
      </w:r>
    </w:p>
    <w:p w:rsidR="00525398" w:rsidRDefault="00525398" w:rsidP="00525398">
      <w:pPr>
        <w:spacing w:after="0" w:line="240" w:lineRule="auto"/>
        <w:rPr>
          <w:rFonts w:ascii="Times New Roman" w:hAnsi="Times New Roman"/>
          <w:noProof/>
          <w:sz w:val="24"/>
          <w:szCs w:val="24"/>
          <w:lang w:eastAsia="ru-RU"/>
        </w:rPr>
      </w:pPr>
    </w:p>
    <w:tbl>
      <w:tblPr>
        <w:tblpPr w:leftFromText="180" w:rightFromText="180" w:vertAnchor="text" w:horzAnchor="page" w:tblpX="1132" w:tblpY="69"/>
        <w:tblW w:w="106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97"/>
        <w:gridCol w:w="1294"/>
        <w:gridCol w:w="664"/>
        <w:gridCol w:w="862"/>
        <w:gridCol w:w="863"/>
        <w:gridCol w:w="1726"/>
        <w:gridCol w:w="718"/>
        <w:gridCol w:w="1581"/>
        <w:gridCol w:w="1638"/>
        <w:gridCol w:w="950"/>
      </w:tblGrid>
      <w:tr w:rsidR="00525398" w:rsidRPr="000C067D" w:rsidTr="0017672D">
        <w:trPr>
          <w:cantSplit/>
          <w:trHeight w:val="2915"/>
        </w:trPr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№ п/п</w:t>
            </w: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Адрес установки и эксплуатации РК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№ РК по карте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Вид РК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Тип РК</w:t>
            </w:r>
          </w:p>
        </w:tc>
        <w:tc>
          <w:tcPr>
            <w:tcW w:w="1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Размер РК</w:t>
            </w:r>
          </w:p>
        </w:tc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Кол-во сторон РК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Общая площадь информационного поля РК, кв.м.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 размещение РК)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Кадастровый номер участка</w:t>
            </w:r>
          </w:p>
        </w:tc>
      </w:tr>
      <w:tr w:rsidR="00525398" w:rsidRPr="000C067D" w:rsidTr="0017672D">
        <w:trPr>
          <w:trHeight w:val="228"/>
        </w:trPr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10</w:t>
            </w:r>
          </w:p>
        </w:tc>
      </w:tr>
      <w:tr w:rsidR="00525398" w:rsidRPr="000C067D" w:rsidTr="0017672D">
        <w:trPr>
          <w:cantSplit/>
          <w:trHeight w:val="2219"/>
        </w:trPr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дом № 41 по ул. Ленина, г. Заполярный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6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баннерное панно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баннерное панно</w:t>
            </w:r>
          </w:p>
        </w:tc>
        <w:tc>
          <w:tcPr>
            <w:tcW w:w="1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Состоит из элементов крепления к стене, каркаса и информационного поля, виниловая ткань</w:t>
            </w:r>
          </w:p>
        </w:tc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одна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индивидуальные параметры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МО гп Заполярный Печенгского района Мурманской области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51:03:0070406:52</w:t>
            </w:r>
          </w:p>
        </w:tc>
      </w:tr>
    </w:tbl>
    <w:p w:rsidR="00525398" w:rsidRDefault="00525398" w:rsidP="00525398">
      <w:pPr>
        <w:spacing w:after="0" w:line="240" w:lineRule="auto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br w:type="page"/>
      </w:r>
    </w:p>
    <w:p w:rsidR="00525398" w:rsidRPr="00CE3B16" w:rsidRDefault="00525398" w:rsidP="00525398">
      <w:pPr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CE3B16">
        <w:rPr>
          <w:rFonts w:ascii="Times New Roman" w:hAnsi="Times New Roman"/>
          <w:noProof/>
          <w:lang w:eastAsia="ru-RU"/>
        </w:rPr>
        <w:lastRenderedPageBreak/>
        <w:t>2.3.3.</w:t>
      </w:r>
      <w:r w:rsidR="00CE3B16" w:rsidRPr="00CE3B16">
        <w:rPr>
          <w:rFonts w:ascii="Times New Roman" w:hAnsi="Times New Roman"/>
          <w:noProof/>
          <w:lang w:eastAsia="ru-RU"/>
        </w:rPr>
        <w:t xml:space="preserve"> </w:t>
      </w:r>
      <w:r w:rsidRPr="00CE3B16">
        <w:rPr>
          <w:rFonts w:ascii="Times New Roman" w:hAnsi="Times New Roman"/>
          <w:noProof/>
          <w:lang w:eastAsia="ru-RU"/>
        </w:rPr>
        <w:t xml:space="preserve">Схема размещения рекламной конструкции РК-7, в районе кинотеатра «Юность», </w:t>
      </w:r>
    </w:p>
    <w:p w:rsidR="00525398" w:rsidRPr="00CE3B16" w:rsidRDefault="00525398" w:rsidP="00525398">
      <w:pPr>
        <w:spacing w:after="0" w:line="240" w:lineRule="auto"/>
        <w:jc w:val="center"/>
      </w:pPr>
      <w:r w:rsidRPr="00CE3B16">
        <w:rPr>
          <w:rFonts w:ascii="Times New Roman" w:hAnsi="Times New Roman"/>
          <w:noProof/>
          <w:lang w:eastAsia="ru-RU"/>
        </w:rPr>
        <w:t>г. Заполярный</w:t>
      </w:r>
    </w:p>
    <w:p w:rsidR="00525398" w:rsidRDefault="00525398" w:rsidP="00525398">
      <w:pPr>
        <w:spacing w:after="0" w:line="240" w:lineRule="auto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200525" cy="423862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423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398" w:rsidRDefault="00525398" w:rsidP="00525398">
      <w:pPr>
        <w:spacing w:after="0" w:line="240" w:lineRule="auto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Pr="00211B1D" w:rsidRDefault="00525398" w:rsidP="00525398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Масш</w:t>
      </w:r>
      <w:r w:rsidRPr="00792D9B">
        <w:rPr>
          <w:rFonts w:ascii="Times New Roman" w:hAnsi="Times New Roman"/>
        </w:rPr>
        <w:t>таб 1:</w:t>
      </w:r>
      <w:r>
        <w:rPr>
          <w:rFonts w:ascii="Times New Roman" w:hAnsi="Times New Roman"/>
        </w:rPr>
        <w:t>1000</w:t>
      </w:r>
    </w:p>
    <w:tbl>
      <w:tblPr>
        <w:tblpPr w:leftFromText="180" w:rightFromText="180" w:vertAnchor="text" w:horzAnchor="margin" w:tblpXSpec="center" w:tblpY="506"/>
        <w:tblW w:w="100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97"/>
        <w:gridCol w:w="1294"/>
        <w:gridCol w:w="685"/>
        <w:gridCol w:w="567"/>
        <w:gridCol w:w="709"/>
        <w:gridCol w:w="2693"/>
        <w:gridCol w:w="709"/>
        <w:gridCol w:w="851"/>
        <w:gridCol w:w="1420"/>
        <w:gridCol w:w="709"/>
      </w:tblGrid>
      <w:tr w:rsidR="00525398" w:rsidRPr="000C067D" w:rsidTr="0017672D">
        <w:trPr>
          <w:cantSplit/>
          <w:trHeight w:val="2915"/>
        </w:trPr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№ п/п</w:t>
            </w: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Адрес установки и эксплуатации РК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№ РК по карте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Вид РК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Тип РК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Размер РК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Кол-во сторон РК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Общая площадь информационного поля РК, кв.м.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 размещение РК)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Кадастровый номер участка</w:t>
            </w:r>
          </w:p>
        </w:tc>
      </w:tr>
      <w:tr w:rsidR="00525398" w:rsidRPr="000C067D" w:rsidTr="0017672D">
        <w:trPr>
          <w:trHeight w:val="228"/>
        </w:trPr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10</w:t>
            </w:r>
          </w:p>
        </w:tc>
      </w:tr>
      <w:tr w:rsidR="00525398" w:rsidRPr="000C067D" w:rsidTr="0017672D">
        <w:trPr>
          <w:cantSplit/>
          <w:trHeight w:val="3346"/>
        </w:trPr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>в районе кинотеатра «Юность», г. Заполярный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РК 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щитовая конструкция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отдельно стоящая щитовая конструкция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0C067D">
              <w:rPr>
                <w:rFonts w:ascii="Times New Roman" w:hAnsi="Times New Roman"/>
                <w:sz w:val="18"/>
                <w:szCs w:val="18"/>
              </w:rPr>
              <w:t>РК состоит из планшетов рекламного поля общими габаритами 3х6 м, опоры d = 219-425 мм (L = до 5 м до рекламного поля) и фундаментного блока габаритами 3,2х1,5х0,4 м, который выполняется из монолитного железобетона с заложенными фундаментными шпильками. Планшет – плоская конструкция, состоящая из профильной трубы 80х40х4 мм,бруса 40х40 мм, фанеры ФК 6 мм (влагостойкая) или профлиста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две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собственность не разграничена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51:03:0070309:17</w:t>
            </w:r>
          </w:p>
        </w:tc>
      </w:tr>
    </w:tbl>
    <w:p w:rsidR="00CE3B16" w:rsidRDefault="00525398" w:rsidP="00CE3B16">
      <w:pPr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br w:type="page"/>
      </w:r>
      <w:r w:rsidRPr="00CE3B16">
        <w:rPr>
          <w:rFonts w:ascii="Times New Roman" w:hAnsi="Times New Roman"/>
          <w:noProof/>
          <w:lang w:eastAsia="ru-RU"/>
        </w:rPr>
        <w:lastRenderedPageBreak/>
        <w:t>2.3.4.</w:t>
      </w:r>
      <w:r w:rsidR="00CE3B16">
        <w:rPr>
          <w:rFonts w:ascii="Times New Roman" w:hAnsi="Times New Roman"/>
          <w:noProof/>
          <w:lang w:eastAsia="ru-RU"/>
        </w:rPr>
        <w:t xml:space="preserve"> </w:t>
      </w:r>
      <w:r w:rsidRPr="00CE3B16">
        <w:rPr>
          <w:rFonts w:ascii="Times New Roman" w:hAnsi="Times New Roman"/>
          <w:noProof/>
          <w:lang w:eastAsia="ru-RU"/>
        </w:rPr>
        <w:t>Схема размещения рекламной конструкции РК-8, в рай</w:t>
      </w:r>
      <w:r w:rsidR="00CE3B16">
        <w:rPr>
          <w:rFonts w:ascii="Times New Roman" w:hAnsi="Times New Roman"/>
          <w:noProof/>
          <w:lang w:eastAsia="ru-RU"/>
        </w:rPr>
        <w:t>оне дома 2 б по улице Космонавтов,</w:t>
      </w:r>
    </w:p>
    <w:p w:rsidR="00525398" w:rsidRPr="00CE3B16" w:rsidRDefault="00525398" w:rsidP="00CE3B16">
      <w:pPr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CE3B16">
        <w:rPr>
          <w:rFonts w:ascii="Times New Roman" w:hAnsi="Times New Roman"/>
          <w:noProof/>
          <w:lang w:eastAsia="ru-RU"/>
        </w:rPr>
        <w:t>г. Заполярный</w:t>
      </w:r>
    </w:p>
    <w:p w:rsidR="00525398" w:rsidRDefault="00525398" w:rsidP="00CE3B16">
      <w:pPr>
        <w:spacing w:after="0" w:line="240" w:lineRule="auto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25398" w:rsidRDefault="00525398" w:rsidP="00525398">
      <w:pPr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248150" cy="42100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398" w:rsidRPr="00211B1D" w:rsidRDefault="00525398" w:rsidP="00525398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Масш</w:t>
      </w:r>
      <w:r w:rsidRPr="00792D9B">
        <w:rPr>
          <w:rFonts w:ascii="Times New Roman" w:hAnsi="Times New Roman"/>
        </w:rPr>
        <w:t>таб 1:</w:t>
      </w:r>
      <w:r>
        <w:rPr>
          <w:rFonts w:ascii="Times New Roman" w:hAnsi="Times New Roman"/>
        </w:rPr>
        <w:t>1000</w:t>
      </w:r>
    </w:p>
    <w:tbl>
      <w:tblPr>
        <w:tblpPr w:leftFromText="180" w:rightFromText="180" w:vertAnchor="text" w:horzAnchor="margin" w:tblpXSpec="center" w:tblpY="506"/>
        <w:tblW w:w="101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97"/>
        <w:gridCol w:w="1412"/>
        <w:gridCol w:w="664"/>
        <w:gridCol w:w="588"/>
        <w:gridCol w:w="567"/>
        <w:gridCol w:w="3119"/>
        <w:gridCol w:w="591"/>
        <w:gridCol w:w="648"/>
        <w:gridCol w:w="1502"/>
        <w:gridCol w:w="708"/>
      </w:tblGrid>
      <w:tr w:rsidR="00525398" w:rsidRPr="000C067D" w:rsidTr="0017672D">
        <w:trPr>
          <w:cantSplit/>
          <w:trHeight w:val="2821"/>
        </w:trPr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9"/>
                <w:szCs w:val="19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9"/>
                <w:szCs w:val="19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9"/>
                <w:szCs w:val="19"/>
                <w:lang w:eastAsia="ru-RU"/>
              </w:rPr>
              <w:t>Адрес установки и эксплуатации РК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9"/>
                <w:szCs w:val="19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9"/>
                <w:szCs w:val="19"/>
                <w:lang w:eastAsia="ru-RU"/>
              </w:rPr>
              <w:t>№ РК по карте</w:t>
            </w:r>
          </w:p>
        </w:tc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9"/>
                <w:szCs w:val="19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9"/>
                <w:szCs w:val="19"/>
                <w:lang w:eastAsia="ru-RU"/>
              </w:rPr>
              <w:t>Вид РК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9"/>
                <w:szCs w:val="19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9"/>
                <w:szCs w:val="19"/>
                <w:lang w:eastAsia="ru-RU"/>
              </w:rPr>
              <w:t>Тип РК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9"/>
                <w:szCs w:val="19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9"/>
                <w:szCs w:val="19"/>
                <w:lang w:eastAsia="ru-RU"/>
              </w:rPr>
              <w:t>Размер РК</w:t>
            </w:r>
          </w:p>
        </w:tc>
        <w:tc>
          <w:tcPr>
            <w:tcW w:w="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9"/>
                <w:szCs w:val="19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9"/>
                <w:szCs w:val="19"/>
                <w:lang w:eastAsia="ru-RU"/>
              </w:rPr>
              <w:t>Кол-во сторон РК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9"/>
                <w:szCs w:val="19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9"/>
                <w:szCs w:val="19"/>
                <w:lang w:eastAsia="ru-RU"/>
              </w:rPr>
              <w:t>Общая площадь информационного поля РК, кв.м.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9"/>
                <w:szCs w:val="19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9"/>
                <w:szCs w:val="19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 размещение РК)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9"/>
                <w:szCs w:val="19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9"/>
                <w:szCs w:val="19"/>
                <w:lang w:eastAsia="ru-RU"/>
              </w:rPr>
              <w:t>Кадастровый номер участка</w:t>
            </w:r>
          </w:p>
        </w:tc>
      </w:tr>
      <w:tr w:rsidR="00525398" w:rsidRPr="000C067D" w:rsidTr="0017672D">
        <w:trPr>
          <w:trHeight w:val="296"/>
        </w:trPr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10</w:t>
            </w:r>
          </w:p>
        </w:tc>
      </w:tr>
      <w:tr w:rsidR="00525398" w:rsidRPr="000C067D" w:rsidTr="0017672D">
        <w:trPr>
          <w:cantSplit/>
          <w:trHeight w:val="2946"/>
        </w:trPr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sz w:val="20"/>
                <w:szCs w:val="20"/>
              </w:rPr>
              <w:t xml:space="preserve">в районе </w:t>
            </w: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 xml:space="preserve"> в районе д. 2б по улице Космонавтов, г. Заполярный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РК 8</w:t>
            </w:r>
          </w:p>
        </w:tc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щитовая конструкция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отдельно стоящая щитовая конструкция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0C067D">
              <w:rPr>
                <w:rFonts w:ascii="Times New Roman" w:hAnsi="Times New Roman"/>
                <w:sz w:val="18"/>
                <w:szCs w:val="18"/>
              </w:rPr>
              <w:t>РК состоит из планшетов рекламного поля общими габаритами 3х6 м, опоры d = 219-425 мм (L = до 5 м до рекламного поля) и фундаментного блока габаритами 3,2х1,5х0,4 м, который выполняется из монолитного железобетона с заложенными фундаментными шпильками. Планшет – плоская конструкция, состоящая из профильной трубы 80х40х4 мм,бруса 40х40 мм, фанеры ФК 6 мм (влагостойкая) или профлиста</w:t>
            </w:r>
          </w:p>
        </w:tc>
        <w:tc>
          <w:tcPr>
            <w:tcW w:w="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две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собственность не разграничена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51:03:0070309:17</w:t>
            </w:r>
          </w:p>
        </w:tc>
      </w:tr>
    </w:tbl>
    <w:p w:rsidR="00525398" w:rsidRDefault="00525398" w:rsidP="00525398">
      <w:pPr>
        <w:rPr>
          <w:rFonts w:ascii="Times New Roman" w:hAnsi="Times New Roman"/>
          <w:noProof/>
          <w:sz w:val="24"/>
          <w:szCs w:val="24"/>
          <w:lang w:eastAsia="ru-RU"/>
        </w:rPr>
      </w:pPr>
    </w:p>
    <w:p w:rsidR="00CE3B16" w:rsidRDefault="00CE3B16" w:rsidP="00525398">
      <w:pPr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</w:p>
    <w:p w:rsidR="00CE3B16" w:rsidRDefault="00525398" w:rsidP="00CE3B16">
      <w:pPr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CE3B16">
        <w:rPr>
          <w:rFonts w:ascii="Times New Roman" w:hAnsi="Times New Roman"/>
          <w:noProof/>
          <w:lang w:eastAsia="ru-RU"/>
        </w:rPr>
        <w:lastRenderedPageBreak/>
        <w:t>2.3.5.</w:t>
      </w:r>
      <w:r w:rsidR="00CE3B16" w:rsidRPr="00CE3B16">
        <w:rPr>
          <w:rFonts w:ascii="Times New Roman" w:hAnsi="Times New Roman"/>
          <w:noProof/>
          <w:lang w:eastAsia="ru-RU"/>
        </w:rPr>
        <w:t xml:space="preserve"> </w:t>
      </w:r>
      <w:r w:rsidRPr="00CE3B16">
        <w:rPr>
          <w:rFonts w:ascii="Times New Roman" w:hAnsi="Times New Roman"/>
          <w:noProof/>
          <w:lang w:eastAsia="ru-RU"/>
        </w:rPr>
        <w:t>Схема размещения рекламной конструкции РК-20, на торце дома № 1 по улице Юбилейной,</w:t>
      </w:r>
    </w:p>
    <w:p w:rsidR="00525398" w:rsidRDefault="00525398" w:rsidP="00CE3B16">
      <w:pPr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CE3B16">
        <w:rPr>
          <w:rFonts w:ascii="Times New Roman" w:hAnsi="Times New Roman"/>
          <w:noProof/>
          <w:lang w:eastAsia="ru-RU"/>
        </w:rPr>
        <w:t>г. Заполярный</w:t>
      </w:r>
    </w:p>
    <w:p w:rsidR="00CE3B16" w:rsidRPr="00CE3B16" w:rsidRDefault="00CE3B16" w:rsidP="00CE3B16">
      <w:pPr>
        <w:spacing w:after="0" w:line="240" w:lineRule="auto"/>
        <w:jc w:val="center"/>
      </w:pPr>
    </w:p>
    <w:p w:rsidR="00525398" w:rsidRDefault="00525398" w:rsidP="0052539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381500" cy="39909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XSpec="center" w:tblpY="506"/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1134"/>
        <w:gridCol w:w="654"/>
        <w:gridCol w:w="850"/>
        <w:gridCol w:w="851"/>
        <w:gridCol w:w="1701"/>
        <w:gridCol w:w="708"/>
        <w:gridCol w:w="1189"/>
        <w:gridCol w:w="1984"/>
        <w:gridCol w:w="568"/>
      </w:tblGrid>
      <w:tr w:rsidR="00525398" w:rsidRPr="000C067D" w:rsidTr="0017672D">
        <w:trPr>
          <w:cantSplit/>
          <w:trHeight w:val="2827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№ п/п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Адрес установки и эксплуатации РК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№ РК по карте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Вид РК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Тип РК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Размер РК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Кол-во сторон РК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Общая площадь информационного поля РК, кв.м.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 размещение РК)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Кадастровый номер участка</w:t>
            </w:r>
          </w:p>
        </w:tc>
      </w:tr>
      <w:tr w:rsidR="00525398" w:rsidRPr="000C067D" w:rsidTr="0017672D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398" w:rsidRPr="000C067D" w:rsidRDefault="00525398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10</w:t>
            </w:r>
          </w:p>
        </w:tc>
      </w:tr>
      <w:tr w:rsidR="00525398" w:rsidRPr="000C067D" w:rsidTr="0017672D">
        <w:trPr>
          <w:cantSplit/>
          <w:trHeight w:val="1764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на торце дома № 1 по улице Юбилейной, г. Заполярный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РК 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баннерное панно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баннерное панно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Состоит из элементов крепления к стене, каркаса и информационного поля, виниловая ткань,  высота 6 м, ширина 9 м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одна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общедолевая собственность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25398" w:rsidRPr="000C067D" w:rsidRDefault="00525398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51:03:0070306:28</w:t>
            </w:r>
          </w:p>
        </w:tc>
      </w:tr>
    </w:tbl>
    <w:p w:rsidR="00525398" w:rsidRPr="00792D9B" w:rsidRDefault="00525398" w:rsidP="00525398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Масш</w:t>
      </w:r>
      <w:r w:rsidRPr="00792D9B">
        <w:rPr>
          <w:rFonts w:ascii="Times New Roman" w:hAnsi="Times New Roman"/>
        </w:rPr>
        <w:t>таб 1:</w:t>
      </w:r>
      <w:r>
        <w:rPr>
          <w:rFonts w:ascii="Times New Roman" w:hAnsi="Times New Roman"/>
        </w:rPr>
        <w:t>500</w:t>
      </w:r>
    </w:p>
    <w:p w:rsidR="00525398" w:rsidRDefault="00525398" w:rsidP="00525398">
      <w:pPr>
        <w:spacing w:after="0" w:line="240" w:lineRule="auto"/>
      </w:pPr>
    </w:p>
    <w:p w:rsidR="00A57CF0" w:rsidRDefault="00525398" w:rsidP="00525398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276350" cy="11144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CF0" w:rsidRDefault="00A57CF0" w:rsidP="00525398">
      <w:pPr>
        <w:jc w:val="center"/>
        <w:rPr>
          <w:rFonts w:ascii="Times New Roman" w:hAnsi="Times New Roman"/>
          <w:b/>
          <w:sz w:val="24"/>
          <w:szCs w:val="24"/>
        </w:rPr>
      </w:pPr>
    </w:p>
    <w:p w:rsidR="00CE3B16" w:rsidRDefault="00CE3B16" w:rsidP="00031F65">
      <w:pPr>
        <w:spacing w:line="240" w:lineRule="auto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</w:p>
    <w:p w:rsidR="00CE3B16" w:rsidRDefault="00A57CF0" w:rsidP="00CE3B16">
      <w:pPr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CE3B16">
        <w:rPr>
          <w:rFonts w:ascii="Times New Roman" w:hAnsi="Times New Roman"/>
          <w:noProof/>
          <w:lang w:eastAsia="ru-RU"/>
        </w:rPr>
        <w:lastRenderedPageBreak/>
        <w:t>2.3.6.</w:t>
      </w:r>
      <w:r w:rsidR="00CE3B16">
        <w:rPr>
          <w:rFonts w:ascii="Times New Roman" w:hAnsi="Times New Roman"/>
          <w:noProof/>
          <w:lang w:eastAsia="ru-RU"/>
        </w:rPr>
        <w:t xml:space="preserve"> </w:t>
      </w:r>
      <w:r w:rsidRPr="00CE3B16">
        <w:rPr>
          <w:rFonts w:ascii="Times New Roman" w:hAnsi="Times New Roman"/>
          <w:noProof/>
          <w:lang w:eastAsia="ru-RU"/>
        </w:rPr>
        <w:t>Схема размещения рекламной конструкции РК-22, в районе д</w:t>
      </w:r>
      <w:r w:rsidR="00CE3B16">
        <w:rPr>
          <w:rFonts w:ascii="Times New Roman" w:hAnsi="Times New Roman"/>
          <w:noProof/>
          <w:lang w:eastAsia="ru-RU"/>
        </w:rPr>
        <w:t>ома</w:t>
      </w:r>
      <w:r w:rsidRPr="00CE3B16">
        <w:rPr>
          <w:rFonts w:ascii="Times New Roman" w:hAnsi="Times New Roman"/>
          <w:noProof/>
          <w:lang w:eastAsia="ru-RU"/>
        </w:rPr>
        <w:t xml:space="preserve"> 10 по ул</w:t>
      </w:r>
      <w:r w:rsidR="00CE3B16">
        <w:rPr>
          <w:rFonts w:ascii="Times New Roman" w:hAnsi="Times New Roman"/>
          <w:noProof/>
          <w:lang w:eastAsia="ru-RU"/>
        </w:rPr>
        <w:t>ице</w:t>
      </w:r>
      <w:r w:rsidRPr="00CE3B16">
        <w:rPr>
          <w:rFonts w:ascii="Times New Roman" w:hAnsi="Times New Roman"/>
          <w:noProof/>
          <w:lang w:eastAsia="ru-RU"/>
        </w:rPr>
        <w:t xml:space="preserve"> Мира,</w:t>
      </w:r>
    </w:p>
    <w:p w:rsidR="00CE3B16" w:rsidRPr="00CE3B16" w:rsidRDefault="00A57CF0" w:rsidP="00CE3B16">
      <w:pPr>
        <w:spacing w:after="0" w:line="240" w:lineRule="auto"/>
        <w:jc w:val="center"/>
        <w:rPr>
          <w:rFonts w:ascii="Times New Roman" w:hAnsi="Times New Roman"/>
          <w:b/>
        </w:rPr>
      </w:pPr>
      <w:r w:rsidRPr="00CE3B16">
        <w:rPr>
          <w:rFonts w:ascii="Times New Roman" w:hAnsi="Times New Roman"/>
          <w:noProof/>
          <w:lang w:eastAsia="ru-RU"/>
        </w:rPr>
        <w:t>г. Заполярный</w:t>
      </w:r>
    </w:p>
    <w:p w:rsidR="00C10007" w:rsidRDefault="00C10007" w:rsidP="00525398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8A66C76" wp14:editId="139BA756">
            <wp:extent cx="5940425" cy="3835618"/>
            <wp:effectExtent l="0" t="0" r="3175" b="0"/>
            <wp:docPr id="677" name="Рисунок 6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" name="Рисунок 677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35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0007" w:rsidRDefault="00C10007" w:rsidP="000D5DB6">
      <w:pPr>
        <w:spacing w:after="0" w:line="240" w:lineRule="auto"/>
        <w:jc w:val="center"/>
        <w:rPr>
          <w:sz w:val="24"/>
          <w:szCs w:val="24"/>
        </w:rPr>
      </w:pPr>
      <w:r>
        <w:t>Масштаб 1:2000</w:t>
      </w:r>
    </w:p>
    <w:tbl>
      <w:tblPr>
        <w:tblpPr w:leftFromText="180" w:rightFromText="180" w:vertAnchor="text" w:horzAnchor="margin" w:tblpX="-176" w:tblpY="154"/>
        <w:tblW w:w="105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708"/>
        <w:gridCol w:w="709"/>
        <w:gridCol w:w="851"/>
        <w:gridCol w:w="708"/>
        <w:gridCol w:w="2863"/>
        <w:gridCol w:w="608"/>
        <w:gridCol w:w="880"/>
        <w:gridCol w:w="1914"/>
        <w:gridCol w:w="824"/>
      </w:tblGrid>
      <w:tr w:rsidR="00C10007" w:rsidRPr="000C067D" w:rsidTr="00031F65">
        <w:trPr>
          <w:cantSplit/>
          <w:trHeight w:val="2116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Адрес установки и эксплуатации РК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РК по карте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Вид РК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Тип РК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Размер РК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Кол-во сторон РК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Общая площадь информационного поля РК, кв.м.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</w:t>
            </w: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 xml:space="preserve"> размещение РК)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Кадастровый номер участка</w:t>
            </w:r>
          </w:p>
        </w:tc>
      </w:tr>
      <w:tr w:rsidR="00C10007" w:rsidRPr="000C067D" w:rsidTr="00031F65">
        <w:trPr>
          <w:cantSplit/>
          <w:trHeight w:val="264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10</w:t>
            </w:r>
          </w:p>
        </w:tc>
      </w:tr>
      <w:tr w:rsidR="00C10007" w:rsidRPr="000C067D" w:rsidTr="00031F65">
        <w:trPr>
          <w:cantSplit/>
          <w:trHeight w:val="340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C10007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C10007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г. Заполярный, ул. Мира, район дома №10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C10007">
            <w:pPr>
              <w:ind w:left="113"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РК </w:t>
            </w:r>
            <w:r w:rsidRPr="0029659C">
              <w:rPr>
                <w:rFonts w:ascii="Times New Roman" w:hAnsi="Times New Roman"/>
              </w:rPr>
              <w:t>22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C10007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Стационарная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0D5DB6" w:rsidP="00C10007">
            <w:pPr>
              <w:ind w:left="113" w:right="113"/>
              <w:jc w:val="center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1008" behindDoc="0" locked="0" layoutInCell="1" allowOverlap="1" wp14:anchorId="33A4FC35" wp14:editId="5B6C5DC3">
                  <wp:simplePos x="0" y="0"/>
                  <wp:positionH relativeFrom="column">
                    <wp:posOffset>463550</wp:posOffset>
                  </wp:positionH>
                  <wp:positionV relativeFrom="paragraph">
                    <wp:posOffset>3201035</wp:posOffset>
                  </wp:positionV>
                  <wp:extent cx="2095500" cy="1447800"/>
                  <wp:effectExtent l="0" t="0" r="0" b="0"/>
                  <wp:wrapTopAndBottom/>
                  <wp:docPr id="688" name="Рисунок 6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1447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10007" w:rsidRPr="0029659C">
              <w:rPr>
                <w:rFonts w:ascii="Times New Roman" w:hAnsi="Times New Roman"/>
              </w:rPr>
              <w:t>Лайтбокс на опоре наружного освещения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C10007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both"/>
              <w:rPr>
                <w:rFonts w:ascii="Times New Roman" w:hAnsi="Times New Roman"/>
              </w:rPr>
            </w:pPr>
            <w:r w:rsidRPr="00DF0DF1">
              <w:rPr>
                <w:rFonts w:ascii="Times New Roman" w:eastAsia="TimesNewRoman" w:hAnsi="Times New Roman"/>
                <w:sz w:val="24"/>
                <w:szCs w:val="24"/>
              </w:rPr>
              <w:t>Рекламная конструкция</w:t>
            </w:r>
            <w:r>
              <w:rPr>
                <w:rFonts w:ascii="Times New Roman" w:eastAsia="TimesNewRoman" w:hAnsi="Times New Roman"/>
                <w:sz w:val="24"/>
                <w:szCs w:val="24"/>
              </w:rPr>
              <w:t xml:space="preserve"> (лайт-бокс)</w:t>
            </w:r>
            <w:r w:rsidRPr="00DF0DF1">
              <w:rPr>
                <w:rFonts w:ascii="Times New Roman" w:eastAsia="TimesNew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NewRoman" w:hAnsi="Times New Roman"/>
                <w:sz w:val="24"/>
                <w:szCs w:val="24"/>
              </w:rPr>
              <w:t xml:space="preserve">крепится к опоре наружного освещения 3 креплениями на высоте до нижней точки рекламной конструкции 2,5 метра. Рекламная конструкция размером (мм) 1800 х 1200 х 130, общей массой 70 кг, </w:t>
            </w:r>
            <w:r w:rsidRPr="0029659C">
              <w:rPr>
                <w:rFonts w:ascii="Times New Roman" w:hAnsi="Times New Roman"/>
              </w:rPr>
              <w:t>1,8х1,2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C10007">
            <w:pPr>
              <w:ind w:left="113"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две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Default="00C10007" w:rsidP="00C10007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  <w:p w:rsidR="00C10007" w:rsidRPr="0029659C" w:rsidRDefault="00C10007" w:rsidP="00C10007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3,85 кв.м.</w:t>
            </w:r>
          </w:p>
          <w:p w:rsidR="00C10007" w:rsidRPr="0029659C" w:rsidRDefault="00C10007" w:rsidP="00C10007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C10007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МО Администрация города Заполярный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C10007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eastAsia="TimesNewRoman" w:hAnsi="Times New Roman"/>
              </w:rPr>
              <w:t>51:03:0070306:2</w:t>
            </w:r>
          </w:p>
        </w:tc>
      </w:tr>
    </w:tbl>
    <w:p w:rsidR="00C10007" w:rsidRDefault="00C10007" w:rsidP="00525398">
      <w:pPr>
        <w:jc w:val="center"/>
        <w:rPr>
          <w:rFonts w:ascii="Times New Roman" w:hAnsi="Times New Roman"/>
          <w:b/>
          <w:sz w:val="24"/>
          <w:szCs w:val="24"/>
        </w:rPr>
      </w:pPr>
    </w:p>
    <w:p w:rsidR="00C10007" w:rsidRDefault="000D5DB6" w:rsidP="00525398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 wp14:anchorId="610AFAFB" wp14:editId="7D4B5C6D">
            <wp:simplePos x="0" y="0"/>
            <wp:positionH relativeFrom="column">
              <wp:posOffset>2108835</wp:posOffset>
            </wp:positionH>
            <wp:positionV relativeFrom="paragraph">
              <wp:posOffset>36195</wp:posOffset>
            </wp:positionV>
            <wp:extent cx="2209800" cy="990600"/>
            <wp:effectExtent l="0" t="0" r="0" b="0"/>
            <wp:wrapTopAndBottom/>
            <wp:docPr id="675" name="Рисунок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99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C17C3" w:rsidRDefault="00031F65" w:rsidP="000D5DB6">
      <w:pPr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CC17C3">
        <w:rPr>
          <w:rFonts w:ascii="Times New Roman" w:hAnsi="Times New Roman"/>
          <w:noProof/>
          <w:lang w:eastAsia="ru-RU"/>
        </w:rPr>
        <w:lastRenderedPageBreak/>
        <w:t>2.3.7.</w:t>
      </w:r>
      <w:r w:rsidR="00CC17C3">
        <w:rPr>
          <w:rFonts w:ascii="Times New Roman" w:hAnsi="Times New Roman"/>
          <w:noProof/>
          <w:lang w:eastAsia="ru-RU"/>
        </w:rPr>
        <w:t xml:space="preserve"> </w:t>
      </w:r>
      <w:r w:rsidRPr="00CC17C3">
        <w:rPr>
          <w:rFonts w:ascii="Times New Roman" w:hAnsi="Times New Roman"/>
          <w:noProof/>
          <w:lang w:eastAsia="ru-RU"/>
        </w:rPr>
        <w:t>Схема размещения рекламной конструкции РК-23, в районе д</w:t>
      </w:r>
      <w:r w:rsidR="00CC17C3">
        <w:rPr>
          <w:rFonts w:ascii="Times New Roman" w:hAnsi="Times New Roman"/>
          <w:noProof/>
          <w:lang w:eastAsia="ru-RU"/>
        </w:rPr>
        <w:t>ома</w:t>
      </w:r>
      <w:r w:rsidRPr="00CC17C3">
        <w:rPr>
          <w:rFonts w:ascii="Times New Roman" w:hAnsi="Times New Roman"/>
          <w:noProof/>
          <w:lang w:eastAsia="ru-RU"/>
        </w:rPr>
        <w:t xml:space="preserve"> 10 по ул</w:t>
      </w:r>
      <w:r w:rsidR="00CC17C3">
        <w:rPr>
          <w:rFonts w:ascii="Times New Roman" w:hAnsi="Times New Roman"/>
          <w:noProof/>
          <w:lang w:eastAsia="ru-RU"/>
        </w:rPr>
        <w:t>ице Мира,</w:t>
      </w:r>
    </w:p>
    <w:p w:rsidR="00031F65" w:rsidRDefault="00031F65" w:rsidP="000D5DB6">
      <w:pPr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CC17C3">
        <w:rPr>
          <w:rFonts w:ascii="Times New Roman" w:hAnsi="Times New Roman"/>
          <w:noProof/>
          <w:lang w:eastAsia="ru-RU"/>
        </w:rPr>
        <w:t>г. Заполярный</w:t>
      </w:r>
    </w:p>
    <w:p w:rsidR="00CC17C3" w:rsidRPr="00CC17C3" w:rsidRDefault="00CC17C3" w:rsidP="000D5DB6">
      <w:pPr>
        <w:spacing w:after="0" w:line="240" w:lineRule="auto"/>
        <w:jc w:val="center"/>
      </w:pPr>
    </w:p>
    <w:p w:rsidR="00C10007" w:rsidRDefault="00C10007" w:rsidP="000D5DB6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4465563C" wp14:editId="7EAA15B5">
            <wp:extent cx="6410325" cy="3257550"/>
            <wp:effectExtent l="0" t="0" r="952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4089" cy="3259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0007" w:rsidRDefault="00C10007" w:rsidP="000D5DB6">
      <w:pPr>
        <w:spacing w:after="0" w:line="240" w:lineRule="auto"/>
        <w:jc w:val="center"/>
      </w:pPr>
      <w:r>
        <w:t>Масштаб 1:2000</w:t>
      </w:r>
    </w:p>
    <w:tbl>
      <w:tblPr>
        <w:tblpPr w:leftFromText="180" w:rightFromText="180" w:vertAnchor="text" w:horzAnchor="margin" w:tblpX="-176" w:tblpY="154"/>
        <w:tblW w:w="105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708"/>
        <w:gridCol w:w="709"/>
        <w:gridCol w:w="851"/>
        <w:gridCol w:w="850"/>
        <w:gridCol w:w="2721"/>
        <w:gridCol w:w="608"/>
        <w:gridCol w:w="880"/>
        <w:gridCol w:w="1914"/>
        <w:gridCol w:w="824"/>
      </w:tblGrid>
      <w:tr w:rsidR="00C10007" w:rsidRPr="000C067D" w:rsidTr="00031F65">
        <w:trPr>
          <w:cantSplit/>
          <w:trHeight w:val="2116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Адрес установки и эксплуатации РК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РК по карте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Вид РК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Тип РК</w:t>
            </w:r>
          </w:p>
        </w:tc>
        <w:tc>
          <w:tcPr>
            <w:tcW w:w="2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0D5DB6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Размер РК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Кол-во сторон РК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Общая площадь информационного поля РК, кв.м.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</w:t>
            </w: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 xml:space="preserve"> размещение РК)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Кадастровый номер участка</w:t>
            </w:r>
          </w:p>
        </w:tc>
      </w:tr>
      <w:tr w:rsidR="00C10007" w:rsidRPr="000C067D" w:rsidTr="00031F65">
        <w:trPr>
          <w:cantSplit/>
          <w:trHeight w:val="264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10</w:t>
            </w:r>
          </w:p>
        </w:tc>
      </w:tr>
      <w:tr w:rsidR="00C10007" w:rsidRPr="0029659C" w:rsidTr="00031F65">
        <w:trPr>
          <w:cantSplit/>
          <w:trHeight w:val="355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г. Заполярный, ул. Мира, район дома №10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6220DB">
            <w:pPr>
              <w:ind w:left="113"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РК </w:t>
            </w:r>
            <w:r w:rsidRPr="0029659C">
              <w:rPr>
                <w:rFonts w:ascii="Times New Roman" w:hAnsi="Times New Roman"/>
              </w:rPr>
              <w:t>2</w:t>
            </w:r>
            <w:r w:rsidR="006220DB">
              <w:rPr>
                <w:rFonts w:ascii="Times New Roman" w:hAnsi="Times New Roman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Стационарная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Лайтбокс на опоре наружного освещения</w:t>
            </w:r>
          </w:p>
        </w:tc>
        <w:tc>
          <w:tcPr>
            <w:tcW w:w="2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17672D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both"/>
              <w:rPr>
                <w:rFonts w:ascii="Times New Roman" w:hAnsi="Times New Roman"/>
              </w:rPr>
            </w:pPr>
            <w:r w:rsidRPr="00DF0DF1">
              <w:rPr>
                <w:rFonts w:ascii="Times New Roman" w:eastAsia="TimesNewRoman" w:hAnsi="Times New Roman"/>
                <w:sz w:val="24"/>
                <w:szCs w:val="24"/>
              </w:rPr>
              <w:t>Рекламная конструкция</w:t>
            </w:r>
            <w:r>
              <w:rPr>
                <w:rFonts w:ascii="Times New Roman" w:eastAsia="TimesNewRoman" w:hAnsi="Times New Roman"/>
                <w:sz w:val="24"/>
                <w:szCs w:val="24"/>
              </w:rPr>
              <w:t xml:space="preserve"> (лайт-бокс)</w:t>
            </w:r>
            <w:r w:rsidRPr="00DF0DF1">
              <w:rPr>
                <w:rFonts w:ascii="Times New Roman" w:eastAsia="TimesNew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NewRoman" w:hAnsi="Times New Roman"/>
                <w:sz w:val="24"/>
                <w:szCs w:val="24"/>
              </w:rPr>
              <w:t xml:space="preserve">крепится к опоре наружного освещения 3 креплениями на высоте до нижней точки рекламной конструкции 2,5 метра. Рекламная конструкция размером (мм) 1800 х 1200 х 130, общей массой 70 кг, </w:t>
            </w:r>
            <w:r w:rsidRPr="0029659C">
              <w:rPr>
                <w:rFonts w:ascii="Times New Roman" w:hAnsi="Times New Roman"/>
              </w:rPr>
              <w:t>1,8х1,2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две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Default="00C10007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  <w:p w:rsidR="00C10007" w:rsidRPr="0029659C" w:rsidRDefault="00C10007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3,85 кв.м.</w:t>
            </w:r>
          </w:p>
          <w:p w:rsidR="00C10007" w:rsidRPr="0029659C" w:rsidRDefault="00C10007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МО Администрация города Заполярный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eastAsia="TimesNewRoman" w:hAnsi="Times New Roman"/>
              </w:rPr>
              <w:t>51:03:0070306:2</w:t>
            </w:r>
          </w:p>
        </w:tc>
      </w:tr>
      <w:tr w:rsidR="000D5DB6" w:rsidRPr="0029659C" w:rsidTr="00CC17C3">
        <w:trPr>
          <w:cantSplit/>
          <w:trHeight w:val="2956"/>
        </w:trPr>
        <w:tc>
          <w:tcPr>
            <w:tcW w:w="534" w:type="dxa"/>
            <w:tcBorders>
              <w:top w:val="single" w:sz="4" w:space="0" w:color="auto"/>
              <w:left w:val="nil"/>
              <w:bottom w:val="nil"/>
              <w:right w:val="nil"/>
            </w:tcBorders>
            <w:textDirection w:val="btLr"/>
            <w:vAlign w:val="center"/>
          </w:tcPr>
          <w:p w:rsidR="000D5DB6" w:rsidRPr="000C067D" w:rsidRDefault="000D5DB6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  <w:textDirection w:val="btLr"/>
            <w:vAlign w:val="center"/>
          </w:tcPr>
          <w:p w:rsidR="000D5DB6" w:rsidRPr="0029659C" w:rsidRDefault="000D5DB6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textDirection w:val="btLr"/>
            <w:vAlign w:val="center"/>
          </w:tcPr>
          <w:p w:rsidR="000D5DB6" w:rsidRDefault="000D5DB6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textDirection w:val="btLr"/>
            <w:vAlign w:val="center"/>
          </w:tcPr>
          <w:p w:rsidR="000D5DB6" w:rsidRPr="0029659C" w:rsidRDefault="000D5DB6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textDirection w:val="btLr"/>
            <w:vAlign w:val="center"/>
          </w:tcPr>
          <w:p w:rsidR="000D5DB6" w:rsidRPr="0029659C" w:rsidRDefault="000D5DB6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</w:tc>
        <w:tc>
          <w:tcPr>
            <w:tcW w:w="2721" w:type="dxa"/>
            <w:tcBorders>
              <w:top w:val="single" w:sz="4" w:space="0" w:color="auto"/>
              <w:left w:val="nil"/>
              <w:bottom w:val="nil"/>
              <w:right w:val="nil"/>
            </w:tcBorders>
            <w:textDirection w:val="btLr"/>
            <w:vAlign w:val="center"/>
          </w:tcPr>
          <w:p w:rsidR="000D5DB6" w:rsidRPr="00DF0DF1" w:rsidRDefault="000D5DB6" w:rsidP="0017672D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both"/>
              <w:rPr>
                <w:rFonts w:ascii="Times New Roman" w:eastAsia="TimesNew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85268F0" wp14:editId="0C90C53D">
                  <wp:extent cx="2486025" cy="1390650"/>
                  <wp:effectExtent l="0" t="0" r="9525" b="0"/>
                  <wp:docPr id="676" name="Рисунок 6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01" t="21307" r="132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8201" cy="1391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8" w:type="dxa"/>
            <w:tcBorders>
              <w:top w:val="single" w:sz="4" w:space="0" w:color="auto"/>
              <w:left w:val="nil"/>
              <w:bottom w:val="nil"/>
              <w:right w:val="nil"/>
            </w:tcBorders>
            <w:textDirection w:val="btLr"/>
            <w:vAlign w:val="center"/>
          </w:tcPr>
          <w:p w:rsidR="000D5DB6" w:rsidRDefault="000D5DB6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nil"/>
              <w:right w:val="nil"/>
            </w:tcBorders>
            <w:textDirection w:val="btLr"/>
            <w:vAlign w:val="center"/>
          </w:tcPr>
          <w:p w:rsidR="000D5DB6" w:rsidRDefault="000D5DB6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nil"/>
              <w:bottom w:val="nil"/>
              <w:right w:val="nil"/>
            </w:tcBorders>
            <w:textDirection w:val="btLr"/>
            <w:vAlign w:val="center"/>
          </w:tcPr>
          <w:p w:rsidR="000D5DB6" w:rsidRPr="0029659C" w:rsidRDefault="000D5DB6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nil"/>
              <w:right w:val="nil"/>
            </w:tcBorders>
            <w:textDirection w:val="btLr"/>
            <w:vAlign w:val="center"/>
          </w:tcPr>
          <w:p w:rsidR="000D5DB6" w:rsidRPr="0029659C" w:rsidRDefault="000D5DB6" w:rsidP="0017672D">
            <w:pPr>
              <w:ind w:left="113" w:right="113"/>
              <w:jc w:val="center"/>
              <w:rPr>
                <w:rFonts w:ascii="Times New Roman" w:eastAsia="TimesNewRoman" w:hAnsi="Times New Roman"/>
              </w:rPr>
            </w:pPr>
          </w:p>
        </w:tc>
      </w:tr>
    </w:tbl>
    <w:p w:rsidR="00CC17C3" w:rsidRDefault="00CC17C3" w:rsidP="000D5DB6">
      <w:pPr>
        <w:spacing w:after="0" w:line="240" w:lineRule="auto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</w:p>
    <w:p w:rsidR="00CC17C3" w:rsidRDefault="00031F65" w:rsidP="000D5DB6">
      <w:pPr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CC17C3">
        <w:rPr>
          <w:rFonts w:ascii="Times New Roman" w:hAnsi="Times New Roman"/>
          <w:noProof/>
          <w:lang w:eastAsia="ru-RU"/>
        </w:rPr>
        <w:lastRenderedPageBreak/>
        <w:t>2.3.8.</w:t>
      </w:r>
      <w:r w:rsidR="00CC17C3" w:rsidRPr="00CC17C3">
        <w:rPr>
          <w:rFonts w:ascii="Times New Roman" w:hAnsi="Times New Roman"/>
          <w:noProof/>
          <w:lang w:eastAsia="ru-RU"/>
        </w:rPr>
        <w:t xml:space="preserve"> </w:t>
      </w:r>
      <w:r w:rsidRPr="00CC17C3">
        <w:rPr>
          <w:rFonts w:ascii="Times New Roman" w:hAnsi="Times New Roman"/>
          <w:noProof/>
          <w:lang w:eastAsia="ru-RU"/>
        </w:rPr>
        <w:t>Схема размещения рекламной конструкции РК-24, в районе д</w:t>
      </w:r>
      <w:r w:rsidR="00CC17C3">
        <w:rPr>
          <w:rFonts w:ascii="Times New Roman" w:hAnsi="Times New Roman"/>
          <w:noProof/>
          <w:lang w:eastAsia="ru-RU"/>
        </w:rPr>
        <w:t>ома</w:t>
      </w:r>
      <w:r w:rsidRPr="00CC17C3">
        <w:rPr>
          <w:rFonts w:ascii="Times New Roman" w:hAnsi="Times New Roman"/>
          <w:noProof/>
          <w:lang w:eastAsia="ru-RU"/>
        </w:rPr>
        <w:t xml:space="preserve"> 8 по ул</w:t>
      </w:r>
      <w:r w:rsidR="00CC17C3">
        <w:rPr>
          <w:rFonts w:ascii="Times New Roman" w:hAnsi="Times New Roman"/>
          <w:noProof/>
          <w:lang w:eastAsia="ru-RU"/>
        </w:rPr>
        <w:t>ице</w:t>
      </w:r>
      <w:r w:rsidRPr="00CC17C3">
        <w:rPr>
          <w:rFonts w:ascii="Times New Roman" w:hAnsi="Times New Roman"/>
          <w:noProof/>
          <w:lang w:eastAsia="ru-RU"/>
        </w:rPr>
        <w:t xml:space="preserve"> Мира,</w:t>
      </w:r>
    </w:p>
    <w:p w:rsidR="00031F65" w:rsidRDefault="00031F65" w:rsidP="000D5DB6">
      <w:pPr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CC17C3">
        <w:rPr>
          <w:rFonts w:ascii="Times New Roman" w:hAnsi="Times New Roman"/>
          <w:noProof/>
          <w:lang w:eastAsia="ru-RU"/>
        </w:rPr>
        <w:t>г. Заполярный</w:t>
      </w:r>
    </w:p>
    <w:p w:rsidR="00CC17C3" w:rsidRPr="00CC17C3" w:rsidRDefault="00CC17C3" w:rsidP="000D5DB6">
      <w:pPr>
        <w:spacing w:after="0" w:line="240" w:lineRule="auto"/>
        <w:jc w:val="center"/>
        <w:rPr>
          <w:noProof/>
          <w:lang w:eastAsia="ru-RU"/>
        </w:rPr>
      </w:pPr>
    </w:p>
    <w:p w:rsidR="00C10007" w:rsidRDefault="00C10007" w:rsidP="000D5DB6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52AEAFA7" wp14:editId="12958498">
            <wp:extent cx="6305550" cy="3171825"/>
            <wp:effectExtent l="0" t="0" r="0" b="952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0007" w:rsidRDefault="00C10007" w:rsidP="000D5DB6">
      <w:pPr>
        <w:spacing w:after="0" w:line="240" w:lineRule="auto"/>
        <w:jc w:val="center"/>
      </w:pPr>
      <w:r>
        <w:t>Масштаб 1:2000</w:t>
      </w:r>
    </w:p>
    <w:tbl>
      <w:tblPr>
        <w:tblpPr w:leftFromText="180" w:rightFromText="180" w:vertAnchor="text" w:horzAnchor="margin" w:tblpX="-176" w:tblpY="154"/>
        <w:tblW w:w="105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992"/>
        <w:gridCol w:w="694"/>
        <w:gridCol w:w="893"/>
        <w:gridCol w:w="992"/>
        <w:gridCol w:w="2268"/>
        <w:gridCol w:w="608"/>
        <w:gridCol w:w="880"/>
        <w:gridCol w:w="1914"/>
        <w:gridCol w:w="824"/>
      </w:tblGrid>
      <w:tr w:rsidR="00C10007" w:rsidRPr="000C067D" w:rsidTr="0017672D">
        <w:trPr>
          <w:cantSplit/>
          <w:trHeight w:val="2116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Адрес установки и эксплуатации РК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РК по карте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Вид РК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Тип РК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Размер РК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Кол-во сторон РК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Общая площадь информационного поля РК, кв.м.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</w:t>
            </w: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 xml:space="preserve"> размещение РК)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Кадастровый номер участка</w:t>
            </w:r>
          </w:p>
        </w:tc>
      </w:tr>
      <w:tr w:rsidR="00C10007" w:rsidRPr="000C067D" w:rsidTr="0017672D">
        <w:trPr>
          <w:cantSplit/>
          <w:trHeight w:val="264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10</w:t>
            </w:r>
          </w:p>
        </w:tc>
      </w:tr>
      <w:tr w:rsidR="00C10007" w:rsidRPr="0029659C" w:rsidTr="0017672D">
        <w:trPr>
          <w:cantSplit/>
          <w:trHeight w:val="410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6220DB" w:rsidRDefault="00C10007" w:rsidP="006220DB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 xml:space="preserve">г. Заполярный, ул. Мира, район дома </w:t>
            </w:r>
          </w:p>
          <w:p w:rsidR="00C10007" w:rsidRPr="0029659C" w:rsidRDefault="00C10007" w:rsidP="006220DB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№</w:t>
            </w:r>
            <w:r w:rsidR="006220DB">
              <w:rPr>
                <w:rFonts w:ascii="Times New Roman" w:hAnsi="Times New Roman"/>
              </w:rPr>
              <w:t xml:space="preserve"> 8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6220DB">
            <w:pPr>
              <w:ind w:left="113"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РК </w:t>
            </w:r>
            <w:r w:rsidRPr="0029659C">
              <w:rPr>
                <w:rFonts w:ascii="Times New Roman" w:hAnsi="Times New Roman"/>
              </w:rPr>
              <w:t>2</w:t>
            </w:r>
            <w:r w:rsidR="006220DB">
              <w:rPr>
                <w:rFonts w:ascii="Times New Roman" w:hAnsi="Times New Roman"/>
              </w:rPr>
              <w:t>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Стационарная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Лайтбокс на опоре наружного освещения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17672D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both"/>
              <w:rPr>
                <w:rFonts w:ascii="Times New Roman" w:hAnsi="Times New Roman"/>
              </w:rPr>
            </w:pPr>
            <w:r w:rsidRPr="00DF0DF1">
              <w:rPr>
                <w:rFonts w:ascii="Times New Roman" w:eastAsia="TimesNewRoman" w:hAnsi="Times New Roman"/>
                <w:sz w:val="24"/>
                <w:szCs w:val="24"/>
              </w:rPr>
              <w:t>Рекламная конструкция</w:t>
            </w:r>
            <w:r>
              <w:rPr>
                <w:rFonts w:ascii="Times New Roman" w:eastAsia="TimesNewRoman" w:hAnsi="Times New Roman"/>
                <w:sz w:val="24"/>
                <w:szCs w:val="24"/>
              </w:rPr>
              <w:t xml:space="preserve"> (лайт-бокс)</w:t>
            </w:r>
            <w:r w:rsidRPr="00DF0DF1">
              <w:rPr>
                <w:rFonts w:ascii="Times New Roman" w:eastAsia="TimesNew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NewRoman" w:hAnsi="Times New Roman"/>
                <w:sz w:val="24"/>
                <w:szCs w:val="24"/>
              </w:rPr>
              <w:t xml:space="preserve">крепится к опоре наружного освещения 3 креплениями на высоте до нижней точки рекламной конструкции 2,5 метра. Рекламная конструкция размером (мм) 1800 х 1200 х 130, общей массой 70 кг, </w:t>
            </w:r>
            <w:r w:rsidRPr="0029659C">
              <w:rPr>
                <w:rFonts w:ascii="Times New Roman" w:hAnsi="Times New Roman"/>
              </w:rPr>
              <w:t>1,8х1,2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две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Default="00C10007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  <w:p w:rsidR="00C10007" w:rsidRPr="0029659C" w:rsidRDefault="00CC17C3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3,85 кв.м</w:t>
            </w:r>
          </w:p>
          <w:p w:rsidR="00C10007" w:rsidRPr="0029659C" w:rsidRDefault="00C10007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МО Администрация города Заполярный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6220DB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NewRoman" w:hAnsi="Times New Roman"/>
              </w:rPr>
              <w:t>51:03:0070306:31</w:t>
            </w:r>
          </w:p>
        </w:tc>
      </w:tr>
    </w:tbl>
    <w:p w:rsidR="00C10007" w:rsidRDefault="00C10007" w:rsidP="00525398">
      <w:pPr>
        <w:jc w:val="center"/>
        <w:rPr>
          <w:rFonts w:ascii="Times New Roman" w:hAnsi="Times New Roman"/>
          <w:b/>
          <w:sz w:val="24"/>
          <w:szCs w:val="24"/>
        </w:rPr>
      </w:pPr>
    </w:p>
    <w:p w:rsidR="00C10007" w:rsidRDefault="006C4986" w:rsidP="00525398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95104" behindDoc="0" locked="0" layoutInCell="1" allowOverlap="1" wp14:anchorId="67F44DA8" wp14:editId="22542137">
            <wp:simplePos x="0" y="0"/>
            <wp:positionH relativeFrom="column">
              <wp:posOffset>2023110</wp:posOffset>
            </wp:positionH>
            <wp:positionV relativeFrom="paragraph">
              <wp:posOffset>133985</wp:posOffset>
            </wp:positionV>
            <wp:extent cx="2314575" cy="1457325"/>
            <wp:effectExtent l="0" t="0" r="9525" b="9525"/>
            <wp:wrapSquare wrapText="bothSides"/>
            <wp:docPr id="685" name="Рисунок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9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457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0007" w:rsidRDefault="00C10007" w:rsidP="00525398">
      <w:pPr>
        <w:jc w:val="center"/>
        <w:rPr>
          <w:rFonts w:ascii="Times New Roman" w:hAnsi="Times New Roman"/>
          <w:b/>
          <w:sz w:val="24"/>
          <w:szCs w:val="24"/>
        </w:rPr>
      </w:pPr>
    </w:p>
    <w:p w:rsidR="00031F65" w:rsidRDefault="00031F65" w:rsidP="00525398">
      <w:pPr>
        <w:jc w:val="center"/>
        <w:rPr>
          <w:rFonts w:ascii="Times New Roman" w:hAnsi="Times New Roman"/>
          <w:b/>
          <w:sz w:val="24"/>
          <w:szCs w:val="24"/>
        </w:rPr>
      </w:pPr>
    </w:p>
    <w:p w:rsidR="00031F65" w:rsidRDefault="00031F65" w:rsidP="00525398">
      <w:pPr>
        <w:jc w:val="center"/>
        <w:rPr>
          <w:rFonts w:ascii="Times New Roman" w:hAnsi="Times New Roman"/>
          <w:b/>
          <w:sz w:val="24"/>
          <w:szCs w:val="24"/>
        </w:rPr>
      </w:pPr>
    </w:p>
    <w:p w:rsidR="00031F65" w:rsidRDefault="00031F65" w:rsidP="00795A1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95A13" w:rsidRDefault="00031F65" w:rsidP="00795A13">
      <w:pPr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795A13">
        <w:rPr>
          <w:rFonts w:ascii="Times New Roman" w:hAnsi="Times New Roman"/>
          <w:noProof/>
          <w:lang w:eastAsia="ru-RU"/>
        </w:rPr>
        <w:lastRenderedPageBreak/>
        <w:t>2.3.9.</w:t>
      </w:r>
      <w:r w:rsidR="00795A13" w:rsidRPr="00795A13">
        <w:rPr>
          <w:rFonts w:ascii="Times New Roman" w:hAnsi="Times New Roman"/>
          <w:noProof/>
          <w:lang w:eastAsia="ru-RU"/>
        </w:rPr>
        <w:t xml:space="preserve"> </w:t>
      </w:r>
      <w:r w:rsidRPr="00795A13">
        <w:rPr>
          <w:rFonts w:ascii="Times New Roman" w:hAnsi="Times New Roman"/>
          <w:noProof/>
          <w:lang w:eastAsia="ru-RU"/>
        </w:rPr>
        <w:t>Схема размещения рекламно</w:t>
      </w:r>
      <w:r w:rsidR="00795A13">
        <w:rPr>
          <w:rFonts w:ascii="Times New Roman" w:hAnsi="Times New Roman"/>
          <w:noProof/>
          <w:lang w:eastAsia="ru-RU"/>
        </w:rPr>
        <w:t>й конструкции РК-25, в районе дома</w:t>
      </w:r>
      <w:r w:rsidRPr="00795A13">
        <w:rPr>
          <w:rFonts w:ascii="Times New Roman" w:hAnsi="Times New Roman"/>
          <w:noProof/>
          <w:lang w:eastAsia="ru-RU"/>
        </w:rPr>
        <w:t xml:space="preserve"> 6 по ул</w:t>
      </w:r>
      <w:r w:rsidR="00795A13">
        <w:rPr>
          <w:rFonts w:ascii="Times New Roman" w:hAnsi="Times New Roman"/>
          <w:noProof/>
          <w:lang w:eastAsia="ru-RU"/>
        </w:rPr>
        <w:t>ице</w:t>
      </w:r>
      <w:r w:rsidRPr="00795A13">
        <w:rPr>
          <w:rFonts w:ascii="Times New Roman" w:hAnsi="Times New Roman"/>
          <w:noProof/>
          <w:lang w:eastAsia="ru-RU"/>
        </w:rPr>
        <w:t xml:space="preserve"> Мира,</w:t>
      </w:r>
    </w:p>
    <w:p w:rsidR="00031F65" w:rsidRPr="00795A13" w:rsidRDefault="00795A13" w:rsidP="00795A13">
      <w:pPr>
        <w:tabs>
          <w:tab w:val="center" w:pos="5103"/>
          <w:tab w:val="left" w:pos="6425"/>
        </w:tabs>
        <w:spacing w:after="0"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noProof/>
          <w:lang w:eastAsia="ru-RU"/>
        </w:rPr>
        <w:tab/>
      </w:r>
      <w:r w:rsidR="00031F65" w:rsidRPr="00795A13">
        <w:rPr>
          <w:rFonts w:ascii="Times New Roman" w:hAnsi="Times New Roman"/>
          <w:noProof/>
          <w:lang w:eastAsia="ru-RU"/>
        </w:rPr>
        <w:t>г. Заполярный</w:t>
      </w:r>
    </w:p>
    <w:p w:rsidR="00C10007" w:rsidRDefault="00C10007" w:rsidP="006C4986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505466D5" wp14:editId="50F9CB5A">
            <wp:extent cx="6029325" cy="3343275"/>
            <wp:effectExtent l="0" t="0" r="9525" b="952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881" cy="3345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0007" w:rsidRDefault="00C10007" w:rsidP="006C4986">
      <w:pPr>
        <w:spacing w:after="0" w:line="240" w:lineRule="auto"/>
        <w:jc w:val="center"/>
      </w:pPr>
      <w:r>
        <w:t>Масштаб 1:2000</w:t>
      </w:r>
    </w:p>
    <w:tbl>
      <w:tblPr>
        <w:tblpPr w:leftFromText="180" w:rightFromText="180" w:vertAnchor="text" w:horzAnchor="margin" w:tblpX="-176" w:tblpY="154"/>
        <w:tblW w:w="105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992"/>
        <w:gridCol w:w="694"/>
        <w:gridCol w:w="893"/>
        <w:gridCol w:w="992"/>
        <w:gridCol w:w="2268"/>
        <w:gridCol w:w="608"/>
        <w:gridCol w:w="880"/>
        <w:gridCol w:w="1914"/>
        <w:gridCol w:w="824"/>
      </w:tblGrid>
      <w:tr w:rsidR="00C10007" w:rsidRPr="000C067D" w:rsidTr="0017672D">
        <w:trPr>
          <w:cantSplit/>
          <w:trHeight w:val="2116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Адрес установки и эксплуатации РК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РК по карте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Вид РК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Тип РК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Размер РК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Кол-во сторон РК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Общая площадь информационного поля РК, кв.м.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</w:t>
            </w: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 xml:space="preserve"> размещение РК)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Кадастровый номер участка</w:t>
            </w:r>
          </w:p>
        </w:tc>
      </w:tr>
      <w:tr w:rsidR="00C10007" w:rsidRPr="000C067D" w:rsidTr="0017672D">
        <w:trPr>
          <w:cantSplit/>
          <w:trHeight w:val="264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0007" w:rsidRPr="000C067D" w:rsidRDefault="00C10007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10</w:t>
            </w:r>
          </w:p>
        </w:tc>
      </w:tr>
      <w:tr w:rsidR="00C10007" w:rsidRPr="0029659C" w:rsidTr="0017672D">
        <w:trPr>
          <w:cantSplit/>
          <w:trHeight w:val="410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0C067D" w:rsidRDefault="00C10007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6220DB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г. Заполярный, ул. Мир</w:t>
            </w:r>
            <w:r w:rsidR="006220DB">
              <w:rPr>
                <w:rFonts w:ascii="Times New Roman" w:hAnsi="Times New Roman"/>
              </w:rPr>
              <w:t>а, район дома №6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6220DB">
            <w:pPr>
              <w:ind w:left="113"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РК </w:t>
            </w:r>
            <w:r w:rsidRPr="0029659C">
              <w:rPr>
                <w:rFonts w:ascii="Times New Roman" w:hAnsi="Times New Roman"/>
              </w:rPr>
              <w:t>2</w:t>
            </w:r>
            <w:r w:rsidR="006220DB">
              <w:rPr>
                <w:rFonts w:ascii="Times New Roman" w:hAnsi="Times New Roman"/>
              </w:rPr>
              <w:t>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Стационарная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Лайтбокс на опоре наружного освещения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17672D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both"/>
              <w:rPr>
                <w:rFonts w:ascii="Times New Roman" w:hAnsi="Times New Roman"/>
              </w:rPr>
            </w:pPr>
            <w:r w:rsidRPr="00DF0DF1">
              <w:rPr>
                <w:rFonts w:ascii="Times New Roman" w:eastAsia="TimesNewRoman" w:hAnsi="Times New Roman"/>
                <w:sz w:val="24"/>
                <w:szCs w:val="24"/>
              </w:rPr>
              <w:t>Рекламная конструкция</w:t>
            </w:r>
            <w:r>
              <w:rPr>
                <w:rFonts w:ascii="Times New Roman" w:eastAsia="TimesNewRoman" w:hAnsi="Times New Roman"/>
                <w:sz w:val="24"/>
                <w:szCs w:val="24"/>
              </w:rPr>
              <w:t xml:space="preserve"> (лайт-бокс)</w:t>
            </w:r>
            <w:r w:rsidRPr="00DF0DF1">
              <w:rPr>
                <w:rFonts w:ascii="Times New Roman" w:eastAsia="TimesNew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NewRoman" w:hAnsi="Times New Roman"/>
                <w:sz w:val="24"/>
                <w:szCs w:val="24"/>
              </w:rPr>
              <w:t xml:space="preserve">крепится к опоре наружного освещения 3 креплениями на высоте до нижней точки рекламной конструкции 2,5 метра. Рекламная конструкция размером (мм) 1800 х 1200 х 130, общей массой 70 кг, </w:t>
            </w:r>
            <w:r w:rsidRPr="0029659C">
              <w:rPr>
                <w:rFonts w:ascii="Times New Roman" w:hAnsi="Times New Roman"/>
              </w:rPr>
              <w:t>1,8х1,2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две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Default="00C10007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  <w:p w:rsidR="00C10007" w:rsidRPr="0029659C" w:rsidRDefault="00C10007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3,85 кв.м.</w:t>
            </w:r>
          </w:p>
          <w:p w:rsidR="00C10007" w:rsidRPr="0029659C" w:rsidRDefault="00C10007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МО Администрация города Заполярный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10007" w:rsidRPr="0029659C" w:rsidRDefault="00C10007" w:rsidP="006220DB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eastAsia="TimesNewRoman" w:hAnsi="Times New Roman"/>
              </w:rPr>
              <w:t>51:03:</w:t>
            </w:r>
            <w:r w:rsidR="006220DB">
              <w:rPr>
                <w:rFonts w:ascii="Times New Roman" w:eastAsia="TimesNewRoman" w:hAnsi="Times New Roman"/>
              </w:rPr>
              <w:t>000000</w:t>
            </w:r>
            <w:r w:rsidRPr="0029659C">
              <w:rPr>
                <w:rFonts w:ascii="Times New Roman" w:eastAsia="TimesNewRoman" w:hAnsi="Times New Roman"/>
              </w:rPr>
              <w:t>:</w:t>
            </w:r>
            <w:r w:rsidR="006220DB">
              <w:rPr>
                <w:rFonts w:ascii="Times New Roman" w:eastAsia="TimesNewRoman" w:hAnsi="Times New Roman"/>
              </w:rPr>
              <w:t>8768</w:t>
            </w:r>
          </w:p>
        </w:tc>
      </w:tr>
    </w:tbl>
    <w:p w:rsidR="00C10007" w:rsidRDefault="00C10007" w:rsidP="006C498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C10007" w:rsidRDefault="006C4986" w:rsidP="006C498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97152" behindDoc="0" locked="0" layoutInCell="1" allowOverlap="1" wp14:anchorId="29B4625A" wp14:editId="082DED51">
            <wp:simplePos x="0" y="0"/>
            <wp:positionH relativeFrom="column">
              <wp:posOffset>2007235</wp:posOffset>
            </wp:positionH>
            <wp:positionV relativeFrom="paragraph">
              <wp:posOffset>120015</wp:posOffset>
            </wp:positionV>
            <wp:extent cx="2428875" cy="1695450"/>
            <wp:effectExtent l="0" t="0" r="9525" b="0"/>
            <wp:wrapSquare wrapText="bothSides"/>
            <wp:docPr id="682" name="Рисунок 682" descr="Описание: D:\!УСПЕШНЫЙ БИЗНЕС!\Рекламная компания\Проект схемы\РК24 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Описание: D:\!УСПЕШНЫЙ БИЗНЕС!\Рекламная компания\Проект схемы\РК24 a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69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0007" w:rsidRDefault="00C10007" w:rsidP="00525398">
      <w:pPr>
        <w:jc w:val="center"/>
        <w:rPr>
          <w:rFonts w:ascii="Times New Roman" w:hAnsi="Times New Roman"/>
          <w:b/>
          <w:sz w:val="24"/>
          <w:szCs w:val="24"/>
        </w:rPr>
      </w:pPr>
    </w:p>
    <w:p w:rsidR="00C10007" w:rsidRDefault="00C10007" w:rsidP="00525398">
      <w:pPr>
        <w:jc w:val="center"/>
        <w:rPr>
          <w:rFonts w:ascii="Times New Roman" w:hAnsi="Times New Roman"/>
          <w:b/>
          <w:sz w:val="24"/>
          <w:szCs w:val="24"/>
        </w:rPr>
      </w:pPr>
    </w:p>
    <w:p w:rsidR="00031F65" w:rsidRDefault="00031F65" w:rsidP="00525398">
      <w:pPr>
        <w:jc w:val="center"/>
        <w:rPr>
          <w:rFonts w:ascii="Times New Roman" w:hAnsi="Times New Roman"/>
          <w:b/>
          <w:sz w:val="24"/>
          <w:szCs w:val="24"/>
        </w:rPr>
      </w:pPr>
    </w:p>
    <w:p w:rsidR="00031F65" w:rsidRDefault="00031F65" w:rsidP="00525398">
      <w:pPr>
        <w:jc w:val="center"/>
        <w:rPr>
          <w:rFonts w:ascii="Times New Roman" w:hAnsi="Times New Roman"/>
          <w:b/>
          <w:sz w:val="24"/>
          <w:szCs w:val="24"/>
        </w:rPr>
      </w:pPr>
    </w:p>
    <w:p w:rsidR="00031F65" w:rsidRDefault="00031F65" w:rsidP="00031F65">
      <w:pPr>
        <w:spacing w:after="0" w:line="240" w:lineRule="auto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</w:p>
    <w:p w:rsidR="00031F65" w:rsidRPr="00795A13" w:rsidRDefault="00031F65" w:rsidP="00031F65">
      <w:pPr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795A13">
        <w:rPr>
          <w:rFonts w:ascii="Times New Roman" w:hAnsi="Times New Roman"/>
          <w:noProof/>
          <w:lang w:eastAsia="ru-RU"/>
        </w:rPr>
        <w:lastRenderedPageBreak/>
        <w:t>2.3.10.</w:t>
      </w:r>
      <w:r w:rsidR="00795A13">
        <w:rPr>
          <w:rFonts w:ascii="Times New Roman" w:hAnsi="Times New Roman"/>
          <w:noProof/>
          <w:lang w:eastAsia="ru-RU"/>
        </w:rPr>
        <w:t xml:space="preserve"> </w:t>
      </w:r>
      <w:r w:rsidRPr="00795A13">
        <w:rPr>
          <w:rFonts w:ascii="Times New Roman" w:hAnsi="Times New Roman"/>
          <w:noProof/>
          <w:lang w:eastAsia="ru-RU"/>
        </w:rPr>
        <w:t>Схема размещения рекламной конструкции РК-26, в районе д</w:t>
      </w:r>
      <w:r w:rsidR="00795A13">
        <w:rPr>
          <w:rFonts w:ascii="Times New Roman" w:hAnsi="Times New Roman"/>
          <w:noProof/>
          <w:lang w:eastAsia="ru-RU"/>
        </w:rPr>
        <w:t>ома</w:t>
      </w:r>
      <w:r w:rsidRPr="00795A13">
        <w:rPr>
          <w:rFonts w:ascii="Times New Roman" w:hAnsi="Times New Roman"/>
          <w:noProof/>
          <w:lang w:eastAsia="ru-RU"/>
        </w:rPr>
        <w:t xml:space="preserve"> 13</w:t>
      </w:r>
      <w:r w:rsidR="00F500AA">
        <w:rPr>
          <w:rFonts w:ascii="Times New Roman" w:hAnsi="Times New Roman"/>
          <w:noProof/>
          <w:lang w:eastAsia="ru-RU"/>
        </w:rPr>
        <w:t xml:space="preserve"> </w:t>
      </w:r>
      <w:r w:rsidRPr="00795A13">
        <w:rPr>
          <w:rFonts w:ascii="Times New Roman" w:hAnsi="Times New Roman"/>
          <w:noProof/>
          <w:lang w:eastAsia="ru-RU"/>
        </w:rPr>
        <w:t xml:space="preserve">а ДС «Дельфин» </w:t>
      </w:r>
    </w:p>
    <w:p w:rsidR="00031F65" w:rsidRPr="00795A13" w:rsidRDefault="00031F65" w:rsidP="00031F65">
      <w:pPr>
        <w:spacing w:after="0" w:line="240" w:lineRule="auto"/>
        <w:jc w:val="center"/>
        <w:rPr>
          <w:rFonts w:ascii="Times New Roman" w:hAnsi="Times New Roman"/>
          <w:b/>
        </w:rPr>
      </w:pPr>
      <w:r w:rsidRPr="00795A13">
        <w:rPr>
          <w:rFonts w:ascii="Times New Roman" w:hAnsi="Times New Roman"/>
          <w:noProof/>
          <w:lang w:eastAsia="ru-RU"/>
        </w:rPr>
        <w:t>по ул</w:t>
      </w:r>
      <w:r w:rsidR="00795A13">
        <w:rPr>
          <w:rFonts w:ascii="Times New Roman" w:hAnsi="Times New Roman"/>
          <w:noProof/>
          <w:lang w:eastAsia="ru-RU"/>
        </w:rPr>
        <w:t>ице</w:t>
      </w:r>
      <w:r w:rsidRPr="00795A13">
        <w:rPr>
          <w:rFonts w:ascii="Times New Roman" w:hAnsi="Times New Roman"/>
          <w:noProof/>
          <w:lang w:eastAsia="ru-RU"/>
        </w:rPr>
        <w:t xml:space="preserve"> Юбилейная, г. Заполярный</w:t>
      </w:r>
    </w:p>
    <w:p w:rsidR="00C10007" w:rsidRDefault="00C10007" w:rsidP="006C4986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7BCB80C6" wp14:editId="4918246A">
            <wp:extent cx="5991225" cy="3629025"/>
            <wp:effectExtent l="0" t="0" r="9525" b="952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2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2315" cy="362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0007" w:rsidRDefault="00031F65" w:rsidP="006C4986">
      <w:pPr>
        <w:spacing w:after="0" w:line="240" w:lineRule="auto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 wp14:anchorId="4028969C" wp14:editId="7026ADDE">
            <wp:simplePos x="0" y="0"/>
            <wp:positionH relativeFrom="column">
              <wp:posOffset>1861185</wp:posOffset>
            </wp:positionH>
            <wp:positionV relativeFrom="paragraph">
              <wp:posOffset>4204970</wp:posOffset>
            </wp:positionV>
            <wp:extent cx="2333625" cy="1676400"/>
            <wp:effectExtent l="0" t="0" r="9525" b="0"/>
            <wp:wrapTopAndBottom/>
            <wp:docPr id="680" name="Рисунок 680" descr="Описание: D:\!УСПЕШНЫЙ БИЗНЕС!\Рекламная компания\Проект схемы\РК27 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Описание: D:\!УСПЕШНЫЙ БИЗНЕС!\Рекламная компания\Проект схемы\РК27 b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865" b="22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67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0007">
        <w:t>Масштаб 1:2000</w:t>
      </w:r>
    </w:p>
    <w:tbl>
      <w:tblPr>
        <w:tblpPr w:leftFromText="180" w:rightFromText="180" w:vertAnchor="text" w:horzAnchor="margin" w:tblpX="-176" w:tblpY="154"/>
        <w:tblW w:w="105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850"/>
        <w:gridCol w:w="567"/>
        <w:gridCol w:w="851"/>
        <w:gridCol w:w="850"/>
        <w:gridCol w:w="2721"/>
        <w:gridCol w:w="608"/>
        <w:gridCol w:w="880"/>
        <w:gridCol w:w="1914"/>
        <w:gridCol w:w="824"/>
      </w:tblGrid>
      <w:tr w:rsidR="00E51233" w:rsidRPr="000C067D" w:rsidTr="00031F65">
        <w:trPr>
          <w:cantSplit/>
          <w:trHeight w:val="2116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0C067D" w:rsidRDefault="00E51233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0C067D" w:rsidRDefault="00E51233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Адрес установки и эксплуатации РК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0C067D" w:rsidRDefault="00E51233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РК по карте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0C067D" w:rsidRDefault="00E51233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Вид РК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0C067D" w:rsidRDefault="00E51233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Тип РК</w:t>
            </w:r>
          </w:p>
        </w:tc>
        <w:tc>
          <w:tcPr>
            <w:tcW w:w="2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0C067D" w:rsidRDefault="00E51233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Размер РК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0C067D" w:rsidRDefault="00E51233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Кол-во сторон РК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0C067D" w:rsidRDefault="00E51233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Общая площадь информационного поля РК, кв.м.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0C067D" w:rsidRDefault="00E51233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</w:t>
            </w: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 xml:space="preserve"> размещение РК)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0C067D" w:rsidRDefault="00E51233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Кадастровый номер участка</w:t>
            </w:r>
          </w:p>
        </w:tc>
      </w:tr>
      <w:tr w:rsidR="00E51233" w:rsidRPr="000C067D" w:rsidTr="00031F65">
        <w:trPr>
          <w:cantSplit/>
          <w:trHeight w:val="264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233" w:rsidRPr="000C067D" w:rsidRDefault="00E51233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233" w:rsidRPr="000C067D" w:rsidRDefault="00E51233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233" w:rsidRPr="000C067D" w:rsidRDefault="00E51233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233" w:rsidRPr="000C067D" w:rsidRDefault="00E51233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233" w:rsidRPr="000C067D" w:rsidRDefault="00E51233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233" w:rsidRPr="000C067D" w:rsidRDefault="00E51233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233" w:rsidRPr="000C067D" w:rsidRDefault="00E51233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233" w:rsidRPr="000C067D" w:rsidRDefault="00E51233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233" w:rsidRPr="000C067D" w:rsidRDefault="00E51233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233" w:rsidRPr="000C067D" w:rsidRDefault="00E51233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10</w:t>
            </w:r>
          </w:p>
        </w:tc>
      </w:tr>
      <w:tr w:rsidR="00E51233" w:rsidRPr="0029659C" w:rsidTr="00031F65">
        <w:trPr>
          <w:cantSplit/>
          <w:trHeight w:val="3547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0C067D" w:rsidRDefault="00E51233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29659C" w:rsidRDefault="00E51233" w:rsidP="006220DB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 xml:space="preserve">г. Заполярный, ул. </w:t>
            </w:r>
            <w:r w:rsidR="006220DB">
              <w:rPr>
                <w:rFonts w:ascii="Times New Roman" w:hAnsi="Times New Roman"/>
              </w:rPr>
              <w:t>Юбилейная</w:t>
            </w:r>
            <w:r w:rsidRPr="0029659C">
              <w:rPr>
                <w:rFonts w:ascii="Times New Roman" w:hAnsi="Times New Roman"/>
              </w:rPr>
              <w:t xml:space="preserve">, </w:t>
            </w:r>
            <w:r w:rsidR="006220DB">
              <w:rPr>
                <w:rFonts w:ascii="Times New Roman" w:hAnsi="Times New Roman"/>
              </w:rPr>
              <w:t>район МСУ «СК «Дельфин»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29659C" w:rsidRDefault="00E51233" w:rsidP="006220DB">
            <w:pPr>
              <w:ind w:left="113"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РК </w:t>
            </w:r>
            <w:r w:rsidRPr="0029659C">
              <w:rPr>
                <w:rFonts w:ascii="Times New Roman" w:hAnsi="Times New Roman"/>
              </w:rPr>
              <w:t>2</w:t>
            </w:r>
            <w:r w:rsidR="006220DB">
              <w:rPr>
                <w:rFonts w:ascii="Times New Roman" w:hAnsi="Times New Roman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29659C" w:rsidRDefault="00E51233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Стационарная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29659C" w:rsidRDefault="00E51233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Лайтбокс на опоре наружного освещения</w:t>
            </w:r>
          </w:p>
        </w:tc>
        <w:tc>
          <w:tcPr>
            <w:tcW w:w="2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29659C" w:rsidRDefault="00E51233" w:rsidP="0017672D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both"/>
              <w:rPr>
                <w:rFonts w:ascii="Times New Roman" w:hAnsi="Times New Roman"/>
              </w:rPr>
            </w:pPr>
            <w:r w:rsidRPr="00DF0DF1">
              <w:rPr>
                <w:rFonts w:ascii="Times New Roman" w:eastAsia="TimesNewRoman" w:hAnsi="Times New Roman"/>
                <w:sz w:val="24"/>
                <w:szCs w:val="24"/>
              </w:rPr>
              <w:t>Рекламная конструкция</w:t>
            </w:r>
            <w:r>
              <w:rPr>
                <w:rFonts w:ascii="Times New Roman" w:eastAsia="TimesNewRoman" w:hAnsi="Times New Roman"/>
                <w:sz w:val="24"/>
                <w:szCs w:val="24"/>
              </w:rPr>
              <w:t xml:space="preserve"> (лайт-бокс)</w:t>
            </w:r>
            <w:r w:rsidRPr="00DF0DF1">
              <w:rPr>
                <w:rFonts w:ascii="Times New Roman" w:eastAsia="TimesNew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NewRoman" w:hAnsi="Times New Roman"/>
                <w:sz w:val="24"/>
                <w:szCs w:val="24"/>
              </w:rPr>
              <w:t xml:space="preserve">крепится к опоре наружного освещения 3 креплениями на высоте до нижней точки рекламной конструкции 2,5 метра. Рекламная конструкция размером (мм) 1800 х 1200 х 130, общей массой 70 кг, </w:t>
            </w:r>
            <w:r w:rsidRPr="0029659C">
              <w:rPr>
                <w:rFonts w:ascii="Times New Roman" w:hAnsi="Times New Roman"/>
              </w:rPr>
              <w:t>1,8х1,2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29659C" w:rsidRDefault="00E51233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две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Default="00E51233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  <w:p w:rsidR="00E51233" w:rsidRPr="0029659C" w:rsidRDefault="00E51233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3,85 кв.м.</w:t>
            </w:r>
          </w:p>
          <w:p w:rsidR="00E51233" w:rsidRPr="0029659C" w:rsidRDefault="00E51233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29659C" w:rsidRDefault="00E51233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МО Администрация города Заполярный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29659C" w:rsidRDefault="00E51233" w:rsidP="006220DB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eastAsia="TimesNewRoman" w:hAnsi="Times New Roman"/>
              </w:rPr>
              <w:t>51:03:</w:t>
            </w:r>
            <w:r w:rsidR="006220DB">
              <w:rPr>
                <w:rFonts w:ascii="Times New Roman" w:eastAsia="TimesNewRoman" w:hAnsi="Times New Roman"/>
              </w:rPr>
              <w:t>0070301</w:t>
            </w:r>
            <w:r w:rsidRPr="0029659C">
              <w:rPr>
                <w:rFonts w:ascii="Times New Roman" w:eastAsia="TimesNewRoman" w:hAnsi="Times New Roman"/>
              </w:rPr>
              <w:t>:</w:t>
            </w:r>
            <w:r w:rsidR="006220DB">
              <w:rPr>
                <w:rFonts w:ascii="Times New Roman" w:eastAsia="TimesNewRoman" w:hAnsi="Times New Roman"/>
              </w:rPr>
              <w:t>25</w:t>
            </w:r>
          </w:p>
        </w:tc>
      </w:tr>
    </w:tbl>
    <w:p w:rsidR="00031F65" w:rsidRPr="00795A13" w:rsidRDefault="00031F65" w:rsidP="00031F65">
      <w:pPr>
        <w:spacing w:after="0" w:line="240" w:lineRule="auto"/>
        <w:jc w:val="center"/>
        <w:rPr>
          <w:rFonts w:ascii="Times New Roman" w:hAnsi="Times New Roman"/>
          <w:noProof/>
          <w:lang w:eastAsia="ru-RU"/>
        </w:rPr>
      </w:pPr>
      <w:r w:rsidRPr="00795A13">
        <w:rPr>
          <w:rFonts w:ascii="Times New Roman" w:hAnsi="Times New Roman"/>
          <w:noProof/>
          <w:lang w:eastAsia="ru-RU"/>
        </w:rPr>
        <w:lastRenderedPageBreak/>
        <w:t>2.3.11.</w:t>
      </w:r>
      <w:r w:rsidR="00795A13" w:rsidRPr="00795A13">
        <w:rPr>
          <w:rFonts w:ascii="Times New Roman" w:hAnsi="Times New Roman"/>
          <w:noProof/>
          <w:lang w:eastAsia="ru-RU"/>
        </w:rPr>
        <w:t xml:space="preserve"> </w:t>
      </w:r>
      <w:r w:rsidRPr="00795A13">
        <w:rPr>
          <w:rFonts w:ascii="Times New Roman" w:hAnsi="Times New Roman"/>
          <w:noProof/>
          <w:lang w:eastAsia="ru-RU"/>
        </w:rPr>
        <w:t>Схема размещения рекламной конструкции РК-27, в районе д</w:t>
      </w:r>
      <w:r w:rsidR="00795A13">
        <w:rPr>
          <w:rFonts w:ascii="Times New Roman" w:hAnsi="Times New Roman"/>
          <w:noProof/>
          <w:lang w:eastAsia="ru-RU"/>
        </w:rPr>
        <w:t>ома</w:t>
      </w:r>
      <w:r w:rsidRPr="00795A13">
        <w:rPr>
          <w:rFonts w:ascii="Times New Roman" w:hAnsi="Times New Roman"/>
          <w:noProof/>
          <w:lang w:eastAsia="ru-RU"/>
        </w:rPr>
        <w:t xml:space="preserve"> 13</w:t>
      </w:r>
      <w:r w:rsidR="00F500AA">
        <w:rPr>
          <w:rFonts w:ascii="Times New Roman" w:hAnsi="Times New Roman"/>
          <w:noProof/>
          <w:lang w:eastAsia="ru-RU"/>
        </w:rPr>
        <w:t xml:space="preserve"> </w:t>
      </w:r>
      <w:r w:rsidRPr="00795A13">
        <w:rPr>
          <w:rFonts w:ascii="Times New Roman" w:hAnsi="Times New Roman"/>
          <w:noProof/>
          <w:lang w:eastAsia="ru-RU"/>
        </w:rPr>
        <w:t xml:space="preserve">а ДС «Дельфин» </w:t>
      </w:r>
    </w:p>
    <w:p w:rsidR="00031F65" w:rsidRPr="00795A13" w:rsidRDefault="00031F65" w:rsidP="00031F65">
      <w:pPr>
        <w:spacing w:after="0" w:line="240" w:lineRule="auto"/>
        <w:jc w:val="center"/>
        <w:rPr>
          <w:rFonts w:ascii="Times New Roman" w:hAnsi="Times New Roman"/>
          <w:b/>
        </w:rPr>
      </w:pPr>
      <w:r w:rsidRPr="00795A13">
        <w:rPr>
          <w:rFonts w:ascii="Times New Roman" w:hAnsi="Times New Roman"/>
          <w:noProof/>
          <w:lang w:eastAsia="ru-RU"/>
        </w:rPr>
        <w:t>по ул</w:t>
      </w:r>
      <w:r w:rsidR="00795A13">
        <w:rPr>
          <w:rFonts w:ascii="Times New Roman" w:hAnsi="Times New Roman"/>
          <w:noProof/>
          <w:lang w:eastAsia="ru-RU"/>
        </w:rPr>
        <w:t>ице</w:t>
      </w:r>
      <w:r w:rsidRPr="00795A13">
        <w:rPr>
          <w:rFonts w:ascii="Times New Roman" w:hAnsi="Times New Roman"/>
          <w:noProof/>
          <w:lang w:eastAsia="ru-RU"/>
        </w:rPr>
        <w:t xml:space="preserve"> Юбилейная, г. Заполярный</w:t>
      </w:r>
    </w:p>
    <w:p w:rsidR="00E51233" w:rsidRDefault="00E51233" w:rsidP="006C498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E51233" w:rsidRDefault="00E51233" w:rsidP="006C4986">
      <w:pPr>
        <w:spacing w:after="0" w:line="240" w:lineRule="auto"/>
        <w:jc w:val="both"/>
      </w:pPr>
      <w:r>
        <w:rPr>
          <w:noProof/>
          <w:lang w:eastAsia="ru-RU"/>
        </w:rPr>
        <w:drawing>
          <wp:inline distT="0" distB="0" distL="0" distR="0" wp14:anchorId="79EB0F72" wp14:editId="49BC6F24">
            <wp:extent cx="5876925" cy="3209925"/>
            <wp:effectExtent l="0" t="0" r="0" b="952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913" cy="3213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1233" w:rsidRDefault="00E51233" w:rsidP="006C4986">
      <w:pPr>
        <w:tabs>
          <w:tab w:val="left" w:pos="6630"/>
        </w:tabs>
        <w:spacing w:after="0" w:line="240" w:lineRule="auto"/>
        <w:jc w:val="center"/>
      </w:pPr>
      <w:r>
        <w:t>Масштаб 1:2000</w:t>
      </w:r>
    </w:p>
    <w:tbl>
      <w:tblPr>
        <w:tblpPr w:leftFromText="180" w:rightFromText="180" w:vertAnchor="text" w:horzAnchor="margin" w:tblpX="-176" w:tblpY="154"/>
        <w:tblW w:w="105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992"/>
        <w:gridCol w:w="694"/>
        <w:gridCol w:w="893"/>
        <w:gridCol w:w="992"/>
        <w:gridCol w:w="2268"/>
        <w:gridCol w:w="608"/>
        <w:gridCol w:w="880"/>
        <w:gridCol w:w="1914"/>
        <w:gridCol w:w="824"/>
      </w:tblGrid>
      <w:tr w:rsidR="00E51233" w:rsidRPr="000C067D" w:rsidTr="0017672D">
        <w:trPr>
          <w:cantSplit/>
          <w:trHeight w:val="2116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0C067D" w:rsidRDefault="00E51233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0C067D" w:rsidRDefault="00E51233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Адрес установки и эксплуатации РК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0C067D" w:rsidRDefault="00E51233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РК по карте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0C067D" w:rsidRDefault="00E51233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Вид РК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0C067D" w:rsidRDefault="00E51233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Тип РК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0C067D" w:rsidRDefault="00E51233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Размер РК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0C067D" w:rsidRDefault="00E51233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Кол-во сторон РК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0C067D" w:rsidRDefault="00E51233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Общая площадь информационного поля РК, кв.м.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0C067D" w:rsidRDefault="00E51233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Собственник или законный владелец имущества (земельного участка), к которому присоединяется РК (на котором планируется</w:t>
            </w: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 xml:space="preserve"> размещение РК)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0C067D" w:rsidRDefault="00E51233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Кадастровый номер участка</w:t>
            </w:r>
          </w:p>
        </w:tc>
      </w:tr>
      <w:tr w:rsidR="00E51233" w:rsidRPr="000C067D" w:rsidTr="0017672D">
        <w:trPr>
          <w:cantSplit/>
          <w:trHeight w:val="264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233" w:rsidRPr="000C067D" w:rsidRDefault="00E51233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233" w:rsidRPr="000C067D" w:rsidRDefault="00E51233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233" w:rsidRPr="000C067D" w:rsidRDefault="00E51233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233" w:rsidRPr="000C067D" w:rsidRDefault="00E51233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233" w:rsidRPr="000C067D" w:rsidRDefault="00E51233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233" w:rsidRPr="000C067D" w:rsidRDefault="00E51233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233" w:rsidRPr="000C067D" w:rsidRDefault="00E51233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233" w:rsidRPr="000C067D" w:rsidRDefault="00E51233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233" w:rsidRPr="000C067D" w:rsidRDefault="00E51233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233" w:rsidRPr="000C067D" w:rsidRDefault="00E51233" w:rsidP="0017672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10</w:t>
            </w:r>
          </w:p>
        </w:tc>
      </w:tr>
      <w:tr w:rsidR="00E51233" w:rsidRPr="0029659C" w:rsidTr="0017672D">
        <w:trPr>
          <w:cantSplit/>
          <w:trHeight w:val="410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0C067D" w:rsidRDefault="00E51233" w:rsidP="0017672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0C067D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29659C" w:rsidRDefault="006220DB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 xml:space="preserve">г. Заполярный, ул. </w:t>
            </w:r>
            <w:r>
              <w:rPr>
                <w:rFonts w:ascii="Times New Roman" w:hAnsi="Times New Roman"/>
              </w:rPr>
              <w:t>Юбилейная</w:t>
            </w:r>
            <w:r w:rsidRPr="0029659C">
              <w:rPr>
                <w:rFonts w:ascii="Times New Roman" w:hAnsi="Times New Roman"/>
              </w:rPr>
              <w:t xml:space="preserve">, </w:t>
            </w:r>
            <w:r>
              <w:rPr>
                <w:rFonts w:ascii="Times New Roman" w:hAnsi="Times New Roman"/>
              </w:rPr>
              <w:t>район МСУ «СК «Дельфин»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29659C" w:rsidRDefault="00E51233" w:rsidP="006220DB">
            <w:pPr>
              <w:ind w:left="113"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РК </w:t>
            </w:r>
            <w:r w:rsidRPr="0029659C">
              <w:rPr>
                <w:rFonts w:ascii="Times New Roman" w:hAnsi="Times New Roman"/>
              </w:rPr>
              <w:t>2</w:t>
            </w:r>
            <w:r w:rsidR="006220DB">
              <w:rPr>
                <w:rFonts w:ascii="Times New Roman" w:hAnsi="Times New Roman"/>
              </w:rPr>
              <w:t>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29659C" w:rsidRDefault="00E51233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Стационарная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29659C" w:rsidRDefault="00E51233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Лайтбокс на опоре наружного освещения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29659C" w:rsidRDefault="00E51233" w:rsidP="0017672D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both"/>
              <w:rPr>
                <w:rFonts w:ascii="Times New Roman" w:hAnsi="Times New Roman"/>
              </w:rPr>
            </w:pPr>
            <w:r w:rsidRPr="00DF0DF1">
              <w:rPr>
                <w:rFonts w:ascii="Times New Roman" w:eastAsia="TimesNewRoman" w:hAnsi="Times New Roman"/>
                <w:sz w:val="24"/>
                <w:szCs w:val="24"/>
              </w:rPr>
              <w:t>Рекламная конструкция</w:t>
            </w:r>
            <w:r>
              <w:rPr>
                <w:rFonts w:ascii="Times New Roman" w:eastAsia="TimesNewRoman" w:hAnsi="Times New Roman"/>
                <w:sz w:val="24"/>
                <w:szCs w:val="24"/>
              </w:rPr>
              <w:t xml:space="preserve"> (лайт-бокс)</w:t>
            </w:r>
            <w:r w:rsidRPr="00DF0DF1">
              <w:rPr>
                <w:rFonts w:ascii="Times New Roman" w:eastAsia="TimesNew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NewRoman" w:hAnsi="Times New Roman"/>
                <w:sz w:val="24"/>
                <w:szCs w:val="24"/>
              </w:rPr>
              <w:t xml:space="preserve">крепится к опоре наружного освещения 3 креплениями на высоте до нижней точки рекламной конструкции 2,5 метра. Рекламная конструкция размером (мм) 1800 х 1200 х 130, общей массой 70 кг, </w:t>
            </w:r>
            <w:r w:rsidRPr="0029659C">
              <w:rPr>
                <w:rFonts w:ascii="Times New Roman" w:hAnsi="Times New Roman"/>
              </w:rPr>
              <w:t>1,8х1,2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29659C" w:rsidRDefault="00E51233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две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Default="00E51233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  <w:p w:rsidR="00E51233" w:rsidRPr="0029659C" w:rsidRDefault="00E51233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3,85 кв.м.</w:t>
            </w:r>
          </w:p>
          <w:p w:rsidR="00E51233" w:rsidRPr="0029659C" w:rsidRDefault="00E51233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29659C" w:rsidRDefault="00E51233" w:rsidP="0017672D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hAnsi="Times New Roman"/>
              </w:rPr>
              <w:t>МО Администрация города Заполярный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51233" w:rsidRPr="0029659C" w:rsidRDefault="00E51233" w:rsidP="006220DB">
            <w:pPr>
              <w:ind w:left="113" w:right="113"/>
              <w:jc w:val="center"/>
              <w:rPr>
                <w:rFonts w:ascii="Times New Roman" w:hAnsi="Times New Roman"/>
              </w:rPr>
            </w:pPr>
            <w:r w:rsidRPr="0029659C">
              <w:rPr>
                <w:rFonts w:ascii="Times New Roman" w:eastAsia="TimesNewRoman" w:hAnsi="Times New Roman"/>
              </w:rPr>
              <w:t>51:03:</w:t>
            </w:r>
            <w:r w:rsidR="006220DB">
              <w:rPr>
                <w:rFonts w:ascii="Times New Roman" w:eastAsia="TimesNewRoman" w:hAnsi="Times New Roman"/>
              </w:rPr>
              <w:t>0070301</w:t>
            </w:r>
            <w:r w:rsidRPr="0029659C">
              <w:rPr>
                <w:rFonts w:ascii="Times New Roman" w:eastAsia="TimesNewRoman" w:hAnsi="Times New Roman"/>
              </w:rPr>
              <w:t>:</w:t>
            </w:r>
            <w:r w:rsidR="006220DB">
              <w:rPr>
                <w:rFonts w:ascii="Times New Roman" w:eastAsia="TimesNewRoman" w:hAnsi="Times New Roman"/>
              </w:rPr>
              <w:t>25</w:t>
            </w:r>
          </w:p>
        </w:tc>
      </w:tr>
    </w:tbl>
    <w:p w:rsidR="00E51233" w:rsidRDefault="006C4986" w:rsidP="006C4986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01248" behindDoc="0" locked="0" layoutInCell="1" allowOverlap="1" wp14:anchorId="16A5B083" wp14:editId="6D715253">
            <wp:simplePos x="0" y="0"/>
            <wp:positionH relativeFrom="column">
              <wp:posOffset>2042160</wp:posOffset>
            </wp:positionH>
            <wp:positionV relativeFrom="paragraph">
              <wp:posOffset>4332605</wp:posOffset>
            </wp:positionV>
            <wp:extent cx="2209800" cy="1600200"/>
            <wp:effectExtent l="0" t="0" r="0" b="0"/>
            <wp:wrapSquare wrapText="bothSides"/>
            <wp:docPr id="679" name="Рисунок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60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4986" w:rsidRDefault="006C4986" w:rsidP="006C498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C4986" w:rsidRDefault="006C4986" w:rsidP="006C498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C4986" w:rsidRDefault="006C4986" w:rsidP="006C498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C4986" w:rsidRDefault="006C4986" w:rsidP="006C498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C4986" w:rsidRDefault="006C4986" w:rsidP="006C498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C4986" w:rsidRDefault="006C4986" w:rsidP="006C498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C4986" w:rsidRDefault="006C4986" w:rsidP="006C498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C4986" w:rsidRDefault="006C4986" w:rsidP="006C498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C4986" w:rsidRDefault="006C4986" w:rsidP="006C498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525398" w:rsidRDefault="00525398" w:rsidP="0052539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2F3662">
        <w:rPr>
          <w:rFonts w:ascii="Times New Roman" w:hAnsi="Times New Roman"/>
          <w:b/>
          <w:sz w:val="24"/>
          <w:szCs w:val="24"/>
        </w:rPr>
        <w:lastRenderedPageBreak/>
        <w:t xml:space="preserve">Раздел </w:t>
      </w:r>
      <w:r w:rsidRPr="002F3662">
        <w:rPr>
          <w:rFonts w:ascii="Times New Roman" w:hAnsi="Times New Roman"/>
          <w:b/>
          <w:sz w:val="24"/>
          <w:szCs w:val="24"/>
          <w:lang w:val="en-US"/>
        </w:rPr>
        <w:t>I</w:t>
      </w:r>
      <w:r w:rsidRPr="00BC1636">
        <w:rPr>
          <w:rFonts w:ascii="Times New Roman" w:hAnsi="Times New Roman"/>
          <w:b/>
          <w:sz w:val="24"/>
          <w:szCs w:val="24"/>
          <w:lang w:val="en-US"/>
        </w:rPr>
        <w:t>II</w:t>
      </w:r>
    </w:p>
    <w:p w:rsidR="00525398" w:rsidRPr="00995868" w:rsidRDefault="00525398" w:rsidP="0052539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95868">
        <w:rPr>
          <w:rFonts w:ascii="Times New Roman" w:hAnsi="Times New Roman"/>
          <w:b/>
          <w:sz w:val="24"/>
          <w:szCs w:val="24"/>
        </w:rPr>
        <w:t>Типы, виды и технические характеристики рекламных конструкций.</w:t>
      </w:r>
    </w:p>
    <w:p w:rsidR="00525398" w:rsidRDefault="00525398" w:rsidP="00525398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:rsidR="00525398" w:rsidRDefault="00525398" w:rsidP="0052539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73770B">
        <w:rPr>
          <w:rFonts w:ascii="Times New Roman" w:hAnsi="Times New Roman"/>
          <w:b/>
          <w:sz w:val="24"/>
          <w:szCs w:val="24"/>
        </w:rPr>
        <w:t>Рекламный щит</w:t>
      </w:r>
      <w:r>
        <w:rPr>
          <w:rFonts w:ascii="Times New Roman" w:hAnsi="Times New Roman"/>
          <w:b/>
          <w:sz w:val="24"/>
          <w:szCs w:val="24"/>
        </w:rPr>
        <w:t xml:space="preserve"> (билборд)</w:t>
      </w:r>
      <w:r w:rsidRPr="0073770B">
        <w:rPr>
          <w:rFonts w:ascii="Times New Roman" w:hAnsi="Times New Roman"/>
          <w:b/>
          <w:sz w:val="24"/>
          <w:szCs w:val="24"/>
        </w:rPr>
        <w:t xml:space="preserve"> - </w:t>
      </w:r>
      <w:r w:rsidRPr="00A351E5">
        <w:rPr>
          <w:rFonts w:ascii="Times New Roman" w:hAnsi="Times New Roman"/>
          <w:sz w:val="24"/>
          <w:szCs w:val="24"/>
        </w:rPr>
        <w:t>это уличная отдельно стоящая щитовая конструкция, состоящая из прямоугольного информационного поля, с внутренней или внешней подсветкой, расположенного на одной или двух вертикальных опорах, прикрепленных к железобетонному основанию.</w:t>
      </w:r>
      <w:r w:rsidR="00795A13">
        <w:rPr>
          <w:rFonts w:ascii="Times New Roman" w:hAnsi="Times New Roman"/>
          <w:sz w:val="24"/>
          <w:szCs w:val="24"/>
        </w:rPr>
        <w:t xml:space="preserve"> </w:t>
      </w:r>
      <w:r w:rsidRPr="00A351E5">
        <w:rPr>
          <w:rFonts w:ascii="Times New Roman" w:hAnsi="Times New Roman"/>
          <w:sz w:val="24"/>
          <w:szCs w:val="24"/>
        </w:rPr>
        <w:t xml:space="preserve">Рекламная конструкция среднего формата, имеющая одну или две внешние поверхности, специально предназначенные для размещения рекламы, оборудованная внешним подсветом, состоящая из фундамента, каркаса, опоры и информационного поля. Площадь информационного поля рекламной конструкции определяется общей площадью его внешних поверхностей. Рекламная конструкция предназначена для размещения рекламы, социальной рекламы и праздничной информации. Информация на рекламных конструкциях должна размещаться с соблюдением требований законодательства о государственном языке Российской Федерации.  Щит  должен иметь маркировку с указанием владельца, номера его телефона, номера и даты разрешения на установку и эксплуатацию рекламной конструкции. Конструктивные элементы жёсткости и крепления (болтовые соединения, элементы опор, технологические косынки и т.п.) рекламной конструкции должны быть закрыты декоративными элементами. Каркасная рама должна закрывать пространство между рекламными поверхностями. Внешняя поверхность должна иметь декоративное обрамление вокруг информационного поля. Щит, выполненный в одностороннем варианте, должен иметь декоративно оформленную обратную сторону. В случаях установки рекламной конструкции без заглубления фундамента, такой фундамент должен быть закрыт декоративными элементами. </w:t>
      </w:r>
    </w:p>
    <w:p w:rsidR="00525398" w:rsidRPr="00995868" w:rsidRDefault="00525398" w:rsidP="0052539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3368040</wp:posOffset>
            </wp:positionH>
            <wp:positionV relativeFrom="paragraph">
              <wp:posOffset>56515</wp:posOffset>
            </wp:positionV>
            <wp:extent cx="2382520" cy="1546860"/>
            <wp:effectExtent l="0" t="0" r="0" b="0"/>
            <wp:wrapSquare wrapText="bothSides"/>
            <wp:docPr id="36" name="Рисунок 36" descr="http://allaboutadvertising.ru/wp-content/uploads/2012/07/%D0%B1%D0%B8%D0%BB%D0%B1%D0%BE%D1%80%D0%B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://allaboutadvertising.ru/wp-content/uploads/2012/07/%D0%B1%D0%B8%D0%BB%D0%B1%D0%BE%D1%80%D0%B421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52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95868">
        <w:rPr>
          <w:rFonts w:ascii="Times New Roman" w:hAnsi="Times New Roman"/>
          <w:sz w:val="24"/>
          <w:szCs w:val="24"/>
        </w:rPr>
        <w:t>Изготавливаются рекламные щиты с опорами трех типов, в виде букв: «Г», «T» и «П». Рекламное поле</w:t>
      </w:r>
      <w:r w:rsidR="00795A13">
        <w:rPr>
          <w:rFonts w:ascii="Times New Roman" w:hAnsi="Times New Roman"/>
          <w:sz w:val="24"/>
          <w:szCs w:val="24"/>
        </w:rPr>
        <w:t xml:space="preserve"> </w:t>
      </w:r>
      <w:r w:rsidRPr="00995868">
        <w:rPr>
          <w:rFonts w:ascii="Times New Roman" w:hAnsi="Times New Roman"/>
          <w:sz w:val="24"/>
          <w:szCs w:val="24"/>
        </w:rPr>
        <w:t xml:space="preserve">– плоская конструкция, состоящая из профильной трубы, влагостойкой фанеры или профлиста. Подсветка изображения производится с помощью софитов или металлогалогенных прожекторов, установленных на кронштейнах (относах) для обеспечения равномерного освещения. Изображение наносится на бумагу, пленку или баннерную ткань. </w:t>
      </w:r>
      <w:r w:rsidRPr="00995868">
        <w:rPr>
          <w:rStyle w:val="ab"/>
          <w:rFonts w:ascii="Times New Roman" w:hAnsi="Times New Roman"/>
          <w:sz w:val="24"/>
          <w:szCs w:val="24"/>
        </w:rPr>
        <w:t>Фундаментный блок</w:t>
      </w:r>
      <w:r w:rsidRPr="00995868">
        <w:rPr>
          <w:rFonts w:ascii="Times New Roman" w:hAnsi="Times New Roman"/>
          <w:sz w:val="24"/>
          <w:szCs w:val="24"/>
        </w:rPr>
        <w:t xml:space="preserve"> выполнен из монолитного железобетона с заложенными фундаментными шпильками. </w:t>
      </w:r>
      <w:r w:rsidRPr="00995868">
        <w:rPr>
          <w:rStyle w:val="ac"/>
          <w:rFonts w:ascii="Times New Roman" w:hAnsi="Times New Roman"/>
          <w:sz w:val="24"/>
          <w:szCs w:val="24"/>
        </w:rPr>
        <w:t>Производится окрасочная антикоррозийная защита</w:t>
      </w:r>
      <w:r w:rsidRPr="00995868">
        <w:rPr>
          <w:rFonts w:ascii="Times New Roman" w:hAnsi="Times New Roman"/>
          <w:sz w:val="24"/>
          <w:szCs w:val="24"/>
        </w:rPr>
        <w:t> металлических конструкций в соответствии с требованиями СНиП. Подготовку поверхности перед нанесением лакокрасочных покрытий производится механическим (дробеструйная обработка) и химическим (обезжиривание в органических растворителях) методами.</w:t>
      </w:r>
      <w:r w:rsidR="00795A13">
        <w:rPr>
          <w:rFonts w:ascii="Times New Roman" w:hAnsi="Times New Roman"/>
          <w:sz w:val="24"/>
          <w:szCs w:val="24"/>
        </w:rPr>
        <w:t xml:space="preserve"> </w:t>
      </w:r>
      <w:r w:rsidRPr="00995868">
        <w:rPr>
          <w:rFonts w:ascii="Times New Roman" w:hAnsi="Times New Roman"/>
          <w:sz w:val="24"/>
          <w:szCs w:val="24"/>
        </w:rPr>
        <w:t>Билборды формата 3×6 м органично вписываются в пейзаж и в то же время хорошо воспринимаются зрительно.</w:t>
      </w:r>
    </w:p>
    <w:p w:rsidR="00525398" w:rsidRPr="00566915" w:rsidRDefault="00525398" w:rsidP="00525398">
      <w:pPr>
        <w:pStyle w:val="aa"/>
        <w:spacing w:before="0" w:beforeAutospacing="0" w:after="0" w:afterAutospacing="0"/>
        <w:ind w:firstLine="709"/>
        <w:jc w:val="both"/>
      </w:pPr>
      <w:r w:rsidRPr="000A42B1">
        <w:rPr>
          <w:b/>
        </w:rPr>
        <w:t>Баннерное панно</w:t>
      </w:r>
      <w:r w:rsidRPr="00CE6AED">
        <w:t xml:space="preserve"> –рекламная конструкция, на которую растягивается виниловая ткань с рекламным изображением.   </w:t>
      </w:r>
      <w:r w:rsidRPr="00CE6AED">
        <w:rPr>
          <w:color w:val="333333"/>
          <w:shd w:val="clear" w:color="auto" w:fill="FFFFFF"/>
        </w:rPr>
        <w:t>Благодаря специальным технологиям склеивания отдельных полотен можно создать панно практически любых размеров, в основном, это зависит от величины стены и особенностей рекламной конструкции.</w:t>
      </w:r>
      <w:r w:rsidR="00795A13">
        <w:rPr>
          <w:color w:val="333333"/>
          <w:shd w:val="clear" w:color="auto" w:fill="FFFFFF"/>
        </w:rPr>
        <w:t xml:space="preserve"> </w:t>
      </w:r>
      <w:r>
        <w:t>К тому же винил очень прочный материал, выдерживающий достаточно большие нагрузки. Серьезное преимущество баннерного панно - длительное время службы, как правило, не менее трех лет. Баннерные панно устойчивы к неблагоприятным погодным условиям. Современные возможности широкоформатной печати позволяют воспроизводить на виниловой ткани весь спектр цветовых оттенков, подробности и детали изображения. В темное время суток баннерные панно подсвечивают металл галогеновыми или (все чаще) светодиодными светильниками. Длина кронштейна, на котором закреплен прожектор и расстояние между кронштейнами рассчитывается в зависимости от размеров баннера и мощности прожекторов. При монтаже подсветки баннера должны выполнят</w:t>
      </w:r>
      <w:r w:rsidR="00795A13">
        <w:t>ь</w:t>
      </w:r>
      <w:r>
        <w:t xml:space="preserve">ся некоторые условия. Например, прожекторы не должны закрывать информацию на баннере, а проводка максимально скрыта. </w:t>
      </w:r>
      <w:r w:rsidRPr="007E4B5C">
        <w:t>Во избежание искажения целостности восприятия архитектуры зданий не допускается установка и эксплуатация на фасадах зданий рекламных конструкций, закрывающих архитектурно-конструктивные элементы фасада здания, остекление витрин и окон, простенки, балконы, лоджии, эркеры, р</w:t>
      </w:r>
      <w:r>
        <w:t xml:space="preserve">ельефные и цветовые композиции, применяемые в оформлении фасада. </w:t>
      </w:r>
      <w:r w:rsidRPr="007E4B5C">
        <w:t xml:space="preserve">Рекламная конструкция размещается на фасаде здания между первым и вторым этажом, в </w:t>
      </w:r>
      <w:r w:rsidRPr="007E4B5C">
        <w:lastRenderedPageBreak/>
        <w:t>пределах занимаемых помещений. При этом необходимо соблюдение единства параметров и высоты размещения, различных рекламных конструкций, на</w:t>
      </w:r>
      <w:r>
        <w:t xml:space="preserve"> всем протяжении фасада здания. </w:t>
      </w:r>
      <w:r w:rsidRPr="007E4B5C">
        <w:t>Настенные, баннерные панно размещаются на боковом фасаде по всей ширине, края панно не должны выходить</w:t>
      </w:r>
      <w:r>
        <w:t xml:space="preserve"> за пределы фасадной плоскости. </w:t>
      </w:r>
      <w:r w:rsidRPr="007E4B5C">
        <w:t>Запрещается прикрепление настенных, баннерных панно непосредственно к фасаду здания без каркасной рамки.</w:t>
      </w:r>
    </w:p>
    <w:p w:rsidR="00E51233" w:rsidRDefault="00E51233" w:rsidP="00E51233">
      <w:pPr>
        <w:autoSpaceDE w:val="0"/>
        <w:autoSpaceDN w:val="0"/>
        <w:adjustRightInd w:val="0"/>
        <w:spacing w:after="0" w:line="240" w:lineRule="auto"/>
        <w:ind w:right="459" w:firstLine="709"/>
        <w:jc w:val="both"/>
        <w:rPr>
          <w:rFonts w:ascii="Times New Roman" w:eastAsia="TimesNewRoman" w:hAnsi="Times New Roman"/>
          <w:sz w:val="24"/>
          <w:szCs w:val="24"/>
        </w:rPr>
      </w:pPr>
      <w:r>
        <w:rPr>
          <w:rFonts w:asciiTheme="minorHAnsi" w:eastAsiaTheme="minorHAnsi" w:hAnsiTheme="minorHAnsi" w:cstheme="minorBidi"/>
          <w:noProof/>
          <w:lang w:eastAsia="ru-RU"/>
        </w:rPr>
        <w:drawing>
          <wp:anchor distT="0" distB="0" distL="114300" distR="114300" simplePos="0" relativeHeight="251688960" behindDoc="1" locked="0" layoutInCell="1" allowOverlap="1" wp14:anchorId="36AF6C66" wp14:editId="02DE65A4">
            <wp:simplePos x="0" y="0"/>
            <wp:positionH relativeFrom="column">
              <wp:posOffset>4460875</wp:posOffset>
            </wp:positionH>
            <wp:positionV relativeFrom="paragraph">
              <wp:posOffset>4164330</wp:posOffset>
            </wp:positionV>
            <wp:extent cx="2124075" cy="3122295"/>
            <wp:effectExtent l="0" t="0" r="9525" b="1905"/>
            <wp:wrapSquare wrapText="bothSides"/>
            <wp:docPr id="674" name="Рисунок 674" descr="Описание: lenobl-reklam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Описание: lenobl-reklama6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3122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6912" behindDoc="0" locked="0" layoutInCell="1" allowOverlap="0" wp14:anchorId="4265907E" wp14:editId="4D64FFA0">
            <wp:simplePos x="0" y="0"/>
            <wp:positionH relativeFrom="column">
              <wp:posOffset>2327910</wp:posOffset>
            </wp:positionH>
            <wp:positionV relativeFrom="paragraph">
              <wp:posOffset>135255</wp:posOffset>
            </wp:positionV>
            <wp:extent cx="4181475" cy="3009265"/>
            <wp:effectExtent l="0" t="0" r="9525" b="635"/>
            <wp:wrapSquare wrapText="bothSides"/>
            <wp:docPr id="62" name="Рисунок 62" descr="Описание: Хоре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Описание: Хорека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3009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z w:val="24"/>
          <w:szCs w:val="24"/>
        </w:rPr>
        <w:t>Световой короб (лайт-бокс)</w:t>
      </w:r>
      <w:r>
        <w:rPr>
          <w:rFonts w:ascii="Times New Roman" w:eastAsia="Calibri" w:hAnsi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/>
          <w:sz w:val="24"/>
          <w:szCs w:val="24"/>
        </w:rPr>
        <w:t xml:space="preserve">- это объёмная конструкция, оснащённая внутренней подсветкой, а также рекламными изображениями. Размеры световых коробов, размещаемых на опорах наружного освещения, соответствуют размеру сити-формат - </w:t>
      </w:r>
      <w:r>
        <w:rPr>
          <w:rFonts w:ascii="Times New Roman" w:hAnsi="Times New Roman"/>
          <w:sz w:val="24"/>
          <w:szCs w:val="24"/>
        </w:rPr>
        <w:t>1,2 х 1,8 м</w:t>
      </w:r>
      <w:r>
        <w:rPr>
          <w:rFonts w:ascii="Times New Roman" w:eastAsia="Calibri" w:hAnsi="Times New Roman"/>
          <w:sz w:val="24"/>
          <w:szCs w:val="24"/>
        </w:rPr>
        <w:t xml:space="preserve">, и не должны выступать более чем на 1,5 м от точки крепления </w:t>
      </w:r>
      <w:r>
        <w:rPr>
          <w:rFonts w:ascii="Times New Roman" w:eastAsia="TimesNewRoman" w:hAnsi="Times New Roman"/>
          <w:sz w:val="24"/>
          <w:szCs w:val="24"/>
        </w:rPr>
        <w:t xml:space="preserve">на высоте 2,5-3,5 м. Конструкция имеет две независимые рекламные поверхности с внутренней энергосберегающей подсветкой. Конструкция представляет собой алюминиевый профиль, закреплённый на стальной жесткой раме. Дверь конструкции легко открывается с помощью газовых лифтов, при необходимости легко заменяется, благодаря особой конфигурации дверной петли. Экраном конструкции служит стекло калёное толщиной 6 мм или листовой поликарбонат толщиной 5 мм. За ним размещается плакат с рекламно-информационным материалом, отпечатанный на полупрозрачной основе. За плакатом, внутри тумбы, установлены лампы для подсветки конструкции в темное время суток. </w:t>
      </w:r>
    </w:p>
    <w:p w:rsidR="00E51233" w:rsidRDefault="00E51233" w:rsidP="00E512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Подключение к источнику электроснабжения осуществляется закрытым способом или воздушным с применением самонесущего изолированного провода (при наличии существующих опор). Лайт-бокс должен иметь маркировку с указанием наименования владельца, его контактного телефона, номера рекламной конструкции, </w:t>
      </w:r>
      <w:r>
        <w:rPr>
          <w:rFonts w:ascii="Times New Roman" w:eastAsia="TimesNewRoman" w:hAnsi="Times New Roman"/>
          <w:sz w:val="24"/>
          <w:szCs w:val="24"/>
        </w:rPr>
        <w:t>номера и даты разрешения на установку и эксплуатацию рекламной конструкции</w:t>
      </w:r>
      <w:r>
        <w:rPr>
          <w:rFonts w:ascii="Times New Roman" w:hAnsi="Times New Roman"/>
          <w:sz w:val="24"/>
          <w:szCs w:val="24"/>
        </w:rPr>
        <w:t>.  Маркировка должна быть  размещена на боковой</w:t>
      </w:r>
      <w:r>
        <w:rPr>
          <w:sz w:val="28"/>
        </w:rPr>
        <w:t xml:space="preserve"> </w:t>
      </w:r>
      <w:r>
        <w:rPr>
          <w:rFonts w:ascii="Times New Roman" w:hAnsi="Times New Roman"/>
          <w:sz w:val="24"/>
          <w:szCs w:val="24"/>
        </w:rPr>
        <w:t>поверхности каркаса</w:t>
      </w:r>
    </w:p>
    <w:p w:rsidR="00E51233" w:rsidRDefault="00E51233" w:rsidP="00E51233">
      <w:pPr>
        <w:tabs>
          <w:tab w:val="left" w:pos="2911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:rsidR="00E51233" w:rsidRDefault="00E51233" w:rsidP="00E51233">
      <w:pPr>
        <w:jc w:val="center"/>
        <w:rPr>
          <w:rFonts w:ascii="Times New Roman" w:hAnsi="Times New Roman"/>
          <w:sz w:val="24"/>
          <w:szCs w:val="24"/>
        </w:rPr>
      </w:pPr>
    </w:p>
    <w:p w:rsidR="00E51233" w:rsidRDefault="00E51233" w:rsidP="00E51233">
      <w:pPr>
        <w:jc w:val="center"/>
        <w:rPr>
          <w:rFonts w:ascii="Times New Roman" w:hAnsi="Times New Roman"/>
          <w:sz w:val="24"/>
          <w:szCs w:val="24"/>
        </w:rPr>
      </w:pPr>
    </w:p>
    <w:p w:rsidR="00E51233" w:rsidRDefault="00E51233" w:rsidP="00E51233">
      <w:pPr>
        <w:jc w:val="center"/>
        <w:rPr>
          <w:rFonts w:ascii="Times New Roman" w:hAnsi="Times New Roman"/>
          <w:sz w:val="24"/>
          <w:szCs w:val="24"/>
        </w:rPr>
      </w:pPr>
    </w:p>
    <w:p w:rsidR="00E51233" w:rsidRDefault="00E51233" w:rsidP="00E51233">
      <w:pPr>
        <w:jc w:val="center"/>
        <w:rPr>
          <w:rFonts w:ascii="Times New Roman" w:hAnsi="Times New Roman"/>
          <w:sz w:val="24"/>
          <w:szCs w:val="24"/>
        </w:rPr>
      </w:pPr>
    </w:p>
    <w:p w:rsidR="00E51233" w:rsidRDefault="00E51233" w:rsidP="00E51233">
      <w:pPr>
        <w:jc w:val="center"/>
        <w:rPr>
          <w:rFonts w:ascii="Times New Roman" w:hAnsi="Times New Roman"/>
          <w:sz w:val="24"/>
          <w:szCs w:val="24"/>
        </w:rPr>
      </w:pPr>
    </w:p>
    <w:p w:rsidR="00E51233" w:rsidRDefault="00E51233" w:rsidP="00E51233">
      <w:pPr>
        <w:jc w:val="center"/>
        <w:rPr>
          <w:rFonts w:ascii="Times New Roman" w:hAnsi="Times New Roman"/>
          <w:sz w:val="24"/>
          <w:szCs w:val="24"/>
        </w:rPr>
      </w:pPr>
    </w:p>
    <w:p w:rsidR="00E51233" w:rsidRDefault="00E51233" w:rsidP="00E51233">
      <w:pPr>
        <w:jc w:val="center"/>
        <w:rPr>
          <w:rFonts w:ascii="Times New Roman" w:hAnsi="Times New Roman"/>
          <w:sz w:val="24"/>
          <w:szCs w:val="24"/>
        </w:rPr>
      </w:pPr>
    </w:p>
    <w:sectPr w:rsidR="00E51233" w:rsidSect="000A7CB7">
      <w:pgSz w:w="11906" w:h="16838"/>
      <w:pgMar w:top="567" w:right="566" w:bottom="284" w:left="1134" w:header="426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00AA" w:rsidRDefault="00F500AA" w:rsidP="00FA7650">
      <w:pPr>
        <w:spacing w:after="0" w:line="240" w:lineRule="auto"/>
      </w:pPr>
      <w:r>
        <w:separator/>
      </w:r>
    </w:p>
  </w:endnote>
  <w:endnote w:type="continuationSeparator" w:id="0">
    <w:p w:rsidR="00F500AA" w:rsidRDefault="00F500AA" w:rsidP="00FA76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21874555"/>
      <w:docPartObj>
        <w:docPartGallery w:val="Page Numbers (Bottom of Page)"/>
        <w:docPartUnique/>
      </w:docPartObj>
    </w:sdtPr>
    <w:sdtEndPr/>
    <w:sdtContent>
      <w:p w:rsidR="00F500AA" w:rsidRDefault="00F500AA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803DB">
          <w:rPr>
            <w:noProof/>
          </w:rPr>
          <w:t>1</w:t>
        </w:r>
        <w:r>
          <w:fldChar w:fldCharType="end"/>
        </w:r>
      </w:p>
    </w:sdtContent>
  </w:sdt>
  <w:p w:rsidR="00F500AA" w:rsidRDefault="00F500AA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00AA" w:rsidRDefault="00F500AA" w:rsidP="00FA7650">
      <w:pPr>
        <w:spacing w:after="0" w:line="240" w:lineRule="auto"/>
      </w:pPr>
      <w:r>
        <w:separator/>
      </w:r>
    </w:p>
  </w:footnote>
  <w:footnote w:type="continuationSeparator" w:id="0">
    <w:p w:rsidR="00F500AA" w:rsidRDefault="00F500AA" w:rsidP="00FA765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09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632C"/>
    <w:rsid w:val="00031F65"/>
    <w:rsid w:val="000A7CB7"/>
    <w:rsid w:val="000D5DB6"/>
    <w:rsid w:val="0017672D"/>
    <w:rsid w:val="001E10B8"/>
    <w:rsid w:val="0029659C"/>
    <w:rsid w:val="0030577F"/>
    <w:rsid w:val="00371C16"/>
    <w:rsid w:val="00405214"/>
    <w:rsid w:val="005240C8"/>
    <w:rsid w:val="00525398"/>
    <w:rsid w:val="006220DB"/>
    <w:rsid w:val="006C4986"/>
    <w:rsid w:val="006C5A4A"/>
    <w:rsid w:val="006D0489"/>
    <w:rsid w:val="006D49E8"/>
    <w:rsid w:val="006F0EBE"/>
    <w:rsid w:val="00795A13"/>
    <w:rsid w:val="008C33D6"/>
    <w:rsid w:val="008D343E"/>
    <w:rsid w:val="0094414E"/>
    <w:rsid w:val="00A17BD8"/>
    <w:rsid w:val="00A57CF0"/>
    <w:rsid w:val="00A61027"/>
    <w:rsid w:val="00B06B92"/>
    <w:rsid w:val="00BA632C"/>
    <w:rsid w:val="00BC2D7A"/>
    <w:rsid w:val="00C10007"/>
    <w:rsid w:val="00CC17C3"/>
    <w:rsid w:val="00CE3B16"/>
    <w:rsid w:val="00D2346E"/>
    <w:rsid w:val="00DE30A5"/>
    <w:rsid w:val="00E1072A"/>
    <w:rsid w:val="00E15711"/>
    <w:rsid w:val="00E51233"/>
    <w:rsid w:val="00E5199B"/>
    <w:rsid w:val="00E913ED"/>
    <w:rsid w:val="00EB6C2D"/>
    <w:rsid w:val="00F500AA"/>
    <w:rsid w:val="00F803DB"/>
    <w:rsid w:val="00FA7650"/>
    <w:rsid w:val="00FD57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398"/>
    <w:rPr>
      <w:rFonts w:ascii="Calibri" w:eastAsia="Times New Roman" w:hAnsi="Calibri" w:cs="Times New Roman"/>
    </w:rPr>
  </w:style>
  <w:style w:type="paragraph" w:styleId="1">
    <w:name w:val="heading 1"/>
    <w:basedOn w:val="a"/>
    <w:next w:val="a"/>
    <w:link w:val="10"/>
    <w:qFormat/>
    <w:rsid w:val="00525398"/>
    <w:pPr>
      <w:keepNext/>
      <w:spacing w:after="0" w:line="240" w:lineRule="auto"/>
      <w:jc w:val="center"/>
      <w:outlineLvl w:val="0"/>
    </w:pPr>
    <w:rPr>
      <w:rFonts w:ascii="Times New Roman" w:eastAsia="Calibri" w:hAnsi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525398"/>
    <w:rPr>
      <w:rFonts w:ascii="Times New Roman" w:eastAsia="Calibri" w:hAnsi="Times New Roman" w:cs="Times New Roman"/>
      <w:sz w:val="24"/>
      <w:szCs w:val="20"/>
      <w:lang w:eastAsia="ru-RU"/>
    </w:rPr>
  </w:style>
  <w:style w:type="paragraph" w:styleId="a3">
    <w:name w:val="Balloon Text"/>
    <w:basedOn w:val="a"/>
    <w:link w:val="a4"/>
    <w:semiHidden/>
    <w:rsid w:val="005253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semiHidden/>
    <w:rsid w:val="00525398"/>
    <w:rPr>
      <w:rFonts w:ascii="Tahoma" w:eastAsia="Times New Roman" w:hAnsi="Tahoma" w:cs="Tahoma"/>
      <w:sz w:val="16"/>
      <w:szCs w:val="16"/>
    </w:rPr>
  </w:style>
  <w:style w:type="table" w:styleId="a5">
    <w:name w:val="Table Grid"/>
    <w:basedOn w:val="a1"/>
    <w:uiPriority w:val="59"/>
    <w:rsid w:val="0052539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rsid w:val="005253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rsid w:val="00525398"/>
    <w:rPr>
      <w:rFonts w:ascii="Calibri" w:eastAsia="Times New Roman" w:hAnsi="Calibri" w:cs="Times New Roman"/>
    </w:rPr>
  </w:style>
  <w:style w:type="paragraph" w:styleId="a8">
    <w:name w:val="footer"/>
    <w:basedOn w:val="a"/>
    <w:link w:val="a9"/>
    <w:uiPriority w:val="99"/>
    <w:rsid w:val="005253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25398"/>
    <w:rPr>
      <w:rFonts w:ascii="Calibri" w:eastAsia="Times New Roman" w:hAnsi="Calibri" w:cs="Times New Roman"/>
    </w:rPr>
  </w:style>
  <w:style w:type="paragraph" w:styleId="aa">
    <w:name w:val="Normal (Web)"/>
    <w:basedOn w:val="a"/>
    <w:rsid w:val="00525398"/>
    <w:pPr>
      <w:spacing w:before="100" w:beforeAutospacing="1" w:after="100" w:afterAutospacing="1" w:line="240" w:lineRule="auto"/>
    </w:pPr>
    <w:rPr>
      <w:rFonts w:ascii="Times New Roman" w:eastAsia="Calibri" w:hAnsi="Times New Roman"/>
      <w:sz w:val="24"/>
      <w:szCs w:val="24"/>
      <w:lang w:eastAsia="ru-RU"/>
    </w:rPr>
  </w:style>
  <w:style w:type="character" w:styleId="ab">
    <w:name w:val="Strong"/>
    <w:basedOn w:val="a0"/>
    <w:qFormat/>
    <w:rsid w:val="00525398"/>
    <w:rPr>
      <w:rFonts w:cs="Times New Roman"/>
      <w:b/>
      <w:bCs/>
    </w:rPr>
  </w:style>
  <w:style w:type="character" w:styleId="ac">
    <w:name w:val="Emphasis"/>
    <w:basedOn w:val="a0"/>
    <w:qFormat/>
    <w:rsid w:val="00525398"/>
    <w:rPr>
      <w:rFonts w:cs="Times New Roman"/>
      <w:i/>
      <w:iCs/>
    </w:rPr>
  </w:style>
  <w:style w:type="paragraph" w:styleId="ad">
    <w:name w:val="Body Text"/>
    <w:basedOn w:val="a"/>
    <w:link w:val="ae"/>
    <w:rsid w:val="00525398"/>
    <w:pPr>
      <w:spacing w:after="0" w:line="240" w:lineRule="auto"/>
      <w:jc w:val="both"/>
    </w:pPr>
    <w:rPr>
      <w:rFonts w:ascii="Times New Roman" w:eastAsia="Calibri" w:hAnsi="Times New Roman"/>
      <w:sz w:val="24"/>
      <w:szCs w:val="24"/>
      <w:lang w:eastAsia="ru-RU"/>
    </w:rPr>
  </w:style>
  <w:style w:type="character" w:customStyle="1" w:styleId="ae">
    <w:name w:val="Основной текст Знак"/>
    <w:basedOn w:val="a0"/>
    <w:link w:val="ad"/>
    <w:rsid w:val="00525398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semiHidden/>
    <w:rsid w:val="00525398"/>
    <w:pPr>
      <w:tabs>
        <w:tab w:val="left" w:pos="4320"/>
      </w:tabs>
      <w:spacing w:after="0" w:line="240" w:lineRule="auto"/>
      <w:ind w:right="5035"/>
      <w:jc w:val="both"/>
    </w:pPr>
    <w:rPr>
      <w:rFonts w:ascii="Times New Roman" w:eastAsia="Calibri" w:hAnsi="Times New Roman"/>
      <w:sz w:val="26"/>
      <w:szCs w:val="24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525398"/>
    <w:rPr>
      <w:rFonts w:ascii="Times New Roman" w:eastAsia="Calibri" w:hAnsi="Times New Roman" w:cs="Times New Roman"/>
      <w:sz w:val="26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A61027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398"/>
    <w:rPr>
      <w:rFonts w:ascii="Calibri" w:eastAsia="Times New Roman" w:hAnsi="Calibri" w:cs="Times New Roman"/>
    </w:rPr>
  </w:style>
  <w:style w:type="paragraph" w:styleId="1">
    <w:name w:val="heading 1"/>
    <w:basedOn w:val="a"/>
    <w:next w:val="a"/>
    <w:link w:val="10"/>
    <w:qFormat/>
    <w:rsid w:val="00525398"/>
    <w:pPr>
      <w:keepNext/>
      <w:spacing w:after="0" w:line="240" w:lineRule="auto"/>
      <w:jc w:val="center"/>
      <w:outlineLvl w:val="0"/>
    </w:pPr>
    <w:rPr>
      <w:rFonts w:ascii="Times New Roman" w:eastAsia="Calibri" w:hAnsi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525398"/>
    <w:rPr>
      <w:rFonts w:ascii="Times New Roman" w:eastAsia="Calibri" w:hAnsi="Times New Roman" w:cs="Times New Roman"/>
      <w:sz w:val="24"/>
      <w:szCs w:val="20"/>
      <w:lang w:eastAsia="ru-RU"/>
    </w:rPr>
  </w:style>
  <w:style w:type="paragraph" w:styleId="a3">
    <w:name w:val="Balloon Text"/>
    <w:basedOn w:val="a"/>
    <w:link w:val="a4"/>
    <w:semiHidden/>
    <w:rsid w:val="005253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semiHidden/>
    <w:rsid w:val="00525398"/>
    <w:rPr>
      <w:rFonts w:ascii="Tahoma" w:eastAsia="Times New Roman" w:hAnsi="Tahoma" w:cs="Tahoma"/>
      <w:sz w:val="16"/>
      <w:szCs w:val="16"/>
    </w:rPr>
  </w:style>
  <w:style w:type="table" w:styleId="a5">
    <w:name w:val="Table Grid"/>
    <w:basedOn w:val="a1"/>
    <w:uiPriority w:val="59"/>
    <w:rsid w:val="0052539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rsid w:val="005253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rsid w:val="00525398"/>
    <w:rPr>
      <w:rFonts w:ascii="Calibri" w:eastAsia="Times New Roman" w:hAnsi="Calibri" w:cs="Times New Roman"/>
    </w:rPr>
  </w:style>
  <w:style w:type="paragraph" w:styleId="a8">
    <w:name w:val="footer"/>
    <w:basedOn w:val="a"/>
    <w:link w:val="a9"/>
    <w:uiPriority w:val="99"/>
    <w:rsid w:val="005253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25398"/>
    <w:rPr>
      <w:rFonts w:ascii="Calibri" w:eastAsia="Times New Roman" w:hAnsi="Calibri" w:cs="Times New Roman"/>
    </w:rPr>
  </w:style>
  <w:style w:type="paragraph" w:styleId="aa">
    <w:name w:val="Normal (Web)"/>
    <w:basedOn w:val="a"/>
    <w:rsid w:val="00525398"/>
    <w:pPr>
      <w:spacing w:before="100" w:beforeAutospacing="1" w:after="100" w:afterAutospacing="1" w:line="240" w:lineRule="auto"/>
    </w:pPr>
    <w:rPr>
      <w:rFonts w:ascii="Times New Roman" w:eastAsia="Calibri" w:hAnsi="Times New Roman"/>
      <w:sz w:val="24"/>
      <w:szCs w:val="24"/>
      <w:lang w:eastAsia="ru-RU"/>
    </w:rPr>
  </w:style>
  <w:style w:type="character" w:styleId="ab">
    <w:name w:val="Strong"/>
    <w:basedOn w:val="a0"/>
    <w:qFormat/>
    <w:rsid w:val="00525398"/>
    <w:rPr>
      <w:rFonts w:cs="Times New Roman"/>
      <w:b/>
      <w:bCs/>
    </w:rPr>
  </w:style>
  <w:style w:type="character" w:styleId="ac">
    <w:name w:val="Emphasis"/>
    <w:basedOn w:val="a0"/>
    <w:qFormat/>
    <w:rsid w:val="00525398"/>
    <w:rPr>
      <w:rFonts w:cs="Times New Roman"/>
      <w:i/>
      <w:iCs/>
    </w:rPr>
  </w:style>
  <w:style w:type="paragraph" w:styleId="ad">
    <w:name w:val="Body Text"/>
    <w:basedOn w:val="a"/>
    <w:link w:val="ae"/>
    <w:rsid w:val="00525398"/>
    <w:pPr>
      <w:spacing w:after="0" w:line="240" w:lineRule="auto"/>
      <w:jc w:val="both"/>
    </w:pPr>
    <w:rPr>
      <w:rFonts w:ascii="Times New Roman" w:eastAsia="Calibri" w:hAnsi="Times New Roman"/>
      <w:sz w:val="24"/>
      <w:szCs w:val="24"/>
      <w:lang w:eastAsia="ru-RU"/>
    </w:rPr>
  </w:style>
  <w:style w:type="character" w:customStyle="1" w:styleId="ae">
    <w:name w:val="Основной текст Знак"/>
    <w:basedOn w:val="a0"/>
    <w:link w:val="ad"/>
    <w:rsid w:val="00525398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semiHidden/>
    <w:rsid w:val="00525398"/>
    <w:pPr>
      <w:tabs>
        <w:tab w:val="left" w:pos="4320"/>
      </w:tabs>
      <w:spacing w:after="0" w:line="240" w:lineRule="auto"/>
      <w:ind w:right="5035"/>
      <w:jc w:val="both"/>
    </w:pPr>
    <w:rPr>
      <w:rFonts w:ascii="Times New Roman" w:eastAsia="Calibri" w:hAnsi="Times New Roman"/>
      <w:sz w:val="26"/>
      <w:szCs w:val="24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525398"/>
    <w:rPr>
      <w:rFonts w:ascii="Times New Roman" w:eastAsia="Calibri" w:hAnsi="Times New Roman" w:cs="Times New Roman"/>
      <w:sz w:val="26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A61027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78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81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42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3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7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08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92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9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33" Type="http://schemas.openxmlformats.org/officeDocument/2006/relationships/image" Target="media/image25.emf"/><Relationship Id="rId38" Type="http://schemas.openxmlformats.org/officeDocument/2006/relationships/image" Target="media/image30.png"/><Relationship Id="rId46" Type="http://schemas.openxmlformats.org/officeDocument/2006/relationships/image" Target="media/image38.jpeg"/><Relationship Id="rId59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emf"/><Relationship Id="rId41" Type="http://schemas.openxmlformats.org/officeDocument/2006/relationships/image" Target="media/image33.png"/><Relationship Id="rId54" Type="http://schemas.openxmlformats.org/officeDocument/2006/relationships/image" Target="media/image4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emf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emf"/><Relationship Id="rId30" Type="http://schemas.openxmlformats.org/officeDocument/2006/relationships/image" Target="media/image22.png"/><Relationship Id="rId35" Type="http://schemas.openxmlformats.org/officeDocument/2006/relationships/image" Target="media/image27.emf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8" Type="http://schemas.openxmlformats.org/officeDocument/2006/relationships/footer" Target="footer1.xml"/><Relationship Id="rId51" Type="http://schemas.openxmlformats.org/officeDocument/2006/relationships/image" Target="media/image43.jpe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39CB37-F50E-4541-AAFA-7BD5ED8051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38</Pages>
  <Words>6088</Words>
  <Characters>34708</Characters>
  <Application>Microsoft Office Word</Application>
  <DocSecurity>0</DocSecurity>
  <Lines>289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Kraftway</Company>
  <LinksUpToDate>false</LinksUpToDate>
  <CharactersWithSpaces>40715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mokryak</dc:creator>
  <cp:lastModifiedBy>Рокашёва Анна Александровна</cp:lastModifiedBy>
  <cp:revision>2</cp:revision>
  <cp:lastPrinted>2018-03-20T12:48:00Z</cp:lastPrinted>
  <dcterms:created xsi:type="dcterms:W3CDTF">2018-03-21T12:02:00Z</dcterms:created>
  <dcterms:modified xsi:type="dcterms:W3CDTF">2018-03-21T12:02:00Z</dcterms:modified>
</cp:coreProperties>
</file>