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34" w:rsidRDefault="005E1034" w:rsidP="000E4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3A616E" w:rsidRDefault="005E1034" w:rsidP="000E4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плановой</w:t>
      </w:r>
      <w:r w:rsidR="003A616E" w:rsidRPr="00E20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проверки финансово-хозяйственной деятельности </w:t>
      </w:r>
      <w:r w:rsidR="003A616E">
        <w:rPr>
          <w:rFonts w:ascii="Times New Roman" w:hAnsi="Times New Roman" w:cs="Times New Roman"/>
          <w:sz w:val="24"/>
          <w:szCs w:val="24"/>
        </w:rPr>
        <w:t>муниципального казенного предприятия «Жилищное хозяйство» Печенгского муниципального округа Мурманской области</w:t>
      </w:r>
    </w:p>
    <w:p w:rsidR="003A616E" w:rsidRDefault="003A616E" w:rsidP="000E4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МКП «Жилищное хозяйство»)</w:t>
      </w:r>
    </w:p>
    <w:p w:rsidR="003A616E" w:rsidRDefault="003A616E" w:rsidP="000E4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034" w:rsidRPr="005E1034" w:rsidRDefault="005E1034" w:rsidP="005E1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1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 - ревизионным отделом администрации Печенгского муниципального округа в соответствии с распоряжением администрации Печенгского муниципального округа от 22.08.2024 № 88 «О назначении контрольного мероприятия в рамках осуществления внутреннего муниципального финансового контроля» и на основании плана работы контрольно - ревизионного отдела на 2024 год, в период с 16 сентября 2024 года по 25 октября 2024 года в отношении Муниципального казенного предприятия «Жилищное хозяйство» (далее</w:t>
      </w:r>
      <w:proofErr w:type="gramEnd"/>
      <w:r w:rsidRPr="005E1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объект контроля) проведена проверка финансово-хозяйственной деятельности.</w:t>
      </w:r>
    </w:p>
    <w:p w:rsidR="005E1034" w:rsidRPr="005E1034" w:rsidRDefault="005E1034" w:rsidP="005E1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Проверенный период с 01 января 2024 года по текущий период 2024 года.</w:t>
      </w:r>
    </w:p>
    <w:p w:rsidR="005E1034" w:rsidRDefault="005E1034" w:rsidP="005E1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контрольного мероприятия отражены в акте 05–24 проверки финансово-хозяйственной деятельности муниципального казенного предприятия «Жилищное хозяйство» Печенгского муниципального округа Мурманской области от 28.10.2024 года.</w:t>
      </w:r>
    </w:p>
    <w:p w:rsidR="007B0510" w:rsidRPr="00C362D0" w:rsidRDefault="007B0510" w:rsidP="007B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контрольного мероприятия:</w:t>
      </w:r>
    </w:p>
    <w:p w:rsidR="007B0510" w:rsidRPr="000170B5" w:rsidRDefault="007B0510" w:rsidP="007B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proofErr w:type="gramEnd"/>
      <w:r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признать </w:t>
      </w:r>
      <w:r w:rsidR="00CF1E3E">
        <w:rPr>
          <w:rFonts w:ascii="Times New Roman" w:hAnsi="Times New Roman" w:cs="Times New Roman"/>
          <w:sz w:val="24"/>
          <w:szCs w:val="24"/>
        </w:rPr>
        <w:t>муниципально</w:t>
      </w:r>
      <w:r w:rsidR="00BD64A5">
        <w:rPr>
          <w:rFonts w:ascii="Times New Roman" w:hAnsi="Times New Roman" w:cs="Times New Roman"/>
          <w:sz w:val="24"/>
          <w:szCs w:val="24"/>
        </w:rPr>
        <w:t>е</w:t>
      </w:r>
      <w:r w:rsidR="00CF1E3E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BD64A5">
        <w:rPr>
          <w:rFonts w:ascii="Times New Roman" w:hAnsi="Times New Roman" w:cs="Times New Roman"/>
          <w:sz w:val="24"/>
          <w:szCs w:val="24"/>
        </w:rPr>
        <w:t>е</w:t>
      </w:r>
      <w:r w:rsidR="00CF1E3E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BD64A5">
        <w:rPr>
          <w:rFonts w:ascii="Times New Roman" w:hAnsi="Times New Roman" w:cs="Times New Roman"/>
          <w:sz w:val="24"/>
          <w:szCs w:val="24"/>
        </w:rPr>
        <w:t>е</w:t>
      </w:r>
      <w:r w:rsidR="00CF1E3E">
        <w:rPr>
          <w:rFonts w:ascii="Times New Roman" w:hAnsi="Times New Roman" w:cs="Times New Roman"/>
          <w:sz w:val="24"/>
          <w:szCs w:val="24"/>
        </w:rPr>
        <w:t xml:space="preserve"> «Жилищное хозяйство» Печенгского муниципального округа Мурманской области,</w:t>
      </w:r>
      <w:r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нарушившим требования:</w:t>
      </w:r>
    </w:p>
    <w:p w:rsidR="007B0510" w:rsidRPr="000170B5" w:rsidRDefault="007B0510" w:rsidP="007B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D6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8 части</w:t>
      </w:r>
      <w:r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статьи 2</w:t>
      </w:r>
      <w:r w:rsidR="00BD64A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4A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№ </w:t>
      </w:r>
      <w:r w:rsidR="00BD64A5">
        <w:rPr>
          <w:rFonts w:ascii="Times New Roman" w:eastAsia="Times New Roman" w:hAnsi="Times New Roman" w:cs="Times New Roman"/>
          <w:sz w:val="24"/>
          <w:szCs w:val="24"/>
          <w:lang w:eastAsia="ru-RU"/>
        </w:rPr>
        <w:t>161</w:t>
      </w:r>
      <w:r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-ФЗ, </w:t>
      </w:r>
      <w:r w:rsidR="00BD6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не согласовало, с собственником имущества, прием на работу главного бухгалтера и заключение с ним трудового договора</w:t>
      </w:r>
      <w:r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0510" w:rsidRDefault="007B0510" w:rsidP="007B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D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2 </w:t>
      </w:r>
      <w:r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="00BD64A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4A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D64A5"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№ </w:t>
      </w:r>
      <w:r w:rsidR="00BD64A5">
        <w:rPr>
          <w:rFonts w:ascii="Times New Roman" w:eastAsia="Times New Roman" w:hAnsi="Times New Roman" w:cs="Times New Roman"/>
          <w:sz w:val="24"/>
          <w:szCs w:val="24"/>
          <w:lang w:eastAsia="ru-RU"/>
        </w:rPr>
        <w:t>161</w:t>
      </w:r>
      <w:r w:rsidR="00BD64A5"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  <w:r w:rsidR="00BD64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64A5" w:rsidRPr="000170B5">
        <w:rPr>
          <w:rFonts w:ascii="Times New Roman" w:hAnsi="Times New Roman" w:cs="Times New Roman"/>
          <w:sz w:val="24"/>
          <w:szCs w:val="24"/>
        </w:rPr>
        <w:t xml:space="preserve"> </w:t>
      </w:r>
      <w:r w:rsidR="005652D6">
        <w:rPr>
          <w:rFonts w:ascii="Times New Roman" w:hAnsi="Times New Roman" w:cs="Times New Roman"/>
          <w:sz w:val="24"/>
          <w:szCs w:val="24"/>
        </w:rPr>
        <w:t>руководитель предприятия не проходил аттестацию</w:t>
      </w:r>
      <w:r w:rsidRPr="0001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0510" w:rsidRDefault="007B0510" w:rsidP="007B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652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2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9 </w:t>
      </w:r>
      <w:r w:rsidR="005652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652D6"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№ </w:t>
      </w:r>
      <w:r w:rsidR="005652D6">
        <w:rPr>
          <w:rFonts w:ascii="Times New Roman" w:eastAsia="Times New Roman" w:hAnsi="Times New Roman" w:cs="Times New Roman"/>
          <w:sz w:val="24"/>
          <w:szCs w:val="24"/>
          <w:lang w:eastAsia="ru-RU"/>
        </w:rPr>
        <w:t>161</w:t>
      </w:r>
      <w:r w:rsidR="005652D6"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  <w:r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F6D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уставе не указан предмет деятельности предприятия</w:t>
      </w:r>
      <w:r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0510" w:rsidRPr="000170B5" w:rsidRDefault="007B0510" w:rsidP="007B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F6DA3">
        <w:rPr>
          <w:rFonts w:ascii="Times New Roman" w:hAnsi="Times New Roman" w:cs="Times New Roman"/>
          <w:sz w:val="24"/>
          <w:szCs w:val="24"/>
        </w:rPr>
        <w:t>пункта 2.4 устава, предприятие осуществляет вид деятельности, не предусмотренный уставом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510" w:rsidRDefault="007B0510" w:rsidP="007B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71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3.3 устава предприятием приобретались основное средства без согласования с собственником имущества</w:t>
      </w:r>
      <w:r w:rsidRPr="00C362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0510" w:rsidRPr="00C362D0" w:rsidRDefault="007B0510" w:rsidP="007B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50F15">
        <w:rPr>
          <w:rFonts w:ascii="Times New Roman" w:hAnsi="Times New Roman" w:cs="Times New Roman"/>
          <w:sz w:val="24"/>
          <w:szCs w:val="24"/>
        </w:rPr>
        <w:t>статьи 5 главы 2 Закона 402-ФЗ, приобретенные основные средства не отражались в бухгалтерском учете</w:t>
      </w:r>
      <w:r w:rsidR="00F440ED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0510" w:rsidRDefault="007B0510" w:rsidP="007B0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D4721">
        <w:rPr>
          <w:rFonts w:ascii="Times New Roman" w:hAnsi="Times New Roman" w:cs="Times New Roman"/>
          <w:sz w:val="24"/>
          <w:szCs w:val="24"/>
        </w:rPr>
        <w:t>части 4</w:t>
      </w:r>
      <w:r w:rsidR="00F44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ПБУ 1/2008 «Учетная политика организации», предприятием утверждены не все обязательные документы;</w:t>
      </w:r>
    </w:p>
    <w:p w:rsidR="00F440ED" w:rsidRDefault="00F440ED" w:rsidP="007B0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0E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пункта 2 статьи 19 Закона 161-ФЗ, отсутствует смета доходов и расходов;</w:t>
      </w:r>
    </w:p>
    <w:p w:rsidR="00F440ED" w:rsidRPr="00F440ED" w:rsidRDefault="00F440ED" w:rsidP="007B0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пункта 9 статьи 20 Закона 161-ФЗ,</w:t>
      </w:r>
      <w:r w:rsidR="00001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бухгалтерская отчетность не согласовывалась с собственн</w:t>
      </w:r>
      <w:r w:rsidR="00D71A0A">
        <w:rPr>
          <w:rFonts w:ascii="Times New Roman" w:hAnsi="Times New Roman" w:cs="Times New Roman"/>
          <w:sz w:val="24"/>
          <w:szCs w:val="24"/>
        </w:rPr>
        <w:t>иком имущества;</w:t>
      </w:r>
    </w:p>
    <w:p w:rsidR="00001622" w:rsidRPr="00680EC9" w:rsidRDefault="00001622" w:rsidP="00001622">
      <w:pPr>
        <w:pStyle w:val="a3"/>
        <w:spacing w:before="0" w:beforeAutospacing="0" w:after="0" w:afterAutospacing="0"/>
        <w:ind w:firstLine="709"/>
        <w:jc w:val="both"/>
      </w:pPr>
      <w:r>
        <w:t xml:space="preserve">– приказа </w:t>
      </w:r>
      <w:r w:rsidRPr="003D331A">
        <w:t xml:space="preserve">Минфина РФ от 06.07.1999 № 43н «Об утверждении Положения по бухгалтерскому учету «Бухгалтерская отчетность организации» (ПБУ 4/99)» </w:t>
      </w:r>
      <w:r>
        <w:t xml:space="preserve">предоставление </w:t>
      </w:r>
      <w:r w:rsidRPr="003D331A">
        <w:t>недостоверн</w:t>
      </w:r>
      <w:r>
        <w:t>ой</w:t>
      </w:r>
      <w:r w:rsidRPr="003D331A">
        <w:t xml:space="preserve"> отчетност</w:t>
      </w:r>
      <w:r>
        <w:t>и</w:t>
      </w:r>
      <w:r w:rsidR="001C7E3E">
        <w:t>;</w:t>
      </w:r>
    </w:p>
    <w:p w:rsidR="00F440ED" w:rsidRDefault="00001622" w:rsidP="007B0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A5F3F">
        <w:rPr>
          <w:rFonts w:ascii="Times New Roman" w:hAnsi="Times New Roman" w:cs="Times New Roman"/>
          <w:sz w:val="24"/>
          <w:szCs w:val="24"/>
        </w:rPr>
        <w:t xml:space="preserve"> </w:t>
      </w:r>
      <w:r w:rsidR="001C7E3E">
        <w:rPr>
          <w:rFonts w:ascii="Times New Roman" w:hAnsi="Times New Roman" w:cs="Times New Roman"/>
          <w:sz w:val="24"/>
          <w:szCs w:val="24"/>
        </w:rPr>
        <w:t>пункта 1 статьи 26 Закона 161-ФЗ не проводилась обязательная аудиторская проверка;</w:t>
      </w:r>
    </w:p>
    <w:p w:rsidR="009B2B8C" w:rsidRDefault="009B2B8C" w:rsidP="009B2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пункта 16 п</w:t>
      </w:r>
      <w:r w:rsidRPr="009B2B8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Минфина России от 06.05.1999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по бухгалтерскому учету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2B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ПБУ 10/99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предприятие принимало к учету документально не подтвержденные расходы;</w:t>
      </w:r>
    </w:p>
    <w:p w:rsidR="00CE383B" w:rsidRDefault="00CE383B" w:rsidP="009B2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пункта 1.2 соглашения о предоставлении из бюджета муниципального образования Печенгский муниципальный округ субсидии на оказание финансовой помощи муниципальному казенному предприятию «Жилищное хозяйство» Печенгского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округа Мурманской области в целях предупреждения банкротства и восстановления платежеспособности, денежные средства списались с расчетного счета предприятия не на ц</w:t>
      </w:r>
      <w:r w:rsidR="00C12F5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указанные в этом соглашении;</w:t>
      </w:r>
    </w:p>
    <w:p w:rsidR="00EA3C14" w:rsidRPr="003B5A41" w:rsidRDefault="00EA3C14" w:rsidP="00EA3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E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Pr="003B5A41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</w:t>
      </w:r>
      <w:r w:rsidRPr="003B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нарушило п</w:t>
      </w:r>
      <w:r w:rsidRPr="003B5A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и сроки выплаты заработной 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2F5A" w:rsidRDefault="00C12F5A" w:rsidP="00C12F5A">
      <w:pPr>
        <w:pStyle w:val="a3"/>
        <w:spacing w:before="0" w:beforeAutospacing="0" w:after="0" w:afterAutospacing="0"/>
        <w:ind w:firstLine="709"/>
        <w:jc w:val="both"/>
      </w:pPr>
      <w:r>
        <w:t>– статьи 126 ТК РФ, предприятие предоставляло компенсацию ежегодного оплачиваемого отпуска;</w:t>
      </w:r>
    </w:p>
    <w:p w:rsidR="004F23C2" w:rsidRDefault="004F23C2" w:rsidP="004F23C2">
      <w:pPr>
        <w:pStyle w:val="a3"/>
        <w:spacing w:before="0" w:beforeAutospacing="0" w:after="0" w:afterAutospacing="0"/>
        <w:ind w:firstLine="709"/>
        <w:jc w:val="both"/>
      </w:pPr>
      <w:r>
        <w:t>– статьи 286 ТК РФ отпуска не предоставлялись одновременно с отпуском по основной работе;</w:t>
      </w:r>
    </w:p>
    <w:p w:rsidR="004F23C2" w:rsidRDefault="004F23C2" w:rsidP="004F23C2">
      <w:pPr>
        <w:pStyle w:val="a3"/>
        <w:spacing w:before="0" w:beforeAutospacing="0" w:after="0" w:afterAutospacing="0"/>
        <w:ind w:firstLine="709"/>
        <w:jc w:val="both"/>
      </w:pPr>
      <w:r>
        <w:t>– статьи 284 ТК РФ, превышение нормы рабочего времени;</w:t>
      </w:r>
    </w:p>
    <w:p w:rsidR="004F23C2" w:rsidRDefault="004F23C2" w:rsidP="004F23C2">
      <w:pPr>
        <w:pStyle w:val="a3"/>
        <w:spacing w:before="0" w:beforeAutospacing="0" w:after="0" w:afterAutospacing="0"/>
        <w:ind w:firstLine="709"/>
        <w:jc w:val="both"/>
      </w:pPr>
      <w:r>
        <w:t>– у</w:t>
      </w:r>
      <w:r w:rsidRPr="00296A53">
        <w:t>казани</w:t>
      </w:r>
      <w:r>
        <w:t>й</w:t>
      </w:r>
      <w:r w:rsidRPr="00296A53">
        <w:t xml:space="preserve"> </w:t>
      </w:r>
      <w:r>
        <w:t xml:space="preserve">Положения о правилах осуществления перевода денежных средств, утвержденных Центральным банком Российской Федерации от 29.06.2021 № 762-П, выплаты по заработной плате не подтверждены оправдательными документами. </w:t>
      </w:r>
    </w:p>
    <w:p w:rsidR="00F440ED" w:rsidRPr="00F440ED" w:rsidRDefault="001C7E3E" w:rsidP="007B0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F6B06">
        <w:rPr>
          <w:rFonts w:ascii="Times New Roman" w:hAnsi="Times New Roman" w:cs="Times New Roman"/>
          <w:sz w:val="24"/>
          <w:szCs w:val="24"/>
        </w:rPr>
        <w:t>статья 103 Закона 44-ФЗ, в реестре контрактов не размещена информация и документы по контрактам заключенным в 2015 – 2016 годах.</w:t>
      </w:r>
    </w:p>
    <w:p w:rsidR="005E1034" w:rsidRPr="005E1034" w:rsidRDefault="005E1034" w:rsidP="005E1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1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пункта 2 статьи 3 закона Мурманской области от 30.06.2023 № 2905-01-ЗМО «О перераспределении отдельных полномочий в сфере водоснабжения и водоотведения между органами местного самоуправления муниципальных образований Мурманской области и органами государственной власти Мурманской области» объект контроля до 01 января 2025 года должен передать в государственную собственность Мурманской области имущество и документацию, необходимые для осуществления полномочий в сфере водоснабжения и</w:t>
      </w:r>
      <w:proofErr w:type="gramEnd"/>
      <w:r w:rsidRPr="005E1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водоотведения.</w:t>
      </w:r>
    </w:p>
    <w:p w:rsidR="005E1034" w:rsidRDefault="005E1034" w:rsidP="005E1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 4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РФ от 23.07.2020 № 1095 принято решение об отсутствии оснований для направления представления и (или) предписания объекту контроля.</w:t>
      </w:r>
      <w:bookmarkStart w:id="0" w:name="_GoBack"/>
      <w:bookmarkEnd w:id="0"/>
    </w:p>
    <w:p w:rsidR="007B0510" w:rsidRDefault="007B0510" w:rsidP="005E1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0510" w:rsidSect="00B4233C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3A" w:rsidRDefault="00C7103A" w:rsidP="009B3761">
      <w:pPr>
        <w:spacing w:after="0" w:line="240" w:lineRule="auto"/>
      </w:pPr>
      <w:r>
        <w:separator/>
      </w:r>
    </w:p>
  </w:endnote>
  <w:endnote w:type="continuationSeparator" w:id="0">
    <w:p w:rsidR="00C7103A" w:rsidRDefault="00C7103A" w:rsidP="009B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641759"/>
      <w:docPartObj>
        <w:docPartGallery w:val="Page Numbers (Bottom of Page)"/>
        <w:docPartUnique/>
      </w:docPartObj>
    </w:sdtPr>
    <w:sdtEndPr/>
    <w:sdtContent>
      <w:p w:rsidR="009B3761" w:rsidRDefault="009B37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963">
          <w:rPr>
            <w:noProof/>
          </w:rPr>
          <w:t>1</w:t>
        </w:r>
        <w:r>
          <w:fldChar w:fldCharType="end"/>
        </w:r>
      </w:p>
    </w:sdtContent>
  </w:sdt>
  <w:p w:rsidR="009B3761" w:rsidRDefault="009B376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3A" w:rsidRDefault="00C7103A" w:rsidP="009B3761">
      <w:pPr>
        <w:spacing w:after="0" w:line="240" w:lineRule="auto"/>
      </w:pPr>
      <w:r>
        <w:separator/>
      </w:r>
    </w:p>
  </w:footnote>
  <w:footnote w:type="continuationSeparator" w:id="0">
    <w:p w:rsidR="00C7103A" w:rsidRDefault="00C7103A" w:rsidP="009B3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FD"/>
    <w:rsid w:val="00001622"/>
    <w:rsid w:val="00032210"/>
    <w:rsid w:val="00032935"/>
    <w:rsid w:val="00043722"/>
    <w:rsid w:val="00043C5D"/>
    <w:rsid w:val="00052DB0"/>
    <w:rsid w:val="0005632C"/>
    <w:rsid w:val="00057319"/>
    <w:rsid w:val="000601BA"/>
    <w:rsid w:val="0008114E"/>
    <w:rsid w:val="00093E54"/>
    <w:rsid w:val="000A0139"/>
    <w:rsid w:val="000A0659"/>
    <w:rsid w:val="000A6DDE"/>
    <w:rsid w:val="000B0132"/>
    <w:rsid w:val="000B747E"/>
    <w:rsid w:val="000D0E39"/>
    <w:rsid w:val="000D6DFC"/>
    <w:rsid w:val="000D789E"/>
    <w:rsid w:val="000D791D"/>
    <w:rsid w:val="000E4512"/>
    <w:rsid w:val="000F0EC1"/>
    <w:rsid w:val="000F34C5"/>
    <w:rsid w:val="000F787D"/>
    <w:rsid w:val="0010265C"/>
    <w:rsid w:val="00102E37"/>
    <w:rsid w:val="00105360"/>
    <w:rsid w:val="00106EF2"/>
    <w:rsid w:val="00113718"/>
    <w:rsid w:val="00117AAE"/>
    <w:rsid w:val="00126CD9"/>
    <w:rsid w:val="00130891"/>
    <w:rsid w:val="00134EEC"/>
    <w:rsid w:val="00144715"/>
    <w:rsid w:val="00147659"/>
    <w:rsid w:val="00152EFD"/>
    <w:rsid w:val="001545BA"/>
    <w:rsid w:val="00155FAB"/>
    <w:rsid w:val="00161245"/>
    <w:rsid w:val="0016637B"/>
    <w:rsid w:val="0018791F"/>
    <w:rsid w:val="00187E91"/>
    <w:rsid w:val="00192F88"/>
    <w:rsid w:val="00194911"/>
    <w:rsid w:val="00194D87"/>
    <w:rsid w:val="001A03E2"/>
    <w:rsid w:val="001A0F1E"/>
    <w:rsid w:val="001B4649"/>
    <w:rsid w:val="001B7A07"/>
    <w:rsid w:val="001C1BD8"/>
    <w:rsid w:val="001C30C9"/>
    <w:rsid w:val="001C6642"/>
    <w:rsid w:val="001C72D7"/>
    <w:rsid w:val="001C7E3E"/>
    <w:rsid w:val="001D5104"/>
    <w:rsid w:val="001D5A13"/>
    <w:rsid w:val="001D5CF1"/>
    <w:rsid w:val="001F5509"/>
    <w:rsid w:val="001F556D"/>
    <w:rsid w:val="0021279A"/>
    <w:rsid w:val="00214AC9"/>
    <w:rsid w:val="00224001"/>
    <w:rsid w:val="0022409B"/>
    <w:rsid w:val="0022678F"/>
    <w:rsid w:val="00227EF5"/>
    <w:rsid w:val="00245A0C"/>
    <w:rsid w:val="00252413"/>
    <w:rsid w:val="00264A79"/>
    <w:rsid w:val="00264D6B"/>
    <w:rsid w:val="00265E05"/>
    <w:rsid w:val="00266807"/>
    <w:rsid w:val="002721C6"/>
    <w:rsid w:val="00273E72"/>
    <w:rsid w:val="00274FE7"/>
    <w:rsid w:val="00277365"/>
    <w:rsid w:val="00281A1C"/>
    <w:rsid w:val="002829FB"/>
    <w:rsid w:val="00291B00"/>
    <w:rsid w:val="00294027"/>
    <w:rsid w:val="0029500E"/>
    <w:rsid w:val="00296A36"/>
    <w:rsid w:val="00296A53"/>
    <w:rsid w:val="002A1DBC"/>
    <w:rsid w:val="002A5E0A"/>
    <w:rsid w:val="002A5F3F"/>
    <w:rsid w:val="002B366D"/>
    <w:rsid w:val="002C34C3"/>
    <w:rsid w:val="002C637B"/>
    <w:rsid w:val="002C7F2F"/>
    <w:rsid w:val="002D11C4"/>
    <w:rsid w:val="002F395C"/>
    <w:rsid w:val="002F4365"/>
    <w:rsid w:val="002F4A30"/>
    <w:rsid w:val="00301D2B"/>
    <w:rsid w:val="00332B50"/>
    <w:rsid w:val="00343C18"/>
    <w:rsid w:val="003454B5"/>
    <w:rsid w:val="0034640A"/>
    <w:rsid w:val="003612DC"/>
    <w:rsid w:val="00381CFA"/>
    <w:rsid w:val="003862D6"/>
    <w:rsid w:val="00393545"/>
    <w:rsid w:val="00393C63"/>
    <w:rsid w:val="003A0D9B"/>
    <w:rsid w:val="003A4385"/>
    <w:rsid w:val="003A616E"/>
    <w:rsid w:val="003B1634"/>
    <w:rsid w:val="003B2A1F"/>
    <w:rsid w:val="003B5A41"/>
    <w:rsid w:val="003C1135"/>
    <w:rsid w:val="003D2584"/>
    <w:rsid w:val="003D331A"/>
    <w:rsid w:val="003E54E4"/>
    <w:rsid w:val="003E6188"/>
    <w:rsid w:val="003F218C"/>
    <w:rsid w:val="003F653E"/>
    <w:rsid w:val="0041259C"/>
    <w:rsid w:val="004127E0"/>
    <w:rsid w:val="00413F77"/>
    <w:rsid w:val="00416F11"/>
    <w:rsid w:val="00425033"/>
    <w:rsid w:val="00434A33"/>
    <w:rsid w:val="0043723E"/>
    <w:rsid w:val="004459EE"/>
    <w:rsid w:val="004477CD"/>
    <w:rsid w:val="00452D0C"/>
    <w:rsid w:val="004605B0"/>
    <w:rsid w:val="00461577"/>
    <w:rsid w:val="0046499E"/>
    <w:rsid w:val="00475C3E"/>
    <w:rsid w:val="004802D0"/>
    <w:rsid w:val="004810C2"/>
    <w:rsid w:val="00481E4E"/>
    <w:rsid w:val="004820AF"/>
    <w:rsid w:val="0048275C"/>
    <w:rsid w:val="004841A0"/>
    <w:rsid w:val="00486C31"/>
    <w:rsid w:val="0049034D"/>
    <w:rsid w:val="004920BD"/>
    <w:rsid w:val="00492F68"/>
    <w:rsid w:val="00493CF8"/>
    <w:rsid w:val="004A2036"/>
    <w:rsid w:val="004A4C70"/>
    <w:rsid w:val="004A5DBC"/>
    <w:rsid w:val="004B48FF"/>
    <w:rsid w:val="004C4F42"/>
    <w:rsid w:val="004F23C2"/>
    <w:rsid w:val="004F6016"/>
    <w:rsid w:val="004F6B06"/>
    <w:rsid w:val="005156E9"/>
    <w:rsid w:val="005173B4"/>
    <w:rsid w:val="0052374B"/>
    <w:rsid w:val="00536299"/>
    <w:rsid w:val="00542310"/>
    <w:rsid w:val="00546FB4"/>
    <w:rsid w:val="00555AB5"/>
    <w:rsid w:val="00555B64"/>
    <w:rsid w:val="005565BE"/>
    <w:rsid w:val="005567BE"/>
    <w:rsid w:val="0056169F"/>
    <w:rsid w:val="005652D6"/>
    <w:rsid w:val="00565C05"/>
    <w:rsid w:val="00574DD8"/>
    <w:rsid w:val="00575B01"/>
    <w:rsid w:val="00586557"/>
    <w:rsid w:val="00586D59"/>
    <w:rsid w:val="005A0A0C"/>
    <w:rsid w:val="005A6A6E"/>
    <w:rsid w:val="005B5E23"/>
    <w:rsid w:val="005B6BFE"/>
    <w:rsid w:val="005C1A02"/>
    <w:rsid w:val="005C3D89"/>
    <w:rsid w:val="005D199C"/>
    <w:rsid w:val="005D23A7"/>
    <w:rsid w:val="005D51C5"/>
    <w:rsid w:val="005E1034"/>
    <w:rsid w:val="005E29D0"/>
    <w:rsid w:val="006059EA"/>
    <w:rsid w:val="00605AB2"/>
    <w:rsid w:val="00605D52"/>
    <w:rsid w:val="006113DD"/>
    <w:rsid w:val="00614DB4"/>
    <w:rsid w:val="00621F17"/>
    <w:rsid w:val="00623844"/>
    <w:rsid w:val="00632116"/>
    <w:rsid w:val="00635D62"/>
    <w:rsid w:val="00640CCD"/>
    <w:rsid w:val="00642D6F"/>
    <w:rsid w:val="00643424"/>
    <w:rsid w:val="006514DA"/>
    <w:rsid w:val="006537F5"/>
    <w:rsid w:val="006625AC"/>
    <w:rsid w:val="00662A60"/>
    <w:rsid w:val="00664DEB"/>
    <w:rsid w:val="006755EB"/>
    <w:rsid w:val="00680EC9"/>
    <w:rsid w:val="00684233"/>
    <w:rsid w:val="00694D16"/>
    <w:rsid w:val="006A2670"/>
    <w:rsid w:val="006B1D95"/>
    <w:rsid w:val="006C512F"/>
    <w:rsid w:val="006C6755"/>
    <w:rsid w:val="006C6F87"/>
    <w:rsid w:val="006D0605"/>
    <w:rsid w:val="006D2EAC"/>
    <w:rsid w:val="006E06C9"/>
    <w:rsid w:val="006E5A82"/>
    <w:rsid w:val="00710709"/>
    <w:rsid w:val="007119AE"/>
    <w:rsid w:val="00713030"/>
    <w:rsid w:val="0072258F"/>
    <w:rsid w:val="00724F0A"/>
    <w:rsid w:val="00725949"/>
    <w:rsid w:val="00730CF9"/>
    <w:rsid w:val="00740CAD"/>
    <w:rsid w:val="007430FC"/>
    <w:rsid w:val="007439DE"/>
    <w:rsid w:val="00744FE9"/>
    <w:rsid w:val="00746850"/>
    <w:rsid w:val="00747BD0"/>
    <w:rsid w:val="00751DD6"/>
    <w:rsid w:val="00752D6A"/>
    <w:rsid w:val="00756CC5"/>
    <w:rsid w:val="00763059"/>
    <w:rsid w:val="00764D2C"/>
    <w:rsid w:val="00767F61"/>
    <w:rsid w:val="007772E9"/>
    <w:rsid w:val="007836E2"/>
    <w:rsid w:val="00785E38"/>
    <w:rsid w:val="00785F01"/>
    <w:rsid w:val="007874EC"/>
    <w:rsid w:val="00791B47"/>
    <w:rsid w:val="007A122E"/>
    <w:rsid w:val="007B0510"/>
    <w:rsid w:val="007B1235"/>
    <w:rsid w:val="007B33ED"/>
    <w:rsid w:val="007B4260"/>
    <w:rsid w:val="007C29C9"/>
    <w:rsid w:val="007D0408"/>
    <w:rsid w:val="007D05BF"/>
    <w:rsid w:val="007D3609"/>
    <w:rsid w:val="007D3A07"/>
    <w:rsid w:val="007D41B6"/>
    <w:rsid w:val="007D6E3C"/>
    <w:rsid w:val="007E0312"/>
    <w:rsid w:val="007E2997"/>
    <w:rsid w:val="007F14E6"/>
    <w:rsid w:val="007F5C8B"/>
    <w:rsid w:val="00801291"/>
    <w:rsid w:val="00802CA3"/>
    <w:rsid w:val="00804F4E"/>
    <w:rsid w:val="008063F6"/>
    <w:rsid w:val="0081536F"/>
    <w:rsid w:val="0081696D"/>
    <w:rsid w:val="00817041"/>
    <w:rsid w:val="00826D68"/>
    <w:rsid w:val="00833335"/>
    <w:rsid w:val="008345CC"/>
    <w:rsid w:val="0084164B"/>
    <w:rsid w:val="00844D05"/>
    <w:rsid w:val="00857D42"/>
    <w:rsid w:val="00865CEB"/>
    <w:rsid w:val="00865FDB"/>
    <w:rsid w:val="0087189C"/>
    <w:rsid w:val="00871D61"/>
    <w:rsid w:val="008724CC"/>
    <w:rsid w:val="00875351"/>
    <w:rsid w:val="008919B8"/>
    <w:rsid w:val="008978AD"/>
    <w:rsid w:val="00897FA6"/>
    <w:rsid w:val="008A05E7"/>
    <w:rsid w:val="008A15D8"/>
    <w:rsid w:val="008B0E40"/>
    <w:rsid w:val="008B110B"/>
    <w:rsid w:val="008B1560"/>
    <w:rsid w:val="008B1A79"/>
    <w:rsid w:val="008B29B4"/>
    <w:rsid w:val="008B52B9"/>
    <w:rsid w:val="008B5533"/>
    <w:rsid w:val="008C0914"/>
    <w:rsid w:val="008C3BCD"/>
    <w:rsid w:val="008C7CD6"/>
    <w:rsid w:val="008E0D57"/>
    <w:rsid w:val="008E3DB6"/>
    <w:rsid w:val="0090548F"/>
    <w:rsid w:val="009062D5"/>
    <w:rsid w:val="009140DB"/>
    <w:rsid w:val="009311C1"/>
    <w:rsid w:val="00936D8A"/>
    <w:rsid w:val="00945A09"/>
    <w:rsid w:val="00945F94"/>
    <w:rsid w:val="009463B6"/>
    <w:rsid w:val="00953208"/>
    <w:rsid w:val="0096701E"/>
    <w:rsid w:val="009718C7"/>
    <w:rsid w:val="00983C40"/>
    <w:rsid w:val="009936F2"/>
    <w:rsid w:val="009961A3"/>
    <w:rsid w:val="009A7C9A"/>
    <w:rsid w:val="009B2B8C"/>
    <w:rsid w:val="009B3761"/>
    <w:rsid w:val="009B3894"/>
    <w:rsid w:val="009B410B"/>
    <w:rsid w:val="009B5CD1"/>
    <w:rsid w:val="009C08EA"/>
    <w:rsid w:val="009C30B7"/>
    <w:rsid w:val="009C4B4C"/>
    <w:rsid w:val="009D00BB"/>
    <w:rsid w:val="009D26C9"/>
    <w:rsid w:val="009D2D9B"/>
    <w:rsid w:val="009D3429"/>
    <w:rsid w:val="009D4721"/>
    <w:rsid w:val="009D77C3"/>
    <w:rsid w:val="009E1684"/>
    <w:rsid w:val="009E4BA5"/>
    <w:rsid w:val="00A004CA"/>
    <w:rsid w:val="00A07ADC"/>
    <w:rsid w:val="00A10F2A"/>
    <w:rsid w:val="00A1273C"/>
    <w:rsid w:val="00A17D4A"/>
    <w:rsid w:val="00A23D0E"/>
    <w:rsid w:val="00A30F05"/>
    <w:rsid w:val="00A3233F"/>
    <w:rsid w:val="00A32852"/>
    <w:rsid w:val="00A3508F"/>
    <w:rsid w:val="00A4304F"/>
    <w:rsid w:val="00A517E2"/>
    <w:rsid w:val="00A607E6"/>
    <w:rsid w:val="00A6675D"/>
    <w:rsid w:val="00A6679B"/>
    <w:rsid w:val="00A675A7"/>
    <w:rsid w:val="00A74A23"/>
    <w:rsid w:val="00A755DB"/>
    <w:rsid w:val="00A7743D"/>
    <w:rsid w:val="00A80E1E"/>
    <w:rsid w:val="00A8560E"/>
    <w:rsid w:val="00A958AA"/>
    <w:rsid w:val="00AA16B7"/>
    <w:rsid w:val="00AA2D48"/>
    <w:rsid w:val="00AA535C"/>
    <w:rsid w:val="00AA618D"/>
    <w:rsid w:val="00AB2653"/>
    <w:rsid w:val="00AC6654"/>
    <w:rsid w:val="00AC7CC8"/>
    <w:rsid w:val="00AD1E7C"/>
    <w:rsid w:val="00AD6BEC"/>
    <w:rsid w:val="00AE06FA"/>
    <w:rsid w:val="00AE5E9E"/>
    <w:rsid w:val="00AF14A0"/>
    <w:rsid w:val="00B04D85"/>
    <w:rsid w:val="00B06A57"/>
    <w:rsid w:val="00B12423"/>
    <w:rsid w:val="00B12C0F"/>
    <w:rsid w:val="00B17164"/>
    <w:rsid w:val="00B17C69"/>
    <w:rsid w:val="00B2053D"/>
    <w:rsid w:val="00B23A39"/>
    <w:rsid w:val="00B27807"/>
    <w:rsid w:val="00B341CE"/>
    <w:rsid w:val="00B40CD3"/>
    <w:rsid w:val="00B4233C"/>
    <w:rsid w:val="00B55376"/>
    <w:rsid w:val="00B61F6F"/>
    <w:rsid w:val="00B66975"/>
    <w:rsid w:val="00B70084"/>
    <w:rsid w:val="00B835C5"/>
    <w:rsid w:val="00B90C70"/>
    <w:rsid w:val="00B92928"/>
    <w:rsid w:val="00B96DD8"/>
    <w:rsid w:val="00BA5E5E"/>
    <w:rsid w:val="00BB4A34"/>
    <w:rsid w:val="00BB5118"/>
    <w:rsid w:val="00BB7288"/>
    <w:rsid w:val="00BC111D"/>
    <w:rsid w:val="00BC74F4"/>
    <w:rsid w:val="00BD17A3"/>
    <w:rsid w:val="00BD27FF"/>
    <w:rsid w:val="00BD3605"/>
    <w:rsid w:val="00BD382B"/>
    <w:rsid w:val="00BD64A5"/>
    <w:rsid w:val="00BD75B9"/>
    <w:rsid w:val="00BE7886"/>
    <w:rsid w:val="00BF3772"/>
    <w:rsid w:val="00BF593B"/>
    <w:rsid w:val="00C01635"/>
    <w:rsid w:val="00C1128A"/>
    <w:rsid w:val="00C11B4B"/>
    <w:rsid w:val="00C12F5A"/>
    <w:rsid w:val="00C1602A"/>
    <w:rsid w:val="00C164AC"/>
    <w:rsid w:val="00C16929"/>
    <w:rsid w:val="00C2690B"/>
    <w:rsid w:val="00C2758E"/>
    <w:rsid w:val="00C3317B"/>
    <w:rsid w:val="00C3667E"/>
    <w:rsid w:val="00C36CE7"/>
    <w:rsid w:val="00C401BE"/>
    <w:rsid w:val="00C439CC"/>
    <w:rsid w:val="00C45892"/>
    <w:rsid w:val="00C50F15"/>
    <w:rsid w:val="00C55A43"/>
    <w:rsid w:val="00C57DFD"/>
    <w:rsid w:val="00C60972"/>
    <w:rsid w:val="00C63CE0"/>
    <w:rsid w:val="00C66546"/>
    <w:rsid w:val="00C7103A"/>
    <w:rsid w:val="00C84FDF"/>
    <w:rsid w:val="00C92159"/>
    <w:rsid w:val="00C9409B"/>
    <w:rsid w:val="00CA0852"/>
    <w:rsid w:val="00CA6A3F"/>
    <w:rsid w:val="00CB29FA"/>
    <w:rsid w:val="00CB4551"/>
    <w:rsid w:val="00CB57BE"/>
    <w:rsid w:val="00CB6504"/>
    <w:rsid w:val="00CC0876"/>
    <w:rsid w:val="00CC165F"/>
    <w:rsid w:val="00CC3EC2"/>
    <w:rsid w:val="00CC7496"/>
    <w:rsid w:val="00CD2B5B"/>
    <w:rsid w:val="00CD50D3"/>
    <w:rsid w:val="00CD5105"/>
    <w:rsid w:val="00CD7035"/>
    <w:rsid w:val="00CD75A0"/>
    <w:rsid w:val="00CE383B"/>
    <w:rsid w:val="00CE4B7B"/>
    <w:rsid w:val="00CE5056"/>
    <w:rsid w:val="00CF1BD9"/>
    <w:rsid w:val="00CF1E3E"/>
    <w:rsid w:val="00CF26D3"/>
    <w:rsid w:val="00D00995"/>
    <w:rsid w:val="00D01752"/>
    <w:rsid w:val="00D01783"/>
    <w:rsid w:val="00D11963"/>
    <w:rsid w:val="00D14C74"/>
    <w:rsid w:val="00D2526F"/>
    <w:rsid w:val="00D35695"/>
    <w:rsid w:val="00D36077"/>
    <w:rsid w:val="00D40427"/>
    <w:rsid w:val="00D422BF"/>
    <w:rsid w:val="00D4325F"/>
    <w:rsid w:val="00D439C0"/>
    <w:rsid w:val="00D44AD8"/>
    <w:rsid w:val="00D461AF"/>
    <w:rsid w:val="00D54D99"/>
    <w:rsid w:val="00D6415F"/>
    <w:rsid w:val="00D71A0A"/>
    <w:rsid w:val="00D7423E"/>
    <w:rsid w:val="00D75620"/>
    <w:rsid w:val="00D82CB7"/>
    <w:rsid w:val="00D900DC"/>
    <w:rsid w:val="00D92814"/>
    <w:rsid w:val="00D92CBB"/>
    <w:rsid w:val="00D96A61"/>
    <w:rsid w:val="00DA5260"/>
    <w:rsid w:val="00DB5DDD"/>
    <w:rsid w:val="00DC09DE"/>
    <w:rsid w:val="00DC241B"/>
    <w:rsid w:val="00DC29C0"/>
    <w:rsid w:val="00DC2F03"/>
    <w:rsid w:val="00DC4375"/>
    <w:rsid w:val="00DC796F"/>
    <w:rsid w:val="00DD03EC"/>
    <w:rsid w:val="00DE027E"/>
    <w:rsid w:val="00DE4A8E"/>
    <w:rsid w:val="00DE6F2B"/>
    <w:rsid w:val="00DF13F3"/>
    <w:rsid w:val="00DF2166"/>
    <w:rsid w:val="00DF44BF"/>
    <w:rsid w:val="00E02542"/>
    <w:rsid w:val="00E062B2"/>
    <w:rsid w:val="00E07AF7"/>
    <w:rsid w:val="00E10780"/>
    <w:rsid w:val="00E10E59"/>
    <w:rsid w:val="00E21E38"/>
    <w:rsid w:val="00E372F7"/>
    <w:rsid w:val="00E42273"/>
    <w:rsid w:val="00E431EA"/>
    <w:rsid w:val="00E52F3C"/>
    <w:rsid w:val="00E5321F"/>
    <w:rsid w:val="00E53498"/>
    <w:rsid w:val="00E56439"/>
    <w:rsid w:val="00E57BC5"/>
    <w:rsid w:val="00E601AD"/>
    <w:rsid w:val="00E63FEF"/>
    <w:rsid w:val="00E64101"/>
    <w:rsid w:val="00E676E2"/>
    <w:rsid w:val="00E74FA9"/>
    <w:rsid w:val="00E76330"/>
    <w:rsid w:val="00E801E4"/>
    <w:rsid w:val="00E80A7D"/>
    <w:rsid w:val="00E8209C"/>
    <w:rsid w:val="00E942A6"/>
    <w:rsid w:val="00EA2C6D"/>
    <w:rsid w:val="00EA3C14"/>
    <w:rsid w:val="00EA413E"/>
    <w:rsid w:val="00EC6FE9"/>
    <w:rsid w:val="00EC76CB"/>
    <w:rsid w:val="00ED5317"/>
    <w:rsid w:val="00EE127F"/>
    <w:rsid w:val="00EE3557"/>
    <w:rsid w:val="00EF3C2F"/>
    <w:rsid w:val="00EF5202"/>
    <w:rsid w:val="00F01569"/>
    <w:rsid w:val="00F04494"/>
    <w:rsid w:val="00F10788"/>
    <w:rsid w:val="00F11F60"/>
    <w:rsid w:val="00F1466A"/>
    <w:rsid w:val="00F15232"/>
    <w:rsid w:val="00F202F4"/>
    <w:rsid w:val="00F24DFB"/>
    <w:rsid w:val="00F3288A"/>
    <w:rsid w:val="00F328C0"/>
    <w:rsid w:val="00F353FD"/>
    <w:rsid w:val="00F35702"/>
    <w:rsid w:val="00F40EDF"/>
    <w:rsid w:val="00F440ED"/>
    <w:rsid w:val="00F444DA"/>
    <w:rsid w:val="00F4753A"/>
    <w:rsid w:val="00F53BA9"/>
    <w:rsid w:val="00F5434F"/>
    <w:rsid w:val="00F7294A"/>
    <w:rsid w:val="00FA5580"/>
    <w:rsid w:val="00FA6931"/>
    <w:rsid w:val="00FA7251"/>
    <w:rsid w:val="00FB1F4F"/>
    <w:rsid w:val="00FB55F8"/>
    <w:rsid w:val="00FC65AF"/>
    <w:rsid w:val="00FE10D6"/>
    <w:rsid w:val="00FE519B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2F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265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A616E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30F0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3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F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3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3761"/>
  </w:style>
  <w:style w:type="paragraph" w:styleId="ad">
    <w:name w:val="footer"/>
    <w:basedOn w:val="a"/>
    <w:link w:val="ae"/>
    <w:uiPriority w:val="99"/>
    <w:unhideWhenUsed/>
    <w:rsid w:val="009B3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B3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2F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265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A616E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30F0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3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F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3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3761"/>
  </w:style>
  <w:style w:type="paragraph" w:styleId="ad">
    <w:name w:val="footer"/>
    <w:basedOn w:val="a"/>
    <w:link w:val="ae"/>
    <w:uiPriority w:val="99"/>
    <w:unhideWhenUsed/>
    <w:rsid w:val="009B3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B3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D053-3BF1-4390-B898-37A93090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5063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Шашмурина Елена Сергеевна</dc:creator>
  <cp:keywords/>
  <dc:description/>
  <cp:lastModifiedBy>Шашмурина Елена Сергеевна</cp:lastModifiedBy>
  <cp:revision>240</cp:revision>
  <cp:lastPrinted>2024-10-24T09:30:00Z</cp:lastPrinted>
  <dcterms:created xsi:type="dcterms:W3CDTF">2024-08-15T11:44:00Z</dcterms:created>
  <dcterms:modified xsi:type="dcterms:W3CDTF">2025-01-10T12:02:00Z</dcterms:modified>
</cp:coreProperties>
</file>