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45F56">
        <w:rPr>
          <w:b/>
          <w:sz w:val="26"/>
          <w:szCs w:val="26"/>
        </w:rPr>
        <w:t>7030</w:t>
      </w:r>
      <w:r w:rsidR="00EE67ED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EE67ED">
        <w:rPr>
          <w:b/>
          <w:sz w:val="26"/>
          <w:szCs w:val="26"/>
        </w:rPr>
        <w:t>424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E67ED" w:rsidRPr="00EE67ED">
        <w:rPr>
          <w:sz w:val="26"/>
          <w:szCs w:val="26"/>
          <w:lang w:eastAsia="en-US"/>
        </w:rPr>
        <w:t xml:space="preserve">В отношении жилого помещения с кадастровым номером 51:03:0070303:424, местоположение: </w:t>
      </w:r>
      <w:proofErr w:type="gramStart"/>
      <w:r w:rsidR="00EE67ED" w:rsidRPr="00EE67ED">
        <w:rPr>
          <w:sz w:val="26"/>
          <w:szCs w:val="26"/>
          <w:lang w:eastAsia="en-US"/>
        </w:rPr>
        <w:t>Мурманская область, г. Заполярный, ул. Мира, д. 11, кв. 20, в качестве правообладателя, владеющего данным жилым помещением на праве собственности, выявлены:</w:t>
      </w:r>
      <w:proofErr w:type="gramEnd"/>
      <w:r w:rsidR="00EE67ED" w:rsidRPr="00EE67ED">
        <w:rPr>
          <w:sz w:val="26"/>
          <w:szCs w:val="26"/>
          <w:lang w:eastAsia="en-US"/>
        </w:rPr>
        <w:t xml:space="preserve"> Сибирский Дмитрий Юрьевич, Сибирский Денис Юрьевич, Сибирская Елена Васильевна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522CC"/>
    <w:rsid w:val="00065B71"/>
    <w:rsid w:val="000C4E04"/>
    <w:rsid w:val="00106431"/>
    <w:rsid w:val="00130C36"/>
    <w:rsid w:val="001B3EE6"/>
    <w:rsid w:val="0020484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D466A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EE67ED"/>
    <w:rsid w:val="00F33437"/>
    <w:rsid w:val="00F45F56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2026-06-07T19:18:00Z</dcterms:created>
  <dcterms:modified xsi:type="dcterms:W3CDTF">2026-06-07T19:18:00Z</dcterms:modified>
</cp:coreProperties>
</file>