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37623E">
        <w:rPr>
          <w:b/>
          <w:sz w:val="26"/>
          <w:szCs w:val="26"/>
        </w:rPr>
        <w:t>15</w:t>
      </w:r>
      <w:r w:rsidR="002330DD">
        <w:rPr>
          <w:b/>
          <w:sz w:val="26"/>
          <w:szCs w:val="26"/>
        </w:rPr>
        <w:t>80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37623E">
        <w:rPr>
          <w:sz w:val="26"/>
          <w:szCs w:val="26"/>
        </w:rPr>
        <w:t>15</w:t>
      </w:r>
      <w:r w:rsidR="002330DD">
        <w:rPr>
          <w:sz w:val="26"/>
          <w:szCs w:val="26"/>
        </w:rPr>
        <w:t>80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2330DD">
        <w:rPr>
          <w:sz w:val="26"/>
          <w:szCs w:val="26"/>
        </w:rPr>
        <w:t>62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59412D">
        <w:rPr>
          <w:sz w:val="26"/>
          <w:szCs w:val="26"/>
        </w:rPr>
        <w:t>а</w:t>
      </w:r>
      <w:r w:rsidRPr="00706977">
        <w:rPr>
          <w:sz w:val="26"/>
          <w:szCs w:val="26"/>
        </w:rPr>
        <w:t xml:space="preserve"> </w:t>
      </w:r>
      <w:r w:rsidR="002330DD">
        <w:rPr>
          <w:sz w:val="26"/>
          <w:szCs w:val="26"/>
        </w:rPr>
        <w:t>Богданова Вера Васильевна</w:t>
      </w:r>
      <w:bookmarkStart w:id="0" w:name="_GoBack"/>
      <w:bookmarkEnd w:id="0"/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330DD"/>
    <w:rsid w:val="002948CA"/>
    <w:rsid w:val="002E1156"/>
    <w:rsid w:val="00360642"/>
    <w:rsid w:val="0037623E"/>
    <w:rsid w:val="004C1661"/>
    <w:rsid w:val="004C5989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2022-10-17T14:12:00Z</dcterms:created>
  <dcterms:modified xsi:type="dcterms:W3CDTF">2022-10-17T14:12:00Z</dcterms:modified>
</cp:coreProperties>
</file>