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6A" w:rsidRPr="00B57C7E" w:rsidRDefault="00B0216A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77F04" w:rsidRPr="00B57C7E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57C7E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FD00A8" w:rsidRPr="00B57C7E" w:rsidRDefault="00A77F04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57C7E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  <w:r w:rsidR="00FD00A8" w:rsidRPr="00B57C7E">
        <w:rPr>
          <w:rFonts w:ascii="Times New Roman" w:hAnsi="Times New Roman"/>
          <w:b/>
          <w:sz w:val="24"/>
          <w:szCs w:val="24"/>
        </w:rPr>
        <w:t xml:space="preserve"> </w:t>
      </w:r>
    </w:p>
    <w:p w:rsidR="00950E62" w:rsidRPr="00B57C7E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57C7E">
        <w:rPr>
          <w:rFonts w:ascii="Times New Roman" w:hAnsi="Times New Roman"/>
          <w:b/>
          <w:sz w:val="24"/>
          <w:szCs w:val="24"/>
        </w:rPr>
        <w:t>«</w:t>
      </w:r>
      <w:r w:rsidR="00A77F04" w:rsidRPr="00B57C7E">
        <w:rPr>
          <w:rFonts w:ascii="Times New Roman" w:hAnsi="Times New Roman"/>
          <w:b/>
          <w:sz w:val="24"/>
          <w:szCs w:val="24"/>
        </w:rPr>
        <w:t>Комфортная среда проживания</w:t>
      </w:r>
      <w:r w:rsidRPr="00B57C7E">
        <w:rPr>
          <w:rFonts w:ascii="Times New Roman" w:hAnsi="Times New Roman"/>
          <w:b/>
          <w:sz w:val="24"/>
          <w:szCs w:val="24"/>
        </w:rPr>
        <w:t xml:space="preserve">» на </w:t>
      </w:r>
      <w:r w:rsidR="009944ED" w:rsidRPr="00B57C7E">
        <w:rPr>
          <w:rFonts w:ascii="Times New Roman" w:hAnsi="Times New Roman"/>
          <w:b/>
          <w:sz w:val="24"/>
          <w:szCs w:val="24"/>
        </w:rPr>
        <w:t>202</w:t>
      </w:r>
      <w:r w:rsidR="00A77F04" w:rsidRPr="00B57C7E">
        <w:rPr>
          <w:rFonts w:ascii="Times New Roman" w:hAnsi="Times New Roman"/>
          <w:b/>
          <w:sz w:val="24"/>
          <w:szCs w:val="24"/>
        </w:rPr>
        <w:t>4</w:t>
      </w:r>
      <w:r w:rsidR="009944ED" w:rsidRPr="00B57C7E">
        <w:rPr>
          <w:rFonts w:ascii="Times New Roman" w:hAnsi="Times New Roman"/>
          <w:b/>
          <w:sz w:val="24"/>
          <w:szCs w:val="24"/>
        </w:rPr>
        <w:t>-202</w:t>
      </w:r>
      <w:r w:rsidR="00A77F04" w:rsidRPr="00B57C7E">
        <w:rPr>
          <w:rFonts w:ascii="Times New Roman" w:hAnsi="Times New Roman"/>
          <w:b/>
          <w:sz w:val="24"/>
          <w:szCs w:val="24"/>
        </w:rPr>
        <w:t>6</w:t>
      </w:r>
      <w:r w:rsidR="009944ED" w:rsidRPr="00B57C7E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9944ED" w:rsidRPr="00B57C7E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B0216A" w:rsidRPr="00B57C7E" w:rsidRDefault="00B0216A" w:rsidP="00B02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57C7E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B0216A" w:rsidRPr="00B57C7E" w:rsidRDefault="00B0216A" w:rsidP="00B02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B57C7E">
        <w:rPr>
          <w:rFonts w:ascii="Times New Roman" w:hAnsi="Times New Roman"/>
          <w:sz w:val="24"/>
          <w:szCs w:val="24"/>
        </w:rPr>
        <w:t>муниципальной программы Печенгского муниципального округа</w:t>
      </w:r>
    </w:p>
    <w:p w:rsidR="00C84E2A" w:rsidRPr="00B57C7E" w:rsidRDefault="00B0216A" w:rsidP="00B02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7C7E">
        <w:rPr>
          <w:rFonts w:ascii="Times New Roman" w:hAnsi="Times New Roman"/>
          <w:sz w:val="24"/>
          <w:szCs w:val="24"/>
        </w:rPr>
        <w:t>«Комфортная среда проживания» на 202</w:t>
      </w:r>
      <w:r w:rsidR="00AB2045" w:rsidRPr="00B57C7E">
        <w:rPr>
          <w:rFonts w:ascii="Times New Roman" w:hAnsi="Times New Roman"/>
          <w:sz w:val="24"/>
          <w:szCs w:val="24"/>
        </w:rPr>
        <w:t>4</w:t>
      </w:r>
      <w:r w:rsidRPr="00B57C7E">
        <w:rPr>
          <w:rFonts w:ascii="Times New Roman" w:hAnsi="Times New Roman"/>
          <w:sz w:val="24"/>
          <w:szCs w:val="24"/>
        </w:rPr>
        <w:t>-202</w:t>
      </w:r>
      <w:r w:rsidR="00AB2045" w:rsidRPr="00B57C7E">
        <w:rPr>
          <w:rFonts w:ascii="Times New Roman" w:hAnsi="Times New Roman"/>
          <w:sz w:val="24"/>
          <w:szCs w:val="24"/>
        </w:rPr>
        <w:t>6</w:t>
      </w:r>
      <w:r w:rsidRPr="00B57C7E">
        <w:rPr>
          <w:rFonts w:ascii="Times New Roman" w:hAnsi="Times New Roman"/>
          <w:sz w:val="24"/>
          <w:szCs w:val="24"/>
        </w:rPr>
        <w:t xml:space="preserve"> годы</w:t>
      </w:r>
    </w:p>
    <w:p w:rsidR="00B0216A" w:rsidRPr="00B57C7E" w:rsidRDefault="00B0216A" w:rsidP="00B02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950E62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B57C7E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B57C7E" w:rsidRDefault="00950E62" w:rsidP="00301B7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Обеспечение комфортной среды проживания населения на территории </w:t>
            </w:r>
            <w:r w:rsidR="00301B76" w:rsidRPr="00B57C7E">
              <w:rPr>
                <w:rFonts w:ascii="Times New Roman" w:hAnsi="Times New Roman"/>
                <w:sz w:val="24"/>
                <w:szCs w:val="24"/>
              </w:rPr>
              <w:t>Печенгского муниципального округа</w:t>
            </w:r>
            <w:r w:rsidR="00687BA2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B57C7E" w:rsidTr="001243A8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B57C7E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950E62" w:rsidRPr="00B57C7E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B57C7E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Повышение уровня экологической безопасности </w:t>
            </w:r>
            <w:r w:rsidR="00686361" w:rsidRPr="00B57C7E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B57C7E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хозяйства.</w:t>
            </w:r>
          </w:p>
          <w:p w:rsidR="00950E62" w:rsidRPr="00B57C7E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захоронения.</w:t>
            </w:r>
          </w:p>
          <w:p w:rsidR="00950E62" w:rsidRPr="00B57C7E" w:rsidRDefault="00B0216A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Обеспечение комфортн</w:t>
            </w:r>
            <w:r w:rsidR="00F94A2D" w:rsidRPr="00B57C7E">
              <w:rPr>
                <w:rFonts w:ascii="Times New Roman" w:hAnsi="Times New Roman"/>
                <w:sz w:val="24"/>
                <w:szCs w:val="24"/>
              </w:rPr>
              <w:t>ых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условий проживания населения</w:t>
            </w:r>
            <w:r w:rsidR="00950E62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B57C7E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Повышение санитарно-эпидемиологического уровня содержания </w:t>
            </w:r>
            <w:r w:rsidR="00A57157" w:rsidRPr="00B57C7E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59EC" w:rsidRPr="00B57C7E" w:rsidRDefault="0057060E" w:rsidP="00586ACB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Печенгского муниципального округа.</w:t>
            </w:r>
          </w:p>
        </w:tc>
      </w:tr>
      <w:tr w:rsidR="00A71131" w:rsidRPr="00B57C7E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0" w:rsidRPr="00B57C7E" w:rsidRDefault="00125E80" w:rsidP="005D52AA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1. Количество отремонтированных контейнерных площадок.</w:t>
            </w:r>
          </w:p>
          <w:p w:rsidR="00125E80" w:rsidRPr="00B57C7E" w:rsidRDefault="00125E80" w:rsidP="005D52AA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2. Обследование несанкционированных мест размещения отходов.</w:t>
            </w:r>
          </w:p>
          <w:p w:rsidR="00125E80" w:rsidRPr="00B57C7E" w:rsidRDefault="00125E80" w:rsidP="005D52AA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3. Снижение количества несанкционированных мест размещения отходов.</w:t>
            </w:r>
          </w:p>
          <w:p w:rsidR="0057060E" w:rsidRPr="00B57C7E" w:rsidRDefault="0057060E" w:rsidP="005D52AA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4. Количество полученных результатов инженерных изысканий, разработанных проектно-сметных документаций.</w:t>
            </w:r>
          </w:p>
          <w:p w:rsidR="00125E80" w:rsidRPr="00B57C7E" w:rsidRDefault="00CC187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5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Доля отремонтированных магистральных сетей тепло- и водоснабжения от общей протяженности системы тепло- и водоснабжения.</w:t>
            </w:r>
          </w:p>
          <w:p w:rsidR="00125E80" w:rsidRPr="00B57C7E" w:rsidRDefault="00CC187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Доля отремонтированных внутриквартальных сетей водоснабжения и водоотведения от общей протяженности системы водоснабжения и водоотведения.</w:t>
            </w:r>
          </w:p>
          <w:p w:rsidR="00125E80" w:rsidRPr="00B57C7E" w:rsidRDefault="00CC187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7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Наличие положительного заключения негосударственной экспертизы сметной документации на ремонт инженерных сетей тепло- и водоснабжения.</w:t>
            </w:r>
          </w:p>
          <w:p w:rsidR="00241C2C" w:rsidRPr="00B57C7E" w:rsidRDefault="00CC187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8</w:t>
            </w:r>
            <w:r w:rsidR="00241C2C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Протяженность построенной сети водоснабжения в районе индивидуальной жилой застройки нп.Корзуново.</w:t>
            </w:r>
          </w:p>
          <w:p w:rsidR="00125E80" w:rsidRPr="00B57C7E" w:rsidRDefault="00CC187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9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Наличие разработанн</w:t>
            </w:r>
            <w:r w:rsidR="00786274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ой 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программы комплексного развития систем коммунальной инфраструктуры</w:t>
            </w:r>
            <w:r w:rsidR="00595D08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Печенгского муниципального округа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86274" w:rsidRPr="00B57C7E" w:rsidRDefault="00786274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CC187C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0</w:t>
            </w: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Наличие разработанн</w:t>
            </w:r>
            <w:r w:rsidR="00595D08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ой</w:t>
            </w: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(актуализированн</w:t>
            </w:r>
            <w:r w:rsidR="00595D08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ой</w:t>
            </w: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) схемы теплоснабжения</w:t>
            </w:r>
            <w:r w:rsidR="00595D08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Печенгского муниципального округа.</w:t>
            </w:r>
          </w:p>
          <w:p w:rsidR="005D52AA" w:rsidRPr="00B57C7E" w:rsidRDefault="005D52AA" w:rsidP="005D52AA">
            <w:pPr>
              <w:tabs>
                <w:tab w:val="left" w:pos="3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11.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Количество незаселенных муниципальных жилых помещений, приведенных в надлежащее  санитарно-техническое состояние (зашивка оконных и дверных проемов, вывоз мусора из квартир, обследование на предмет непригодности для проживания и др.).</w:t>
            </w:r>
          </w:p>
          <w:p w:rsidR="00392CDC" w:rsidRPr="00B57C7E" w:rsidRDefault="00392CD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5D52AA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Количес</w:t>
            </w:r>
            <w:r w:rsidR="005D52AA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тво отремонтированных подъездов многоквартирного дома.</w:t>
            </w:r>
          </w:p>
          <w:p w:rsidR="00125E80" w:rsidRPr="00B57C7E" w:rsidRDefault="00241C2C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5D52AA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3</w:t>
            </w:r>
            <w:r w:rsidR="00125E80" w:rsidRPr="00B57C7E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Осуществление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 запланированных мероприятий по </w:t>
            </w:r>
            <w:r w:rsidR="005D52AA" w:rsidRPr="00B57C7E">
              <w:rPr>
                <w:rFonts w:ascii="Times New Roman" w:hAnsi="Times New Roman"/>
                <w:sz w:val="24"/>
                <w:szCs w:val="24"/>
              </w:rPr>
              <w:t>строительству объекта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 «Новое кладбище МОГП Никель в районе 3 км автодороги </w:t>
            </w:r>
            <w:proofErr w:type="gramStart"/>
            <w:r w:rsidR="00125E80" w:rsidRPr="00B57C7E">
              <w:rPr>
                <w:rFonts w:ascii="Times New Roman" w:hAnsi="Times New Roman"/>
                <w:sz w:val="24"/>
                <w:szCs w:val="24"/>
              </w:rPr>
              <w:t>Никель-Приречный</w:t>
            </w:r>
            <w:proofErr w:type="gramEnd"/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 Печенгского района Мурманской области».</w:t>
            </w:r>
          </w:p>
          <w:p w:rsidR="005D52AA" w:rsidRPr="00B57C7E" w:rsidRDefault="005D52AA" w:rsidP="005D52A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14. Площадь отсыпанной территории городского кладбища.</w:t>
            </w:r>
          </w:p>
          <w:p w:rsidR="003057F6" w:rsidRPr="00B57C7E" w:rsidRDefault="00241C2C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</w:t>
            </w:r>
            <w:r w:rsidR="001C4605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="003057F6" w:rsidRPr="00B57C7E">
              <w:rPr>
                <w:rFonts w:ascii="Times New Roman" w:hAnsi="Times New Roman"/>
                <w:sz w:val="24"/>
                <w:szCs w:val="24"/>
              </w:rPr>
              <w:t>. Текущее с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>одержание мест захоронения на т</w:t>
            </w:r>
            <w:r w:rsidR="003057F6" w:rsidRPr="00B57C7E">
              <w:rPr>
                <w:rFonts w:ascii="Times New Roman" w:hAnsi="Times New Roman"/>
                <w:sz w:val="24"/>
                <w:szCs w:val="24"/>
              </w:rPr>
              <w:t>ерритории муниципального округа.</w:t>
            </w:r>
          </w:p>
          <w:p w:rsidR="00125E80" w:rsidRPr="00B57C7E" w:rsidRDefault="003057F6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</w:t>
            </w:r>
            <w:r w:rsidR="001C4605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. Организация 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D08" w:rsidRPr="00B57C7E">
              <w:rPr>
                <w:rFonts w:ascii="Times New Roman" w:hAnsi="Times New Roman"/>
                <w:sz w:val="24"/>
                <w:szCs w:val="24"/>
              </w:rPr>
              <w:t>доставк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и</w:t>
            </w:r>
            <w:r w:rsidR="00595D08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тел </w:t>
            </w:r>
            <w:r w:rsidR="00595D08" w:rsidRPr="00B57C7E">
              <w:rPr>
                <w:rFonts w:ascii="Times New Roman" w:hAnsi="Times New Roman"/>
                <w:sz w:val="24"/>
                <w:szCs w:val="24"/>
              </w:rPr>
              <w:t>в морг и з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ахоронение трупов, </w:t>
            </w:r>
            <w:r w:rsidR="00E75418" w:rsidRPr="00B57C7E">
              <w:rPr>
                <w:rFonts w:ascii="Times New Roman" w:hAnsi="Times New Roman"/>
                <w:sz w:val="24"/>
                <w:szCs w:val="24"/>
              </w:rPr>
              <w:t>невостребованных родственниками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E80" w:rsidRPr="00B57C7E" w:rsidRDefault="00125E80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</w:t>
            </w:r>
            <w:r w:rsidR="001C4605" w:rsidRPr="00B57C7E">
              <w:rPr>
                <w:rFonts w:ascii="Times New Roman" w:hAnsi="Times New Roman"/>
                <w:sz w:val="24"/>
                <w:szCs w:val="24"/>
              </w:rPr>
              <w:t>7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. Обеспечение выплат по гарантированному перечню услуг по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>погребению.</w:t>
            </w:r>
          </w:p>
          <w:p w:rsidR="001C4605" w:rsidRPr="00B57C7E" w:rsidRDefault="000D1DE1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18. Количество отремонтированных подпорных стен.</w:t>
            </w:r>
          </w:p>
          <w:p w:rsidR="000D1DE1" w:rsidRPr="00B57C7E" w:rsidRDefault="000D1DE1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19. Количество отремонтированных лестничных спусков.</w:t>
            </w:r>
          </w:p>
          <w:p w:rsidR="000D1DE1" w:rsidRPr="00B57C7E" w:rsidRDefault="000D1DE1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20. Площадь отремонтированных тротуаров и маршрутов.</w:t>
            </w:r>
          </w:p>
          <w:p w:rsidR="00E75418" w:rsidRPr="00B57C7E" w:rsidRDefault="000D1DE1" w:rsidP="005D5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21</w:t>
            </w:r>
            <w:r w:rsidR="00E75418" w:rsidRPr="00B57C7E">
              <w:rPr>
                <w:rFonts w:ascii="Times New Roman" w:hAnsi="Times New Roman"/>
                <w:sz w:val="24"/>
                <w:szCs w:val="24"/>
              </w:rPr>
              <w:t>. Приобретение рассады, саженцев.</w:t>
            </w:r>
          </w:p>
          <w:p w:rsidR="00241C2C" w:rsidRPr="00B57C7E" w:rsidRDefault="000D1DE1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22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Количество приобретенных и установленных малых архитектурных форм.</w:t>
            </w:r>
          </w:p>
          <w:p w:rsidR="00241C2C" w:rsidRPr="00B57C7E" w:rsidRDefault="000D1DE1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23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Количество благоустроенных детских игровых и спортивных площадок.</w:t>
            </w:r>
          </w:p>
          <w:p w:rsidR="00241C2C" w:rsidRPr="00B57C7E" w:rsidRDefault="000D1DE1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24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Содержание детских игровых и спортивных площадок.</w:t>
            </w:r>
          </w:p>
          <w:p w:rsidR="00241C2C" w:rsidRPr="00B57C7E" w:rsidRDefault="00CC187C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0D1DE1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Исправное состояние сетей наружного освещения.</w:t>
            </w:r>
          </w:p>
          <w:p w:rsidR="00241C2C" w:rsidRPr="00B57C7E" w:rsidRDefault="00CC187C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0D1DE1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Количество установленных опор наружного освещения.</w:t>
            </w:r>
          </w:p>
          <w:p w:rsidR="00565339" w:rsidRPr="00B57C7E" w:rsidRDefault="00565339" w:rsidP="00565339">
            <w:pPr>
              <w:pStyle w:val="ConsPlusTitle"/>
              <w:widowControl/>
              <w:tabs>
                <w:tab w:val="left" w:pos="326"/>
              </w:tabs>
              <w:jc w:val="both"/>
              <w:outlineLvl w:val="2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B57C7E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27. Количество эвакуированного бесхозяйного (брошенного) транспорта с дворовых территорий.</w:t>
            </w:r>
          </w:p>
          <w:p w:rsidR="00241C2C" w:rsidRPr="00B57C7E" w:rsidRDefault="00CC187C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8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Количество трудовых бригад</w:t>
            </w:r>
            <w:r w:rsidR="00E24A50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1C2C" w:rsidRPr="00B57C7E" w:rsidRDefault="00CC187C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9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Численность граждан, привлеченных к временным общественно полезным работам</w:t>
            </w:r>
            <w:r w:rsidR="00E24A50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1C2C" w:rsidRPr="00B57C7E" w:rsidRDefault="00565339" w:rsidP="005D52AA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30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Количество приобретенного автотранспорта (специализированной техники)</w:t>
            </w:r>
            <w:r w:rsidR="00E24A50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0046" w:rsidRPr="00B57C7E" w:rsidRDefault="00565339" w:rsidP="005D52AA">
            <w:pPr>
              <w:tabs>
                <w:tab w:val="left" w:pos="3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31</w:t>
            </w:r>
            <w:r w:rsidR="00CC187C" w:rsidRPr="00B57C7E">
              <w:rPr>
                <w:rFonts w:ascii="Times New Roman" w:hAnsi="Times New Roman"/>
                <w:sz w:val="24"/>
                <w:szCs w:val="24"/>
              </w:rPr>
              <w:t>.</w:t>
            </w:r>
            <w:r w:rsidR="00A043B2" w:rsidRPr="00B57C7E">
              <w:rPr>
                <w:rFonts w:ascii="Times New Roman" w:hAnsi="Times New Roman"/>
                <w:sz w:val="24"/>
                <w:szCs w:val="24"/>
              </w:rPr>
              <w:t xml:space="preserve"> Выполнение работ по благоустройству</w:t>
            </w:r>
            <w:r w:rsidR="00CC187C" w:rsidRPr="00B57C7E">
              <w:rPr>
                <w:rFonts w:ascii="Times New Roman" w:hAnsi="Times New Roman"/>
                <w:sz w:val="24"/>
                <w:szCs w:val="24"/>
              </w:rPr>
              <w:t xml:space="preserve"> территории объекта «Мини-прудик» в г. </w:t>
            </w:r>
            <w:proofErr w:type="gramStart"/>
            <w:r w:rsidR="00CC187C" w:rsidRPr="00B57C7E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="00CC187C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5339" w:rsidRPr="00B57C7E" w:rsidRDefault="00565339" w:rsidP="00565339">
            <w:pPr>
              <w:tabs>
                <w:tab w:val="left" w:pos="3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32. Количество приобретенных и установленных беседок в </w:t>
            </w:r>
            <w:proofErr w:type="spellStart"/>
            <w:r w:rsidRPr="00B57C7E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B57C7E">
              <w:rPr>
                <w:rFonts w:ascii="Times New Roman" w:hAnsi="Times New Roman"/>
                <w:sz w:val="24"/>
                <w:szCs w:val="24"/>
              </w:rPr>
              <w:t>. Печенга.</w:t>
            </w:r>
          </w:p>
          <w:p w:rsidR="00241C2C" w:rsidRPr="00B57C7E" w:rsidRDefault="00CC187C" w:rsidP="005D52AA">
            <w:pPr>
              <w:tabs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. Обеспечение деятельности муниципальных учреждений по осуществлению содержания объектов благоустройства.</w:t>
            </w:r>
          </w:p>
          <w:p w:rsidR="00565339" w:rsidRPr="00B57C7E" w:rsidRDefault="00565339" w:rsidP="005D52AA">
            <w:pPr>
              <w:tabs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34. Обеспечение функционирования муниципального казенного учреждения по осуществлению деятельности благоустройства.</w:t>
            </w:r>
          </w:p>
          <w:p w:rsidR="00392CDC" w:rsidRPr="00B57C7E" w:rsidRDefault="00CC187C" w:rsidP="005D52AA">
            <w:pPr>
              <w:tabs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="00392CDC" w:rsidRPr="00B57C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2CDC" w:rsidRPr="00B57C7E">
              <w:rPr>
                <w:rFonts w:ascii="Times New Roman" w:hAnsi="Times New Roman"/>
                <w:bCs/>
                <w:sz w:val="24"/>
                <w:szCs w:val="24"/>
              </w:rPr>
              <w:t>Количество отловленных животных без владельцев.</w:t>
            </w:r>
          </w:p>
          <w:p w:rsidR="00AB2045" w:rsidRPr="00B57C7E" w:rsidRDefault="00CC187C" w:rsidP="005D52AA">
            <w:pPr>
              <w:tabs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 xml:space="preserve">. Площадь благоустроенных дворовых территорий.  </w:t>
            </w:r>
          </w:p>
          <w:p w:rsidR="00AB2045" w:rsidRPr="00B57C7E" w:rsidRDefault="00CC187C" w:rsidP="005D52AA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7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.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 xml:space="preserve"> Количество дизайн – проектов благоустройства дворовых территорий.</w:t>
            </w:r>
          </w:p>
          <w:p w:rsidR="00AB2045" w:rsidRPr="00B57C7E" w:rsidRDefault="00241C2C" w:rsidP="005D52AA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8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>. Площадь отремонтированных проездов  к дворовым территориям.</w:t>
            </w:r>
          </w:p>
          <w:p w:rsidR="00AB2045" w:rsidRPr="00B57C7E" w:rsidRDefault="00241C2C" w:rsidP="005D52AA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3</w:t>
            </w:r>
            <w:r w:rsidR="00565339" w:rsidRPr="00B57C7E">
              <w:rPr>
                <w:rFonts w:ascii="Times New Roman" w:hAnsi="Times New Roman"/>
                <w:sz w:val="24"/>
                <w:szCs w:val="24"/>
              </w:rPr>
              <w:t>9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>. Площадь благоустроенных общественных территорий.</w:t>
            </w:r>
          </w:p>
          <w:p w:rsidR="00AB2045" w:rsidRPr="00B57C7E" w:rsidRDefault="00565339" w:rsidP="005D52AA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40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>. Количество благоустроенных общественных территорий.</w:t>
            </w:r>
          </w:p>
          <w:p w:rsidR="00CC187C" w:rsidRPr="00B57C7E" w:rsidRDefault="00565339" w:rsidP="00565339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41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>. Наличие проектной и сметной документации по благоустройству общественных территорий.</w:t>
            </w:r>
          </w:p>
        </w:tc>
      </w:tr>
      <w:tr w:rsidR="00A71131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2024 - 2026 годы</w:t>
            </w:r>
          </w:p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131" w:rsidRPr="00B57C7E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Подпрограмма 1 «Охрана окружающей среды».</w:t>
            </w:r>
          </w:p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Подпр</w:t>
            </w:r>
            <w:r w:rsidR="00EC4AAE" w:rsidRPr="00B57C7E">
              <w:rPr>
                <w:rFonts w:ascii="Times New Roman" w:hAnsi="Times New Roman"/>
                <w:sz w:val="24"/>
                <w:szCs w:val="24"/>
              </w:rPr>
              <w:t>ограмма 2 «Ж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илищно-коммунально</w:t>
            </w:r>
            <w:r w:rsidR="00EC4AAE" w:rsidRPr="00B57C7E">
              <w:rPr>
                <w:rFonts w:ascii="Times New Roman" w:hAnsi="Times New Roman"/>
                <w:sz w:val="24"/>
                <w:szCs w:val="24"/>
              </w:rPr>
              <w:t>е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хозяйств</w:t>
            </w:r>
            <w:r w:rsidR="00EC4AAE" w:rsidRPr="00B57C7E">
              <w:rPr>
                <w:rFonts w:ascii="Times New Roman" w:hAnsi="Times New Roman"/>
                <w:sz w:val="24"/>
                <w:szCs w:val="24"/>
              </w:rPr>
              <w:t>о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Подпрограмма 3 «Развитие сферы ритуальных услуг и мест захоронения».</w:t>
            </w:r>
          </w:p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Подпрограмма 4 «Комплексное благоустройство</w:t>
            </w:r>
            <w:r w:rsidR="00AB2045" w:rsidRPr="00B57C7E">
              <w:rPr>
                <w:rFonts w:ascii="Times New Roman" w:hAnsi="Times New Roman"/>
                <w:sz w:val="24"/>
                <w:szCs w:val="24"/>
              </w:rPr>
              <w:t xml:space="preserve"> и содержание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городской среды».</w:t>
            </w:r>
          </w:p>
          <w:p w:rsidR="00A71131" w:rsidRPr="00B57C7E" w:rsidRDefault="00A71131" w:rsidP="005E0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4859EC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«Организация отлова </w:t>
            </w:r>
            <w:r w:rsidR="002375D5" w:rsidRPr="002375D5">
              <w:rPr>
                <w:rFonts w:ascii="Times New Roman" w:hAnsi="Times New Roman"/>
                <w:sz w:val="24"/>
                <w:szCs w:val="24"/>
              </w:rPr>
              <w:t>животных без владельцев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859EC" w:rsidRPr="00B57C7E" w:rsidRDefault="004859EC" w:rsidP="00392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Подпрограмма 6 «Формирование современной городской среды».</w:t>
            </w:r>
          </w:p>
        </w:tc>
      </w:tr>
      <w:tr w:rsidR="00A71131" w:rsidRPr="00B57C7E" w:rsidTr="00AB2045">
        <w:trPr>
          <w:trHeight w:val="1126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2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В</w:t>
            </w:r>
            <w:r w:rsidR="009474F0" w:rsidRPr="00B57C7E">
              <w:rPr>
                <w:rFonts w:ascii="Times New Roman" w:hAnsi="Times New Roman"/>
                <w:sz w:val="24"/>
                <w:szCs w:val="24"/>
              </w:rPr>
              <w:t>сего по муниципальной программе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87C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87C" w:rsidRPr="00B57C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B7AB8" w:rsidRPr="00B57C7E">
              <w:rPr>
                <w:rFonts w:ascii="Times New Roman" w:hAnsi="Times New Roman"/>
                <w:b/>
                <w:sz w:val="24"/>
                <w:szCs w:val="24"/>
              </w:rPr>
              <w:t> 143 819,7</w:t>
            </w:r>
            <w:r w:rsidR="00CC187C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0AD2" w:rsidRPr="00B57C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7C7E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4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B351F0" w:rsidRPr="00B57C7E">
              <w:rPr>
                <w:rFonts w:ascii="Times New Roman" w:hAnsi="Times New Roman"/>
                <w:sz w:val="24"/>
                <w:szCs w:val="24"/>
              </w:rPr>
              <w:t>475</w:t>
            </w:r>
            <w:r w:rsidR="00586ACB" w:rsidRPr="00B57C7E">
              <w:rPr>
                <w:rFonts w:ascii="Times New Roman" w:hAnsi="Times New Roman"/>
                <w:sz w:val="24"/>
                <w:szCs w:val="24"/>
              </w:rPr>
              <w:t>603,6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C80AD2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год: </w:t>
            </w:r>
            <w:r w:rsidR="00B351F0" w:rsidRPr="00B57C7E">
              <w:rPr>
                <w:rFonts w:ascii="Times New Roman" w:hAnsi="Times New Roman"/>
                <w:sz w:val="24"/>
                <w:szCs w:val="24"/>
              </w:rPr>
              <w:t>457</w:t>
            </w:r>
            <w:r w:rsidR="00586ACB" w:rsidRPr="00B57C7E">
              <w:rPr>
                <w:rFonts w:ascii="Times New Roman" w:hAnsi="Times New Roman"/>
                <w:sz w:val="24"/>
                <w:szCs w:val="24"/>
              </w:rPr>
              <w:t>600,0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0AD2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2025 год: </w:t>
            </w:r>
            <w:r w:rsidR="00041A96" w:rsidRPr="00B57C7E">
              <w:rPr>
                <w:rFonts w:ascii="Times New Roman" w:hAnsi="Times New Roman"/>
                <w:sz w:val="24"/>
                <w:szCs w:val="24"/>
              </w:rPr>
              <w:t>8</w:t>
            </w:r>
            <w:r w:rsidR="00586ACB" w:rsidRPr="00B57C7E">
              <w:rPr>
                <w:rFonts w:ascii="Times New Roman" w:hAnsi="Times New Roman"/>
                <w:sz w:val="24"/>
                <w:szCs w:val="24"/>
              </w:rPr>
              <w:t>874,3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0AD2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2026 год: </w:t>
            </w:r>
            <w:r w:rsidR="00041A96" w:rsidRPr="00B57C7E">
              <w:rPr>
                <w:rFonts w:ascii="Times New Roman" w:hAnsi="Times New Roman"/>
                <w:sz w:val="24"/>
                <w:szCs w:val="24"/>
              </w:rPr>
              <w:t>9</w:t>
            </w:r>
            <w:r w:rsidR="00586ACB" w:rsidRPr="00B57C7E">
              <w:rPr>
                <w:rFonts w:ascii="Times New Roman" w:hAnsi="Times New Roman"/>
                <w:sz w:val="24"/>
                <w:szCs w:val="24"/>
              </w:rPr>
              <w:t>129,3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FB7AB8" w:rsidRPr="00B57C7E">
              <w:rPr>
                <w:rFonts w:ascii="Times New Roman" w:hAnsi="Times New Roman"/>
                <w:sz w:val="24"/>
                <w:szCs w:val="24"/>
              </w:rPr>
              <w:t>668216,1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4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41A96"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FB7AB8" w:rsidRPr="00B57C7E">
              <w:rPr>
                <w:rFonts w:ascii="Times New Roman" w:hAnsi="Times New Roman"/>
                <w:sz w:val="24"/>
                <w:szCs w:val="24"/>
              </w:rPr>
              <w:t>82792,0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351F0" w:rsidRPr="00B57C7E">
              <w:rPr>
                <w:rFonts w:ascii="Times New Roman" w:hAnsi="Times New Roman"/>
                <w:sz w:val="24"/>
                <w:szCs w:val="24"/>
              </w:rPr>
              <w:t>2</w:t>
            </w:r>
            <w:r w:rsidR="00FB7AB8" w:rsidRPr="00B57C7E">
              <w:rPr>
                <w:rFonts w:ascii="Times New Roman" w:hAnsi="Times New Roman"/>
                <w:sz w:val="24"/>
                <w:szCs w:val="24"/>
              </w:rPr>
              <w:t>42016,1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41A96" w:rsidRPr="00B57C7E">
              <w:rPr>
                <w:rFonts w:ascii="Times New Roman" w:hAnsi="Times New Roman"/>
                <w:sz w:val="24"/>
                <w:szCs w:val="24"/>
              </w:rPr>
              <w:t>1</w:t>
            </w:r>
            <w:r w:rsidR="00FB7AB8" w:rsidRPr="00B57C7E">
              <w:rPr>
                <w:rFonts w:ascii="Times New Roman" w:hAnsi="Times New Roman"/>
                <w:sz w:val="24"/>
                <w:szCs w:val="24"/>
              </w:rPr>
              <w:t>43408,0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C80AD2" w:rsidRPr="00B57C7E">
              <w:rPr>
                <w:rFonts w:ascii="Times New Roman" w:hAnsi="Times New Roman"/>
                <w:sz w:val="24"/>
                <w:szCs w:val="24"/>
              </w:rPr>
              <w:t>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C80AD2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2024 год: 0,0 тыс. рублей,</w:t>
            </w:r>
          </w:p>
          <w:p w:rsidR="00C80AD2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2025 год: 0,0 тыс. рублей,</w:t>
            </w:r>
          </w:p>
          <w:p w:rsidR="00A71131" w:rsidRPr="00B57C7E" w:rsidRDefault="00C80AD2" w:rsidP="00C80AD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2026 год: 0,0 тыс. рублей</w:t>
            </w:r>
            <w:r w:rsidR="00A71131" w:rsidRPr="00B57C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71131" w:rsidRPr="00B57C7E" w:rsidTr="002A6CD7">
        <w:trPr>
          <w:trHeight w:val="27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125E80"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>0,0 т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ыс. рублей, в том числе: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>4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71131" w:rsidRPr="00B57C7E" w:rsidRDefault="00A71131" w:rsidP="00A7113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>5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71131" w:rsidRPr="00B57C7E" w:rsidRDefault="00A71131" w:rsidP="002E683C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202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>6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E683C" w:rsidRPr="00B57C7E">
              <w:rPr>
                <w:rFonts w:ascii="Times New Roman" w:hAnsi="Times New Roman"/>
                <w:sz w:val="24"/>
                <w:szCs w:val="24"/>
              </w:rPr>
              <w:t>0,0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A71131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2C" w:rsidRPr="00B57C7E" w:rsidRDefault="004712DB" w:rsidP="00241C2C">
            <w:pPr>
              <w:widowControl w:val="0"/>
              <w:numPr>
                <w:ilvl w:val="0"/>
                <w:numId w:val="4"/>
              </w:numPr>
              <w:tabs>
                <w:tab w:val="num" w:pos="-8930"/>
                <w:tab w:val="left" w:pos="-64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Улучшение санитарно-экологического состояния территории округа. Повышение эффективности системы сбора и удаления твердых бытовых отходов.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C2C" w:rsidRPr="00B57C7E">
              <w:rPr>
                <w:rFonts w:ascii="Times New Roman" w:hAnsi="Times New Roman"/>
                <w:sz w:val="24"/>
                <w:szCs w:val="24"/>
              </w:rPr>
              <w:t>Ликвидация несанкционированных свалок на территории округа.</w:t>
            </w:r>
          </w:p>
          <w:p w:rsidR="00241C2C" w:rsidRPr="00B57C7E" w:rsidRDefault="00241C2C" w:rsidP="00241C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коммунальных систем, улучшение качества предоставляемых коммунальных услуг.</w:t>
            </w:r>
          </w:p>
          <w:p w:rsidR="00241C2C" w:rsidRPr="00B57C7E" w:rsidRDefault="00241C2C" w:rsidP="00241C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Обеспечение готовности объектов теплоснабжения, водоснабжения, водоотведения к отопительному периоду.</w:t>
            </w:r>
          </w:p>
          <w:p w:rsidR="00241C2C" w:rsidRPr="00B57C7E" w:rsidRDefault="00241C2C" w:rsidP="00241C2C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B57C7E">
              <w:t>Снижение физического износа и технологических потерь в  магистральных трубопроводах теплоснабжения, водоснабжения и водоотведения.</w:t>
            </w:r>
          </w:p>
          <w:p w:rsidR="00241C2C" w:rsidRPr="00B57C7E" w:rsidRDefault="00241C2C" w:rsidP="00241C2C">
            <w:pPr>
              <w:spacing w:after="0" w:line="240" w:lineRule="auto"/>
              <w:jc w:val="both"/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кладбищ и санитарного содержания кладбищ. Обеспечение погребения невостребованных умерших в соответствии с гарантированным перечнем услуг, создание централизованной системы учета захоронений.</w:t>
            </w:r>
          </w:p>
          <w:p w:rsidR="00A71131" w:rsidRPr="00B57C7E" w:rsidRDefault="00241C2C" w:rsidP="00241C2C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B57C7E">
              <w:t>Повышение привлекательности объектов благоустройства, озеленение территорий населенных пунктов Печенгского муниципального округа, поддержание чистоты и порядка, обеспечение комфортного проживания населения.</w:t>
            </w:r>
          </w:p>
          <w:p w:rsidR="004859EC" w:rsidRPr="00B57C7E" w:rsidRDefault="004859EC" w:rsidP="00241C2C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B57C7E">
              <w:t>Создание благоприятных,  комфортных и безопасных условий для  жизни и здоровья населения за счет сокращения численности животных без владельцев</w:t>
            </w:r>
            <w:r w:rsidR="007A4890" w:rsidRPr="00B57C7E">
              <w:t>.</w:t>
            </w:r>
          </w:p>
          <w:p w:rsidR="00241C2C" w:rsidRPr="00B57C7E" w:rsidRDefault="00241C2C" w:rsidP="00241C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территорий.</w:t>
            </w:r>
          </w:p>
          <w:p w:rsidR="00241C2C" w:rsidRPr="00B57C7E" w:rsidRDefault="00241C2C" w:rsidP="00241C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Создание мест досуга для населения Печенгского муниципального округа, которые могут использоваться по назначению в течение года</w:t>
            </w:r>
          </w:p>
          <w:p w:rsidR="00241C2C" w:rsidRPr="00B57C7E" w:rsidRDefault="00241C2C" w:rsidP="004859EC">
            <w:pPr>
              <w:spacing w:after="0" w:line="240" w:lineRule="auto"/>
              <w:jc w:val="both"/>
              <w:rPr>
                <w:strike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Повышение доступности общественных пространств маломобильным гражданам.</w:t>
            </w:r>
          </w:p>
        </w:tc>
      </w:tr>
      <w:tr w:rsidR="00A71131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31" w:rsidRPr="00B57C7E" w:rsidRDefault="00A71131" w:rsidP="00A71131">
            <w:pPr>
              <w:widowControl w:val="0"/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ar-SA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 (Отдел строительства и жилищно-коммунального хозяйства администрации Печенгского муниципального округа) (далее – ОС и ЖКХ)</w:t>
            </w:r>
          </w:p>
        </w:tc>
      </w:tr>
      <w:tr w:rsidR="00125E80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0" w:rsidRPr="00B57C7E" w:rsidRDefault="00125E80" w:rsidP="0012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0" w:rsidRPr="00B57C7E" w:rsidRDefault="00125E80" w:rsidP="0012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7C7E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администрации Печенгского муниципального округа (далее - КУИ), муниципальное бюджетное учреждение «Ремонтно-эксплуатационная служба» (далее – МБУ </w:t>
            </w: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>«РЭС»), м</w:t>
            </w:r>
            <w:r w:rsidRPr="00B57C7E">
              <w:rPr>
                <w:rFonts w:ascii="Times New Roman" w:hAnsi="Times New Roman"/>
                <w:bCs/>
                <w:sz w:val="24"/>
                <w:szCs w:val="24"/>
              </w:rPr>
              <w:t xml:space="preserve">униципальное бюджетное учреждение «Никельская дорожная служба» (далее – МБУ «НДС»), муниципальное казенное учреждение «Управление благоустройства и развития» </w:t>
            </w:r>
            <w:r w:rsidR="0072424C">
              <w:rPr>
                <w:rFonts w:ascii="Times New Roman" w:hAnsi="Times New Roman"/>
                <w:bCs/>
                <w:sz w:val="24"/>
                <w:szCs w:val="24"/>
              </w:rPr>
              <w:t xml:space="preserve">Печенгского муниципального округа Мурманской области </w:t>
            </w:r>
            <w:r w:rsidRPr="00B57C7E">
              <w:rPr>
                <w:rFonts w:ascii="Times New Roman" w:hAnsi="Times New Roman"/>
                <w:bCs/>
                <w:sz w:val="24"/>
                <w:szCs w:val="24"/>
              </w:rPr>
              <w:t>(далее – МКУ «УБиР»), м</w:t>
            </w:r>
            <w:r w:rsidRPr="00B57C7E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«Дорожно-эксплуатационная служба Печенги» (далее – МБУ «ДЭСП»), муниципальное казенное учреждение «Управление по обеспечению деятельности администрации Печенгского</w:t>
            </w:r>
            <w:proofErr w:type="gramEnd"/>
            <w:r w:rsidRPr="00B57C7E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 (отдел работы с населением) (далее – ОРН)</w:t>
            </w:r>
          </w:p>
        </w:tc>
      </w:tr>
      <w:tr w:rsidR="00400361" w:rsidRPr="00B57C7E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61" w:rsidRPr="00B57C7E" w:rsidRDefault="0040036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61" w:rsidRPr="00B57C7E" w:rsidRDefault="00400361" w:rsidP="00A71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C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C7B39" w:rsidRDefault="004C7B39" w:rsidP="00E05A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4C7B39" w:rsidSect="004C7B39">
      <w:pgSz w:w="11905" w:h="16838"/>
      <w:pgMar w:top="851" w:right="851" w:bottom="851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07" w:rsidRDefault="003C0E07" w:rsidP="008231C4">
      <w:pPr>
        <w:spacing w:after="0" w:line="240" w:lineRule="auto"/>
      </w:pPr>
      <w:r>
        <w:separator/>
      </w:r>
    </w:p>
  </w:endnote>
  <w:endnote w:type="continuationSeparator" w:id="0">
    <w:p w:rsidR="003C0E07" w:rsidRDefault="003C0E07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07" w:rsidRDefault="003C0E07" w:rsidP="008231C4">
      <w:pPr>
        <w:spacing w:after="0" w:line="240" w:lineRule="auto"/>
      </w:pPr>
      <w:r>
        <w:separator/>
      </w:r>
    </w:p>
  </w:footnote>
  <w:footnote w:type="continuationSeparator" w:id="0">
    <w:p w:rsidR="003C0E07" w:rsidRDefault="003C0E07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0D9"/>
    <w:multiLevelType w:val="multilevel"/>
    <w:tmpl w:val="7EC00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0B46335"/>
    <w:multiLevelType w:val="hybridMultilevel"/>
    <w:tmpl w:val="CC789A16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5A84FED"/>
    <w:multiLevelType w:val="hybridMultilevel"/>
    <w:tmpl w:val="ADBCAEC2"/>
    <w:lvl w:ilvl="0" w:tplc="FB9C4F9C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">
    <w:nsid w:val="27FE6E39"/>
    <w:multiLevelType w:val="hybridMultilevel"/>
    <w:tmpl w:val="3352602C"/>
    <w:lvl w:ilvl="0" w:tplc="A9D85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93DAE"/>
    <w:multiLevelType w:val="hybridMultilevel"/>
    <w:tmpl w:val="9FE6BDDA"/>
    <w:lvl w:ilvl="0" w:tplc="8160C9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17B6E"/>
    <w:multiLevelType w:val="hybridMultilevel"/>
    <w:tmpl w:val="E2F6A4A6"/>
    <w:lvl w:ilvl="0" w:tplc="F63E3C78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3FEA2DC2"/>
    <w:multiLevelType w:val="hybridMultilevel"/>
    <w:tmpl w:val="34D66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573DA"/>
    <w:multiLevelType w:val="hybridMultilevel"/>
    <w:tmpl w:val="88C46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C22CBB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30DCB"/>
    <w:multiLevelType w:val="hybridMultilevel"/>
    <w:tmpl w:val="7B1AF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165AA"/>
    <w:multiLevelType w:val="hybridMultilevel"/>
    <w:tmpl w:val="534CED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37FB"/>
    <w:rsid w:val="00005529"/>
    <w:rsid w:val="00007F4E"/>
    <w:rsid w:val="000128D0"/>
    <w:rsid w:val="0001304A"/>
    <w:rsid w:val="0001308C"/>
    <w:rsid w:val="00015335"/>
    <w:rsid w:val="000172DA"/>
    <w:rsid w:val="00017B8E"/>
    <w:rsid w:val="00023C26"/>
    <w:rsid w:val="0002447E"/>
    <w:rsid w:val="00025820"/>
    <w:rsid w:val="00026F46"/>
    <w:rsid w:val="00027646"/>
    <w:rsid w:val="00027CC6"/>
    <w:rsid w:val="00030EB3"/>
    <w:rsid w:val="00031159"/>
    <w:rsid w:val="00034671"/>
    <w:rsid w:val="0003649D"/>
    <w:rsid w:val="00037DE1"/>
    <w:rsid w:val="00041A96"/>
    <w:rsid w:val="00043C1F"/>
    <w:rsid w:val="00043DB3"/>
    <w:rsid w:val="000447C6"/>
    <w:rsid w:val="000447FF"/>
    <w:rsid w:val="00046853"/>
    <w:rsid w:val="000507F3"/>
    <w:rsid w:val="00050B37"/>
    <w:rsid w:val="00054BE7"/>
    <w:rsid w:val="00054EE5"/>
    <w:rsid w:val="00055339"/>
    <w:rsid w:val="000556A5"/>
    <w:rsid w:val="00055DE3"/>
    <w:rsid w:val="00056AE8"/>
    <w:rsid w:val="00060825"/>
    <w:rsid w:val="00060B13"/>
    <w:rsid w:val="00061DC1"/>
    <w:rsid w:val="00062A4D"/>
    <w:rsid w:val="00063A9D"/>
    <w:rsid w:val="000643BB"/>
    <w:rsid w:val="0006455C"/>
    <w:rsid w:val="00064615"/>
    <w:rsid w:val="00067863"/>
    <w:rsid w:val="00071785"/>
    <w:rsid w:val="00072C2E"/>
    <w:rsid w:val="000745FF"/>
    <w:rsid w:val="00074977"/>
    <w:rsid w:val="00075D2D"/>
    <w:rsid w:val="00076167"/>
    <w:rsid w:val="000768DE"/>
    <w:rsid w:val="00076AD9"/>
    <w:rsid w:val="00077CD2"/>
    <w:rsid w:val="00080A72"/>
    <w:rsid w:val="00082984"/>
    <w:rsid w:val="00083FA7"/>
    <w:rsid w:val="00084A62"/>
    <w:rsid w:val="000850D8"/>
    <w:rsid w:val="00085528"/>
    <w:rsid w:val="00086130"/>
    <w:rsid w:val="0009024C"/>
    <w:rsid w:val="000908CE"/>
    <w:rsid w:val="000919FC"/>
    <w:rsid w:val="000928D5"/>
    <w:rsid w:val="00092ECB"/>
    <w:rsid w:val="000930D7"/>
    <w:rsid w:val="00094386"/>
    <w:rsid w:val="00094D71"/>
    <w:rsid w:val="00096AF6"/>
    <w:rsid w:val="000A2FC2"/>
    <w:rsid w:val="000A3B0F"/>
    <w:rsid w:val="000B0540"/>
    <w:rsid w:val="000B0ACC"/>
    <w:rsid w:val="000B0F4A"/>
    <w:rsid w:val="000B1BE9"/>
    <w:rsid w:val="000B2D2A"/>
    <w:rsid w:val="000B2F18"/>
    <w:rsid w:val="000B3810"/>
    <w:rsid w:val="000B417F"/>
    <w:rsid w:val="000B4D87"/>
    <w:rsid w:val="000B5656"/>
    <w:rsid w:val="000B7B5F"/>
    <w:rsid w:val="000C24CB"/>
    <w:rsid w:val="000C5938"/>
    <w:rsid w:val="000C7798"/>
    <w:rsid w:val="000D1847"/>
    <w:rsid w:val="000D1B98"/>
    <w:rsid w:val="000D1DE1"/>
    <w:rsid w:val="000D25CA"/>
    <w:rsid w:val="000D5BBD"/>
    <w:rsid w:val="000D7744"/>
    <w:rsid w:val="000D7C0C"/>
    <w:rsid w:val="000E4338"/>
    <w:rsid w:val="000E4749"/>
    <w:rsid w:val="000E59E0"/>
    <w:rsid w:val="000E7589"/>
    <w:rsid w:val="000F144E"/>
    <w:rsid w:val="000F3492"/>
    <w:rsid w:val="000F5731"/>
    <w:rsid w:val="000F79BC"/>
    <w:rsid w:val="0010065F"/>
    <w:rsid w:val="001022C6"/>
    <w:rsid w:val="00102E84"/>
    <w:rsid w:val="00104E84"/>
    <w:rsid w:val="00106F0D"/>
    <w:rsid w:val="0011215C"/>
    <w:rsid w:val="00112DA2"/>
    <w:rsid w:val="00116254"/>
    <w:rsid w:val="00116A87"/>
    <w:rsid w:val="00123157"/>
    <w:rsid w:val="00123B24"/>
    <w:rsid w:val="001243A8"/>
    <w:rsid w:val="00125E80"/>
    <w:rsid w:val="00126447"/>
    <w:rsid w:val="00126F43"/>
    <w:rsid w:val="00132F7D"/>
    <w:rsid w:val="00134AE0"/>
    <w:rsid w:val="00134D95"/>
    <w:rsid w:val="00136F47"/>
    <w:rsid w:val="001404AF"/>
    <w:rsid w:val="00143111"/>
    <w:rsid w:val="00145043"/>
    <w:rsid w:val="0014573F"/>
    <w:rsid w:val="001476D9"/>
    <w:rsid w:val="00150B49"/>
    <w:rsid w:val="001539AD"/>
    <w:rsid w:val="00154B54"/>
    <w:rsid w:val="00154BB9"/>
    <w:rsid w:val="0015679F"/>
    <w:rsid w:val="00160627"/>
    <w:rsid w:val="00161350"/>
    <w:rsid w:val="001614B9"/>
    <w:rsid w:val="001614EC"/>
    <w:rsid w:val="0016230A"/>
    <w:rsid w:val="0016277D"/>
    <w:rsid w:val="00162ACA"/>
    <w:rsid w:val="00163237"/>
    <w:rsid w:val="00164552"/>
    <w:rsid w:val="001645E2"/>
    <w:rsid w:val="0016773F"/>
    <w:rsid w:val="00170186"/>
    <w:rsid w:val="00170783"/>
    <w:rsid w:val="00171651"/>
    <w:rsid w:val="00171C9E"/>
    <w:rsid w:val="001768CF"/>
    <w:rsid w:val="00176DE3"/>
    <w:rsid w:val="00177D9F"/>
    <w:rsid w:val="00180330"/>
    <w:rsid w:val="001815ED"/>
    <w:rsid w:val="00183236"/>
    <w:rsid w:val="001838AC"/>
    <w:rsid w:val="00183B02"/>
    <w:rsid w:val="001862A1"/>
    <w:rsid w:val="00190602"/>
    <w:rsid w:val="0019429F"/>
    <w:rsid w:val="00194F8E"/>
    <w:rsid w:val="001964C1"/>
    <w:rsid w:val="00196594"/>
    <w:rsid w:val="0019687C"/>
    <w:rsid w:val="001A3BBC"/>
    <w:rsid w:val="001A4257"/>
    <w:rsid w:val="001A5BCB"/>
    <w:rsid w:val="001A6AA5"/>
    <w:rsid w:val="001A6D37"/>
    <w:rsid w:val="001A6D44"/>
    <w:rsid w:val="001B1543"/>
    <w:rsid w:val="001B389E"/>
    <w:rsid w:val="001B43EE"/>
    <w:rsid w:val="001B516E"/>
    <w:rsid w:val="001B56CB"/>
    <w:rsid w:val="001B6E00"/>
    <w:rsid w:val="001B79A8"/>
    <w:rsid w:val="001C031B"/>
    <w:rsid w:val="001C065F"/>
    <w:rsid w:val="001C09DF"/>
    <w:rsid w:val="001C0AC6"/>
    <w:rsid w:val="001C1FFE"/>
    <w:rsid w:val="001C2629"/>
    <w:rsid w:val="001C335E"/>
    <w:rsid w:val="001C4605"/>
    <w:rsid w:val="001C5702"/>
    <w:rsid w:val="001C59FD"/>
    <w:rsid w:val="001C6956"/>
    <w:rsid w:val="001C6E27"/>
    <w:rsid w:val="001D0A62"/>
    <w:rsid w:val="001D3375"/>
    <w:rsid w:val="001D5467"/>
    <w:rsid w:val="001D5F02"/>
    <w:rsid w:val="001D713D"/>
    <w:rsid w:val="001D7ED0"/>
    <w:rsid w:val="001E03CA"/>
    <w:rsid w:val="001E239E"/>
    <w:rsid w:val="001E3623"/>
    <w:rsid w:val="001E5F4E"/>
    <w:rsid w:val="001F0222"/>
    <w:rsid w:val="001F06EC"/>
    <w:rsid w:val="001F19E1"/>
    <w:rsid w:val="001F29AC"/>
    <w:rsid w:val="001F3FD9"/>
    <w:rsid w:val="001F44B5"/>
    <w:rsid w:val="001F452E"/>
    <w:rsid w:val="001F56E1"/>
    <w:rsid w:val="001F5F42"/>
    <w:rsid w:val="00202FC6"/>
    <w:rsid w:val="00203374"/>
    <w:rsid w:val="00205813"/>
    <w:rsid w:val="00206D4C"/>
    <w:rsid w:val="00207426"/>
    <w:rsid w:val="0021084A"/>
    <w:rsid w:val="00212B55"/>
    <w:rsid w:val="002147A8"/>
    <w:rsid w:val="00215373"/>
    <w:rsid w:val="002163E5"/>
    <w:rsid w:val="002164EE"/>
    <w:rsid w:val="002215D3"/>
    <w:rsid w:val="002237CD"/>
    <w:rsid w:val="00225221"/>
    <w:rsid w:val="00230D78"/>
    <w:rsid w:val="00232E1E"/>
    <w:rsid w:val="00233F78"/>
    <w:rsid w:val="0023450B"/>
    <w:rsid w:val="002346DA"/>
    <w:rsid w:val="0023483F"/>
    <w:rsid w:val="002349BA"/>
    <w:rsid w:val="0023516F"/>
    <w:rsid w:val="00236423"/>
    <w:rsid w:val="002374F0"/>
    <w:rsid w:val="002375D5"/>
    <w:rsid w:val="00240459"/>
    <w:rsid w:val="00241263"/>
    <w:rsid w:val="00241C2C"/>
    <w:rsid w:val="0024739C"/>
    <w:rsid w:val="00247461"/>
    <w:rsid w:val="0024769B"/>
    <w:rsid w:val="00251865"/>
    <w:rsid w:val="002576B1"/>
    <w:rsid w:val="002622DA"/>
    <w:rsid w:val="00264465"/>
    <w:rsid w:val="0026528F"/>
    <w:rsid w:val="002677BF"/>
    <w:rsid w:val="00271198"/>
    <w:rsid w:val="00271FA9"/>
    <w:rsid w:val="00275D30"/>
    <w:rsid w:val="00283CC4"/>
    <w:rsid w:val="002851AC"/>
    <w:rsid w:val="002853F8"/>
    <w:rsid w:val="002856E0"/>
    <w:rsid w:val="002857C2"/>
    <w:rsid w:val="00287236"/>
    <w:rsid w:val="00290095"/>
    <w:rsid w:val="00291A70"/>
    <w:rsid w:val="00293831"/>
    <w:rsid w:val="00295E2A"/>
    <w:rsid w:val="0029690D"/>
    <w:rsid w:val="002A1875"/>
    <w:rsid w:val="002A1D3D"/>
    <w:rsid w:val="002A2502"/>
    <w:rsid w:val="002A387B"/>
    <w:rsid w:val="002A4A17"/>
    <w:rsid w:val="002A5435"/>
    <w:rsid w:val="002A6C0F"/>
    <w:rsid w:val="002A6CD7"/>
    <w:rsid w:val="002B4B53"/>
    <w:rsid w:val="002B5896"/>
    <w:rsid w:val="002B6F0B"/>
    <w:rsid w:val="002B6FFA"/>
    <w:rsid w:val="002B75EE"/>
    <w:rsid w:val="002B7EC1"/>
    <w:rsid w:val="002C29C5"/>
    <w:rsid w:val="002C50AE"/>
    <w:rsid w:val="002C75D2"/>
    <w:rsid w:val="002C7B9B"/>
    <w:rsid w:val="002C7BC1"/>
    <w:rsid w:val="002C7DC8"/>
    <w:rsid w:val="002D0820"/>
    <w:rsid w:val="002D0BC9"/>
    <w:rsid w:val="002D0EF5"/>
    <w:rsid w:val="002D1718"/>
    <w:rsid w:val="002D1EFA"/>
    <w:rsid w:val="002D1F19"/>
    <w:rsid w:val="002D35A1"/>
    <w:rsid w:val="002D397C"/>
    <w:rsid w:val="002D51CF"/>
    <w:rsid w:val="002D56FE"/>
    <w:rsid w:val="002D5DA7"/>
    <w:rsid w:val="002D6C48"/>
    <w:rsid w:val="002E09F7"/>
    <w:rsid w:val="002E1DC8"/>
    <w:rsid w:val="002E6808"/>
    <w:rsid w:val="002E683C"/>
    <w:rsid w:val="002F049C"/>
    <w:rsid w:val="002F49E2"/>
    <w:rsid w:val="002F505C"/>
    <w:rsid w:val="00300E90"/>
    <w:rsid w:val="00301B76"/>
    <w:rsid w:val="00301E6A"/>
    <w:rsid w:val="00302631"/>
    <w:rsid w:val="003037B6"/>
    <w:rsid w:val="003038C5"/>
    <w:rsid w:val="00303E37"/>
    <w:rsid w:val="00304912"/>
    <w:rsid w:val="00304FFF"/>
    <w:rsid w:val="003057F6"/>
    <w:rsid w:val="00305874"/>
    <w:rsid w:val="003108BF"/>
    <w:rsid w:val="00311218"/>
    <w:rsid w:val="00311499"/>
    <w:rsid w:val="00312A9F"/>
    <w:rsid w:val="00312B5E"/>
    <w:rsid w:val="003131ED"/>
    <w:rsid w:val="003133D8"/>
    <w:rsid w:val="00313899"/>
    <w:rsid w:val="00314255"/>
    <w:rsid w:val="0031464C"/>
    <w:rsid w:val="00314887"/>
    <w:rsid w:val="00317670"/>
    <w:rsid w:val="00317B5E"/>
    <w:rsid w:val="00320271"/>
    <w:rsid w:val="003210C8"/>
    <w:rsid w:val="0032114A"/>
    <w:rsid w:val="00321E52"/>
    <w:rsid w:val="00326A9A"/>
    <w:rsid w:val="00330E41"/>
    <w:rsid w:val="00332473"/>
    <w:rsid w:val="00332EB1"/>
    <w:rsid w:val="00333FF0"/>
    <w:rsid w:val="003348EF"/>
    <w:rsid w:val="00337BD4"/>
    <w:rsid w:val="003405D1"/>
    <w:rsid w:val="00340996"/>
    <w:rsid w:val="00343728"/>
    <w:rsid w:val="00347B0F"/>
    <w:rsid w:val="00350461"/>
    <w:rsid w:val="0035097E"/>
    <w:rsid w:val="00350EFF"/>
    <w:rsid w:val="003510AD"/>
    <w:rsid w:val="00351284"/>
    <w:rsid w:val="0035224B"/>
    <w:rsid w:val="00353966"/>
    <w:rsid w:val="00353B04"/>
    <w:rsid w:val="00353C8A"/>
    <w:rsid w:val="00354344"/>
    <w:rsid w:val="003544F2"/>
    <w:rsid w:val="00354786"/>
    <w:rsid w:val="00354E58"/>
    <w:rsid w:val="0035623F"/>
    <w:rsid w:val="00356778"/>
    <w:rsid w:val="003571F1"/>
    <w:rsid w:val="00357B44"/>
    <w:rsid w:val="00360B90"/>
    <w:rsid w:val="0036120D"/>
    <w:rsid w:val="00362770"/>
    <w:rsid w:val="00362D60"/>
    <w:rsid w:val="003670BA"/>
    <w:rsid w:val="00370DC6"/>
    <w:rsid w:val="003717E1"/>
    <w:rsid w:val="00372EA0"/>
    <w:rsid w:val="003741D9"/>
    <w:rsid w:val="00375B5B"/>
    <w:rsid w:val="00376863"/>
    <w:rsid w:val="003820EA"/>
    <w:rsid w:val="00384A01"/>
    <w:rsid w:val="00386444"/>
    <w:rsid w:val="00387922"/>
    <w:rsid w:val="00390A81"/>
    <w:rsid w:val="00390D1B"/>
    <w:rsid w:val="003923BC"/>
    <w:rsid w:val="00392882"/>
    <w:rsid w:val="0039299C"/>
    <w:rsid w:val="00392CDC"/>
    <w:rsid w:val="003946F8"/>
    <w:rsid w:val="00395126"/>
    <w:rsid w:val="00397558"/>
    <w:rsid w:val="003A1B09"/>
    <w:rsid w:val="003A1B4D"/>
    <w:rsid w:val="003A6927"/>
    <w:rsid w:val="003A7EE0"/>
    <w:rsid w:val="003B025C"/>
    <w:rsid w:val="003B0B61"/>
    <w:rsid w:val="003B0E02"/>
    <w:rsid w:val="003B1B81"/>
    <w:rsid w:val="003B28A9"/>
    <w:rsid w:val="003B4182"/>
    <w:rsid w:val="003B50CA"/>
    <w:rsid w:val="003C000C"/>
    <w:rsid w:val="003C0B06"/>
    <w:rsid w:val="003C0C8D"/>
    <w:rsid w:val="003C0E07"/>
    <w:rsid w:val="003C1CD5"/>
    <w:rsid w:val="003C23A4"/>
    <w:rsid w:val="003C3640"/>
    <w:rsid w:val="003D0074"/>
    <w:rsid w:val="003D0945"/>
    <w:rsid w:val="003D11B8"/>
    <w:rsid w:val="003D256F"/>
    <w:rsid w:val="003D3F28"/>
    <w:rsid w:val="003D4049"/>
    <w:rsid w:val="003D4B48"/>
    <w:rsid w:val="003D5BDC"/>
    <w:rsid w:val="003D64B3"/>
    <w:rsid w:val="003E087B"/>
    <w:rsid w:val="003E6D86"/>
    <w:rsid w:val="003F08EE"/>
    <w:rsid w:val="003F1B67"/>
    <w:rsid w:val="003F27B5"/>
    <w:rsid w:val="003F3299"/>
    <w:rsid w:val="003F47B4"/>
    <w:rsid w:val="003F4F16"/>
    <w:rsid w:val="003F6DE4"/>
    <w:rsid w:val="003F75FB"/>
    <w:rsid w:val="00400361"/>
    <w:rsid w:val="00400380"/>
    <w:rsid w:val="00401FD8"/>
    <w:rsid w:val="00402FE0"/>
    <w:rsid w:val="004044AF"/>
    <w:rsid w:val="00405D9C"/>
    <w:rsid w:val="004061F9"/>
    <w:rsid w:val="004067CE"/>
    <w:rsid w:val="0041122F"/>
    <w:rsid w:val="0041124B"/>
    <w:rsid w:val="00411D30"/>
    <w:rsid w:val="00411E27"/>
    <w:rsid w:val="004123C2"/>
    <w:rsid w:val="00412E67"/>
    <w:rsid w:val="00413FCE"/>
    <w:rsid w:val="0041515C"/>
    <w:rsid w:val="00415689"/>
    <w:rsid w:val="00415F72"/>
    <w:rsid w:val="00416011"/>
    <w:rsid w:val="00420615"/>
    <w:rsid w:val="00420C83"/>
    <w:rsid w:val="00424E0A"/>
    <w:rsid w:val="00425EE9"/>
    <w:rsid w:val="00426255"/>
    <w:rsid w:val="004310C4"/>
    <w:rsid w:val="0043141F"/>
    <w:rsid w:val="00431A65"/>
    <w:rsid w:val="004320B3"/>
    <w:rsid w:val="0043300F"/>
    <w:rsid w:val="00434467"/>
    <w:rsid w:val="0043519B"/>
    <w:rsid w:val="00436233"/>
    <w:rsid w:val="004375F8"/>
    <w:rsid w:val="0044140C"/>
    <w:rsid w:val="00442A7E"/>
    <w:rsid w:val="00442BED"/>
    <w:rsid w:val="004443D8"/>
    <w:rsid w:val="004458A1"/>
    <w:rsid w:val="00446642"/>
    <w:rsid w:val="00446B68"/>
    <w:rsid w:val="004527B2"/>
    <w:rsid w:val="004543B9"/>
    <w:rsid w:val="00456112"/>
    <w:rsid w:val="0045627F"/>
    <w:rsid w:val="0045647F"/>
    <w:rsid w:val="004565F3"/>
    <w:rsid w:val="00461093"/>
    <w:rsid w:val="00461EE8"/>
    <w:rsid w:val="00461FD7"/>
    <w:rsid w:val="004621AD"/>
    <w:rsid w:val="004712DB"/>
    <w:rsid w:val="00472738"/>
    <w:rsid w:val="00472C01"/>
    <w:rsid w:val="00473345"/>
    <w:rsid w:val="00473716"/>
    <w:rsid w:val="00475F02"/>
    <w:rsid w:val="00480DF1"/>
    <w:rsid w:val="00482010"/>
    <w:rsid w:val="00483E60"/>
    <w:rsid w:val="004851B7"/>
    <w:rsid w:val="004859EC"/>
    <w:rsid w:val="00490F97"/>
    <w:rsid w:val="004925D3"/>
    <w:rsid w:val="004927D1"/>
    <w:rsid w:val="00493A68"/>
    <w:rsid w:val="004948E1"/>
    <w:rsid w:val="0049663D"/>
    <w:rsid w:val="00496751"/>
    <w:rsid w:val="004A1718"/>
    <w:rsid w:val="004A3C87"/>
    <w:rsid w:val="004A4FEF"/>
    <w:rsid w:val="004A5C02"/>
    <w:rsid w:val="004A63E2"/>
    <w:rsid w:val="004A65B9"/>
    <w:rsid w:val="004B3C03"/>
    <w:rsid w:val="004B3FB4"/>
    <w:rsid w:val="004B40E0"/>
    <w:rsid w:val="004B75B4"/>
    <w:rsid w:val="004C36BC"/>
    <w:rsid w:val="004C370B"/>
    <w:rsid w:val="004C3FFD"/>
    <w:rsid w:val="004C4510"/>
    <w:rsid w:val="004C5940"/>
    <w:rsid w:val="004C6899"/>
    <w:rsid w:val="004C7B39"/>
    <w:rsid w:val="004C7BAE"/>
    <w:rsid w:val="004C7EB6"/>
    <w:rsid w:val="004D1A04"/>
    <w:rsid w:val="004D2A84"/>
    <w:rsid w:val="004D2D1C"/>
    <w:rsid w:val="004D4999"/>
    <w:rsid w:val="004D519D"/>
    <w:rsid w:val="004D7E0E"/>
    <w:rsid w:val="004E1CF6"/>
    <w:rsid w:val="004E31A9"/>
    <w:rsid w:val="004E47A0"/>
    <w:rsid w:val="004E4EC1"/>
    <w:rsid w:val="004E5374"/>
    <w:rsid w:val="004E6013"/>
    <w:rsid w:val="004F0A1A"/>
    <w:rsid w:val="004F0BA0"/>
    <w:rsid w:val="004F1B7F"/>
    <w:rsid w:val="004F2281"/>
    <w:rsid w:val="004F64E5"/>
    <w:rsid w:val="00501D90"/>
    <w:rsid w:val="00502F80"/>
    <w:rsid w:val="00503FE6"/>
    <w:rsid w:val="00504728"/>
    <w:rsid w:val="005058AD"/>
    <w:rsid w:val="00511A45"/>
    <w:rsid w:val="00512CD4"/>
    <w:rsid w:val="00513FB7"/>
    <w:rsid w:val="00514037"/>
    <w:rsid w:val="00514C00"/>
    <w:rsid w:val="0051637B"/>
    <w:rsid w:val="00516D3E"/>
    <w:rsid w:val="00516DDE"/>
    <w:rsid w:val="00517072"/>
    <w:rsid w:val="00523D75"/>
    <w:rsid w:val="00527757"/>
    <w:rsid w:val="00530DD2"/>
    <w:rsid w:val="005328D4"/>
    <w:rsid w:val="005334CB"/>
    <w:rsid w:val="005351D8"/>
    <w:rsid w:val="005352BF"/>
    <w:rsid w:val="00540150"/>
    <w:rsid w:val="00542CF4"/>
    <w:rsid w:val="00546883"/>
    <w:rsid w:val="00546A54"/>
    <w:rsid w:val="00546E61"/>
    <w:rsid w:val="00547D5A"/>
    <w:rsid w:val="005506C8"/>
    <w:rsid w:val="005506E5"/>
    <w:rsid w:val="0055094A"/>
    <w:rsid w:val="00552C4C"/>
    <w:rsid w:val="005530B7"/>
    <w:rsid w:val="00553FF3"/>
    <w:rsid w:val="00554785"/>
    <w:rsid w:val="00554DC2"/>
    <w:rsid w:val="00555AEE"/>
    <w:rsid w:val="00556F3F"/>
    <w:rsid w:val="00561197"/>
    <w:rsid w:val="005632A9"/>
    <w:rsid w:val="0056335F"/>
    <w:rsid w:val="00563A34"/>
    <w:rsid w:val="005644F6"/>
    <w:rsid w:val="005646F5"/>
    <w:rsid w:val="00565339"/>
    <w:rsid w:val="0057060E"/>
    <w:rsid w:val="00570A8F"/>
    <w:rsid w:val="005721E9"/>
    <w:rsid w:val="005747EF"/>
    <w:rsid w:val="0057505B"/>
    <w:rsid w:val="00576504"/>
    <w:rsid w:val="00577318"/>
    <w:rsid w:val="00580B39"/>
    <w:rsid w:val="00583410"/>
    <w:rsid w:val="005837E4"/>
    <w:rsid w:val="005857B3"/>
    <w:rsid w:val="00586ACB"/>
    <w:rsid w:val="00587DAD"/>
    <w:rsid w:val="005914F1"/>
    <w:rsid w:val="00593FAE"/>
    <w:rsid w:val="0059483F"/>
    <w:rsid w:val="00595D08"/>
    <w:rsid w:val="00595D19"/>
    <w:rsid w:val="00597E6E"/>
    <w:rsid w:val="005A1028"/>
    <w:rsid w:val="005A43CF"/>
    <w:rsid w:val="005A6887"/>
    <w:rsid w:val="005B0245"/>
    <w:rsid w:val="005B09A0"/>
    <w:rsid w:val="005B0DAC"/>
    <w:rsid w:val="005B2A6B"/>
    <w:rsid w:val="005B2B48"/>
    <w:rsid w:val="005B38AB"/>
    <w:rsid w:val="005B77E6"/>
    <w:rsid w:val="005B7EDF"/>
    <w:rsid w:val="005C0D15"/>
    <w:rsid w:val="005C2266"/>
    <w:rsid w:val="005C2CDA"/>
    <w:rsid w:val="005C33EC"/>
    <w:rsid w:val="005C53BC"/>
    <w:rsid w:val="005C5E24"/>
    <w:rsid w:val="005D1A69"/>
    <w:rsid w:val="005D2944"/>
    <w:rsid w:val="005D2E38"/>
    <w:rsid w:val="005D420E"/>
    <w:rsid w:val="005D496F"/>
    <w:rsid w:val="005D52AA"/>
    <w:rsid w:val="005D65A6"/>
    <w:rsid w:val="005E07BE"/>
    <w:rsid w:val="005E11D8"/>
    <w:rsid w:val="005E20DE"/>
    <w:rsid w:val="005E2BF6"/>
    <w:rsid w:val="005E30FF"/>
    <w:rsid w:val="005E44EE"/>
    <w:rsid w:val="005E514E"/>
    <w:rsid w:val="005E639C"/>
    <w:rsid w:val="005F0E5E"/>
    <w:rsid w:val="005F359C"/>
    <w:rsid w:val="005F5DF6"/>
    <w:rsid w:val="005F60DE"/>
    <w:rsid w:val="005F6187"/>
    <w:rsid w:val="005F785A"/>
    <w:rsid w:val="0060018A"/>
    <w:rsid w:val="0060148D"/>
    <w:rsid w:val="00601DE5"/>
    <w:rsid w:val="00601E2E"/>
    <w:rsid w:val="00604C2A"/>
    <w:rsid w:val="00605AC4"/>
    <w:rsid w:val="00607614"/>
    <w:rsid w:val="006077BE"/>
    <w:rsid w:val="00607B78"/>
    <w:rsid w:val="00610BC0"/>
    <w:rsid w:val="006124D9"/>
    <w:rsid w:val="00612E8E"/>
    <w:rsid w:val="006130E5"/>
    <w:rsid w:val="00613F3B"/>
    <w:rsid w:val="0061541D"/>
    <w:rsid w:val="00620266"/>
    <w:rsid w:val="00620F43"/>
    <w:rsid w:val="006250E5"/>
    <w:rsid w:val="00625F4A"/>
    <w:rsid w:val="00627F45"/>
    <w:rsid w:val="0063020F"/>
    <w:rsid w:val="00630785"/>
    <w:rsid w:val="00631461"/>
    <w:rsid w:val="0063173D"/>
    <w:rsid w:val="00634E4D"/>
    <w:rsid w:val="0064018E"/>
    <w:rsid w:val="00640326"/>
    <w:rsid w:val="00640A9F"/>
    <w:rsid w:val="00642525"/>
    <w:rsid w:val="00643F41"/>
    <w:rsid w:val="00644724"/>
    <w:rsid w:val="0064473E"/>
    <w:rsid w:val="00644D74"/>
    <w:rsid w:val="00646984"/>
    <w:rsid w:val="00646AA6"/>
    <w:rsid w:val="00647894"/>
    <w:rsid w:val="00651978"/>
    <w:rsid w:val="00651E09"/>
    <w:rsid w:val="006525AA"/>
    <w:rsid w:val="0065319B"/>
    <w:rsid w:val="0065330B"/>
    <w:rsid w:val="006535D7"/>
    <w:rsid w:val="00653F8C"/>
    <w:rsid w:val="0065492E"/>
    <w:rsid w:val="006551C3"/>
    <w:rsid w:val="006575FB"/>
    <w:rsid w:val="006614ED"/>
    <w:rsid w:val="006631AD"/>
    <w:rsid w:val="00663ECB"/>
    <w:rsid w:val="006655D8"/>
    <w:rsid w:val="006656A7"/>
    <w:rsid w:val="00665DA7"/>
    <w:rsid w:val="00666E36"/>
    <w:rsid w:val="0067010C"/>
    <w:rsid w:val="006716C5"/>
    <w:rsid w:val="00673B71"/>
    <w:rsid w:val="00673E5F"/>
    <w:rsid w:val="0067404B"/>
    <w:rsid w:val="00677090"/>
    <w:rsid w:val="00680607"/>
    <w:rsid w:val="00680D76"/>
    <w:rsid w:val="0068245C"/>
    <w:rsid w:val="00682FAD"/>
    <w:rsid w:val="00684904"/>
    <w:rsid w:val="00684DD4"/>
    <w:rsid w:val="00685511"/>
    <w:rsid w:val="0068558E"/>
    <w:rsid w:val="00685AAE"/>
    <w:rsid w:val="00686361"/>
    <w:rsid w:val="006870B8"/>
    <w:rsid w:val="00687A11"/>
    <w:rsid w:val="00687BA2"/>
    <w:rsid w:val="00687FEB"/>
    <w:rsid w:val="00694D89"/>
    <w:rsid w:val="006956B8"/>
    <w:rsid w:val="006A257A"/>
    <w:rsid w:val="006A3C8B"/>
    <w:rsid w:val="006A3E1B"/>
    <w:rsid w:val="006A5FAC"/>
    <w:rsid w:val="006B33FA"/>
    <w:rsid w:val="006B3993"/>
    <w:rsid w:val="006B521D"/>
    <w:rsid w:val="006B575D"/>
    <w:rsid w:val="006B5FDD"/>
    <w:rsid w:val="006B6209"/>
    <w:rsid w:val="006B6BAD"/>
    <w:rsid w:val="006C04C2"/>
    <w:rsid w:val="006C0A7F"/>
    <w:rsid w:val="006C10BF"/>
    <w:rsid w:val="006C2992"/>
    <w:rsid w:val="006C4B79"/>
    <w:rsid w:val="006C51E3"/>
    <w:rsid w:val="006C74E6"/>
    <w:rsid w:val="006D09ED"/>
    <w:rsid w:val="006D397D"/>
    <w:rsid w:val="006D4382"/>
    <w:rsid w:val="006D4450"/>
    <w:rsid w:val="006D4873"/>
    <w:rsid w:val="006D551C"/>
    <w:rsid w:val="006D582E"/>
    <w:rsid w:val="006D5AE2"/>
    <w:rsid w:val="006D5DD6"/>
    <w:rsid w:val="006E382C"/>
    <w:rsid w:val="006E7E7C"/>
    <w:rsid w:val="006F2729"/>
    <w:rsid w:val="006F7ABF"/>
    <w:rsid w:val="007017D5"/>
    <w:rsid w:val="007021BF"/>
    <w:rsid w:val="0070303A"/>
    <w:rsid w:val="007039A1"/>
    <w:rsid w:val="00703CD4"/>
    <w:rsid w:val="00703EB6"/>
    <w:rsid w:val="00704EA6"/>
    <w:rsid w:val="007063E0"/>
    <w:rsid w:val="0070686A"/>
    <w:rsid w:val="007074DA"/>
    <w:rsid w:val="00714DAA"/>
    <w:rsid w:val="00716F15"/>
    <w:rsid w:val="00716F65"/>
    <w:rsid w:val="007170B8"/>
    <w:rsid w:val="007212E0"/>
    <w:rsid w:val="0072424C"/>
    <w:rsid w:val="00725F6B"/>
    <w:rsid w:val="00726F4C"/>
    <w:rsid w:val="007274E2"/>
    <w:rsid w:val="00727E9F"/>
    <w:rsid w:val="00731094"/>
    <w:rsid w:val="00731683"/>
    <w:rsid w:val="007323A7"/>
    <w:rsid w:val="00732763"/>
    <w:rsid w:val="00732E01"/>
    <w:rsid w:val="00734874"/>
    <w:rsid w:val="0073564E"/>
    <w:rsid w:val="007362BA"/>
    <w:rsid w:val="007364B8"/>
    <w:rsid w:val="00743282"/>
    <w:rsid w:val="00743D71"/>
    <w:rsid w:val="00744C04"/>
    <w:rsid w:val="00745F2A"/>
    <w:rsid w:val="00750C3C"/>
    <w:rsid w:val="00750E78"/>
    <w:rsid w:val="007518D0"/>
    <w:rsid w:val="00752335"/>
    <w:rsid w:val="00752A11"/>
    <w:rsid w:val="00753261"/>
    <w:rsid w:val="007533E3"/>
    <w:rsid w:val="007534A8"/>
    <w:rsid w:val="00754FDD"/>
    <w:rsid w:val="00754FEF"/>
    <w:rsid w:val="007557EE"/>
    <w:rsid w:val="00761CC8"/>
    <w:rsid w:val="007620F1"/>
    <w:rsid w:val="007658E4"/>
    <w:rsid w:val="00765D26"/>
    <w:rsid w:val="00765D5B"/>
    <w:rsid w:val="00770F15"/>
    <w:rsid w:val="00772E64"/>
    <w:rsid w:val="00773101"/>
    <w:rsid w:val="0077405A"/>
    <w:rsid w:val="00774B86"/>
    <w:rsid w:val="00775ACC"/>
    <w:rsid w:val="007760F3"/>
    <w:rsid w:val="007814EA"/>
    <w:rsid w:val="00783059"/>
    <w:rsid w:val="007836D3"/>
    <w:rsid w:val="00786274"/>
    <w:rsid w:val="00786E8D"/>
    <w:rsid w:val="00790092"/>
    <w:rsid w:val="00790E9F"/>
    <w:rsid w:val="00793232"/>
    <w:rsid w:val="00794FA8"/>
    <w:rsid w:val="00796DC1"/>
    <w:rsid w:val="007A3AF1"/>
    <w:rsid w:val="007A3CBE"/>
    <w:rsid w:val="007A3FAE"/>
    <w:rsid w:val="007A46D5"/>
    <w:rsid w:val="007A4890"/>
    <w:rsid w:val="007A68AD"/>
    <w:rsid w:val="007A698F"/>
    <w:rsid w:val="007A6ACF"/>
    <w:rsid w:val="007A7840"/>
    <w:rsid w:val="007A7D8A"/>
    <w:rsid w:val="007B23E3"/>
    <w:rsid w:val="007B44F0"/>
    <w:rsid w:val="007B4AA1"/>
    <w:rsid w:val="007B50DC"/>
    <w:rsid w:val="007B7350"/>
    <w:rsid w:val="007C0541"/>
    <w:rsid w:val="007C6EDF"/>
    <w:rsid w:val="007D048E"/>
    <w:rsid w:val="007D2612"/>
    <w:rsid w:val="007D4B19"/>
    <w:rsid w:val="007D5DD5"/>
    <w:rsid w:val="007D7099"/>
    <w:rsid w:val="007D766A"/>
    <w:rsid w:val="007D7E58"/>
    <w:rsid w:val="007E4522"/>
    <w:rsid w:val="007E53AC"/>
    <w:rsid w:val="007E6091"/>
    <w:rsid w:val="007E6796"/>
    <w:rsid w:val="007E7F30"/>
    <w:rsid w:val="007F0D56"/>
    <w:rsid w:val="007F18CE"/>
    <w:rsid w:val="007F4300"/>
    <w:rsid w:val="00801682"/>
    <w:rsid w:val="00802ABF"/>
    <w:rsid w:val="00802BCE"/>
    <w:rsid w:val="008047FE"/>
    <w:rsid w:val="00804AAC"/>
    <w:rsid w:val="00804C3C"/>
    <w:rsid w:val="0080512B"/>
    <w:rsid w:val="0080549A"/>
    <w:rsid w:val="00806947"/>
    <w:rsid w:val="00810C0C"/>
    <w:rsid w:val="00810D47"/>
    <w:rsid w:val="00810F9A"/>
    <w:rsid w:val="00813688"/>
    <w:rsid w:val="00814450"/>
    <w:rsid w:val="00816C38"/>
    <w:rsid w:val="008178D9"/>
    <w:rsid w:val="00820476"/>
    <w:rsid w:val="008231C4"/>
    <w:rsid w:val="00823B8A"/>
    <w:rsid w:val="0082512C"/>
    <w:rsid w:val="00827329"/>
    <w:rsid w:val="00830046"/>
    <w:rsid w:val="008308AC"/>
    <w:rsid w:val="00833DB7"/>
    <w:rsid w:val="008345BC"/>
    <w:rsid w:val="00835437"/>
    <w:rsid w:val="00835BC5"/>
    <w:rsid w:val="00835BE1"/>
    <w:rsid w:val="008370A1"/>
    <w:rsid w:val="008402CD"/>
    <w:rsid w:val="00842FA4"/>
    <w:rsid w:val="00843012"/>
    <w:rsid w:val="00843833"/>
    <w:rsid w:val="008444EA"/>
    <w:rsid w:val="00845B83"/>
    <w:rsid w:val="0085230A"/>
    <w:rsid w:val="00853055"/>
    <w:rsid w:val="008539F6"/>
    <w:rsid w:val="00853B09"/>
    <w:rsid w:val="00855D6D"/>
    <w:rsid w:val="00856389"/>
    <w:rsid w:val="008569F0"/>
    <w:rsid w:val="00860083"/>
    <w:rsid w:val="00860462"/>
    <w:rsid w:val="00860C53"/>
    <w:rsid w:val="00861169"/>
    <w:rsid w:val="0086171A"/>
    <w:rsid w:val="00862BA4"/>
    <w:rsid w:val="00862C49"/>
    <w:rsid w:val="008632B9"/>
    <w:rsid w:val="00864563"/>
    <w:rsid w:val="00864973"/>
    <w:rsid w:val="00865695"/>
    <w:rsid w:val="00865FA0"/>
    <w:rsid w:val="008661A7"/>
    <w:rsid w:val="008668D2"/>
    <w:rsid w:val="00870B20"/>
    <w:rsid w:val="00873083"/>
    <w:rsid w:val="00873829"/>
    <w:rsid w:val="0087591F"/>
    <w:rsid w:val="00880190"/>
    <w:rsid w:val="00880980"/>
    <w:rsid w:val="00880DF3"/>
    <w:rsid w:val="00881F93"/>
    <w:rsid w:val="008852B0"/>
    <w:rsid w:val="0088766B"/>
    <w:rsid w:val="00890768"/>
    <w:rsid w:val="0089217D"/>
    <w:rsid w:val="00892E90"/>
    <w:rsid w:val="0089396C"/>
    <w:rsid w:val="00896F66"/>
    <w:rsid w:val="008A0297"/>
    <w:rsid w:val="008A2847"/>
    <w:rsid w:val="008A3646"/>
    <w:rsid w:val="008A7A47"/>
    <w:rsid w:val="008B4E4D"/>
    <w:rsid w:val="008B61E5"/>
    <w:rsid w:val="008B6B64"/>
    <w:rsid w:val="008C0F3D"/>
    <w:rsid w:val="008C5F8A"/>
    <w:rsid w:val="008C677E"/>
    <w:rsid w:val="008C6A5E"/>
    <w:rsid w:val="008C7897"/>
    <w:rsid w:val="008C78A6"/>
    <w:rsid w:val="008D0D06"/>
    <w:rsid w:val="008D1914"/>
    <w:rsid w:val="008D36FD"/>
    <w:rsid w:val="008D422B"/>
    <w:rsid w:val="008D6FAE"/>
    <w:rsid w:val="008E0982"/>
    <w:rsid w:val="008E173A"/>
    <w:rsid w:val="008E1A3D"/>
    <w:rsid w:val="008E2089"/>
    <w:rsid w:val="008E27C5"/>
    <w:rsid w:val="008E4633"/>
    <w:rsid w:val="008E66FF"/>
    <w:rsid w:val="008E742A"/>
    <w:rsid w:val="008F0660"/>
    <w:rsid w:val="008F07FF"/>
    <w:rsid w:val="008F0BC8"/>
    <w:rsid w:val="008F10CF"/>
    <w:rsid w:val="008F191B"/>
    <w:rsid w:val="008F3194"/>
    <w:rsid w:val="008F39BA"/>
    <w:rsid w:val="008F43D9"/>
    <w:rsid w:val="008F6971"/>
    <w:rsid w:val="009049E3"/>
    <w:rsid w:val="009058D5"/>
    <w:rsid w:val="00905A7C"/>
    <w:rsid w:val="00907F51"/>
    <w:rsid w:val="00910F7C"/>
    <w:rsid w:val="009118C9"/>
    <w:rsid w:val="0091377E"/>
    <w:rsid w:val="00915228"/>
    <w:rsid w:val="00921168"/>
    <w:rsid w:val="00921B7A"/>
    <w:rsid w:val="00923C8C"/>
    <w:rsid w:val="00923D32"/>
    <w:rsid w:val="009244B5"/>
    <w:rsid w:val="0092503D"/>
    <w:rsid w:val="00926058"/>
    <w:rsid w:val="009266B9"/>
    <w:rsid w:val="00930046"/>
    <w:rsid w:val="00930859"/>
    <w:rsid w:val="00930F77"/>
    <w:rsid w:val="0093207D"/>
    <w:rsid w:val="009329C2"/>
    <w:rsid w:val="00934720"/>
    <w:rsid w:val="009350DC"/>
    <w:rsid w:val="009354CD"/>
    <w:rsid w:val="00935586"/>
    <w:rsid w:val="009367FF"/>
    <w:rsid w:val="009371D7"/>
    <w:rsid w:val="009376AA"/>
    <w:rsid w:val="00946448"/>
    <w:rsid w:val="00946921"/>
    <w:rsid w:val="00947300"/>
    <w:rsid w:val="009474F0"/>
    <w:rsid w:val="00950E62"/>
    <w:rsid w:val="00951DCB"/>
    <w:rsid w:val="00951DDF"/>
    <w:rsid w:val="00953C01"/>
    <w:rsid w:val="00954EF5"/>
    <w:rsid w:val="00955D56"/>
    <w:rsid w:val="009575F5"/>
    <w:rsid w:val="00961924"/>
    <w:rsid w:val="00964230"/>
    <w:rsid w:val="00964C5F"/>
    <w:rsid w:val="009660B2"/>
    <w:rsid w:val="009666F0"/>
    <w:rsid w:val="0096677A"/>
    <w:rsid w:val="00967D97"/>
    <w:rsid w:val="00970A80"/>
    <w:rsid w:val="00971117"/>
    <w:rsid w:val="00971380"/>
    <w:rsid w:val="00971851"/>
    <w:rsid w:val="009718C9"/>
    <w:rsid w:val="009730A7"/>
    <w:rsid w:val="00973EF2"/>
    <w:rsid w:val="00974154"/>
    <w:rsid w:val="00975397"/>
    <w:rsid w:val="00975E5B"/>
    <w:rsid w:val="0097668E"/>
    <w:rsid w:val="0097778C"/>
    <w:rsid w:val="009826FF"/>
    <w:rsid w:val="0098388A"/>
    <w:rsid w:val="00983C05"/>
    <w:rsid w:val="0098708C"/>
    <w:rsid w:val="00987DC9"/>
    <w:rsid w:val="0099061D"/>
    <w:rsid w:val="009916EF"/>
    <w:rsid w:val="00991C7A"/>
    <w:rsid w:val="0099319E"/>
    <w:rsid w:val="009944ED"/>
    <w:rsid w:val="00994DCA"/>
    <w:rsid w:val="00995318"/>
    <w:rsid w:val="00995580"/>
    <w:rsid w:val="00996D37"/>
    <w:rsid w:val="009A380A"/>
    <w:rsid w:val="009A3A3E"/>
    <w:rsid w:val="009A4887"/>
    <w:rsid w:val="009A5664"/>
    <w:rsid w:val="009A75E1"/>
    <w:rsid w:val="009B01DD"/>
    <w:rsid w:val="009B04A8"/>
    <w:rsid w:val="009B2294"/>
    <w:rsid w:val="009B299E"/>
    <w:rsid w:val="009B476C"/>
    <w:rsid w:val="009B7586"/>
    <w:rsid w:val="009C23E0"/>
    <w:rsid w:val="009C26B4"/>
    <w:rsid w:val="009C3186"/>
    <w:rsid w:val="009C52B5"/>
    <w:rsid w:val="009C6336"/>
    <w:rsid w:val="009D2143"/>
    <w:rsid w:val="009D436B"/>
    <w:rsid w:val="009D62BD"/>
    <w:rsid w:val="009D6F3C"/>
    <w:rsid w:val="009D739B"/>
    <w:rsid w:val="009E1ED0"/>
    <w:rsid w:val="009E2178"/>
    <w:rsid w:val="009E2C98"/>
    <w:rsid w:val="009E4C0D"/>
    <w:rsid w:val="009E4DE9"/>
    <w:rsid w:val="009E540B"/>
    <w:rsid w:val="009E5DFB"/>
    <w:rsid w:val="009E7369"/>
    <w:rsid w:val="009E788A"/>
    <w:rsid w:val="009E798D"/>
    <w:rsid w:val="009F0225"/>
    <w:rsid w:val="009F100C"/>
    <w:rsid w:val="009F2B95"/>
    <w:rsid w:val="009F2CBC"/>
    <w:rsid w:val="009F3D2C"/>
    <w:rsid w:val="009F4028"/>
    <w:rsid w:val="009F5D4F"/>
    <w:rsid w:val="009F679B"/>
    <w:rsid w:val="009F71DA"/>
    <w:rsid w:val="009F72D4"/>
    <w:rsid w:val="009F7CBF"/>
    <w:rsid w:val="00A01C8D"/>
    <w:rsid w:val="00A043B2"/>
    <w:rsid w:val="00A05458"/>
    <w:rsid w:val="00A061F0"/>
    <w:rsid w:val="00A068C8"/>
    <w:rsid w:val="00A1060F"/>
    <w:rsid w:val="00A109C2"/>
    <w:rsid w:val="00A10B35"/>
    <w:rsid w:val="00A111D7"/>
    <w:rsid w:val="00A1177B"/>
    <w:rsid w:val="00A12383"/>
    <w:rsid w:val="00A12D05"/>
    <w:rsid w:val="00A130A4"/>
    <w:rsid w:val="00A13B4B"/>
    <w:rsid w:val="00A15A95"/>
    <w:rsid w:val="00A20592"/>
    <w:rsid w:val="00A22789"/>
    <w:rsid w:val="00A22EB5"/>
    <w:rsid w:val="00A244C2"/>
    <w:rsid w:val="00A2722C"/>
    <w:rsid w:val="00A27995"/>
    <w:rsid w:val="00A31450"/>
    <w:rsid w:val="00A342DC"/>
    <w:rsid w:val="00A357A8"/>
    <w:rsid w:val="00A36262"/>
    <w:rsid w:val="00A403B1"/>
    <w:rsid w:val="00A41FBD"/>
    <w:rsid w:val="00A439A4"/>
    <w:rsid w:val="00A447E1"/>
    <w:rsid w:val="00A456C9"/>
    <w:rsid w:val="00A5528D"/>
    <w:rsid w:val="00A56B7F"/>
    <w:rsid w:val="00A57157"/>
    <w:rsid w:val="00A60AF7"/>
    <w:rsid w:val="00A6118D"/>
    <w:rsid w:val="00A64278"/>
    <w:rsid w:val="00A6434F"/>
    <w:rsid w:val="00A651D5"/>
    <w:rsid w:val="00A654B8"/>
    <w:rsid w:val="00A670BB"/>
    <w:rsid w:val="00A67AAE"/>
    <w:rsid w:val="00A71131"/>
    <w:rsid w:val="00A74AD2"/>
    <w:rsid w:val="00A75F82"/>
    <w:rsid w:val="00A766AD"/>
    <w:rsid w:val="00A77F04"/>
    <w:rsid w:val="00A80A57"/>
    <w:rsid w:val="00A80AC1"/>
    <w:rsid w:val="00A82E37"/>
    <w:rsid w:val="00A836EB"/>
    <w:rsid w:val="00A8390D"/>
    <w:rsid w:val="00A843C2"/>
    <w:rsid w:val="00A85F57"/>
    <w:rsid w:val="00A87F77"/>
    <w:rsid w:val="00A909CE"/>
    <w:rsid w:val="00A94FE0"/>
    <w:rsid w:val="00A96517"/>
    <w:rsid w:val="00A96A07"/>
    <w:rsid w:val="00A96E71"/>
    <w:rsid w:val="00A97DE3"/>
    <w:rsid w:val="00AA405C"/>
    <w:rsid w:val="00AA6A18"/>
    <w:rsid w:val="00AA7D61"/>
    <w:rsid w:val="00AA7E76"/>
    <w:rsid w:val="00AA7FBB"/>
    <w:rsid w:val="00AB0705"/>
    <w:rsid w:val="00AB072C"/>
    <w:rsid w:val="00AB1B3B"/>
    <w:rsid w:val="00AB1B6A"/>
    <w:rsid w:val="00AB2045"/>
    <w:rsid w:val="00AB2DB4"/>
    <w:rsid w:val="00AB4D1B"/>
    <w:rsid w:val="00AB5EBF"/>
    <w:rsid w:val="00AC0100"/>
    <w:rsid w:val="00AC4083"/>
    <w:rsid w:val="00AC473C"/>
    <w:rsid w:val="00AC5247"/>
    <w:rsid w:val="00AC6298"/>
    <w:rsid w:val="00AD022E"/>
    <w:rsid w:val="00AD4386"/>
    <w:rsid w:val="00AD5414"/>
    <w:rsid w:val="00AD6837"/>
    <w:rsid w:val="00AD7047"/>
    <w:rsid w:val="00AE543B"/>
    <w:rsid w:val="00AE5617"/>
    <w:rsid w:val="00AE5859"/>
    <w:rsid w:val="00AE58AA"/>
    <w:rsid w:val="00AF177E"/>
    <w:rsid w:val="00AF38B3"/>
    <w:rsid w:val="00AF44AA"/>
    <w:rsid w:val="00AF644D"/>
    <w:rsid w:val="00AF70C7"/>
    <w:rsid w:val="00AF71E1"/>
    <w:rsid w:val="00AF76AD"/>
    <w:rsid w:val="00B01FFD"/>
    <w:rsid w:val="00B0216A"/>
    <w:rsid w:val="00B023AE"/>
    <w:rsid w:val="00B03B50"/>
    <w:rsid w:val="00B052F0"/>
    <w:rsid w:val="00B06DA2"/>
    <w:rsid w:val="00B102CE"/>
    <w:rsid w:val="00B11814"/>
    <w:rsid w:val="00B142B2"/>
    <w:rsid w:val="00B2070B"/>
    <w:rsid w:val="00B22562"/>
    <w:rsid w:val="00B22CE6"/>
    <w:rsid w:val="00B242D4"/>
    <w:rsid w:val="00B246F4"/>
    <w:rsid w:val="00B2518D"/>
    <w:rsid w:val="00B26742"/>
    <w:rsid w:val="00B27486"/>
    <w:rsid w:val="00B33BF7"/>
    <w:rsid w:val="00B349EB"/>
    <w:rsid w:val="00B351F0"/>
    <w:rsid w:val="00B35BC3"/>
    <w:rsid w:val="00B369F6"/>
    <w:rsid w:val="00B370E3"/>
    <w:rsid w:val="00B40D94"/>
    <w:rsid w:val="00B4180C"/>
    <w:rsid w:val="00B42D6D"/>
    <w:rsid w:val="00B43460"/>
    <w:rsid w:val="00B438B8"/>
    <w:rsid w:val="00B44A7D"/>
    <w:rsid w:val="00B47EE6"/>
    <w:rsid w:val="00B5105D"/>
    <w:rsid w:val="00B510BF"/>
    <w:rsid w:val="00B517C3"/>
    <w:rsid w:val="00B52A5C"/>
    <w:rsid w:val="00B553E4"/>
    <w:rsid w:val="00B5789F"/>
    <w:rsid w:val="00B578A1"/>
    <w:rsid w:val="00B57C7E"/>
    <w:rsid w:val="00B611DC"/>
    <w:rsid w:val="00B70C75"/>
    <w:rsid w:val="00B740FF"/>
    <w:rsid w:val="00B76F10"/>
    <w:rsid w:val="00B77D82"/>
    <w:rsid w:val="00B8111B"/>
    <w:rsid w:val="00B83655"/>
    <w:rsid w:val="00B84515"/>
    <w:rsid w:val="00B8556A"/>
    <w:rsid w:val="00B8640B"/>
    <w:rsid w:val="00B86834"/>
    <w:rsid w:val="00B90DE3"/>
    <w:rsid w:val="00B9190D"/>
    <w:rsid w:val="00B96092"/>
    <w:rsid w:val="00B96D0F"/>
    <w:rsid w:val="00B97195"/>
    <w:rsid w:val="00BA1695"/>
    <w:rsid w:val="00BA2F57"/>
    <w:rsid w:val="00BA46E6"/>
    <w:rsid w:val="00BA59BF"/>
    <w:rsid w:val="00BA618E"/>
    <w:rsid w:val="00BB0773"/>
    <w:rsid w:val="00BB2377"/>
    <w:rsid w:val="00BB4423"/>
    <w:rsid w:val="00BB484F"/>
    <w:rsid w:val="00BB656F"/>
    <w:rsid w:val="00BB7440"/>
    <w:rsid w:val="00BB798E"/>
    <w:rsid w:val="00BC0AE4"/>
    <w:rsid w:val="00BC0EAA"/>
    <w:rsid w:val="00BC1C93"/>
    <w:rsid w:val="00BC1DAC"/>
    <w:rsid w:val="00BC49FD"/>
    <w:rsid w:val="00BC4C37"/>
    <w:rsid w:val="00BC4C3B"/>
    <w:rsid w:val="00BC6287"/>
    <w:rsid w:val="00BC7864"/>
    <w:rsid w:val="00BD0AE4"/>
    <w:rsid w:val="00BD0D42"/>
    <w:rsid w:val="00BD1A64"/>
    <w:rsid w:val="00BD3220"/>
    <w:rsid w:val="00BD3B6D"/>
    <w:rsid w:val="00BD5357"/>
    <w:rsid w:val="00BE0864"/>
    <w:rsid w:val="00BE2AF7"/>
    <w:rsid w:val="00BE3C10"/>
    <w:rsid w:val="00BE68AE"/>
    <w:rsid w:val="00BE7CAA"/>
    <w:rsid w:val="00BF0930"/>
    <w:rsid w:val="00BF443B"/>
    <w:rsid w:val="00BF5DF6"/>
    <w:rsid w:val="00BF66D8"/>
    <w:rsid w:val="00BF783A"/>
    <w:rsid w:val="00BF78F9"/>
    <w:rsid w:val="00C02D65"/>
    <w:rsid w:val="00C02E6E"/>
    <w:rsid w:val="00C03226"/>
    <w:rsid w:val="00C03D60"/>
    <w:rsid w:val="00C03DEE"/>
    <w:rsid w:val="00C0445D"/>
    <w:rsid w:val="00C04DFD"/>
    <w:rsid w:val="00C05030"/>
    <w:rsid w:val="00C050EA"/>
    <w:rsid w:val="00C103DE"/>
    <w:rsid w:val="00C10A33"/>
    <w:rsid w:val="00C1186F"/>
    <w:rsid w:val="00C12893"/>
    <w:rsid w:val="00C12A3F"/>
    <w:rsid w:val="00C12EBE"/>
    <w:rsid w:val="00C14847"/>
    <w:rsid w:val="00C14E7E"/>
    <w:rsid w:val="00C20177"/>
    <w:rsid w:val="00C21A30"/>
    <w:rsid w:val="00C22A28"/>
    <w:rsid w:val="00C24334"/>
    <w:rsid w:val="00C25401"/>
    <w:rsid w:val="00C266EF"/>
    <w:rsid w:val="00C26AFD"/>
    <w:rsid w:val="00C26DDB"/>
    <w:rsid w:val="00C31A0B"/>
    <w:rsid w:val="00C3307E"/>
    <w:rsid w:val="00C36738"/>
    <w:rsid w:val="00C36ABA"/>
    <w:rsid w:val="00C37E85"/>
    <w:rsid w:val="00C42C22"/>
    <w:rsid w:val="00C431E8"/>
    <w:rsid w:val="00C43FFC"/>
    <w:rsid w:val="00C477F9"/>
    <w:rsid w:val="00C55728"/>
    <w:rsid w:val="00C57BE4"/>
    <w:rsid w:val="00C57E25"/>
    <w:rsid w:val="00C57F4F"/>
    <w:rsid w:val="00C6039F"/>
    <w:rsid w:val="00C60646"/>
    <w:rsid w:val="00C6145E"/>
    <w:rsid w:val="00C616D7"/>
    <w:rsid w:val="00C62E13"/>
    <w:rsid w:val="00C64800"/>
    <w:rsid w:val="00C6672C"/>
    <w:rsid w:val="00C66AA4"/>
    <w:rsid w:val="00C70465"/>
    <w:rsid w:val="00C70888"/>
    <w:rsid w:val="00C70E6B"/>
    <w:rsid w:val="00C7268C"/>
    <w:rsid w:val="00C75B44"/>
    <w:rsid w:val="00C75F11"/>
    <w:rsid w:val="00C765A1"/>
    <w:rsid w:val="00C7730C"/>
    <w:rsid w:val="00C80AD2"/>
    <w:rsid w:val="00C839D9"/>
    <w:rsid w:val="00C845E6"/>
    <w:rsid w:val="00C84E2A"/>
    <w:rsid w:val="00C84F65"/>
    <w:rsid w:val="00C858B8"/>
    <w:rsid w:val="00C865B0"/>
    <w:rsid w:val="00C869AA"/>
    <w:rsid w:val="00C91324"/>
    <w:rsid w:val="00C91A86"/>
    <w:rsid w:val="00C92DCB"/>
    <w:rsid w:val="00CA11C1"/>
    <w:rsid w:val="00CA135F"/>
    <w:rsid w:val="00CA24D1"/>
    <w:rsid w:val="00CA2A1E"/>
    <w:rsid w:val="00CA3920"/>
    <w:rsid w:val="00CA3C20"/>
    <w:rsid w:val="00CA504A"/>
    <w:rsid w:val="00CA5B4B"/>
    <w:rsid w:val="00CB1508"/>
    <w:rsid w:val="00CB2926"/>
    <w:rsid w:val="00CB2CF0"/>
    <w:rsid w:val="00CB2E8F"/>
    <w:rsid w:val="00CB2EF7"/>
    <w:rsid w:val="00CB36C6"/>
    <w:rsid w:val="00CB40ED"/>
    <w:rsid w:val="00CB4E33"/>
    <w:rsid w:val="00CB5042"/>
    <w:rsid w:val="00CB7651"/>
    <w:rsid w:val="00CB7889"/>
    <w:rsid w:val="00CC187C"/>
    <w:rsid w:val="00CC3134"/>
    <w:rsid w:val="00CC3D77"/>
    <w:rsid w:val="00CC48B6"/>
    <w:rsid w:val="00CC4E8A"/>
    <w:rsid w:val="00CD0275"/>
    <w:rsid w:val="00CD211D"/>
    <w:rsid w:val="00CD2E74"/>
    <w:rsid w:val="00CD3249"/>
    <w:rsid w:val="00CD3D3E"/>
    <w:rsid w:val="00CD55DE"/>
    <w:rsid w:val="00CD6075"/>
    <w:rsid w:val="00CD6885"/>
    <w:rsid w:val="00CD75F4"/>
    <w:rsid w:val="00CD7995"/>
    <w:rsid w:val="00CE1234"/>
    <w:rsid w:val="00CE2796"/>
    <w:rsid w:val="00CE2C56"/>
    <w:rsid w:val="00CE2F61"/>
    <w:rsid w:val="00CE3ED1"/>
    <w:rsid w:val="00CE5FCF"/>
    <w:rsid w:val="00CE6C6D"/>
    <w:rsid w:val="00CE6C7A"/>
    <w:rsid w:val="00CE7562"/>
    <w:rsid w:val="00CF2049"/>
    <w:rsid w:val="00CF2C3D"/>
    <w:rsid w:val="00CF33F4"/>
    <w:rsid w:val="00CF43CC"/>
    <w:rsid w:val="00CF54F3"/>
    <w:rsid w:val="00CF6B39"/>
    <w:rsid w:val="00CF76D7"/>
    <w:rsid w:val="00CF7824"/>
    <w:rsid w:val="00D01D83"/>
    <w:rsid w:val="00D04510"/>
    <w:rsid w:val="00D04CAA"/>
    <w:rsid w:val="00D077F9"/>
    <w:rsid w:val="00D1021C"/>
    <w:rsid w:val="00D1313B"/>
    <w:rsid w:val="00D137AD"/>
    <w:rsid w:val="00D13EE6"/>
    <w:rsid w:val="00D158AC"/>
    <w:rsid w:val="00D15A10"/>
    <w:rsid w:val="00D15B2E"/>
    <w:rsid w:val="00D15C8C"/>
    <w:rsid w:val="00D17A3D"/>
    <w:rsid w:val="00D21902"/>
    <w:rsid w:val="00D2267A"/>
    <w:rsid w:val="00D23271"/>
    <w:rsid w:val="00D2508D"/>
    <w:rsid w:val="00D25F3E"/>
    <w:rsid w:val="00D311B7"/>
    <w:rsid w:val="00D3189D"/>
    <w:rsid w:val="00D31B36"/>
    <w:rsid w:val="00D31F18"/>
    <w:rsid w:val="00D33DAF"/>
    <w:rsid w:val="00D356E0"/>
    <w:rsid w:val="00D35806"/>
    <w:rsid w:val="00D37448"/>
    <w:rsid w:val="00D37785"/>
    <w:rsid w:val="00D379B8"/>
    <w:rsid w:val="00D400E4"/>
    <w:rsid w:val="00D41275"/>
    <w:rsid w:val="00D42818"/>
    <w:rsid w:val="00D42B0B"/>
    <w:rsid w:val="00D43319"/>
    <w:rsid w:val="00D44ADB"/>
    <w:rsid w:val="00D46B71"/>
    <w:rsid w:val="00D5130D"/>
    <w:rsid w:val="00D52768"/>
    <w:rsid w:val="00D52A10"/>
    <w:rsid w:val="00D54E7C"/>
    <w:rsid w:val="00D55172"/>
    <w:rsid w:val="00D55747"/>
    <w:rsid w:val="00D56BB4"/>
    <w:rsid w:val="00D622AE"/>
    <w:rsid w:val="00D62EED"/>
    <w:rsid w:val="00D6542D"/>
    <w:rsid w:val="00D657EA"/>
    <w:rsid w:val="00D67A69"/>
    <w:rsid w:val="00D703EC"/>
    <w:rsid w:val="00D70A21"/>
    <w:rsid w:val="00D72B64"/>
    <w:rsid w:val="00D72E63"/>
    <w:rsid w:val="00D73041"/>
    <w:rsid w:val="00D732BC"/>
    <w:rsid w:val="00D759A6"/>
    <w:rsid w:val="00D76131"/>
    <w:rsid w:val="00D81511"/>
    <w:rsid w:val="00D81DBF"/>
    <w:rsid w:val="00D83EB3"/>
    <w:rsid w:val="00D85A4A"/>
    <w:rsid w:val="00D91EAB"/>
    <w:rsid w:val="00D929F0"/>
    <w:rsid w:val="00D93081"/>
    <w:rsid w:val="00D97BBD"/>
    <w:rsid w:val="00DA3184"/>
    <w:rsid w:val="00DA556B"/>
    <w:rsid w:val="00DA793E"/>
    <w:rsid w:val="00DA7B89"/>
    <w:rsid w:val="00DB11F0"/>
    <w:rsid w:val="00DB1FDB"/>
    <w:rsid w:val="00DB211C"/>
    <w:rsid w:val="00DB7166"/>
    <w:rsid w:val="00DB7FB5"/>
    <w:rsid w:val="00DC0451"/>
    <w:rsid w:val="00DC3FC7"/>
    <w:rsid w:val="00DC413B"/>
    <w:rsid w:val="00DC414D"/>
    <w:rsid w:val="00DC5BB3"/>
    <w:rsid w:val="00DC5E04"/>
    <w:rsid w:val="00DD3F4A"/>
    <w:rsid w:val="00DD6538"/>
    <w:rsid w:val="00DD7C81"/>
    <w:rsid w:val="00DE07FB"/>
    <w:rsid w:val="00DE0EE5"/>
    <w:rsid w:val="00DE5343"/>
    <w:rsid w:val="00DF09FE"/>
    <w:rsid w:val="00DF1FCD"/>
    <w:rsid w:val="00DF2406"/>
    <w:rsid w:val="00DF4C72"/>
    <w:rsid w:val="00DF596E"/>
    <w:rsid w:val="00E01FA6"/>
    <w:rsid w:val="00E02853"/>
    <w:rsid w:val="00E0472B"/>
    <w:rsid w:val="00E054D3"/>
    <w:rsid w:val="00E05A8F"/>
    <w:rsid w:val="00E05E43"/>
    <w:rsid w:val="00E062D6"/>
    <w:rsid w:val="00E06FFC"/>
    <w:rsid w:val="00E07339"/>
    <w:rsid w:val="00E07F4C"/>
    <w:rsid w:val="00E11A52"/>
    <w:rsid w:val="00E1273B"/>
    <w:rsid w:val="00E1286A"/>
    <w:rsid w:val="00E13244"/>
    <w:rsid w:val="00E1410F"/>
    <w:rsid w:val="00E153A2"/>
    <w:rsid w:val="00E1749D"/>
    <w:rsid w:val="00E206C2"/>
    <w:rsid w:val="00E20CB2"/>
    <w:rsid w:val="00E2119E"/>
    <w:rsid w:val="00E214F6"/>
    <w:rsid w:val="00E216C1"/>
    <w:rsid w:val="00E21CED"/>
    <w:rsid w:val="00E2234A"/>
    <w:rsid w:val="00E225AC"/>
    <w:rsid w:val="00E2441D"/>
    <w:rsid w:val="00E24A50"/>
    <w:rsid w:val="00E251FB"/>
    <w:rsid w:val="00E27039"/>
    <w:rsid w:val="00E2789C"/>
    <w:rsid w:val="00E3119E"/>
    <w:rsid w:val="00E3173D"/>
    <w:rsid w:val="00E336A0"/>
    <w:rsid w:val="00E3519D"/>
    <w:rsid w:val="00E3670B"/>
    <w:rsid w:val="00E373C3"/>
    <w:rsid w:val="00E37977"/>
    <w:rsid w:val="00E432C8"/>
    <w:rsid w:val="00E4357C"/>
    <w:rsid w:val="00E43E84"/>
    <w:rsid w:val="00E442F7"/>
    <w:rsid w:val="00E4692E"/>
    <w:rsid w:val="00E46BF8"/>
    <w:rsid w:val="00E5365B"/>
    <w:rsid w:val="00E53D9B"/>
    <w:rsid w:val="00E542F2"/>
    <w:rsid w:val="00E55B7C"/>
    <w:rsid w:val="00E55D4B"/>
    <w:rsid w:val="00E56D84"/>
    <w:rsid w:val="00E57FEB"/>
    <w:rsid w:val="00E6039D"/>
    <w:rsid w:val="00E60694"/>
    <w:rsid w:val="00E62893"/>
    <w:rsid w:val="00E629D4"/>
    <w:rsid w:val="00E71EA8"/>
    <w:rsid w:val="00E721E7"/>
    <w:rsid w:val="00E72AAF"/>
    <w:rsid w:val="00E72B1E"/>
    <w:rsid w:val="00E748BA"/>
    <w:rsid w:val="00E74CD2"/>
    <w:rsid w:val="00E75418"/>
    <w:rsid w:val="00E763AF"/>
    <w:rsid w:val="00E778CE"/>
    <w:rsid w:val="00E8455B"/>
    <w:rsid w:val="00E85276"/>
    <w:rsid w:val="00E934BC"/>
    <w:rsid w:val="00E9448E"/>
    <w:rsid w:val="00E96D70"/>
    <w:rsid w:val="00E96DDD"/>
    <w:rsid w:val="00EA0A7C"/>
    <w:rsid w:val="00EA1581"/>
    <w:rsid w:val="00EA1EE5"/>
    <w:rsid w:val="00EA27C8"/>
    <w:rsid w:val="00EA2FD4"/>
    <w:rsid w:val="00EA4A1F"/>
    <w:rsid w:val="00EA764A"/>
    <w:rsid w:val="00EB33B5"/>
    <w:rsid w:val="00EB4915"/>
    <w:rsid w:val="00EB58F1"/>
    <w:rsid w:val="00EB6A0B"/>
    <w:rsid w:val="00EB6D89"/>
    <w:rsid w:val="00EB721B"/>
    <w:rsid w:val="00EC0285"/>
    <w:rsid w:val="00EC4AAE"/>
    <w:rsid w:val="00EC5DE7"/>
    <w:rsid w:val="00EC7690"/>
    <w:rsid w:val="00ED0923"/>
    <w:rsid w:val="00ED1828"/>
    <w:rsid w:val="00ED519F"/>
    <w:rsid w:val="00ED565C"/>
    <w:rsid w:val="00EE0354"/>
    <w:rsid w:val="00EE450C"/>
    <w:rsid w:val="00EE7BD6"/>
    <w:rsid w:val="00EE7EA7"/>
    <w:rsid w:val="00EE7EEB"/>
    <w:rsid w:val="00EE7F13"/>
    <w:rsid w:val="00EF05A9"/>
    <w:rsid w:val="00EF4765"/>
    <w:rsid w:val="00EF62AB"/>
    <w:rsid w:val="00F01167"/>
    <w:rsid w:val="00F014AB"/>
    <w:rsid w:val="00F015F2"/>
    <w:rsid w:val="00F01DF4"/>
    <w:rsid w:val="00F04CF2"/>
    <w:rsid w:val="00F10F5F"/>
    <w:rsid w:val="00F15875"/>
    <w:rsid w:val="00F160A9"/>
    <w:rsid w:val="00F17FD7"/>
    <w:rsid w:val="00F21013"/>
    <w:rsid w:val="00F237DC"/>
    <w:rsid w:val="00F252DE"/>
    <w:rsid w:val="00F31124"/>
    <w:rsid w:val="00F320E8"/>
    <w:rsid w:val="00F322A6"/>
    <w:rsid w:val="00F32597"/>
    <w:rsid w:val="00F335F4"/>
    <w:rsid w:val="00F355A4"/>
    <w:rsid w:val="00F3589E"/>
    <w:rsid w:val="00F376ED"/>
    <w:rsid w:val="00F37C04"/>
    <w:rsid w:val="00F40100"/>
    <w:rsid w:val="00F418E1"/>
    <w:rsid w:val="00F41CD2"/>
    <w:rsid w:val="00F43069"/>
    <w:rsid w:val="00F43773"/>
    <w:rsid w:val="00F4446F"/>
    <w:rsid w:val="00F44602"/>
    <w:rsid w:val="00F4649D"/>
    <w:rsid w:val="00F5039A"/>
    <w:rsid w:val="00F50987"/>
    <w:rsid w:val="00F5119F"/>
    <w:rsid w:val="00F52BDF"/>
    <w:rsid w:val="00F53220"/>
    <w:rsid w:val="00F53906"/>
    <w:rsid w:val="00F551E4"/>
    <w:rsid w:val="00F55562"/>
    <w:rsid w:val="00F563B2"/>
    <w:rsid w:val="00F5739D"/>
    <w:rsid w:val="00F63011"/>
    <w:rsid w:val="00F636D7"/>
    <w:rsid w:val="00F63DAE"/>
    <w:rsid w:val="00F64431"/>
    <w:rsid w:val="00F65004"/>
    <w:rsid w:val="00F6501F"/>
    <w:rsid w:val="00F67531"/>
    <w:rsid w:val="00F70774"/>
    <w:rsid w:val="00F725D7"/>
    <w:rsid w:val="00F73BBB"/>
    <w:rsid w:val="00F742FF"/>
    <w:rsid w:val="00F74898"/>
    <w:rsid w:val="00F74FEC"/>
    <w:rsid w:val="00F7584D"/>
    <w:rsid w:val="00F77B1F"/>
    <w:rsid w:val="00F80AC7"/>
    <w:rsid w:val="00F8476A"/>
    <w:rsid w:val="00F877D8"/>
    <w:rsid w:val="00F901F9"/>
    <w:rsid w:val="00F9470B"/>
    <w:rsid w:val="00F94A2D"/>
    <w:rsid w:val="00F968E4"/>
    <w:rsid w:val="00F96ED8"/>
    <w:rsid w:val="00FA1D41"/>
    <w:rsid w:val="00FA4336"/>
    <w:rsid w:val="00FA48A2"/>
    <w:rsid w:val="00FA540A"/>
    <w:rsid w:val="00FA7774"/>
    <w:rsid w:val="00FB243A"/>
    <w:rsid w:val="00FB2520"/>
    <w:rsid w:val="00FB6475"/>
    <w:rsid w:val="00FB6B4E"/>
    <w:rsid w:val="00FB6C94"/>
    <w:rsid w:val="00FB7AB8"/>
    <w:rsid w:val="00FC4583"/>
    <w:rsid w:val="00FC468C"/>
    <w:rsid w:val="00FC4F79"/>
    <w:rsid w:val="00FC5EC1"/>
    <w:rsid w:val="00FC7E67"/>
    <w:rsid w:val="00FD00A8"/>
    <w:rsid w:val="00FD1339"/>
    <w:rsid w:val="00FD136D"/>
    <w:rsid w:val="00FD1534"/>
    <w:rsid w:val="00FD52F1"/>
    <w:rsid w:val="00FD7A49"/>
    <w:rsid w:val="00FD7FEA"/>
    <w:rsid w:val="00FE0EEE"/>
    <w:rsid w:val="00FE1D88"/>
    <w:rsid w:val="00FE402E"/>
    <w:rsid w:val="00FE6016"/>
    <w:rsid w:val="00FE75C0"/>
    <w:rsid w:val="00FF1C95"/>
    <w:rsid w:val="00FF272D"/>
    <w:rsid w:val="00FF3BD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e">
    <w:name w:val="annotation reference"/>
    <w:basedOn w:val="a0"/>
    <w:uiPriority w:val="99"/>
    <w:semiHidden/>
    <w:unhideWhenUsed/>
    <w:rsid w:val="009E540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9E540B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9E540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9E540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9E540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e">
    <w:name w:val="annotation reference"/>
    <w:basedOn w:val="a0"/>
    <w:uiPriority w:val="99"/>
    <w:semiHidden/>
    <w:unhideWhenUsed/>
    <w:rsid w:val="009E540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9E540B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9E540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9E540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9E540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7AAF-EBEF-4308-9835-F3A4A6D6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7742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20</cp:revision>
  <cp:lastPrinted>2023-11-14T06:27:00Z</cp:lastPrinted>
  <dcterms:created xsi:type="dcterms:W3CDTF">2023-11-14T11:20:00Z</dcterms:created>
  <dcterms:modified xsi:type="dcterms:W3CDTF">2023-11-14T13:48:00Z</dcterms:modified>
</cp:coreProperties>
</file>