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64A6" w:rsidRDefault="00EF186B" w:rsidP="00D76ADC">
      <w:pPr>
        <w:shd w:val="clear" w:color="auto" w:fill="FFFFFF"/>
        <w:spacing w:line="274" w:lineRule="exact"/>
        <w:rPr>
          <w:b/>
          <w:noProof/>
          <w:sz w:val="24"/>
          <w:szCs w:val="24"/>
        </w:rPr>
      </w:pPr>
      <w:r>
        <w:rPr>
          <w:noProof/>
          <w:color w:val="000000"/>
          <w:spacing w:val="1"/>
          <w:sz w:val="24"/>
          <w:szCs w:val="24"/>
        </w:rPr>
        <w:drawing>
          <wp:anchor distT="0" distB="0" distL="114300" distR="114300" simplePos="0" relativeHeight="251657728" behindDoc="0" locked="0" layoutInCell="1" allowOverlap="1">
            <wp:simplePos x="0" y="0"/>
            <wp:positionH relativeFrom="column">
              <wp:posOffset>2684145</wp:posOffset>
            </wp:positionH>
            <wp:positionV relativeFrom="paragraph">
              <wp:posOffset>140335</wp:posOffset>
            </wp:positionV>
            <wp:extent cx="607060" cy="757555"/>
            <wp:effectExtent l="0" t="0" r="2540" b="4445"/>
            <wp:wrapNone/>
            <wp:docPr id="5" name="Рисунок 1" descr="O:\Герб вектор\Герб.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O:\Герб вектор\Герб.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7060" cy="7575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76ADC" w:rsidRDefault="00D76ADC" w:rsidP="00D76ADC">
      <w:pPr>
        <w:shd w:val="clear" w:color="auto" w:fill="FFFFFF"/>
        <w:spacing w:line="274" w:lineRule="exact"/>
        <w:rPr>
          <w:b/>
          <w:noProof/>
          <w:sz w:val="24"/>
          <w:szCs w:val="24"/>
        </w:rPr>
      </w:pPr>
    </w:p>
    <w:p w:rsidR="006364A6" w:rsidRPr="006364A6" w:rsidRDefault="006364A6" w:rsidP="006364A6">
      <w:pPr>
        <w:shd w:val="clear" w:color="auto" w:fill="FFFFFF"/>
        <w:spacing w:line="274" w:lineRule="exact"/>
        <w:rPr>
          <w:b/>
          <w:noProof/>
          <w:sz w:val="24"/>
          <w:szCs w:val="24"/>
        </w:rPr>
      </w:pPr>
    </w:p>
    <w:p w:rsidR="007138FB" w:rsidRPr="006364A6" w:rsidRDefault="007138FB" w:rsidP="007138FB">
      <w:pPr>
        <w:widowControl w:val="0"/>
        <w:jc w:val="center"/>
        <w:rPr>
          <w:b/>
          <w:noProof/>
          <w:sz w:val="24"/>
          <w:szCs w:val="24"/>
        </w:rPr>
      </w:pPr>
    </w:p>
    <w:p w:rsidR="007138FB" w:rsidRDefault="007138FB" w:rsidP="007138FB">
      <w:pPr>
        <w:widowControl w:val="0"/>
        <w:jc w:val="center"/>
        <w:rPr>
          <w:sz w:val="24"/>
          <w:szCs w:val="24"/>
        </w:rPr>
      </w:pPr>
    </w:p>
    <w:p w:rsidR="00656F41" w:rsidRPr="006364A6" w:rsidRDefault="00656F41" w:rsidP="007138FB">
      <w:pPr>
        <w:widowControl w:val="0"/>
        <w:jc w:val="center"/>
        <w:rPr>
          <w:sz w:val="24"/>
          <w:szCs w:val="24"/>
        </w:rPr>
      </w:pPr>
    </w:p>
    <w:p w:rsidR="00656F41" w:rsidRPr="00015B83" w:rsidRDefault="00656F41" w:rsidP="00656F41">
      <w:pPr>
        <w:widowControl w:val="0"/>
        <w:jc w:val="center"/>
        <w:rPr>
          <w:b/>
          <w:sz w:val="44"/>
          <w:szCs w:val="44"/>
        </w:rPr>
      </w:pPr>
      <w:r w:rsidRPr="00015B83">
        <w:rPr>
          <w:b/>
          <w:sz w:val="44"/>
          <w:szCs w:val="44"/>
        </w:rPr>
        <w:t xml:space="preserve">АДМИНИСТРАЦИЯ </w:t>
      </w:r>
    </w:p>
    <w:p w:rsidR="00656F41" w:rsidRDefault="00656F41" w:rsidP="00656F41">
      <w:pPr>
        <w:widowControl w:val="0"/>
        <w:jc w:val="center"/>
        <w:rPr>
          <w:b/>
          <w:sz w:val="28"/>
        </w:rPr>
      </w:pPr>
      <w:r>
        <w:rPr>
          <w:b/>
          <w:sz w:val="28"/>
        </w:rPr>
        <w:t>ПЕЧЕНГСКОГО МУНИЦИПАЛЬНОГО ОКРУГА</w:t>
      </w:r>
    </w:p>
    <w:p w:rsidR="00656F41" w:rsidRDefault="00656F41" w:rsidP="00656F41">
      <w:pPr>
        <w:widowControl w:val="0"/>
        <w:jc w:val="center"/>
        <w:rPr>
          <w:b/>
          <w:sz w:val="28"/>
        </w:rPr>
      </w:pPr>
      <w:r>
        <w:rPr>
          <w:b/>
          <w:sz w:val="28"/>
        </w:rPr>
        <w:t>МУРМАНСКОЙ ОБЛАСТИ</w:t>
      </w:r>
    </w:p>
    <w:p w:rsidR="00656F41" w:rsidRPr="00656F41" w:rsidRDefault="00656F41" w:rsidP="00656F41">
      <w:pPr>
        <w:widowControl w:val="0"/>
        <w:jc w:val="center"/>
        <w:rPr>
          <w:b/>
          <w:szCs w:val="16"/>
        </w:rPr>
      </w:pPr>
    </w:p>
    <w:p w:rsidR="00656F41" w:rsidRDefault="00656F41" w:rsidP="00656F41">
      <w:pPr>
        <w:widowControl w:val="0"/>
        <w:jc w:val="center"/>
        <w:rPr>
          <w:b/>
          <w:sz w:val="44"/>
          <w:szCs w:val="44"/>
        </w:rPr>
      </w:pPr>
      <w:r>
        <w:rPr>
          <w:b/>
          <w:sz w:val="44"/>
          <w:szCs w:val="44"/>
        </w:rPr>
        <w:t>ПОСТАНОВЛЕНИЕ</w:t>
      </w:r>
    </w:p>
    <w:p w:rsidR="004B54E4" w:rsidRPr="006364A6" w:rsidRDefault="004B54E4" w:rsidP="00F03132">
      <w:pPr>
        <w:spacing w:line="274" w:lineRule="exact"/>
        <w:jc w:val="center"/>
        <w:rPr>
          <w:b/>
          <w:color w:val="000000"/>
          <w:spacing w:val="1"/>
          <w:sz w:val="24"/>
          <w:szCs w:val="24"/>
        </w:rPr>
      </w:pPr>
    </w:p>
    <w:p w:rsidR="004F3772" w:rsidRPr="00656F41" w:rsidRDefault="004B54E4" w:rsidP="00656F41">
      <w:pPr>
        <w:jc w:val="center"/>
        <w:rPr>
          <w:b/>
          <w:sz w:val="24"/>
          <w:szCs w:val="24"/>
          <w:u w:val="single"/>
        </w:rPr>
      </w:pPr>
      <w:r w:rsidRPr="00656F41">
        <w:rPr>
          <w:b/>
          <w:sz w:val="24"/>
          <w:szCs w:val="24"/>
        </w:rPr>
        <w:t>о</w:t>
      </w:r>
      <w:r w:rsidR="004F3772" w:rsidRPr="00656F41">
        <w:rPr>
          <w:b/>
          <w:sz w:val="24"/>
          <w:szCs w:val="24"/>
        </w:rPr>
        <w:t>т</w:t>
      </w:r>
      <w:r w:rsidRPr="00656F41">
        <w:rPr>
          <w:b/>
          <w:sz w:val="24"/>
          <w:szCs w:val="24"/>
        </w:rPr>
        <w:t xml:space="preserve"> </w:t>
      </w:r>
      <w:r w:rsidR="00EF186B">
        <w:rPr>
          <w:b/>
          <w:sz w:val="24"/>
          <w:szCs w:val="24"/>
        </w:rPr>
        <w:t>21.06.2021</w:t>
      </w:r>
      <w:r w:rsidR="003C7A20" w:rsidRPr="00656F41">
        <w:rPr>
          <w:b/>
          <w:sz w:val="24"/>
          <w:szCs w:val="24"/>
        </w:rPr>
        <w:t xml:space="preserve">           </w:t>
      </w:r>
      <w:r w:rsidR="004F3772" w:rsidRPr="00656F41">
        <w:rPr>
          <w:b/>
          <w:sz w:val="24"/>
          <w:szCs w:val="24"/>
        </w:rPr>
        <w:t xml:space="preserve">                                                                   </w:t>
      </w:r>
      <w:r w:rsidR="00235F30" w:rsidRPr="00656F41">
        <w:rPr>
          <w:b/>
          <w:sz w:val="24"/>
          <w:szCs w:val="24"/>
        </w:rPr>
        <w:t xml:space="preserve">         </w:t>
      </w:r>
      <w:r w:rsidR="003C7A20" w:rsidRPr="00656F41">
        <w:rPr>
          <w:b/>
          <w:sz w:val="24"/>
          <w:szCs w:val="24"/>
        </w:rPr>
        <w:t xml:space="preserve">      </w:t>
      </w:r>
      <w:r w:rsidR="00656F41" w:rsidRPr="00656F41">
        <w:rPr>
          <w:b/>
          <w:sz w:val="24"/>
          <w:szCs w:val="24"/>
        </w:rPr>
        <w:t xml:space="preserve">                    </w:t>
      </w:r>
      <w:r w:rsidR="003C7A20" w:rsidRPr="00656F41">
        <w:rPr>
          <w:b/>
          <w:sz w:val="24"/>
          <w:szCs w:val="24"/>
        </w:rPr>
        <w:t xml:space="preserve">        </w:t>
      </w:r>
      <w:r w:rsidR="004F3772" w:rsidRPr="00656F41">
        <w:rPr>
          <w:b/>
          <w:sz w:val="24"/>
          <w:szCs w:val="24"/>
        </w:rPr>
        <w:t>№</w:t>
      </w:r>
      <w:r w:rsidR="00EF186B">
        <w:rPr>
          <w:b/>
          <w:sz w:val="24"/>
          <w:szCs w:val="24"/>
        </w:rPr>
        <w:t xml:space="preserve"> 605</w:t>
      </w:r>
    </w:p>
    <w:p w:rsidR="004F3772" w:rsidRPr="00656F41" w:rsidRDefault="00B56169" w:rsidP="00656F41">
      <w:pPr>
        <w:jc w:val="center"/>
        <w:rPr>
          <w:b/>
          <w:sz w:val="24"/>
          <w:szCs w:val="24"/>
        </w:rPr>
      </w:pPr>
      <w:r w:rsidRPr="00656F41">
        <w:rPr>
          <w:b/>
          <w:sz w:val="24"/>
          <w:szCs w:val="24"/>
        </w:rPr>
        <w:t>п.г.т. Никель</w:t>
      </w:r>
    </w:p>
    <w:p w:rsidR="00487246" w:rsidRPr="00656F41" w:rsidRDefault="00487246" w:rsidP="00F03132">
      <w:pPr>
        <w:tabs>
          <w:tab w:val="left" w:pos="4395"/>
        </w:tabs>
        <w:spacing w:line="274" w:lineRule="exact"/>
        <w:ind w:right="5527"/>
        <w:rPr>
          <w:szCs w:val="24"/>
        </w:rPr>
      </w:pPr>
    </w:p>
    <w:p w:rsidR="00656F41" w:rsidRPr="00656F41" w:rsidRDefault="00656F41" w:rsidP="00F03132">
      <w:pPr>
        <w:tabs>
          <w:tab w:val="left" w:pos="4395"/>
        </w:tabs>
        <w:spacing w:line="274" w:lineRule="exact"/>
        <w:ind w:right="5527"/>
        <w:rPr>
          <w:szCs w:val="24"/>
        </w:rPr>
      </w:pPr>
    </w:p>
    <w:p w:rsidR="00656F41" w:rsidRDefault="00487246" w:rsidP="00F03132">
      <w:pPr>
        <w:pStyle w:val="a3"/>
        <w:rPr>
          <w:b/>
          <w:sz w:val="20"/>
          <w:szCs w:val="24"/>
        </w:rPr>
      </w:pPr>
      <w:r w:rsidRPr="00656F41">
        <w:rPr>
          <w:b/>
          <w:sz w:val="20"/>
          <w:szCs w:val="24"/>
        </w:rPr>
        <w:t xml:space="preserve">Об утверждении Положения о порядке согласования и создания мест (площадок) накопления </w:t>
      </w:r>
    </w:p>
    <w:p w:rsidR="00487246" w:rsidRPr="00656F41" w:rsidRDefault="00487246" w:rsidP="00F03132">
      <w:pPr>
        <w:pStyle w:val="a3"/>
        <w:rPr>
          <w:b/>
          <w:bCs/>
          <w:color w:val="000000"/>
          <w:sz w:val="20"/>
          <w:szCs w:val="24"/>
        </w:rPr>
      </w:pPr>
      <w:r w:rsidRPr="00656F41">
        <w:rPr>
          <w:b/>
          <w:sz w:val="20"/>
          <w:szCs w:val="24"/>
        </w:rPr>
        <w:t xml:space="preserve">твердых коммунальных отходов на территории </w:t>
      </w:r>
      <w:r w:rsidRPr="00656F41">
        <w:rPr>
          <w:b/>
          <w:bCs/>
          <w:color w:val="000000"/>
          <w:sz w:val="20"/>
          <w:szCs w:val="24"/>
        </w:rPr>
        <w:t>Печенгского муниципального округа</w:t>
      </w:r>
    </w:p>
    <w:p w:rsidR="00487246" w:rsidRPr="00656F41" w:rsidRDefault="00487246" w:rsidP="00F03132">
      <w:pPr>
        <w:pStyle w:val="a3"/>
        <w:rPr>
          <w:sz w:val="20"/>
          <w:szCs w:val="24"/>
        </w:rPr>
      </w:pPr>
    </w:p>
    <w:p w:rsidR="00FB5EDB" w:rsidRPr="00656F41" w:rsidRDefault="00FB5EDB" w:rsidP="00F03132">
      <w:pPr>
        <w:tabs>
          <w:tab w:val="left" w:pos="840"/>
          <w:tab w:val="left" w:pos="2520"/>
        </w:tabs>
        <w:jc w:val="center"/>
        <w:rPr>
          <w:b/>
          <w:szCs w:val="24"/>
        </w:rPr>
      </w:pPr>
    </w:p>
    <w:p w:rsidR="00487246" w:rsidRPr="006364A6" w:rsidRDefault="00656F41" w:rsidP="00656F41">
      <w:pPr>
        <w:tabs>
          <w:tab w:val="left" w:pos="0"/>
          <w:tab w:val="left" w:pos="4820"/>
          <w:tab w:val="left" w:pos="9355"/>
        </w:tabs>
        <w:ind w:right="141" w:firstLine="709"/>
        <w:jc w:val="both"/>
        <w:rPr>
          <w:sz w:val="24"/>
          <w:szCs w:val="24"/>
        </w:rPr>
      </w:pPr>
      <w:r>
        <w:rPr>
          <w:sz w:val="24"/>
          <w:szCs w:val="24"/>
        </w:rPr>
        <w:t>Руководствуясь</w:t>
      </w:r>
      <w:r w:rsidR="00964A7D" w:rsidRPr="006364A6">
        <w:rPr>
          <w:sz w:val="24"/>
          <w:szCs w:val="24"/>
        </w:rPr>
        <w:t xml:space="preserve"> Федеральн</w:t>
      </w:r>
      <w:r>
        <w:rPr>
          <w:sz w:val="24"/>
          <w:szCs w:val="24"/>
        </w:rPr>
        <w:t>ыми</w:t>
      </w:r>
      <w:r w:rsidR="00417A21" w:rsidRPr="006364A6">
        <w:rPr>
          <w:sz w:val="24"/>
          <w:szCs w:val="24"/>
        </w:rPr>
        <w:t xml:space="preserve"> </w:t>
      </w:r>
      <w:r w:rsidR="00964A7D" w:rsidRPr="006364A6">
        <w:rPr>
          <w:sz w:val="24"/>
          <w:szCs w:val="24"/>
        </w:rPr>
        <w:t>закон</w:t>
      </w:r>
      <w:r>
        <w:rPr>
          <w:sz w:val="24"/>
          <w:szCs w:val="24"/>
        </w:rPr>
        <w:t>ами</w:t>
      </w:r>
      <w:r w:rsidR="00964A7D" w:rsidRPr="006364A6">
        <w:rPr>
          <w:sz w:val="24"/>
          <w:szCs w:val="24"/>
        </w:rPr>
        <w:t xml:space="preserve"> </w:t>
      </w:r>
      <w:r w:rsidRPr="006364A6">
        <w:rPr>
          <w:sz w:val="24"/>
          <w:szCs w:val="24"/>
        </w:rPr>
        <w:t xml:space="preserve">от 24.06.1998 № 89-ФЗ «Об отходах производства и потребления», </w:t>
      </w:r>
      <w:r w:rsidR="00964A7D" w:rsidRPr="006364A6">
        <w:rPr>
          <w:sz w:val="24"/>
          <w:szCs w:val="24"/>
        </w:rPr>
        <w:t xml:space="preserve">от 06.10.2003 </w:t>
      </w:r>
      <w:r w:rsidR="00417A21" w:rsidRPr="006364A6">
        <w:rPr>
          <w:sz w:val="24"/>
          <w:szCs w:val="24"/>
        </w:rPr>
        <w:t>№</w:t>
      </w:r>
      <w:r w:rsidR="00964A7D" w:rsidRPr="006364A6">
        <w:rPr>
          <w:sz w:val="24"/>
          <w:szCs w:val="24"/>
        </w:rPr>
        <w:t xml:space="preserve"> 131-ФЗ </w:t>
      </w:r>
      <w:r w:rsidR="00417A21" w:rsidRPr="006364A6">
        <w:rPr>
          <w:sz w:val="24"/>
          <w:szCs w:val="24"/>
        </w:rPr>
        <w:t>«</w:t>
      </w:r>
      <w:r w:rsidR="00964A7D" w:rsidRPr="006364A6">
        <w:rPr>
          <w:sz w:val="24"/>
          <w:szCs w:val="24"/>
        </w:rPr>
        <w:t>Об общих принципах организации местного самоуправления в Российской Федерации</w:t>
      </w:r>
      <w:r w:rsidR="00417A21" w:rsidRPr="006364A6">
        <w:rPr>
          <w:sz w:val="24"/>
          <w:szCs w:val="24"/>
        </w:rPr>
        <w:t>»</w:t>
      </w:r>
      <w:r w:rsidR="00964A7D" w:rsidRPr="006364A6">
        <w:rPr>
          <w:sz w:val="24"/>
          <w:szCs w:val="24"/>
        </w:rPr>
        <w:t xml:space="preserve">, </w:t>
      </w:r>
      <w:r w:rsidR="00417A21" w:rsidRPr="006364A6">
        <w:rPr>
          <w:sz w:val="24"/>
          <w:szCs w:val="24"/>
        </w:rPr>
        <w:t xml:space="preserve">Правилами обустройства мест (площадок) накопления твердых коммунальных отходов и ведения их реестра, утвержденными постановлением Правительства Российской Федерации </w:t>
      </w:r>
      <w:r>
        <w:rPr>
          <w:sz w:val="24"/>
          <w:szCs w:val="24"/>
        </w:rPr>
        <w:t xml:space="preserve">                     </w:t>
      </w:r>
      <w:r w:rsidR="00417A21" w:rsidRPr="006364A6">
        <w:rPr>
          <w:sz w:val="24"/>
          <w:szCs w:val="24"/>
        </w:rPr>
        <w:t>от 31.08.2018 № 1039, Уставом Печенгского муниципального округа</w:t>
      </w:r>
      <w:r w:rsidR="00487246" w:rsidRPr="006364A6">
        <w:rPr>
          <w:sz w:val="24"/>
          <w:szCs w:val="24"/>
        </w:rPr>
        <w:t>,</w:t>
      </w:r>
    </w:p>
    <w:p w:rsidR="00A259DE" w:rsidRPr="006364A6" w:rsidRDefault="00A259DE" w:rsidP="00F03132">
      <w:pPr>
        <w:tabs>
          <w:tab w:val="left" w:pos="0"/>
          <w:tab w:val="left" w:pos="709"/>
          <w:tab w:val="left" w:pos="851"/>
        </w:tabs>
        <w:ind w:firstLine="426"/>
        <w:jc w:val="both"/>
        <w:rPr>
          <w:sz w:val="24"/>
          <w:szCs w:val="24"/>
        </w:rPr>
      </w:pPr>
    </w:p>
    <w:p w:rsidR="00426A0D" w:rsidRPr="006364A6" w:rsidRDefault="00A259DE" w:rsidP="00F03132">
      <w:pPr>
        <w:tabs>
          <w:tab w:val="left" w:pos="0"/>
          <w:tab w:val="left" w:pos="709"/>
          <w:tab w:val="left" w:pos="851"/>
        </w:tabs>
        <w:jc w:val="both"/>
        <w:rPr>
          <w:b/>
          <w:sz w:val="24"/>
          <w:szCs w:val="24"/>
        </w:rPr>
      </w:pPr>
      <w:r w:rsidRPr="006364A6">
        <w:rPr>
          <w:b/>
          <w:sz w:val="24"/>
          <w:szCs w:val="24"/>
        </w:rPr>
        <w:t>ПОСТАНОВЛЯЮ:</w:t>
      </w:r>
    </w:p>
    <w:p w:rsidR="00487246" w:rsidRPr="006364A6" w:rsidRDefault="00487246" w:rsidP="00F03132">
      <w:pPr>
        <w:tabs>
          <w:tab w:val="left" w:pos="0"/>
          <w:tab w:val="left" w:pos="709"/>
          <w:tab w:val="left" w:pos="851"/>
        </w:tabs>
        <w:jc w:val="both"/>
        <w:rPr>
          <w:b/>
          <w:sz w:val="24"/>
          <w:szCs w:val="24"/>
        </w:rPr>
      </w:pPr>
    </w:p>
    <w:p w:rsidR="00487246" w:rsidRPr="007805B8" w:rsidRDefault="007805B8" w:rsidP="00656F41">
      <w:pPr>
        <w:pStyle w:val="ac"/>
        <w:ind w:left="0" w:right="-1" w:firstLine="709"/>
        <w:contextualSpacing/>
        <w:jc w:val="both"/>
        <w:outlineLvl w:val="0"/>
        <w:rPr>
          <w:sz w:val="24"/>
          <w:szCs w:val="24"/>
          <w:shd w:val="clear" w:color="auto" w:fill="FFFFFF"/>
        </w:rPr>
      </w:pPr>
      <w:r>
        <w:rPr>
          <w:sz w:val="24"/>
          <w:szCs w:val="24"/>
        </w:rPr>
        <w:t xml:space="preserve">1. </w:t>
      </w:r>
      <w:r w:rsidR="00487246" w:rsidRPr="006364A6">
        <w:rPr>
          <w:sz w:val="24"/>
          <w:szCs w:val="24"/>
        </w:rPr>
        <w:t xml:space="preserve">Утвердить Положение о порядке согласования и создания мест (площадок) накопления твердых коммунальных отходов на территории </w:t>
      </w:r>
      <w:r w:rsidR="00487246" w:rsidRPr="006364A6">
        <w:rPr>
          <w:bCs/>
          <w:color w:val="000000"/>
          <w:sz w:val="24"/>
          <w:szCs w:val="24"/>
        </w:rPr>
        <w:t>Печенгского муниципального округа</w:t>
      </w:r>
      <w:r w:rsidR="00487246" w:rsidRPr="006364A6">
        <w:rPr>
          <w:sz w:val="24"/>
          <w:szCs w:val="24"/>
        </w:rPr>
        <w:t xml:space="preserve"> согласно приложению.</w:t>
      </w:r>
    </w:p>
    <w:p w:rsidR="007805B8" w:rsidRPr="007805B8" w:rsidRDefault="007805B8" w:rsidP="00656F41">
      <w:pPr>
        <w:pStyle w:val="ac"/>
        <w:ind w:left="0" w:right="-1" w:firstLine="709"/>
        <w:contextualSpacing/>
        <w:jc w:val="both"/>
        <w:outlineLvl w:val="0"/>
        <w:rPr>
          <w:sz w:val="24"/>
          <w:szCs w:val="24"/>
          <w:shd w:val="clear" w:color="auto" w:fill="FFFFFF"/>
        </w:rPr>
      </w:pPr>
      <w:r>
        <w:rPr>
          <w:sz w:val="24"/>
          <w:szCs w:val="24"/>
          <w:shd w:val="clear" w:color="auto" w:fill="FFFFFF"/>
        </w:rPr>
        <w:t xml:space="preserve">2. </w:t>
      </w:r>
      <w:r w:rsidRPr="007805B8">
        <w:rPr>
          <w:sz w:val="24"/>
          <w:szCs w:val="24"/>
          <w:shd w:val="clear" w:color="auto" w:fill="FFFFFF"/>
        </w:rPr>
        <w:t>Признать утратившим</w:t>
      </w:r>
      <w:r w:rsidR="00745EC5">
        <w:rPr>
          <w:sz w:val="24"/>
          <w:szCs w:val="24"/>
          <w:shd w:val="clear" w:color="auto" w:fill="FFFFFF"/>
        </w:rPr>
        <w:t>и</w:t>
      </w:r>
      <w:r w:rsidRPr="007805B8">
        <w:rPr>
          <w:sz w:val="24"/>
          <w:szCs w:val="24"/>
          <w:shd w:val="clear" w:color="auto" w:fill="FFFFFF"/>
        </w:rPr>
        <w:t xml:space="preserve"> силу:</w:t>
      </w:r>
    </w:p>
    <w:p w:rsidR="007805B8" w:rsidRPr="007805B8" w:rsidRDefault="007805B8" w:rsidP="00656F41">
      <w:pPr>
        <w:pStyle w:val="ac"/>
        <w:ind w:left="0" w:right="-1" w:firstLine="709"/>
        <w:contextualSpacing/>
        <w:jc w:val="both"/>
        <w:outlineLvl w:val="0"/>
        <w:rPr>
          <w:sz w:val="24"/>
          <w:szCs w:val="24"/>
          <w:shd w:val="clear" w:color="auto" w:fill="FFFFFF"/>
        </w:rPr>
      </w:pPr>
      <w:r w:rsidRPr="007805B8">
        <w:rPr>
          <w:sz w:val="24"/>
          <w:szCs w:val="24"/>
          <w:shd w:val="clear" w:color="auto" w:fill="FFFFFF"/>
        </w:rPr>
        <w:t>- постановление администрации муниципального образования г. Заполярный Печенгского района от 15.07.2019 № 170 «Об утверждении Положения о порядке согласования и создания мест (площадок) накопления твердых коммунальных отходов на территории муниципального образования г. Заполярный Печенгского района»;</w:t>
      </w:r>
    </w:p>
    <w:p w:rsidR="007805B8" w:rsidRPr="006364A6" w:rsidRDefault="007805B8" w:rsidP="00656F41">
      <w:pPr>
        <w:pStyle w:val="ac"/>
        <w:ind w:left="0" w:right="-1" w:firstLine="709"/>
        <w:contextualSpacing/>
        <w:jc w:val="both"/>
        <w:outlineLvl w:val="0"/>
        <w:rPr>
          <w:sz w:val="24"/>
          <w:szCs w:val="24"/>
          <w:shd w:val="clear" w:color="auto" w:fill="FFFFFF"/>
        </w:rPr>
      </w:pPr>
      <w:r w:rsidRPr="007805B8">
        <w:rPr>
          <w:sz w:val="24"/>
          <w:szCs w:val="24"/>
          <w:shd w:val="clear" w:color="auto" w:fill="FFFFFF"/>
        </w:rPr>
        <w:t>- постановление администрации Печенгск</w:t>
      </w:r>
      <w:r w:rsidR="00656F41">
        <w:rPr>
          <w:sz w:val="24"/>
          <w:szCs w:val="24"/>
          <w:shd w:val="clear" w:color="auto" w:fill="FFFFFF"/>
        </w:rPr>
        <w:t>ого</w:t>
      </w:r>
      <w:r w:rsidRPr="007805B8">
        <w:rPr>
          <w:sz w:val="24"/>
          <w:szCs w:val="24"/>
          <w:shd w:val="clear" w:color="auto" w:fill="FFFFFF"/>
        </w:rPr>
        <w:t xml:space="preserve"> район</w:t>
      </w:r>
      <w:r w:rsidR="00656F41">
        <w:rPr>
          <w:sz w:val="24"/>
          <w:szCs w:val="24"/>
          <w:shd w:val="clear" w:color="auto" w:fill="FFFFFF"/>
        </w:rPr>
        <w:t>а</w:t>
      </w:r>
      <w:r w:rsidRPr="007805B8">
        <w:rPr>
          <w:sz w:val="24"/>
          <w:szCs w:val="24"/>
          <w:shd w:val="clear" w:color="auto" w:fill="FFFFFF"/>
        </w:rPr>
        <w:t xml:space="preserve"> от 15.04.2019 № 378 «Об утверждении Порядка определения мест сбора и накопления твердых коммунальных отходов на территории городского поселения Никель и сельского поселения Корзуново Печенгского района».</w:t>
      </w:r>
    </w:p>
    <w:p w:rsidR="00487246" w:rsidRPr="006364A6" w:rsidRDefault="007805B8" w:rsidP="00656F41">
      <w:pPr>
        <w:pStyle w:val="ac"/>
        <w:ind w:left="0" w:right="-1" w:firstLine="709"/>
        <w:contextualSpacing/>
        <w:jc w:val="both"/>
        <w:outlineLvl w:val="0"/>
        <w:rPr>
          <w:sz w:val="24"/>
          <w:szCs w:val="24"/>
          <w:shd w:val="clear" w:color="auto" w:fill="FFFFFF"/>
        </w:rPr>
      </w:pPr>
      <w:r>
        <w:rPr>
          <w:sz w:val="24"/>
          <w:szCs w:val="24"/>
        </w:rPr>
        <w:t>3</w:t>
      </w:r>
      <w:r w:rsidR="008D3DBD" w:rsidRPr="006364A6">
        <w:rPr>
          <w:sz w:val="24"/>
          <w:szCs w:val="24"/>
        </w:rPr>
        <w:t xml:space="preserve">. </w:t>
      </w:r>
      <w:r w:rsidR="00487246" w:rsidRPr="006364A6">
        <w:rPr>
          <w:sz w:val="24"/>
          <w:szCs w:val="24"/>
        </w:rPr>
        <w:t xml:space="preserve">Настоящее постановление вступает в силу </w:t>
      </w:r>
      <w:r w:rsidR="00B6168E" w:rsidRPr="006364A6">
        <w:rPr>
          <w:sz w:val="24"/>
          <w:szCs w:val="24"/>
        </w:rPr>
        <w:t>после</w:t>
      </w:r>
      <w:r w:rsidR="00487246" w:rsidRPr="006364A6">
        <w:rPr>
          <w:sz w:val="24"/>
          <w:szCs w:val="24"/>
        </w:rPr>
        <w:t xml:space="preserve"> его опубликования</w:t>
      </w:r>
      <w:r w:rsidR="00B6168E" w:rsidRPr="006364A6">
        <w:rPr>
          <w:sz w:val="24"/>
          <w:szCs w:val="24"/>
        </w:rPr>
        <w:t xml:space="preserve"> в газете </w:t>
      </w:r>
      <w:r w:rsidR="00B6168E" w:rsidRPr="006364A6">
        <w:rPr>
          <w:bCs/>
          <w:sz w:val="24"/>
          <w:szCs w:val="24"/>
        </w:rPr>
        <w:t xml:space="preserve">«Печенга» и подлежит размещению на официальном сайте Печенгского муниципального округа </w:t>
      </w:r>
      <w:hyperlink r:id="rId10" w:history="1">
        <w:r w:rsidR="00B6168E" w:rsidRPr="006364A6">
          <w:rPr>
            <w:rStyle w:val="ad"/>
            <w:bCs/>
            <w:color w:val="auto"/>
            <w:sz w:val="24"/>
            <w:szCs w:val="24"/>
            <w:u w:val="none"/>
          </w:rPr>
          <w:t>https://pechengamr.gov-murman.ru/</w:t>
        </w:r>
      </w:hyperlink>
      <w:r w:rsidR="00487246" w:rsidRPr="006364A6">
        <w:rPr>
          <w:sz w:val="24"/>
          <w:szCs w:val="24"/>
        </w:rPr>
        <w:t>.</w:t>
      </w:r>
    </w:p>
    <w:p w:rsidR="00FD065D" w:rsidRDefault="007805B8" w:rsidP="00656F41">
      <w:pPr>
        <w:tabs>
          <w:tab w:val="left" w:pos="0"/>
          <w:tab w:val="left" w:pos="851"/>
        </w:tabs>
        <w:ind w:firstLine="709"/>
        <w:jc w:val="both"/>
        <w:rPr>
          <w:sz w:val="24"/>
          <w:szCs w:val="24"/>
        </w:rPr>
      </w:pPr>
      <w:r>
        <w:rPr>
          <w:sz w:val="24"/>
          <w:szCs w:val="24"/>
        </w:rPr>
        <w:t>4</w:t>
      </w:r>
      <w:r w:rsidR="00B6168E" w:rsidRPr="006364A6">
        <w:rPr>
          <w:sz w:val="24"/>
          <w:szCs w:val="24"/>
        </w:rPr>
        <w:t xml:space="preserve">. </w:t>
      </w:r>
      <w:r w:rsidR="00487246" w:rsidRPr="006364A6">
        <w:rPr>
          <w:sz w:val="24"/>
          <w:szCs w:val="24"/>
        </w:rPr>
        <w:t xml:space="preserve">Контроль за </w:t>
      </w:r>
      <w:r w:rsidR="00B6168E" w:rsidRPr="006364A6">
        <w:rPr>
          <w:sz w:val="24"/>
          <w:szCs w:val="24"/>
        </w:rPr>
        <w:t>исполнением</w:t>
      </w:r>
      <w:r w:rsidR="00487246" w:rsidRPr="006364A6">
        <w:rPr>
          <w:sz w:val="24"/>
          <w:szCs w:val="24"/>
        </w:rPr>
        <w:t xml:space="preserve"> настоящего постановления </w:t>
      </w:r>
      <w:r w:rsidR="00FD065D" w:rsidRPr="006364A6">
        <w:rPr>
          <w:bCs/>
          <w:sz w:val="24"/>
          <w:szCs w:val="24"/>
        </w:rPr>
        <w:t xml:space="preserve">возложить на </w:t>
      </w:r>
      <w:r w:rsidR="00FD065D" w:rsidRPr="006364A6">
        <w:rPr>
          <w:sz w:val="24"/>
          <w:szCs w:val="24"/>
        </w:rPr>
        <w:t>заместителя Главы Печенгского муниципального округа Пономарева А.В.</w:t>
      </w:r>
    </w:p>
    <w:p w:rsidR="006501FD" w:rsidRPr="00656F41" w:rsidRDefault="006501FD" w:rsidP="00F03132">
      <w:pPr>
        <w:pStyle w:val="30"/>
        <w:rPr>
          <w:sz w:val="20"/>
          <w:szCs w:val="24"/>
          <w:lang w:val="ru-RU"/>
        </w:rPr>
      </w:pPr>
    </w:p>
    <w:p w:rsidR="008D3DBD" w:rsidRPr="00656F41" w:rsidRDefault="008D3DBD" w:rsidP="00F03132">
      <w:pPr>
        <w:pStyle w:val="30"/>
        <w:rPr>
          <w:sz w:val="20"/>
          <w:szCs w:val="24"/>
          <w:lang w:val="ru-RU"/>
        </w:rPr>
      </w:pPr>
    </w:p>
    <w:p w:rsidR="00C43671" w:rsidRPr="006364A6" w:rsidRDefault="00C43671" w:rsidP="00F03132">
      <w:pPr>
        <w:pStyle w:val="30"/>
        <w:rPr>
          <w:sz w:val="24"/>
          <w:szCs w:val="24"/>
          <w:lang w:val="ru-RU"/>
        </w:rPr>
      </w:pPr>
      <w:r w:rsidRPr="006364A6">
        <w:rPr>
          <w:sz w:val="24"/>
          <w:szCs w:val="24"/>
        </w:rPr>
        <w:t>Глав</w:t>
      </w:r>
      <w:r w:rsidR="00E9418E" w:rsidRPr="006364A6">
        <w:rPr>
          <w:sz w:val="24"/>
          <w:szCs w:val="24"/>
          <w:lang w:val="ru-RU"/>
        </w:rPr>
        <w:t>а</w:t>
      </w:r>
      <w:r w:rsidRPr="006364A6">
        <w:rPr>
          <w:sz w:val="24"/>
          <w:szCs w:val="24"/>
        </w:rPr>
        <w:t xml:space="preserve"> </w:t>
      </w:r>
      <w:r w:rsidR="00FA6892" w:rsidRPr="006364A6">
        <w:rPr>
          <w:sz w:val="24"/>
          <w:szCs w:val="24"/>
          <w:lang w:val="ru-RU"/>
        </w:rPr>
        <w:t>Печенгского</w:t>
      </w:r>
      <w:r w:rsidRPr="006364A6">
        <w:rPr>
          <w:sz w:val="24"/>
          <w:szCs w:val="24"/>
        </w:rPr>
        <w:t xml:space="preserve"> муниципального </w:t>
      </w:r>
      <w:r w:rsidR="00FA6892" w:rsidRPr="006364A6">
        <w:rPr>
          <w:sz w:val="24"/>
          <w:szCs w:val="24"/>
          <w:lang w:val="ru-RU"/>
        </w:rPr>
        <w:t xml:space="preserve">округа            </w:t>
      </w:r>
      <w:r w:rsidR="006364A6" w:rsidRPr="006364A6">
        <w:rPr>
          <w:sz w:val="24"/>
          <w:szCs w:val="24"/>
          <w:lang w:val="ru-RU"/>
        </w:rPr>
        <w:t xml:space="preserve">  </w:t>
      </w:r>
      <w:r w:rsidR="00656F41">
        <w:rPr>
          <w:sz w:val="24"/>
          <w:szCs w:val="24"/>
          <w:lang w:val="ru-RU"/>
        </w:rPr>
        <w:t xml:space="preserve">    </w:t>
      </w:r>
      <w:r w:rsidR="006364A6" w:rsidRPr="006364A6">
        <w:rPr>
          <w:sz w:val="24"/>
          <w:szCs w:val="24"/>
          <w:lang w:val="ru-RU"/>
        </w:rPr>
        <w:t xml:space="preserve"> </w:t>
      </w:r>
      <w:r w:rsidR="00FA6892" w:rsidRPr="006364A6">
        <w:rPr>
          <w:sz w:val="24"/>
          <w:szCs w:val="24"/>
          <w:lang w:val="ru-RU"/>
        </w:rPr>
        <w:t xml:space="preserve">            </w:t>
      </w:r>
      <w:r w:rsidR="006501FD" w:rsidRPr="006364A6">
        <w:rPr>
          <w:sz w:val="24"/>
          <w:szCs w:val="24"/>
          <w:lang w:val="ru-RU"/>
        </w:rPr>
        <w:t xml:space="preserve">              </w:t>
      </w:r>
      <w:r w:rsidR="00446809">
        <w:rPr>
          <w:sz w:val="24"/>
          <w:szCs w:val="24"/>
          <w:lang w:val="ru-RU"/>
        </w:rPr>
        <w:t xml:space="preserve">     </w:t>
      </w:r>
      <w:r w:rsidR="006501FD" w:rsidRPr="006364A6">
        <w:rPr>
          <w:sz w:val="24"/>
          <w:szCs w:val="24"/>
          <w:lang w:val="ru-RU"/>
        </w:rPr>
        <w:t xml:space="preserve">     </w:t>
      </w:r>
      <w:r w:rsidR="00FA6892" w:rsidRPr="006364A6">
        <w:rPr>
          <w:sz w:val="24"/>
          <w:szCs w:val="24"/>
          <w:lang w:val="ru-RU"/>
        </w:rPr>
        <w:t xml:space="preserve"> </w:t>
      </w:r>
      <w:r w:rsidR="00E9418E" w:rsidRPr="006364A6">
        <w:rPr>
          <w:sz w:val="24"/>
          <w:szCs w:val="24"/>
          <w:lang w:val="ru-RU"/>
        </w:rPr>
        <w:t>А</w:t>
      </w:r>
      <w:r w:rsidR="001E23DB" w:rsidRPr="006364A6">
        <w:rPr>
          <w:sz w:val="24"/>
          <w:szCs w:val="24"/>
        </w:rPr>
        <w:t>.</w:t>
      </w:r>
      <w:r w:rsidR="00E9418E" w:rsidRPr="006364A6">
        <w:rPr>
          <w:sz w:val="24"/>
          <w:szCs w:val="24"/>
          <w:lang w:val="ru-RU"/>
        </w:rPr>
        <w:t>В</w:t>
      </w:r>
      <w:r w:rsidRPr="006364A6">
        <w:rPr>
          <w:sz w:val="24"/>
          <w:szCs w:val="24"/>
        </w:rPr>
        <w:t xml:space="preserve">. </w:t>
      </w:r>
      <w:r w:rsidR="00E9418E" w:rsidRPr="006364A6">
        <w:rPr>
          <w:sz w:val="24"/>
          <w:szCs w:val="24"/>
          <w:lang w:val="ru-RU"/>
        </w:rPr>
        <w:t>Кузнецов</w:t>
      </w:r>
    </w:p>
    <w:p w:rsidR="00A54B4E" w:rsidRPr="006364A6" w:rsidRDefault="00A54B4E" w:rsidP="00F03132">
      <w:pPr>
        <w:pStyle w:val="30"/>
        <w:tabs>
          <w:tab w:val="left" w:pos="7680"/>
        </w:tabs>
        <w:rPr>
          <w:sz w:val="24"/>
          <w:szCs w:val="24"/>
          <w:lang w:val="ru-RU"/>
        </w:rPr>
      </w:pPr>
    </w:p>
    <w:p w:rsidR="00446809" w:rsidRPr="006364A6" w:rsidRDefault="00446809" w:rsidP="008D3DBD">
      <w:pPr>
        <w:spacing w:line="274" w:lineRule="exact"/>
        <w:rPr>
          <w:sz w:val="24"/>
          <w:szCs w:val="24"/>
        </w:rPr>
      </w:pPr>
    </w:p>
    <w:p w:rsidR="00560EA9" w:rsidRPr="00E11888" w:rsidRDefault="00FD065D" w:rsidP="008D3DBD">
      <w:pPr>
        <w:spacing w:line="274" w:lineRule="exact"/>
        <w:rPr>
          <w:sz w:val="18"/>
          <w:szCs w:val="24"/>
        </w:rPr>
      </w:pPr>
      <w:r w:rsidRPr="00E11888">
        <w:rPr>
          <w:sz w:val="18"/>
          <w:szCs w:val="24"/>
        </w:rPr>
        <w:t>Рамонова З.Х.,  61175</w:t>
      </w:r>
    </w:p>
    <w:p w:rsidR="00E11888" w:rsidRDefault="00523B7C" w:rsidP="00656F41">
      <w:pPr>
        <w:ind w:left="5529"/>
        <w:rPr>
          <w:rFonts w:eastAsia="Calibri"/>
          <w:sz w:val="24"/>
          <w:szCs w:val="24"/>
          <w:lang w:eastAsia="en-US"/>
        </w:rPr>
      </w:pPr>
      <w:r w:rsidRPr="006364A6">
        <w:rPr>
          <w:rFonts w:eastAsia="Calibri"/>
          <w:sz w:val="24"/>
          <w:szCs w:val="24"/>
          <w:lang w:eastAsia="en-US"/>
        </w:rPr>
        <w:lastRenderedPageBreak/>
        <w:t xml:space="preserve">Приложение </w:t>
      </w:r>
    </w:p>
    <w:p w:rsidR="00656F41" w:rsidRDefault="00523B7C" w:rsidP="00656F41">
      <w:pPr>
        <w:ind w:left="5529"/>
        <w:rPr>
          <w:rFonts w:eastAsia="Calibri"/>
          <w:sz w:val="24"/>
          <w:szCs w:val="24"/>
          <w:lang w:eastAsia="en-US"/>
        </w:rPr>
      </w:pPr>
      <w:r w:rsidRPr="006364A6">
        <w:rPr>
          <w:rFonts w:eastAsia="Calibri"/>
          <w:sz w:val="24"/>
          <w:szCs w:val="24"/>
          <w:lang w:eastAsia="en-US"/>
        </w:rPr>
        <w:t xml:space="preserve">к </w:t>
      </w:r>
      <w:r w:rsidR="00423E1B" w:rsidRPr="006364A6">
        <w:rPr>
          <w:rFonts w:eastAsia="Calibri"/>
          <w:sz w:val="24"/>
          <w:szCs w:val="24"/>
          <w:lang w:eastAsia="en-US"/>
        </w:rPr>
        <w:t>п</w:t>
      </w:r>
      <w:r w:rsidRPr="006364A6">
        <w:rPr>
          <w:rFonts w:eastAsia="Calibri"/>
          <w:sz w:val="24"/>
          <w:szCs w:val="24"/>
          <w:lang w:eastAsia="en-US"/>
        </w:rPr>
        <w:t xml:space="preserve">остановлению </w:t>
      </w:r>
      <w:r w:rsidR="00656F41">
        <w:rPr>
          <w:rFonts w:eastAsia="Calibri"/>
          <w:sz w:val="24"/>
          <w:szCs w:val="24"/>
          <w:lang w:eastAsia="en-US"/>
        </w:rPr>
        <w:t>администрации</w:t>
      </w:r>
    </w:p>
    <w:p w:rsidR="00523B7C" w:rsidRPr="006364A6" w:rsidRDefault="00E11888" w:rsidP="00656F41">
      <w:pPr>
        <w:ind w:left="5529"/>
        <w:rPr>
          <w:rFonts w:eastAsia="Calibri"/>
          <w:sz w:val="24"/>
          <w:szCs w:val="24"/>
          <w:lang w:eastAsia="en-US"/>
        </w:rPr>
      </w:pPr>
      <w:r w:rsidRPr="006364A6">
        <w:rPr>
          <w:sz w:val="24"/>
          <w:szCs w:val="24"/>
        </w:rPr>
        <w:t>Печенгского</w:t>
      </w:r>
      <w:r w:rsidR="00656F41">
        <w:rPr>
          <w:sz w:val="24"/>
          <w:szCs w:val="24"/>
        </w:rPr>
        <w:t xml:space="preserve"> </w:t>
      </w:r>
      <w:r w:rsidR="00523B7C" w:rsidRPr="006364A6">
        <w:rPr>
          <w:sz w:val="24"/>
          <w:szCs w:val="24"/>
        </w:rPr>
        <w:t xml:space="preserve">муниципального округа </w:t>
      </w:r>
    </w:p>
    <w:p w:rsidR="00523B7C" w:rsidRPr="006364A6" w:rsidRDefault="00523B7C" w:rsidP="00656F41">
      <w:pPr>
        <w:ind w:left="5529"/>
        <w:rPr>
          <w:rFonts w:eastAsia="Calibri"/>
          <w:sz w:val="24"/>
          <w:szCs w:val="24"/>
          <w:lang w:eastAsia="en-US"/>
        </w:rPr>
      </w:pPr>
      <w:r w:rsidRPr="006364A6">
        <w:rPr>
          <w:rFonts w:eastAsia="Calibri"/>
          <w:sz w:val="24"/>
          <w:szCs w:val="24"/>
          <w:lang w:eastAsia="en-US"/>
        </w:rPr>
        <w:t>от</w:t>
      </w:r>
      <w:r w:rsidR="00FF77E5">
        <w:rPr>
          <w:rFonts w:eastAsia="Calibri"/>
          <w:sz w:val="24"/>
          <w:szCs w:val="24"/>
          <w:lang w:eastAsia="en-US"/>
        </w:rPr>
        <w:t xml:space="preserve"> </w:t>
      </w:r>
      <w:r w:rsidR="00EF186B">
        <w:rPr>
          <w:rFonts w:eastAsia="Calibri"/>
          <w:sz w:val="24"/>
          <w:szCs w:val="24"/>
          <w:lang w:eastAsia="en-US"/>
        </w:rPr>
        <w:t>21.06.2021</w:t>
      </w:r>
      <w:r w:rsidRPr="006364A6">
        <w:rPr>
          <w:rFonts w:eastAsia="Calibri"/>
          <w:sz w:val="24"/>
          <w:szCs w:val="24"/>
          <w:lang w:eastAsia="en-US"/>
        </w:rPr>
        <w:t xml:space="preserve"> № </w:t>
      </w:r>
      <w:r w:rsidR="00EF186B">
        <w:rPr>
          <w:rFonts w:eastAsia="Calibri"/>
          <w:sz w:val="24"/>
          <w:szCs w:val="24"/>
          <w:lang w:eastAsia="en-US"/>
        </w:rPr>
        <w:t xml:space="preserve"> 605</w:t>
      </w:r>
      <w:bookmarkStart w:id="0" w:name="_GoBack"/>
      <w:bookmarkEnd w:id="0"/>
    </w:p>
    <w:p w:rsidR="00523B7C" w:rsidRDefault="00523B7C" w:rsidP="00656F41">
      <w:pPr>
        <w:rPr>
          <w:rFonts w:eastAsia="Calibri"/>
          <w:sz w:val="24"/>
          <w:szCs w:val="24"/>
          <w:lang w:eastAsia="en-US"/>
        </w:rPr>
      </w:pPr>
    </w:p>
    <w:p w:rsidR="00446809" w:rsidRPr="006364A6" w:rsidRDefault="00446809" w:rsidP="00656F41">
      <w:pPr>
        <w:rPr>
          <w:rFonts w:eastAsia="Calibri"/>
          <w:sz w:val="24"/>
          <w:szCs w:val="24"/>
          <w:lang w:eastAsia="en-US"/>
        </w:rPr>
      </w:pPr>
    </w:p>
    <w:p w:rsidR="00755F2D" w:rsidRPr="006364A6" w:rsidRDefault="00755F2D" w:rsidP="00F03132">
      <w:pPr>
        <w:rPr>
          <w:rFonts w:eastAsia="Calibri"/>
          <w:sz w:val="24"/>
          <w:szCs w:val="24"/>
          <w:lang w:eastAsia="en-US"/>
        </w:rPr>
      </w:pPr>
    </w:p>
    <w:p w:rsidR="00656F41" w:rsidRDefault="00656F41" w:rsidP="008D3DBD">
      <w:pPr>
        <w:jc w:val="center"/>
        <w:rPr>
          <w:rFonts w:eastAsia="Calibri"/>
          <w:b/>
          <w:sz w:val="24"/>
          <w:szCs w:val="24"/>
          <w:lang w:eastAsia="en-US"/>
        </w:rPr>
      </w:pPr>
      <w:r>
        <w:rPr>
          <w:rFonts w:eastAsia="Calibri"/>
          <w:b/>
          <w:sz w:val="24"/>
          <w:szCs w:val="24"/>
          <w:lang w:eastAsia="en-US"/>
        </w:rPr>
        <w:t>ПОЛОЖЕНИЕ</w:t>
      </w:r>
    </w:p>
    <w:p w:rsidR="00523B7C" w:rsidRPr="00656F41" w:rsidRDefault="00523B7C" w:rsidP="008D3DBD">
      <w:pPr>
        <w:jc w:val="center"/>
        <w:rPr>
          <w:rFonts w:eastAsia="Calibri"/>
          <w:sz w:val="24"/>
          <w:szCs w:val="24"/>
          <w:lang w:eastAsia="en-US"/>
        </w:rPr>
      </w:pPr>
      <w:r w:rsidRPr="00656F41">
        <w:rPr>
          <w:rFonts w:eastAsia="Calibri"/>
          <w:sz w:val="24"/>
          <w:szCs w:val="24"/>
          <w:lang w:eastAsia="en-US"/>
        </w:rPr>
        <w:t xml:space="preserve"> </w:t>
      </w:r>
      <w:r w:rsidRPr="00656F41">
        <w:rPr>
          <w:sz w:val="24"/>
          <w:szCs w:val="24"/>
        </w:rPr>
        <w:t xml:space="preserve">о порядке согласования и создания мест (площадок) накопления твердых коммунальных отходов на территории </w:t>
      </w:r>
      <w:r w:rsidRPr="00656F41">
        <w:rPr>
          <w:bCs/>
          <w:color w:val="000000"/>
          <w:sz w:val="24"/>
          <w:szCs w:val="24"/>
        </w:rPr>
        <w:t>Печенгского муниципального округа</w:t>
      </w:r>
    </w:p>
    <w:p w:rsidR="00523B7C" w:rsidRPr="006364A6" w:rsidRDefault="00523B7C" w:rsidP="008D3DBD">
      <w:pPr>
        <w:spacing w:line="276" w:lineRule="auto"/>
        <w:jc w:val="center"/>
        <w:rPr>
          <w:rFonts w:eastAsia="Calibri"/>
          <w:b/>
          <w:sz w:val="24"/>
          <w:szCs w:val="24"/>
          <w:lang w:eastAsia="en-US"/>
        </w:rPr>
      </w:pPr>
    </w:p>
    <w:p w:rsidR="00523B7C" w:rsidRPr="006364A6" w:rsidRDefault="00523B7C" w:rsidP="00656F41">
      <w:pPr>
        <w:numPr>
          <w:ilvl w:val="0"/>
          <w:numId w:val="10"/>
        </w:numPr>
        <w:tabs>
          <w:tab w:val="left" w:pos="426"/>
        </w:tabs>
        <w:spacing w:after="200"/>
        <w:ind w:left="0" w:firstLine="0"/>
        <w:jc w:val="center"/>
        <w:rPr>
          <w:rFonts w:eastAsia="Calibri"/>
          <w:b/>
          <w:sz w:val="24"/>
          <w:szCs w:val="24"/>
          <w:lang w:eastAsia="en-US"/>
        </w:rPr>
      </w:pPr>
      <w:r w:rsidRPr="006364A6">
        <w:rPr>
          <w:rFonts w:eastAsia="Calibri"/>
          <w:b/>
          <w:sz w:val="24"/>
          <w:szCs w:val="24"/>
          <w:lang w:eastAsia="en-US"/>
        </w:rPr>
        <w:t xml:space="preserve">Общие положения </w:t>
      </w:r>
    </w:p>
    <w:p w:rsidR="008175E8" w:rsidRPr="006364A6" w:rsidRDefault="008175E8" w:rsidP="00656F41">
      <w:pPr>
        <w:ind w:firstLine="709"/>
        <w:jc w:val="both"/>
        <w:rPr>
          <w:rFonts w:eastAsia="Calibri"/>
          <w:sz w:val="24"/>
          <w:szCs w:val="24"/>
          <w:lang w:eastAsia="en-US"/>
        </w:rPr>
      </w:pPr>
      <w:r w:rsidRPr="006364A6">
        <w:rPr>
          <w:rFonts w:eastAsia="Calibri"/>
          <w:sz w:val="24"/>
          <w:szCs w:val="24"/>
          <w:lang w:eastAsia="en-US"/>
        </w:rPr>
        <w:t xml:space="preserve">1.1. Настоящее </w:t>
      </w:r>
      <w:r w:rsidR="00656F41">
        <w:rPr>
          <w:rFonts w:eastAsia="Calibri"/>
          <w:sz w:val="24"/>
          <w:szCs w:val="24"/>
          <w:lang w:eastAsia="en-US"/>
        </w:rPr>
        <w:t>п</w:t>
      </w:r>
      <w:r w:rsidRPr="006364A6">
        <w:rPr>
          <w:rFonts w:eastAsia="Calibri"/>
          <w:sz w:val="24"/>
          <w:szCs w:val="24"/>
          <w:lang w:eastAsia="en-US"/>
        </w:rPr>
        <w:t xml:space="preserve">оложение о порядке согласования и создания мест (площадок) накопления твердых коммунальных отходов на территории </w:t>
      </w:r>
      <w:r w:rsidR="00364AEA" w:rsidRPr="006364A6">
        <w:rPr>
          <w:bCs/>
          <w:color w:val="000000"/>
          <w:sz w:val="24"/>
          <w:szCs w:val="24"/>
        </w:rPr>
        <w:t>Печенгского муниципального округа</w:t>
      </w:r>
      <w:r w:rsidR="00364AEA" w:rsidRPr="006364A6">
        <w:rPr>
          <w:rFonts w:eastAsia="Calibri"/>
          <w:sz w:val="24"/>
          <w:szCs w:val="24"/>
          <w:lang w:eastAsia="en-US"/>
        </w:rPr>
        <w:t xml:space="preserve"> </w:t>
      </w:r>
      <w:r w:rsidRPr="006364A6">
        <w:rPr>
          <w:rFonts w:eastAsia="Calibri"/>
          <w:sz w:val="24"/>
          <w:szCs w:val="24"/>
          <w:lang w:eastAsia="en-US"/>
        </w:rPr>
        <w:t xml:space="preserve">(далее - Положение) определяет порядок согласования и создания мест (площадок) накопления твердых коммунальных отходов (далее - место (площадка) накопления ТКО), порядок включения сведений в реестр мест (площадок) накопления ТКО, порядок взаимодействия структурных подразделений администрации </w:t>
      </w:r>
      <w:r w:rsidR="00364AEA" w:rsidRPr="006364A6">
        <w:rPr>
          <w:bCs/>
          <w:color w:val="000000"/>
          <w:sz w:val="24"/>
          <w:szCs w:val="24"/>
        </w:rPr>
        <w:t>Печенгского муниципального округа</w:t>
      </w:r>
      <w:r w:rsidR="00364AEA" w:rsidRPr="006364A6">
        <w:rPr>
          <w:rFonts w:eastAsia="Calibri"/>
          <w:sz w:val="24"/>
          <w:szCs w:val="24"/>
          <w:lang w:eastAsia="en-US"/>
        </w:rPr>
        <w:t xml:space="preserve"> </w:t>
      </w:r>
      <w:r w:rsidRPr="006364A6">
        <w:rPr>
          <w:rFonts w:eastAsia="Calibri"/>
          <w:sz w:val="24"/>
          <w:szCs w:val="24"/>
          <w:lang w:eastAsia="en-US"/>
        </w:rPr>
        <w:t xml:space="preserve">в рамках указанной деятельности на территории </w:t>
      </w:r>
      <w:r w:rsidR="00364AEA" w:rsidRPr="006364A6">
        <w:rPr>
          <w:bCs/>
          <w:color w:val="000000"/>
          <w:sz w:val="24"/>
          <w:szCs w:val="24"/>
        </w:rPr>
        <w:t>Печенгского муниципального округа</w:t>
      </w:r>
      <w:r w:rsidRPr="006364A6">
        <w:rPr>
          <w:rFonts w:eastAsia="Calibri"/>
          <w:sz w:val="24"/>
          <w:szCs w:val="24"/>
          <w:lang w:eastAsia="en-US"/>
        </w:rPr>
        <w:t>.</w:t>
      </w:r>
    </w:p>
    <w:p w:rsidR="008175E8" w:rsidRPr="006364A6" w:rsidRDefault="008175E8" w:rsidP="00656F41">
      <w:pPr>
        <w:ind w:firstLine="709"/>
        <w:jc w:val="both"/>
        <w:rPr>
          <w:sz w:val="24"/>
          <w:szCs w:val="24"/>
        </w:rPr>
      </w:pPr>
      <w:r w:rsidRPr="006364A6">
        <w:rPr>
          <w:sz w:val="24"/>
          <w:szCs w:val="24"/>
        </w:rPr>
        <w:t xml:space="preserve">1.2. Целью настоящего Положения является обеспечение соблюдения требований </w:t>
      </w:r>
      <w:r w:rsidR="00E07FCE" w:rsidRPr="006364A6">
        <w:rPr>
          <w:sz w:val="24"/>
          <w:szCs w:val="24"/>
        </w:rPr>
        <w:t>законодательства Российской Федерации в области санитарно</w:t>
      </w:r>
      <w:r w:rsidR="00E07FCE">
        <w:rPr>
          <w:sz w:val="24"/>
          <w:szCs w:val="24"/>
        </w:rPr>
        <w:t>-э</w:t>
      </w:r>
      <w:r w:rsidR="00E07FCE" w:rsidRPr="006364A6">
        <w:rPr>
          <w:sz w:val="24"/>
          <w:szCs w:val="24"/>
        </w:rPr>
        <w:t>пидемиологического благополучия и иного законодательства Российской Федерации, устанавливающего требования к местам (площадкам) накопления ТКО населения</w:t>
      </w:r>
      <w:r w:rsidR="00E07FCE">
        <w:rPr>
          <w:sz w:val="24"/>
          <w:szCs w:val="24"/>
        </w:rPr>
        <w:t xml:space="preserve">, требований </w:t>
      </w:r>
      <w:r w:rsidRPr="006364A6">
        <w:rPr>
          <w:sz w:val="24"/>
          <w:szCs w:val="24"/>
        </w:rPr>
        <w:t xml:space="preserve">Правил благоустройства территории </w:t>
      </w:r>
      <w:r w:rsidR="00560EA9" w:rsidRPr="006364A6">
        <w:rPr>
          <w:bCs/>
          <w:color w:val="000000"/>
          <w:sz w:val="24"/>
          <w:szCs w:val="24"/>
        </w:rPr>
        <w:t>Печенгского муниципального округа</w:t>
      </w:r>
      <w:r w:rsidRPr="006364A6">
        <w:rPr>
          <w:sz w:val="24"/>
          <w:szCs w:val="24"/>
        </w:rPr>
        <w:t xml:space="preserve"> при реализации на территории </w:t>
      </w:r>
      <w:r w:rsidR="00364AEA" w:rsidRPr="006364A6">
        <w:rPr>
          <w:bCs/>
          <w:color w:val="000000"/>
          <w:sz w:val="24"/>
          <w:szCs w:val="24"/>
        </w:rPr>
        <w:t>Печенгского муниципального округа</w:t>
      </w:r>
      <w:r w:rsidR="00364AEA" w:rsidRPr="006364A6">
        <w:rPr>
          <w:rFonts w:eastAsia="Calibri"/>
          <w:sz w:val="24"/>
          <w:szCs w:val="24"/>
          <w:lang w:eastAsia="en-US"/>
        </w:rPr>
        <w:t xml:space="preserve"> </w:t>
      </w:r>
      <w:r w:rsidRPr="006364A6">
        <w:rPr>
          <w:sz w:val="24"/>
          <w:szCs w:val="24"/>
        </w:rPr>
        <w:t xml:space="preserve">постановления Правительства Российской Федерации от 31.08.2018 № 1039 «Об утверждении Правил обустройства мест (площадок) накопления твердых коммунальных отходов и ведения их реестра». </w:t>
      </w:r>
    </w:p>
    <w:p w:rsidR="008175E8" w:rsidRPr="006364A6" w:rsidRDefault="008175E8" w:rsidP="00656F41">
      <w:pPr>
        <w:ind w:firstLine="709"/>
        <w:jc w:val="both"/>
        <w:rPr>
          <w:sz w:val="24"/>
          <w:szCs w:val="24"/>
        </w:rPr>
      </w:pPr>
      <w:r w:rsidRPr="006364A6">
        <w:rPr>
          <w:sz w:val="24"/>
          <w:szCs w:val="24"/>
        </w:rPr>
        <w:t xml:space="preserve">1.3. Органом, уполномоченным на согласование создания места (площадки) накопления ТКО на территории </w:t>
      </w:r>
      <w:r w:rsidR="006C425D" w:rsidRPr="006364A6">
        <w:rPr>
          <w:sz w:val="24"/>
          <w:szCs w:val="24"/>
        </w:rPr>
        <w:t xml:space="preserve">Печенгского </w:t>
      </w:r>
      <w:r w:rsidRPr="006364A6">
        <w:rPr>
          <w:sz w:val="24"/>
          <w:szCs w:val="24"/>
        </w:rPr>
        <w:t xml:space="preserve">муниципального </w:t>
      </w:r>
      <w:r w:rsidR="006C425D" w:rsidRPr="006364A6">
        <w:rPr>
          <w:sz w:val="24"/>
          <w:szCs w:val="24"/>
        </w:rPr>
        <w:t>округа</w:t>
      </w:r>
      <w:r w:rsidRPr="006364A6">
        <w:rPr>
          <w:sz w:val="24"/>
          <w:szCs w:val="24"/>
        </w:rPr>
        <w:t xml:space="preserve">, является </w:t>
      </w:r>
      <w:r w:rsidR="0095418D" w:rsidRPr="0095418D">
        <w:rPr>
          <w:sz w:val="24"/>
          <w:szCs w:val="24"/>
        </w:rPr>
        <w:t>Комисси</w:t>
      </w:r>
      <w:r w:rsidR="0095418D">
        <w:rPr>
          <w:sz w:val="24"/>
          <w:szCs w:val="24"/>
        </w:rPr>
        <w:t>я</w:t>
      </w:r>
      <w:r w:rsidR="0095418D" w:rsidRPr="0095418D">
        <w:rPr>
          <w:sz w:val="24"/>
          <w:szCs w:val="24"/>
        </w:rPr>
        <w:t xml:space="preserve"> по вопросам согласования размещения мест</w:t>
      </w:r>
      <w:r w:rsidR="0095418D">
        <w:rPr>
          <w:sz w:val="24"/>
          <w:szCs w:val="24"/>
        </w:rPr>
        <w:t xml:space="preserve"> </w:t>
      </w:r>
      <w:r w:rsidR="0095418D" w:rsidRPr="0095418D">
        <w:rPr>
          <w:sz w:val="24"/>
          <w:szCs w:val="24"/>
        </w:rPr>
        <w:t xml:space="preserve">(площадок) накопления ТКО </w:t>
      </w:r>
      <w:r w:rsidRPr="006364A6">
        <w:rPr>
          <w:sz w:val="24"/>
          <w:szCs w:val="24"/>
        </w:rPr>
        <w:t xml:space="preserve">(далее </w:t>
      </w:r>
      <w:r w:rsidR="008D3DBD" w:rsidRPr="006364A6">
        <w:rPr>
          <w:sz w:val="24"/>
          <w:szCs w:val="24"/>
        </w:rPr>
        <w:t>-</w:t>
      </w:r>
      <w:r w:rsidRPr="006364A6">
        <w:rPr>
          <w:sz w:val="24"/>
          <w:szCs w:val="24"/>
        </w:rPr>
        <w:t xml:space="preserve"> Уполномоченный орган)</w:t>
      </w:r>
      <w:r w:rsidR="00E12811">
        <w:rPr>
          <w:sz w:val="24"/>
          <w:szCs w:val="24"/>
        </w:rPr>
        <w:t>, утвержденная постановлением администрации Печенгского муниципального округа</w:t>
      </w:r>
      <w:r w:rsidRPr="006364A6">
        <w:rPr>
          <w:sz w:val="24"/>
          <w:szCs w:val="24"/>
        </w:rPr>
        <w:t xml:space="preserve">. </w:t>
      </w:r>
    </w:p>
    <w:p w:rsidR="00776241" w:rsidRPr="00BA1F15" w:rsidRDefault="00776241" w:rsidP="00776241">
      <w:pPr>
        <w:ind w:firstLine="708"/>
        <w:jc w:val="both"/>
        <w:rPr>
          <w:bCs/>
          <w:sz w:val="24"/>
          <w:szCs w:val="24"/>
        </w:rPr>
      </w:pPr>
      <w:r w:rsidRPr="00BA1F15">
        <w:rPr>
          <w:sz w:val="24"/>
          <w:szCs w:val="24"/>
        </w:rPr>
        <w:t>1.4. Органом, уполномоченным вести реестр мест (площадок) накопления ТКО на территории</w:t>
      </w:r>
      <w:r w:rsidRPr="00BA1F15">
        <w:rPr>
          <w:color w:val="FF0000"/>
          <w:sz w:val="24"/>
          <w:szCs w:val="24"/>
        </w:rPr>
        <w:t xml:space="preserve"> </w:t>
      </w:r>
      <w:r w:rsidRPr="00BA1F15">
        <w:rPr>
          <w:bCs/>
          <w:color w:val="000000"/>
          <w:sz w:val="24"/>
          <w:szCs w:val="24"/>
        </w:rPr>
        <w:t xml:space="preserve">Печенгского муниципального </w:t>
      </w:r>
      <w:r w:rsidRPr="00BA1F15">
        <w:rPr>
          <w:bCs/>
          <w:sz w:val="24"/>
          <w:szCs w:val="24"/>
        </w:rPr>
        <w:t>округа</w:t>
      </w:r>
      <w:r w:rsidRPr="00BA1F15">
        <w:rPr>
          <w:rFonts w:eastAsia="Calibri"/>
          <w:sz w:val="24"/>
          <w:szCs w:val="24"/>
          <w:lang w:eastAsia="en-US"/>
        </w:rPr>
        <w:t xml:space="preserve"> </w:t>
      </w:r>
      <w:r w:rsidRPr="00BA1F15">
        <w:rPr>
          <w:sz w:val="24"/>
          <w:szCs w:val="24"/>
        </w:rPr>
        <w:t xml:space="preserve">является отдел строительства и жилищно-коммунального хозяйства (далее -  ОС и ЖКХ) </w:t>
      </w:r>
      <w:r w:rsidRPr="00BA1F15">
        <w:rPr>
          <w:rFonts w:eastAsia="Calibri"/>
          <w:sz w:val="24"/>
          <w:szCs w:val="24"/>
          <w:lang w:eastAsia="en-US"/>
        </w:rPr>
        <w:t xml:space="preserve">администрации </w:t>
      </w:r>
      <w:r w:rsidRPr="00BA1F15">
        <w:rPr>
          <w:bCs/>
          <w:sz w:val="24"/>
          <w:szCs w:val="24"/>
        </w:rPr>
        <w:t xml:space="preserve">Печенгского муниципального округа </w:t>
      </w:r>
      <w:r w:rsidRPr="00BA1F15">
        <w:rPr>
          <w:sz w:val="24"/>
          <w:szCs w:val="24"/>
        </w:rPr>
        <w:t xml:space="preserve">(далее - Орган, уполномоченный на ведение Реестра). </w:t>
      </w:r>
    </w:p>
    <w:p w:rsidR="008175E8" w:rsidRPr="006364A6" w:rsidRDefault="008175E8" w:rsidP="00656F41">
      <w:pPr>
        <w:ind w:firstLine="709"/>
        <w:jc w:val="both"/>
        <w:rPr>
          <w:sz w:val="24"/>
          <w:szCs w:val="24"/>
        </w:rPr>
      </w:pPr>
      <w:r w:rsidRPr="006364A6">
        <w:rPr>
          <w:sz w:val="24"/>
          <w:szCs w:val="24"/>
        </w:rPr>
        <w:t>1.5. Заявителями в целях настоящего Положения являются лица, на которых возлагается обязанность по созданию мест (площадок) накопления ТКО (далее – Заявители).</w:t>
      </w:r>
    </w:p>
    <w:p w:rsidR="008175E8" w:rsidRPr="006364A6" w:rsidRDefault="008175E8" w:rsidP="00656F41">
      <w:pPr>
        <w:ind w:firstLine="709"/>
        <w:jc w:val="both"/>
        <w:rPr>
          <w:sz w:val="24"/>
          <w:szCs w:val="24"/>
        </w:rPr>
      </w:pPr>
      <w:r w:rsidRPr="006364A6">
        <w:rPr>
          <w:sz w:val="24"/>
          <w:szCs w:val="24"/>
        </w:rPr>
        <w:t xml:space="preserve">1.6. Положения разделов 2 и 3 настоящего Положения не применяются в отношении мест (площадок) накопления ТКО, создание которых осуществляется в </w:t>
      </w:r>
      <w:r w:rsidR="00F03132" w:rsidRPr="006364A6">
        <w:rPr>
          <w:sz w:val="24"/>
          <w:szCs w:val="24"/>
        </w:rPr>
        <w:t xml:space="preserve">соответствии </w:t>
      </w:r>
      <w:r w:rsidR="00287D5F" w:rsidRPr="006364A6">
        <w:rPr>
          <w:sz w:val="24"/>
          <w:szCs w:val="24"/>
        </w:rPr>
        <w:t>с проектной</w:t>
      </w:r>
      <w:r w:rsidRPr="006364A6">
        <w:rPr>
          <w:sz w:val="24"/>
          <w:szCs w:val="24"/>
        </w:rPr>
        <w:t xml:space="preserve"> документаци</w:t>
      </w:r>
      <w:r w:rsidR="00F03132" w:rsidRPr="006364A6">
        <w:rPr>
          <w:sz w:val="24"/>
          <w:szCs w:val="24"/>
        </w:rPr>
        <w:t>ей</w:t>
      </w:r>
      <w:r w:rsidRPr="006364A6">
        <w:rPr>
          <w:sz w:val="24"/>
          <w:szCs w:val="24"/>
        </w:rPr>
        <w:t xml:space="preserve"> при строительстве</w:t>
      </w:r>
      <w:r w:rsidR="00F03132" w:rsidRPr="006364A6">
        <w:rPr>
          <w:sz w:val="24"/>
          <w:szCs w:val="24"/>
        </w:rPr>
        <w:t>, реконструкции</w:t>
      </w:r>
      <w:r w:rsidRPr="006364A6">
        <w:rPr>
          <w:sz w:val="24"/>
          <w:szCs w:val="24"/>
        </w:rPr>
        <w:t xml:space="preserve"> объектов</w:t>
      </w:r>
      <w:r w:rsidR="00F03132" w:rsidRPr="006364A6">
        <w:rPr>
          <w:sz w:val="24"/>
          <w:szCs w:val="24"/>
        </w:rPr>
        <w:t xml:space="preserve"> ка</w:t>
      </w:r>
      <w:r w:rsidR="00287D5F" w:rsidRPr="006364A6">
        <w:rPr>
          <w:sz w:val="24"/>
          <w:szCs w:val="24"/>
        </w:rPr>
        <w:t>питального строительства, н</w:t>
      </w:r>
      <w:r w:rsidRPr="006364A6">
        <w:rPr>
          <w:sz w:val="24"/>
          <w:szCs w:val="24"/>
        </w:rPr>
        <w:t>а которые выдается разрешение на строительство.</w:t>
      </w:r>
    </w:p>
    <w:p w:rsidR="00287D5F" w:rsidRPr="006364A6" w:rsidRDefault="00287D5F" w:rsidP="008175E8">
      <w:pPr>
        <w:jc w:val="both"/>
        <w:rPr>
          <w:sz w:val="24"/>
          <w:szCs w:val="24"/>
        </w:rPr>
      </w:pPr>
    </w:p>
    <w:p w:rsidR="009959B4" w:rsidRPr="006364A6" w:rsidRDefault="009959B4" w:rsidP="00656F41">
      <w:pPr>
        <w:jc w:val="center"/>
        <w:rPr>
          <w:b/>
          <w:sz w:val="24"/>
          <w:szCs w:val="24"/>
        </w:rPr>
      </w:pPr>
      <w:r w:rsidRPr="006364A6">
        <w:rPr>
          <w:b/>
          <w:sz w:val="24"/>
          <w:szCs w:val="24"/>
        </w:rPr>
        <w:t xml:space="preserve">2. Порядок согласования создания мест (площадок) накопления </w:t>
      </w:r>
      <w:r w:rsidR="00DA3F9F" w:rsidRPr="006364A6">
        <w:rPr>
          <w:b/>
          <w:sz w:val="24"/>
          <w:szCs w:val="24"/>
        </w:rPr>
        <w:t xml:space="preserve">ТКО </w:t>
      </w:r>
    </w:p>
    <w:p w:rsidR="00DA3F9F" w:rsidRPr="006364A6" w:rsidRDefault="00DA3F9F" w:rsidP="009959B4">
      <w:pPr>
        <w:ind w:firstLine="709"/>
        <w:jc w:val="center"/>
        <w:rPr>
          <w:b/>
          <w:sz w:val="24"/>
          <w:szCs w:val="24"/>
        </w:rPr>
      </w:pPr>
    </w:p>
    <w:p w:rsidR="009959B4" w:rsidRPr="006364A6" w:rsidRDefault="009959B4" w:rsidP="00656F41">
      <w:pPr>
        <w:ind w:firstLine="709"/>
        <w:jc w:val="both"/>
        <w:rPr>
          <w:sz w:val="24"/>
          <w:szCs w:val="24"/>
        </w:rPr>
      </w:pPr>
      <w:r w:rsidRPr="006364A6">
        <w:rPr>
          <w:sz w:val="24"/>
          <w:szCs w:val="24"/>
        </w:rPr>
        <w:t>2.1. Для рассмотрения вопроса о согласовании создания места (площадки) накопления ТКО Заявитель либо представитель Заявителя обращается в Уполномоченный орган с заявкой, оформленной в письменном виде по форме, устан</w:t>
      </w:r>
      <w:r w:rsidR="00656F41">
        <w:rPr>
          <w:sz w:val="24"/>
          <w:szCs w:val="24"/>
        </w:rPr>
        <w:t>овленной в приложении</w:t>
      </w:r>
      <w:r w:rsidRPr="006364A6">
        <w:rPr>
          <w:sz w:val="24"/>
          <w:szCs w:val="24"/>
        </w:rPr>
        <w:t xml:space="preserve"> 1 к настоящему Положению (далее – Заявка), с прилагаемыми документами. </w:t>
      </w:r>
    </w:p>
    <w:p w:rsidR="009959B4" w:rsidRDefault="009959B4" w:rsidP="00656F41">
      <w:pPr>
        <w:ind w:firstLine="709"/>
        <w:jc w:val="both"/>
        <w:rPr>
          <w:sz w:val="24"/>
          <w:szCs w:val="24"/>
        </w:rPr>
      </w:pPr>
      <w:r w:rsidRPr="006364A6">
        <w:rPr>
          <w:sz w:val="24"/>
          <w:szCs w:val="24"/>
        </w:rPr>
        <w:lastRenderedPageBreak/>
        <w:t>2.2. К Заявке прилагаются следующие документы:</w:t>
      </w:r>
    </w:p>
    <w:p w:rsidR="009959B4" w:rsidRPr="006364A6" w:rsidRDefault="009959B4" w:rsidP="00656F41">
      <w:pPr>
        <w:ind w:firstLine="709"/>
        <w:jc w:val="both"/>
        <w:rPr>
          <w:sz w:val="24"/>
          <w:szCs w:val="24"/>
        </w:rPr>
      </w:pPr>
      <w:r w:rsidRPr="006364A6">
        <w:rPr>
          <w:sz w:val="24"/>
          <w:szCs w:val="24"/>
        </w:rPr>
        <w:t>2.2.1. При подаче Заявки на согласование создания места (площадки) накопления ТКО в границах земельного участка, которым Заявитель обладает на праве собственности, ином вещном праве, на основании аренды:</w:t>
      </w:r>
    </w:p>
    <w:p w:rsidR="009959B4" w:rsidRPr="006364A6" w:rsidRDefault="009959B4" w:rsidP="00656F41">
      <w:pPr>
        <w:ind w:firstLine="709"/>
        <w:jc w:val="both"/>
        <w:rPr>
          <w:sz w:val="24"/>
          <w:szCs w:val="24"/>
        </w:rPr>
      </w:pPr>
      <w:r w:rsidRPr="006364A6">
        <w:rPr>
          <w:sz w:val="24"/>
          <w:szCs w:val="24"/>
        </w:rPr>
        <w:t xml:space="preserve">1) </w:t>
      </w:r>
      <w:r w:rsidR="007B54DF">
        <w:rPr>
          <w:sz w:val="24"/>
          <w:szCs w:val="24"/>
        </w:rPr>
        <w:t xml:space="preserve">копия </w:t>
      </w:r>
      <w:r w:rsidRPr="007B54DF">
        <w:rPr>
          <w:sz w:val="24"/>
          <w:szCs w:val="24"/>
        </w:rPr>
        <w:t>документ</w:t>
      </w:r>
      <w:r w:rsidR="007B54DF">
        <w:rPr>
          <w:sz w:val="24"/>
          <w:szCs w:val="24"/>
        </w:rPr>
        <w:t>а</w:t>
      </w:r>
      <w:r w:rsidRPr="006364A6">
        <w:rPr>
          <w:sz w:val="24"/>
          <w:szCs w:val="24"/>
        </w:rPr>
        <w:t>, удостоверяющ</w:t>
      </w:r>
      <w:r w:rsidR="007B54DF">
        <w:rPr>
          <w:sz w:val="24"/>
          <w:szCs w:val="24"/>
        </w:rPr>
        <w:t>его</w:t>
      </w:r>
      <w:r w:rsidRPr="006364A6">
        <w:rPr>
          <w:sz w:val="24"/>
          <w:szCs w:val="24"/>
        </w:rPr>
        <w:t xml:space="preserve"> личность Заявителя; </w:t>
      </w:r>
    </w:p>
    <w:p w:rsidR="009959B4" w:rsidRPr="006364A6" w:rsidRDefault="009959B4" w:rsidP="00656F41">
      <w:pPr>
        <w:ind w:firstLine="709"/>
        <w:jc w:val="both"/>
        <w:rPr>
          <w:sz w:val="24"/>
          <w:szCs w:val="24"/>
        </w:rPr>
      </w:pPr>
      <w:r w:rsidRPr="006364A6">
        <w:rPr>
          <w:sz w:val="24"/>
          <w:szCs w:val="24"/>
        </w:rPr>
        <w:t xml:space="preserve">2) </w:t>
      </w:r>
      <w:r w:rsidR="00905851">
        <w:rPr>
          <w:sz w:val="24"/>
          <w:szCs w:val="24"/>
        </w:rPr>
        <w:t xml:space="preserve">копия </w:t>
      </w:r>
      <w:r w:rsidRPr="006364A6">
        <w:rPr>
          <w:sz w:val="24"/>
          <w:szCs w:val="24"/>
        </w:rPr>
        <w:t>документ</w:t>
      </w:r>
      <w:r w:rsidR="00905851">
        <w:rPr>
          <w:sz w:val="24"/>
          <w:szCs w:val="24"/>
        </w:rPr>
        <w:t>а</w:t>
      </w:r>
      <w:r w:rsidRPr="006364A6">
        <w:rPr>
          <w:sz w:val="24"/>
          <w:szCs w:val="24"/>
        </w:rPr>
        <w:t>, удостоверяющ</w:t>
      </w:r>
      <w:r w:rsidR="00905851">
        <w:rPr>
          <w:sz w:val="24"/>
          <w:szCs w:val="24"/>
        </w:rPr>
        <w:t>его</w:t>
      </w:r>
      <w:r w:rsidRPr="006364A6">
        <w:rPr>
          <w:sz w:val="24"/>
          <w:szCs w:val="24"/>
        </w:rPr>
        <w:t xml:space="preserve"> личность представителя Заявителя, и документы, подтверждающие полномочия представителя Заявителя (в случае обращения представителя Заявителя); </w:t>
      </w:r>
    </w:p>
    <w:p w:rsidR="009959B4" w:rsidRPr="006364A6" w:rsidRDefault="009959B4" w:rsidP="00656F41">
      <w:pPr>
        <w:ind w:firstLine="709"/>
        <w:jc w:val="both"/>
        <w:rPr>
          <w:sz w:val="24"/>
          <w:szCs w:val="24"/>
        </w:rPr>
      </w:pPr>
      <w:r w:rsidRPr="006364A6">
        <w:rPr>
          <w:sz w:val="24"/>
          <w:szCs w:val="24"/>
        </w:rPr>
        <w:t>3) выписка из ЕГРЮЛ о юридическом лице, выписка из ЕГРИП об индивидуальном предприни</w:t>
      </w:r>
      <w:r w:rsidR="0059385D">
        <w:rPr>
          <w:sz w:val="24"/>
          <w:szCs w:val="24"/>
        </w:rPr>
        <w:t>мателе, являющимися Заявителями</w:t>
      </w:r>
      <w:r w:rsidRPr="006364A6">
        <w:rPr>
          <w:sz w:val="24"/>
          <w:szCs w:val="24"/>
        </w:rPr>
        <w:t>;</w:t>
      </w:r>
    </w:p>
    <w:p w:rsidR="009959B4" w:rsidRPr="006364A6" w:rsidRDefault="009959B4" w:rsidP="00656F41">
      <w:pPr>
        <w:ind w:firstLine="709"/>
        <w:jc w:val="both"/>
        <w:rPr>
          <w:sz w:val="24"/>
          <w:szCs w:val="24"/>
        </w:rPr>
      </w:pPr>
      <w:r w:rsidRPr="006364A6">
        <w:rPr>
          <w:sz w:val="24"/>
          <w:szCs w:val="24"/>
        </w:rPr>
        <w:t>4) выписка из ЕГРН на земельный участок, на котором планируется создание места (площадки) накопления ТКО;</w:t>
      </w:r>
    </w:p>
    <w:p w:rsidR="009959B4" w:rsidRPr="006364A6" w:rsidRDefault="009959B4" w:rsidP="00656F41">
      <w:pPr>
        <w:ind w:firstLine="709"/>
        <w:jc w:val="both"/>
        <w:rPr>
          <w:sz w:val="24"/>
          <w:szCs w:val="24"/>
        </w:rPr>
      </w:pPr>
      <w:r w:rsidRPr="006364A6">
        <w:rPr>
          <w:sz w:val="24"/>
          <w:szCs w:val="24"/>
        </w:rPr>
        <w:t>5) схема планируемого размещения места (площадки) накопления ТКО</w:t>
      </w:r>
      <w:r w:rsidR="0066421C">
        <w:rPr>
          <w:sz w:val="24"/>
          <w:szCs w:val="24"/>
        </w:rPr>
        <w:t xml:space="preserve"> </w:t>
      </w:r>
      <w:r w:rsidRPr="006364A6">
        <w:rPr>
          <w:sz w:val="24"/>
          <w:szCs w:val="24"/>
        </w:rPr>
        <w:t xml:space="preserve">с указанием размеров места (площадки) накопления ТКО, а также координат характерных точек места (площадки) накопления ТКО, либо расстояний от места (площадки) накопления ТКО до ближайших строений, зданий, сооружений; </w:t>
      </w:r>
    </w:p>
    <w:p w:rsidR="009959B4" w:rsidRPr="006364A6" w:rsidRDefault="009959B4" w:rsidP="00656F41">
      <w:pPr>
        <w:ind w:firstLine="709"/>
        <w:jc w:val="both"/>
        <w:rPr>
          <w:sz w:val="24"/>
          <w:szCs w:val="24"/>
        </w:rPr>
      </w:pPr>
      <w:r w:rsidRPr="006364A6">
        <w:rPr>
          <w:sz w:val="24"/>
          <w:szCs w:val="24"/>
        </w:rPr>
        <w:t xml:space="preserve">6) описание основных конструктивных характеристик планируемого места (площадки) накопления ТКО, содержащее сведения о материалах основания, покрытия, ограждения, способе освещения; </w:t>
      </w:r>
    </w:p>
    <w:p w:rsidR="009959B4" w:rsidRPr="006364A6" w:rsidRDefault="009959B4" w:rsidP="00656F41">
      <w:pPr>
        <w:ind w:firstLine="709"/>
        <w:jc w:val="both"/>
        <w:rPr>
          <w:sz w:val="24"/>
          <w:szCs w:val="24"/>
        </w:rPr>
      </w:pPr>
      <w:r w:rsidRPr="006364A6">
        <w:rPr>
          <w:sz w:val="24"/>
          <w:szCs w:val="24"/>
        </w:rPr>
        <w:t xml:space="preserve">7) сведения об объектах, объектах капитального строительства, при осуществлении деятельности на которых образуются ТКО, планируемые к накоплению на указанном месте (площадке) накопления ТКО; </w:t>
      </w:r>
    </w:p>
    <w:p w:rsidR="009959B4" w:rsidRPr="006364A6" w:rsidRDefault="009959B4" w:rsidP="00656F41">
      <w:pPr>
        <w:ind w:firstLine="709"/>
        <w:jc w:val="both"/>
        <w:rPr>
          <w:sz w:val="24"/>
          <w:szCs w:val="24"/>
        </w:rPr>
      </w:pPr>
      <w:r w:rsidRPr="006364A6">
        <w:rPr>
          <w:sz w:val="24"/>
          <w:szCs w:val="24"/>
        </w:rPr>
        <w:t>8) согласие на обработку персональных данных в произвольной форме в соответствии с требованиями Федерального закона от 27.07.2006 № 152</w:t>
      </w:r>
      <w:r w:rsidR="0059385D">
        <w:rPr>
          <w:sz w:val="24"/>
          <w:szCs w:val="24"/>
        </w:rPr>
        <w:t>-ФЗ</w:t>
      </w:r>
      <w:r w:rsidRPr="006364A6">
        <w:rPr>
          <w:sz w:val="24"/>
          <w:szCs w:val="24"/>
        </w:rPr>
        <w:t xml:space="preserve"> «О персональных данных» при подаче Заявки физическим лицом.</w:t>
      </w:r>
    </w:p>
    <w:p w:rsidR="009959B4" w:rsidRPr="006364A6" w:rsidRDefault="009959B4" w:rsidP="00656F41">
      <w:pPr>
        <w:ind w:firstLine="709"/>
        <w:jc w:val="both"/>
        <w:rPr>
          <w:sz w:val="24"/>
          <w:szCs w:val="24"/>
        </w:rPr>
      </w:pPr>
      <w:r w:rsidRPr="006364A6">
        <w:rPr>
          <w:sz w:val="24"/>
          <w:szCs w:val="24"/>
        </w:rPr>
        <w:t xml:space="preserve">2.2.2. При подаче Заявки на согласование создания места (площадки) накопления ТКО на территории, свободной от прав третьих лиц, </w:t>
      </w:r>
      <w:r w:rsidR="00367ECD" w:rsidRPr="006364A6">
        <w:rPr>
          <w:sz w:val="24"/>
          <w:szCs w:val="24"/>
        </w:rPr>
        <w:t xml:space="preserve">к Заявке прилагаются </w:t>
      </w:r>
      <w:r w:rsidRPr="006364A6">
        <w:rPr>
          <w:sz w:val="24"/>
          <w:szCs w:val="24"/>
        </w:rPr>
        <w:t>документ</w:t>
      </w:r>
      <w:r w:rsidR="00E917F9">
        <w:rPr>
          <w:sz w:val="24"/>
          <w:szCs w:val="24"/>
        </w:rPr>
        <w:t>ы, перечисленные в подпунктах 1, 2, 3, 5, 6, 7, 8</w:t>
      </w:r>
      <w:r w:rsidRPr="006364A6">
        <w:rPr>
          <w:sz w:val="24"/>
          <w:szCs w:val="24"/>
        </w:rPr>
        <w:t xml:space="preserve"> пункта 2.2.1 настоящего Положения.</w:t>
      </w:r>
    </w:p>
    <w:p w:rsidR="009959B4" w:rsidRPr="006364A6" w:rsidRDefault="009959B4" w:rsidP="00656F41">
      <w:pPr>
        <w:ind w:firstLine="709"/>
        <w:jc w:val="both"/>
        <w:rPr>
          <w:sz w:val="24"/>
          <w:szCs w:val="24"/>
        </w:rPr>
      </w:pPr>
      <w:r w:rsidRPr="006364A6">
        <w:rPr>
          <w:sz w:val="24"/>
          <w:szCs w:val="24"/>
        </w:rPr>
        <w:t>2.2.3. При подаче Заявки на согласование создания места (площадки) накопления ТКО в границах земельного участка, правообладателем которого Заявитель не является</w:t>
      </w:r>
      <w:r w:rsidR="00E917F9">
        <w:rPr>
          <w:sz w:val="24"/>
          <w:szCs w:val="24"/>
        </w:rPr>
        <w:t>,</w:t>
      </w:r>
      <w:r w:rsidR="00367ECD" w:rsidRPr="006364A6">
        <w:rPr>
          <w:sz w:val="24"/>
          <w:szCs w:val="24"/>
        </w:rPr>
        <w:t xml:space="preserve"> к Заявке прилагаются:</w:t>
      </w:r>
    </w:p>
    <w:p w:rsidR="009959B4" w:rsidRPr="006364A6" w:rsidRDefault="009959B4" w:rsidP="00656F41">
      <w:pPr>
        <w:ind w:firstLine="709"/>
        <w:jc w:val="both"/>
        <w:rPr>
          <w:sz w:val="24"/>
          <w:szCs w:val="24"/>
        </w:rPr>
      </w:pPr>
      <w:r w:rsidRPr="006364A6">
        <w:rPr>
          <w:sz w:val="24"/>
          <w:szCs w:val="24"/>
        </w:rPr>
        <w:t xml:space="preserve">1) документы, перечисленные в подпунктах 1, 2, 3, 4, 8 пункта 2.2.1 настоящего Положения; </w:t>
      </w:r>
    </w:p>
    <w:p w:rsidR="009959B4" w:rsidRPr="006364A6" w:rsidRDefault="009959B4" w:rsidP="00656F41">
      <w:pPr>
        <w:ind w:firstLine="709"/>
        <w:jc w:val="both"/>
        <w:rPr>
          <w:sz w:val="24"/>
          <w:szCs w:val="24"/>
        </w:rPr>
      </w:pPr>
      <w:r w:rsidRPr="006364A6">
        <w:rPr>
          <w:sz w:val="24"/>
          <w:szCs w:val="24"/>
        </w:rPr>
        <w:t xml:space="preserve">2) соглашение между Заявителем и правообладателем земельного участка, иной документ, являющийся основанием для возникновения права Заявителя на создание места (площадки) накопления ТКО на земельном участке, правообладателем которого Заявитель не является; </w:t>
      </w:r>
    </w:p>
    <w:p w:rsidR="009959B4" w:rsidRPr="006364A6" w:rsidRDefault="009959B4" w:rsidP="00656F41">
      <w:pPr>
        <w:ind w:firstLine="709"/>
        <w:jc w:val="both"/>
        <w:rPr>
          <w:sz w:val="24"/>
          <w:szCs w:val="24"/>
        </w:rPr>
      </w:pPr>
      <w:r w:rsidRPr="006364A6">
        <w:rPr>
          <w:sz w:val="24"/>
          <w:szCs w:val="24"/>
        </w:rPr>
        <w:t>3) документ</w:t>
      </w:r>
      <w:r w:rsidR="00C777DA">
        <w:rPr>
          <w:sz w:val="24"/>
          <w:szCs w:val="24"/>
        </w:rPr>
        <w:t>ы, перечисленные в подпунктах 5, 6, 7</w:t>
      </w:r>
      <w:r w:rsidRPr="006364A6">
        <w:rPr>
          <w:sz w:val="24"/>
          <w:szCs w:val="24"/>
        </w:rPr>
        <w:t xml:space="preserve"> пункта 2.2.1 настоящего Положения, согласованные правообладателем земельного участка, на котором планируется создание места (площадки) накопления ТКО. </w:t>
      </w:r>
    </w:p>
    <w:p w:rsidR="009959B4" w:rsidRPr="006364A6" w:rsidRDefault="009959B4" w:rsidP="00656F41">
      <w:pPr>
        <w:ind w:firstLine="709"/>
        <w:jc w:val="both"/>
        <w:rPr>
          <w:sz w:val="24"/>
          <w:szCs w:val="24"/>
        </w:rPr>
      </w:pPr>
      <w:r w:rsidRPr="006364A6">
        <w:rPr>
          <w:sz w:val="24"/>
          <w:szCs w:val="24"/>
        </w:rPr>
        <w:t xml:space="preserve">2.2.4. При подаче Заявки на согласование создания места (площадки) накопления ТКО на территории многоквартирного дома (многоквартирных домов): </w:t>
      </w:r>
    </w:p>
    <w:p w:rsidR="009959B4" w:rsidRPr="006364A6" w:rsidRDefault="009959B4" w:rsidP="00656F41">
      <w:pPr>
        <w:ind w:firstLine="709"/>
        <w:jc w:val="both"/>
        <w:rPr>
          <w:sz w:val="24"/>
          <w:szCs w:val="24"/>
        </w:rPr>
      </w:pPr>
      <w:r w:rsidRPr="006364A6">
        <w:rPr>
          <w:sz w:val="24"/>
          <w:szCs w:val="24"/>
        </w:rPr>
        <w:t xml:space="preserve">1) в случае, если Заявителем является представитель собственников помещений в указанном многоквартирном доме (многоквартирных домах): </w:t>
      </w:r>
    </w:p>
    <w:p w:rsidR="009959B4" w:rsidRPr="006364A6" w:rsidRDefault="009E1427" w:rsidP="00656F41">
      <w:pPr>
        <w:ind w:firstLine="709"/>
        <w:jc w:val="both"/>
        <w:rPr>
          <w:sz w:val="24"/>
          <w:szCs w:val="24"/>
        </w:rPr>
      </w:pPr>
      <w:r>
        <w:rPr>
          <w:sz w:val="24"/>
          <w:szCs w:val="24"/>
        </w:rPr>
        <w:t xml:space="preserve">- </w:t>
      </w:r>
      <w:r w:rsidR="009959B4" w:rsidRPr="007B54DF">
        <w:rPr>
          <w:sz w:val="24"/>
          <w:szCs w:val="24"/>
        </w:rPr>
        <w:t>копия документа</w:t>
      </w:r>
      <w:r w:rsidR="009959B4" w:rsidRPr="006364A6">
        <w:rPr>
          <w:sz w:val="24"/>
          <w:szCs w:val="24"/>
        </w:rPr>
        <w:t xml:space="preserve">, удостоверяющего личность Заявителя; </w:t>
      </w:r>
    </w:p>
    <w:p w:rsidR="009959B4" w:rsidRPr="006364A6" w:rsidRDefault="009E1427" w:rsidP="00656F41">
      <w:pPr>
        <w:ind w:firstLine="709"/>
        <w:jc w:val="both"/>
        <w:rPr>
          <w:sz w:val="24"/>
          <w:szCs w:val="24"/>
        </w:rPr>
      </w:pPr>
      <w:r>
        <w:rPr>
          <w:sz w:val="24"/>
          <w:szCs w:val="24"/>
        </w:rPr>
        <w:t xml:space="preserve">- </w:t>
      </w:r>
      <w:r w:rsidR="009959B4" w:rsidRPr="006364A6">
        <w:rPr>
          <w:sz w:val="24"/>
          <w:szCs w:val="24"/>
        </w:rPr>
        <w:t>документы, подтверждающие полномочия Заявителя действовать от имени собственников помещений в многоквартирном доме (многоквартирных домах);</w:t>
      </w:r>
    </w:p>
    <w:p w:rsidR="009959B4" w:rsidRPr="006364A6" w:rsidRDefault="009959B4" w:rsidP="00656F41">
      <w:pPr>
        <w:ind w:firstLine="709"/>
        <w:jc w:val="both"/>
        <w:rPr>
          <w:sz w:val="24"/>
          <w:szCs w:val="24"/>
        </w:rPr>
      </w:pPr>
      <w:r w:rsidRPr="006364A6">
        <w:rPr>
          <w:sz w:val="24"/>
          <w:szCs w:val="24"/>
        </w:rPr>
        <w:t>2) в случае, если Заявителем является управляющая организация, товарищество собственников жилья, жилищный кооператив или иной специализированный потребительский кооператив, в управлении которых находится указанный многоквартирный дом (многоквартирные дома):</w:t>
      </w:r>
    </w:p>
    <w:p w:rsidR="009959B4" w:rsidRPr="006364A6" w:rsidRDefault="009959B4" w:rsidP="00656F41">
      <w:pPr>
        <w:ind w:firstLine="709"/>
        <w:jc w:val="both"/>
        <w:rPr>
          <w:sz w:val="24"/>
          <w:szCs w:val="24"/>
        </w:rPr>
      </w:pPr>
      <w:r w:rsidRPr="006364A6">
        <w:rPr>
          <w:sz w:val="24"/>
          <w:szCs w:val="24"/>
        </w:rPr>
        <w:t>- выписка из ЕГРЮЛ о юридическом лице, являющемся Заявителем;</w:t>
      </w:r>
    </w:p>
    <w:p w:rsidR="009959B4" w:rsidRPr="006364A6" w:rsidRDefault="009959B4" w:rsidP="00656F41">
      <w:pPr>
        <w:ind w:firstLine="709"/>
        <w:jc w:val="both"/>
        <w:rPr>
          <w:sz w:val="24"/>
          <w:szCs w:val="24"/>
        </w:rPr>
      </w:pPr>
      <w:r w:rsidRPr="006364A6">
        <w:rPr>
          <w:sz w:val="24"/>
          <w:szCs w:val="24"/>
        </w:rPr>
        <w:lastRenderedPageBreak/>
        <w:t>- документы, подтверждающие пол</w:t>
      </w:r>
      <w:r w:rsidR="00EA39F6">
        <w:rPr>
          <w:sz w:val="24"/>
          <w:szCs w:val="24"/>
        </w:rPr>
        <w:t>номочия представителя Заявителя</w:t>
      </w:r>
      <w:r w:rsidRPr="006364A6">
        <w:rPr>
          <w:sz w:val="24"/>
          <w:szCs w:val="24"/>
        </w:rPr>
        <w:t xml:space="preserve">; </w:t>
      </w:r>
    </w:p>
    <w:p w:rsidR="0095418D" w:rsidRDefault="009959B4" w:rsidP="00656F41">
      <w:pPr>
        <w:ind w:firstLine="709"/>
        <w:jc w:val="both"/>
        <w:rPr>
          <w:sz w:val="24"/>
          <w:szCs w:val="24"/>
        </w:rPr>
      </w:pPr>
      <w:r w:rsidRPr="006364A6">
        <w:rPr>
          <w:sz w:val="24"/>
          <w:szCs w:val="24"/>
        </w:rPr>
        <w:t>3) документы, перечисленные в подпун</w:t>
      </w:r>
      <w:r w:rsidR="00EA39F6">
        <w:rPr>
          <w:sz w:val="24"/>
          <w:szCs w:val="24"/>
        </w:rPr>
        <w:t>ктах 5</w:t>
      </w:r>
      <w:r w:rsidRPr="006364A6">
        <w:rPr>
          <w:sz w:val="24"/>
          <w:szCs w:val="24"/>
        </w:rPr>
        <w:t>, 6, 7, 8 пу</w:t>
      </w:r>
      <w:r w:rsidR="0095418D">
        <w:rPr>
          <w:sz w:val="24"/>
          <w:szCs w:val="24"/>
        </w:rPr>
        <w:t>нкта 2.2.1 настоящего Положения;</w:t>
      </w:r>
    </w:p>
    <w:p w:rsidR="009959B4" w:rsidRPr="0057361F" w:rsidRDefault="0095418D" w:rsidP="00656F41">
      <w:pPr>
        <w:ind w:firstLine="709"/>
        <w:jc w:val="both"/>
        <w:rPr>
          <w:sz w:val="24"/>
          <w:szCs w:val="24"/>
        </w:rPr>
      </w:pPr>
      <w:r w:rsidRPr="0057361F">
        <w:rPr>
          <w:sz w:val="24"/>
          <w:szCs w:val="24"/>
        </w:rPr>
        <w:t>4)</w:t>
      </w:r>
      <w:r w:rsidR="009959B4" w:rsidRPr="0057361F">
        <w:rPr>
          <w:sz w:val="24"/>
          <w:szCs w:val="24"/>
        </w:rPr>
        <w:t xml:space="preserve"> </w:t>
      </w:r>
      <w:r w:rsidRPr="0057361F">
        <w:rPr>
          <w:sz w:val="24"/>
          <w:szCs w:val="24"/>
        </w:rPr>
        <w:t>протокол общего собрания собственников помещений в многоквартирном доме по вопросу определения нового места размещения или переноса контейнерной площадки для сбора ТКО (если площадка предназначена для нескольких домов, то протоколы общих собраний всех домов</w:t>
      </w:r>
      <w:r w:rsidR="00C777DA">
        <w:rPr>
          <w:sz w:val="24"/>
          <w:szCs w:val="24"/>
        </w:rPr>
        <w:t>)</w:t>
      </w:r>
      <w:r w:rsidRPr="0057361F">
        <w:rPr>
          <w:sz w:val="24"/>
          <w:szCs w:val="24"/>
        </w:rPr>
        <w:t>.</w:t>
      </w:r>
    </w:p>
    <w:p w:rsidR="009959B4" w:rsidRDefault="009959B4" w:rsidP="00656F41">
      <w:pPr>
        <w:ind w:firstLine="709"/>
        <w:jc w:val="both"/>
        <w:rPr>
          <w:sz w:val="24"/>
          <w:szCs w:val="24"/>
        </w:rPr>
      </w:pPr>
      <w:r w:rsidRPr="006364A6">
        <w:rPr>
          <w:sz w:val="24"/>
          <w:szCs w:val="24"/>
        </w:rPr>
        <w:t xml:space="preserve">2.3. Поступившая Заявка регистрируется Уполномоченным органом в день поступления и рассматривается в течение 10 календарных дней со дня её поступления. </w:t>
      </w:r>
    </w:p>
    <w:p w:rsidR="009959B4" w:rsidRPr="006364A6" w:rsidRDefault="009959B4" w:rsidP="00656F41">
      <w:pPr>
        <w:ind w:firstLine="709"/>
        <w:jc w:val="both"/>
        <w:rPr>
          <w:sz w:val="24"/>
          <w:szCs w:val="24"/>
        </w:rPr>
      </w:pPr>
      <w:r w:rsidRPr="006364A6">
        <w:rPr>
          <w:sz w:val="24"/>
          <w:szCs w:val="24"/>
        </w:rPr>
        <w:t xml:space="preserve">2.4. В целях оценки Заявки и возможности создания места (площадки) для накопления ТКО на предмет соответствия требованиям законодательства Российской Федерации и муниципальным нормативным правовым актам Уполномоченный орган направляет запрос с приложением копии поступившей Заявки и прилагаемых к ней документов: </w:t>
      </w:r>
    </w:p>
    <w:p w:rsidR="00626E9A" w:rsidRDefault="009959B4" w:rsidP="00656F41">
      <w:pPr>
        <w:pStyle w:val="ae"/>
        <w:ind w:firstLine="709"/>
        <w:jc w:val="both"/>
        <w:rPr>
          <w:rStyle w:val="af"/>
          <w:b w:val="0"/>
          <w:sz w:val="24"/>
          <w:szCs w:val="24"/>
        </w:rPr>
      </w:pPr>
      <w:r w:rsidRPr="006364A6">
        <w:rPr>
          <w:rStyle w:val="af"/>
          <w:b w:val="0"/>
          <w:sz w:val="24"/>
          <w:szCs w:val="24"/>
        </w:rPr>
        <w:t xml:space="preserve">2.4.1. В Управление Роспотребнадзора по Мурманской области </w:t>
      </w:r>
      <w:r w:rsidR="00557E34" w:rsidRPr="006364A6">
        <w:rPr>
          <w:rStyle w:val="af"/>
          <w:b w:val="0"/>
          <w:sz w:val="24"/>
          <w:szCs w:val="24"/>
        </w:rPr>
        <w:t>-</w:t>
      </w:r>
      <w:r w:rsidRPr="006364A6">
        <w:rPr>
          <w:rStyle w:val="af"/>
          <w:b w:val="0"/>
          <w:sz w:val="24"/>
          <w:szCs w:val="24"/>
        </w:rPr>
        <w:t xml:space="preserve"> на предмет соответствия требованиям законодательства Российской Федерации в области санитарно-эпидемиологического благополучия населения к местам (площадкам) накопления ТКО.</w:t>
      </w:r>
      <w:r w:rsidR="007508A4" w:rsidRPr="006364A6">
        <w:rPr>
          <w:rStyle w:val="af"/>
          <w:b w:val="0"/>
          <w:sz w:val="24"/>
          <w:szCs w:val="24"/>
        </w:rPr>
        <w:t xml:space="preserve"> По запросу уполномоченного органа Управление Роспотребнадзора по Мурманской области подготавливает заключение и направляет его в уполномоченный орган в срок не позднее 5 календарных дней со дня поступления запроса.</w:t>
      </w:r>
    </w:p>
    <w:p w:rsidR="00411061" w:rsidRPr="006364A6" w:rsidRDefault="00411061" w:rsidP="00656F41">
      <w:pPr>
        <w:pStyle w:val="ae"/>
        <w:ind w:firstLine="709"/>
        <w:jc w:val="both"/>
        <w:rPr>
          <w:rStyle w:val="af"/>
          <w:b w:val="0"/>
          <w:sz w:val="24"/>
          <w:szCs w:val="24"/>
        </w:rPr>
      </w:pPr>
      <w:r w:rsidRPr="00411061">
        <w:rPr>
          <w:rStyle w:val="af"/>
          <w:b w:val="0"/>
          <w:sz w:val="24"/>
          <w:szCs w:val="24"/>
        </w:rPr>
        <w:t>В случае направления запроса срок рассмотрения Заявки может быть увеличен по решению Уполномоченного органа до 20 календарных дней, при этом Заявителю не позднее трех календарных дней со дня принятия такого решения Уполномоченным органом направляется соответствующее уведомление.</w:t>
      </w:r>
    </w:p>
    <w:p w:rsidR="009959B4" w:rsidRPr="006364A6" w:rsidRDefault="009959B4" w:rsidP="00656F41">
      <w:pPr>
        <w:ind w:firstLine="709"/>
        <w:jc w:val="both"/>
        <w:rPr>
          <w:rFonts w:eastAsia="Calibri"/>
          <w:sz w:val="24"/>
          <w:szCs w:val="24"/>
          <w:lang w:eastAsia="en-US"/>
        </w:rPr>
      </w:pPr>
      <w:r w:rsidRPr="006364A6">
        <w:rPr>
          <w:sz w:val="24"/>
          <w:szCs w:val="24"/>
        </w:rPr>
        <w:t>2.4.2</w:t>
      </w:r>
      <w:r w:rsidR="001F22F0" w:rsidRPr="006364A6">
        <w:rPr>
          <w:sz w:val="24"/>
          <w:szCs w:val="24"/>
        </w:rPr>
        <w:t>.</w:t>
      </w:r>
      <w:r w:rsidRPr="00645391">
        <w:rPr>
          <w:sz w:val="24"/>
          <w:szCs w:val="24"/>
        </w:rPr>
        <w:t xml:space="preserve"> </w:t>
      </w:r>
      <w:r w:rsidRPr="006364A6">
        <w:rPr>
          <w:sz w:val="24"/>
          <w:szCs w:val="24"/>
        </w:rPr>
        <w:t xml:space="preserve">В </w:t>
      </w:r>
      <w:r w:rsidR="00C85427" w:rsidRPr="006364A6">
        <w:rPr>
          <w:sz w:val="24"/>
          <w:szCs w:val="24"/>
        </w:rPr>
        <w:t>отдел строительства и жилищно-</w:t>
      </w:r>
      <w:r w:rsidR="006C425D" w:rsidRPr="006364A6">
        <w:rPr>
          <w:sz w:val="24"/>
          <w:szCs w:val="24"/>
        </w:rPr>
        <w:t>коммунального</w:t>
      </w:r>
      <w:r w:rsidR="00C85427" w:rsidRPr="006364A6">
        <w:rPr>
          <w:sz w:val="24"/>
          <w:szCs w:val="24"/>
        </w:rPr>
        <w:t xml:space="preserve"> хозяйства (далее - </w:t>
      </w:r>
      <w:r w:rsidRPr="006364A6">
        <w:rPr>
          <w:sz w:val="24"/>
          <w:szCs w:val="24"/>
        </w:rPr>
        <w:t>О</w:t>
      </w:r>
      <w:r w:rsidR="00626E9A" w:rsidRPr="006364A6">
        <w:rPr>
          <w:sz w:val="24"/>
          <w:szCs w:val="24"/>
        </w:rPr>
        <w:t>С</w:t>
      </w:r>
      <w:r w:rsidR="006C425D" w:rsidRPr="006364A6">
        <w:rPr>
          <w:sz w:val="24"/>
          <w:szCs w:val="24"/>
        </w:rPr>
        <w:t xml:space="preserve"> </w:t>
      </w:r>
      <w:r w:rsidR="00626E9A" w:rsidRPr="006364A6">
        <w:rPr>
          <w:sz w:val="24"/>
          <w:szCs w:val="24"/>
        </w:rPr>
        <w:t>и</w:t>
      </w:r>
      <w:r w:rsidR="006C425D" w:rsidRPr="006364A6">
        <w:rPr>
          <w:sz w:val="24"/>
          <w:szCs w:val="24"/>
        </w:rPr>
        <w:t xml:space="preserve"> </w:t>
      </w:r>
      <w:r w:rsidR="00626E9A" w:rsidRPr="006364A6">
        <w:rPr>
          <w:sz w:val="24"/>
          <w:szCs w:val="24"/>
        </w:rPr>
        <w:t>ЖКХ</w:t>
      </w:r>
      <w:r w:rsidR="00C85427" w:rsidRPr="006364A6">
        <w:rPr>
          <w:sz w:val="24"/>
          <w:szCs w:val="24"/>
        </w:rPr>
        <w:t>)</w:t>
      </w:r>
      <w:r w:rsidRPr="006364A6">
        <w:rPr>
          <w:sz w:val="24"/>
          <w:szCs w:val="24"/>
        </w:rPr>
        <w:t xml:space="preserve"> </w:t>
      </w:r>
      <w:r w:rsidR="00626E9A" w:rsidRPr="006364A6">
        <w:rPr>
          <w:rFonts w:eastAsia="Calibri"/>
          <w:sz w:val="24"/>
          <w:szCs w:val="24"/>
          <w:lang w:eastAsia="en-US"/>
        </w:rPr>
        <w:t xml:space="preserve">администрации </w:t>
      </w:r>
      <w:r w:rsidR="00626E9A" w:rsidRPr="006364A6">
        <w:rPr>
          <w:bCs/>
          <w:color w:val="000000"/>
          <w:sz w:val="24"/>
          <w:szCs w:val="24"/>
        </w:rPr>
        <w:t>Печенгского муниципального округа</w:t>
      </w:r>
      <w:r w:rsidR="00626E9A" w:rsidRPr="006364A6">
        <w:rPr>
          <w:sz w:val="24"/>
          <w:szCs w:val="24"/>
        </w:rPr>
        <w:t xml:space="preserve"> </w:t>
      </w:r>
      <w:r w:rsidR="00557E34" w:rsidRPr="006364A6">
        <w:rPr>
          <w:sz w:val="24"/>
          <w:szCs w:val="24"/>
        </w:rPr>
        <w:t>-</w:t>
      </w:r>
      <w:r w:rsidRPr="006364A6">
        <w:rPr>
          <w:sz w:val="24"/>
          <w:szCs w:val="24"/>
        </w:rPr>
        <w:t xml:space="preserve"> на предмет соответствия требованиям</w:t>
      </w:r>
      <w:r w:rsidRPr="006364A6">
        <w:rPr>
          <w:rFonts w:eastAsia="Calibri"/>
          <w:sz w:val="24"/>
          <w:szCs w:val="24"/>
          <w:lang w:eastAsia="en-US"/>
        </w:rPr>
        <w:t xml:space="preserve"> </w:t>
      </w:r>
      <w:r w:rsidRPr="006364A6">
        <w:rPr>
          <w:sz w:val="24"/>
          <w:szCs w:val="24"/>
        </w:rPr>
        <w:t xml:space="preserve">законодательства Российской Федерации и муниципальных правовых актов в области градостроительной деятельности, Правил благоустройства </w:t>
      </w:r>
      <w:r w:rsidR="00474C23" w:rsidRPr="0057361F">
        <w:rPr>
          <w:sz w:val="24"/>
          <w:szCs w:val="24"/>
        </w:rPr>
        <w:t>Печенгского муниципального округа</w:t>
      </w:r>
      <w:r w:rsidR="00474C23">
        <w:rPr>
          <w:sz w:val="24"/>
          <w:szCs w:val="24"/>
        </w:rPr>
        <w:t xml:space="preserve"> </w:t>
      </w:r>
      <w:r w:rsidRPr="006364A6">
        <w:rPr>
          <w:sz w:val="24"/>
          <w:szCs w:val="24"/>
        </w:rPr>
        <w:t xml:space="preserve">в части соблюдения требований о недопустимости устройства площадок для установки мусоросборников на территории технических (охранных) зон магистральных коллекторов и трубопроводов, кабелей высокого, низкого напряжения и слабых токов, линий высоковольтных передач. </w:t>
      </w:r>
    </w:p>
    <w:p w:rsidR="007508A4" w:rsidRPr="006364A6" w:rsidRDefault="009959B4" w:rsidP="00656F41">
      <w:pPr>
        <w:tabs>
          <w:tab w:val="left" w:pos="0"/>
        </w:tabs>
        <w:autoSpaceDE w:val="0"/>
        <w:autoSpaceDN w:val="0"/>
        <w:adjustRightInd w:val="0"/>
        <w:ind w:firstLine="709"/>
        <w:jc w:val="both"/>
        <w:rPr>
          <w:sz w:val="24"/>
          <w:szCs w:val="24"/>
        </w:rPr>
      </w:pPr>
      <w:r w:rsidRPr="006364A6">
        <w:rPr>
          <w:sz w:val="24"/>
          <w:szCs w:val="24"/>
        </w:rPr>
        <w:t xml:space="preserve">2.4.3. </w:t>
      </w:r>
      <w:r w:rsidR="00557E34" w:rsidRPr="006364A6">
        <w:rPr>
          <w:sz w:val="24"/>
          <w:szCs w:val="24"/>
        </w:rPr>
        <w:t xml:space="preserve">В </w:t>
      </w:r>
      <w:r w:rsidR="00E00541" w:rsidRPr="006364A6">
        <w:rPr>
          <w:sz w:val="24"/>
          <w:szCs w:val="24"/>
        </w:rPr>
        <w:t>Комитет по управлению имуществом</w:t>
      </w:r>
      <w:r w:rsidR="00557E34" w:rsidRPr="006364A6">
        <w:rPr>
          <w:sz w:val="24"/>
          <w:szCs w:val="24"/>
        </w:rPr>
        <w:t xml:space="preserve"> </w:t>
      </w:r>
      <w:r w:rsidR="00C85427" w:rsidRPr="006364A6">
        <w:rPr>
          <w:sz w:val="24"/>
          <w:szCs w:val="24"/>
        </w:rPr>
        <w:t xml:space="preserve"> </w:t>
      </w:r>
      <w:r w:rsidR="00557E34" w:rsidRPr="006364A6">
        <w:rPr>
          <w:rFonts w:eastAsia="Calibri"/>
          <w:sz w:val="24"/>
          <w:szCs w:val="24"/>
          <w:lang w:eastAsia="en-US"/>
        </w:rPr>
        <w:t xml:space="preserve">администрации </w:t>
      </w:r>
      <w:r w:rsidR="00557E34" w:rsidRPr="006364A6">
        <w:rPr>
          <w:bCs/>
          <w:color w:val="000000"/>
          <w:sz w:val="24"/>
          <w:szCs w:val="24"/>
        </w:rPr>
        <w:t>Печенгского муниципального округа</w:t>
      </w:r>
      <w:r w:rsidR="00557E34" w:rsidRPr="006364A6">
        <w:rPr>
          <w:sz w:val="24"/>
          <w:szCs w:val="24"/>
        </w:rPr>
        <w:t xml:space="preserve"> </w:t>
      </w:r>
      <w:r w:rsidR="00D76ADC" w:rsidRPr="006364A6">
        <w:rPr>
          <w:sz w:val="24"/>
          <w:szCs w:val="24"/>
        </w:rPr>
        <w:t>(далее - КУИ)</w:t>
      </w:r>
      <w:r w:rsidR="00D76ADC">
        <w:rPr>
          <w:sz w:val="24"/>
          <w:szCs w:val="24"/>
        </w:rPr>
        <w:t xml:space="preserve"> </w:t>
      </w:r>
      <w:r w:rsidR="00557E34" w:rsidRPr="006364A6">
        <w:rPr>
          <w:sz w:val="24"/>
          <w:szCs w:val="24"/>
        </w:rPr>
        <w:t xml:space="preserve">- </w:t>
      </w:r>
      <w:r w:rsidRPr="006364A6">
        <w:rPr>
          <w:sz w:val="24"/>
          <w:szCs w:val="24"/>
        </w:rPr>
        <w:t xml:space="preserve">на предмет </w:t>
      </w:r>
      <w:r w:rsidR="00E00541" w:rsidRPr="006364A6">
        <w:rPr>
          <w:sz w:val="24"/>
          <w:szCs w:val="24"/>
        </w:rPr>
        <w:t>соответствия требованиям</w:t>
      </w:r>
      <w:r w:rsidR="00E00541" w:rsidRPr="006364A6">
        <w:rPr>
          <w:rFonts w:eastAsia="Calibri"/>
          <w:sz w:val="24"/>
          <w:szCs w:val="24"/>
          <w:lang w:eastAsia="en-US"/>
        </w:rPr>
        <w:t xml:space="preserve"> </w:t>
      </w:r>
      <w:r w:rsidR="00E00541" w:rsidRPr="006364A6">
        <w:rPr>
          <w:sz w:val="24"/>
          <w:szCs w:val="24"/>
        </w:rPr>
        <w:t xml:space="preserve">законодательства Российской Федерации и муниципальных правовых актов в области земельного законодательства и на предмет </w:t>
      </w:r>
      <w:r w:rsidRPr="006364A6">
        <w:rPr>
          <w:sz w:val="24"/>
          <w:szCs w:val="24"/>
        </w:rPr>
        <w:t xml:space="preserve">предоставления </w:t>
      </w:r>
      <w:r w:rsidR="00E00541" w:rsidRPr="006364A6">
        <w:rPr>
          <w:sz w:val="24"/>
          <w:szCs w:val="24"/>
        </w:rPr>
        <w:t xml:space="preserve">сведений </w:t>
      </w:r>
      <w:r w:rsidRPr="006364A6">
        <w:rPr>
          <w:sz w:val="24"/>
          <w:szCs w:val="24"/>
        </w:rPr>
        <w:t xml:space="preserve">о земельном участке, территории, в отношении которых рассматривается Заявка, имеющих значение для решения вопроса о согласовании создания места (площадки) накопления ТКО. </w:t>
      </w:r>
    </w:p>
    <w:p w:rsidR="009959B4" w:rsidRPr="006364A6" w:rsidRDefault="009959B4" w:rsidP="00656F41">
      <w:pPr>
        <w:tabs>
          <w:tab w:val="left" w:pos="0"/>
        </w:tabs>
        <w:autoSpaceDE w:val="0"/>
        <w:autoSpaceDN w:val="0"/>
        <w:adjustRightInd w:val="0"/>
        <w:ind w:firstLine="709"/>
        <w:jc w:val="both"/>
        <w:rPr>
          <w:sz w:val="24"/>
          <w:szCs w:val="24"/>
        </w:rPr>
      </w:pPr>
      <w:r w:rsidRPr="006364A6">
        <w:rPr>
          <w:sz w:val="24"/>
          <w:szCs w:val="24"/>
        </w:rPr>
        <w:t xml:space="preserve">2.5. </w:t>
      </w:r>
      <w:r w:rsidR="00C85427" w:rsidRPr="006364A6">
        <w:rPr>
          <w:sz w:val="24"/>
          <w:szCs w:val="24"/>
        </w:rPr>
        <w:t>ОС</w:t>
      </w:r>
      <w:r w:rsidR="006C425D" w:rsidRPr="006364A6">
        <w:rPr>
          <w:sz w:val="24"/>
          <w:szCs w:val="24"/>
        </w:rPr>
        <w:t xml:space="preserve"> </w:t>
      </w:r>
      <w:r w:rsidR="00C85427" w:rsidRPr="006364A6">
        <w:rPr>
          <w:sz w:val="24"/>
          <w:szCs w:val="24"/>
        </w:rPr>
        <w:t>и</w:t>
      </w:r>
      <w:r w:rsidR="006C425D" w:rsidRPr="006364A6">
        <w:rPr>
          <w:sz w:val="24"/>
          <w:szCs w:val="24"/>
        </w:rPr>
        <w:t xml:space="preserve"> </w:t>
      </w:r>
      <w:r w:rsidR="00C85427" w:rsidRPr="006364A6">
        <w:rPr>
          <w:sz w:val="24"/>
          <w:szCs w:val="24"/>
        </w:rPr>
        <w:t xml:space="preserve">ЖКХ и КУИ </w:t>
      </w:r>
      <w:r w:rsidRPr="006364A6">
        <w:rPr>
          <w:sz w:val="24"/>
          <w:szCs w:val="24"/>
        </w:rPr>
        <w:t xml:space="preserve">администрации </w:t>
      </w:r>
      <w:r w:rsidR="005D0C20" w:rsidRPr="006364A6">
        <w:rPr>
          <w:bCs/>
          <w:color w:val="000000"/>
          <w:sz w:val="24"/>
          <w:szCs w:val="24"/>
        </w:rPr>
        <w:t>Печенгского муниципального округа</w:t>
      </w:r>
      <w:r w:rsidR="005D0C20" w:rsidRPr="006364A6">
        <w:rPr>
          <w:sz w:val="24"/>
          <w:szCs w:val="24"/>
        </w:rPr>
        <w:t xml:space="preserve"> </w:t>
      </w:r>
      <w:r w:rsidRPr="006364A6">
        <w:rPr>
          <w:sz w:val="24"/>
          <w:szCs w:val="24"/>
        </w:rPr>
        <w:t>направля</w:t>
      </w:r>
      <w:r w:rsidR="00C85427" w:rsidRPr="006364A6">
        <w:rPr>
          <w:sz w:val="24"/>
          <w:szCs w:val="24"/>
        </w:rPr>
        <w:t>ют</w:t>
      </w:r>
      <w:r w:rsidRPr="006364A6">
        <w:rPr>
          <w:sz w:val="24"/>
          <w:szCs w:val="24"/>
        </w:rPr>
        <w:t xml:space="preserve"> мотивированн</w:t>
      </w:r>
      <w:r w:rsidR="005D0C20" w:rsidRPr="006364A6">
        <w:rPr>
          <w:sz w:val="24"/>
          <w:szCs w:val="24"/>
        </w:rPr>
        <w:t>ые</w:t>
      </w:r>
      <w:r w:rsidRPr="006364A6">
        <w:rPr>
          <w:sz w:val="24"/>
          <w:szCs w:val="24"/>
        </w:rPr>
        <w:t xml:space="preserve"> заключени</w:t>
      </w:r>
      <w:r w:rsidR="005D0C20" w:rsidRPr="006364A6">
        <w:rPr>
          <w:sz w:val="24"/>
          <w:szCs w:val="24"/>
        </w:rPr>
        <w:t>я</w:t>
      </w:r>
      <w:r w:rsidRPr="006364A6">
        <w:rPr>
          <w:sz w:val="24"/>
          <w:szCs w:val="24"/>
        </w:rPr>
        <w:t xml:space="preserve"> и сведения в Уполномоченный орган в срок не позднее </w:t>
      </w:r>
      <w:r w:rsidR="00645391">
        <w:rPr>
          <w:sz w:val="24"/>
          <w:szCs w:val="24"/>
        </w:rPr>
        <w:t>7</w:t>
      </w:r>
      <w:r w:rsidRPr="006364A6">
        <w:rPr>
          <w:sz w:val="24"/>
          <w:szCs w:val="24"/>
        </w:rPr>
        <w:t xml:space="preserve"> календарных дней со дня поступления запроса. </w:t>
      </w:r>
    </w:p>
    <w:p w:rsidR="009959B4" w:rsidRPr="006364A6" w:rsidRDefault="00474C23" w:rsidP="00656F41">
      <w:pPr>
        <w:tabs>
          <w:tab w:val="left" w:pos="0"/>
        </w:tabs>
        <w:autoSpaceDE w:val="0"/>
        <w:autoSpaceDN w:val="0"/>
        <w:adjustRightInd w:val="0"/>
        <w:ind w:firstLine="709"/>
        <w:jc w:val="both"/>
        <w:rPr>
          <w:sz w:val="24"/>
          <w:szCs w:val="24"/>
        </w:rPr>
      </w:pPr>
      <w:r>
        <w:rPr>
          <w:sz w:val="24"/>
          <w:szCs w:val="24"/>
        </w:rPr>
        <w:t>2.6</w:t>
      </w:r>
      <w:r w:rsidR="009959B4" w:rsidRPr="006364A6">
        <w:rPr>
          <w:sz w:val="24"/>
          <w:szCs w:val="24"/>
        </w:rPr>
        <w:t>. По результатам рассмотрения Уполномоченным органом Заявки с приложенными документами, с учетом заключений Управления Роспотребнадзора по Мурманской области</w:t>
      </w:r>
      <w:r w:rsidR="005D0C20" w:rsidRPr="006364A6">
        <w:rPr>
          <w:sz w:val="24"/>
          <w:szCs w:val="24"/>
        </w:rPr>
        <w:t>, ОС</w:t>
      </w:r>
      <w:r w:rsidR="006C425D" w:rsidRPr="006364A6">
        <w:rPr>
          <w:sz w:val="24"/>
          <w:szCs w:val="24"/>
        </w:rPr>
        <w:t xml:space="preserve"> </w:t>
      </w:r>
      <w:r w:rsidR="005D0C20" w:rsidRPr="006364A6">
        <w:rPr>
          <w:sz w:val="24"/>
          <w:szCs w:val="24"/>
        </w:rPr>
        <w:t>и</w:t>
      </w:r>
      <w:r w:rsidR="006C425D" w:rsidRPr="006364A6">
        <w:rPr>
          <w:sz w:val="24"/>
          <w:szCs w:val="24"/>
        </w:rPr>
        <w:t xml:space="preserve"> </w:t>
      </w:r>
      <w:r w:rsidR="005D0C20" w:rsidRPr="006364A6">
        <w:rPr>
          <w:sz w:val="24"/>
          <w:szCs w:val="24"/>
        </w:rPr>
        <w:t xml:space="preserve">ЖКХ и КУИ </w:t>
      </w:r>
      <w:r w:rsidR="005D0C20" w:rsidRPr="006364A6">
        <w:rPr>
          <w:rFonts w:eastAsia="Calibri"/>
          <w:sz w:val="24"/>
          <w:szCs w:val="24"/>
          <w:lang w:eastAsia="en-US"/>
        </w:rPr>
        <w:t xml:space="preserve">администрации </w:t>
      </w:r>
      <w:r w:rsidR="005D0C20" w:rsidRPr="006364A6">
        <w:rPr>
          <w:bCs/>
          <w:color w:val="000000"/>
          <w:sz w:val="24"/>
          <w:szCs w:val="24"/>
        </w:rPr>
        <w:t>Печенгского муниципального округа</w:t>
      </w:r>
      <w:r w:rsidR="005D0C20" w:rsidRPr="006364A6">
        <w:rPr>
          <w:sz w:val="24"/>
          <w:szCs w:val="24"/>
        </w:rPr>
        <w:t xml:space="preserve"> </w:t>
      </w:r>
      <w:r w:rsidR="009959B4" w:rsidRPr="006364A6">
        <w:rPr>
          <w:sz w:val="24"/>
          <w:szCs w:val="24"/>
        </w:rPr>
        <w:t xml:space="preserve">Уполномоченный орган принимает решение: </w:t>
      </w:r>
    </w:p>
    <w:p w:rsidR="009959B4" w:rsidRPr="006364A6" w:rsidRDefault="00474C23" w:rsidP="00656F41">
      <w:pPr>
        <w:tabs>
          <w:tab w:val="left" w:pos="0"/>
        </w:tabs>
        <w:autoSpaceDE w:val="0"/>
        <w:autoSpaceDN w:val="0"/>
        <w:adjustRightInd w:val="0"/>
        <w:ind w:firstLine="709"/>
        <w:jc w:val="both"/>
        <w:rPr>
          <w:sz w:val="24"/>
          <w:szCs w:val="24"/>
        </w:rPr>
      </w:pPr>
      <w:r>
        <w:rPr>
          <w:sz w:val="24"/>
          <w:szCs w:val="24"/>
        </w:rPr>
        <w:t>-</w:t>
      </w:r>
      <w:r w:rsidR="009959B4" w:rsidRPr="006364A6">
        <w:rPr>
          <w:sz w:val="24"/>
          <w:szCs w:val="24"/>
        </w:rPr>
        <w:t xml:space="preserve"> о согласовании создания места (площадки) накопления ТКО; </w:t>
      </w:r>
    </w:p>
    <w:p w:rsidR="001F22F0" w:rsidRPr="006364A6" w:rsidRDefault="009959B4" w:rsidP="00656F41">
      <w:pPr>
        <w:tabs>
          <w:tab w:val="left" w:pos="0"/>
        </w:tabs>
        <w:autoSpaceDE w:val="0"/>
        <w:autoSpaceDN w:val="0"/>
        <w:adjustRightInd w:val="0"/>
        <w:ind w:firstLine="709"/>
        <w:jc w:val="both"/>
        <w:rPr>
          <w:sz w:val="24"/>
          <w:szCs w:val="24"/>
        </w:rPr>
      </w:pPr>
      <w:r w:rsidRPr="006364A6">
        <w:rPr>
          <w:sz w:val="24"/>
          <w:szCs w:val="24"/>
        </w:rPr>
        <w:t>- об отказе в согласовании создания места (площадки) накопления ТКО.</w:t>
      </w:r>
    </w:p>
    <w:p w:rsidR="009959B4" w:rsidRPr="006364A6" w:rsidRDefault="009959B4" w:rsidP="00656F41">
      <w:pPr>
        <w:tabs>
          <w:tab w:val="left" w:pos="0"/>
        </w:tabs>
        <w:autoSpaceDE w:val="0"/>
        <w:autoSpaceDN w:val="0"/>
        <w:adjustRightInd w:val="0"/>
        <w:ind w:firstLine="709"/>
        <w:jc w:val="both"/>
        <w:rPr>
          <w:sz w:val="24"/>
          <w:szCs w:val="24"/>
        </w:rPr>
      </w:pPr>
      <w:r w:rsidRPr="006364A6">
        <w:rPr>
          <w:sz w:val="24"/>
          <w:szCs w:val="24"/>
        </w:rPr>
        <w:t xml:space="preserve">В решении об отказе в согласовании создания места (площадки) накопления ТКО в обязательном порядке указывается основание такого отказа. </w:t>
      </w:r>
    </w:p>
    <w:p w:rsidR="009959B4" w:rsidRPr="006364A6" w:rsidRDefault="009959B4" w:rsidP="00656F41">
      <w:pPr>
        <w:tabs>
          <w:tab w:val="left" w:pos="0"/>
        </w:tabs>
        <w:autoSpaceDE w:val="0"/>
        <w:autoSpaceDN w:val="0"/>
        <w:adjustRightInd w:val="0"/>
        <w:ind w:firstLine="709"/>
        <w:jc w:val="both"/>
        <w:rPr>
          <w:sz w:val="24"/>
          <w:szCs w:val="24"/>
        </w:rPr>
      </w:pPr>
      <w:r w:rsidRPr="006364A6">
        <w:rPr>
          <w:sz w:val="24"/>
          <w:szCs w:val="24"/>
        </w:rPr>
        <w:t>2.</w:t>
      </w:r>
      <w:r w:rsidR="00474C23">
        <w:rPr>
          <w:sz w:val="24"/>
          <w:szCs w:val="24"/>
        </w:rPr>
        <w:t>7</w:t>
      </w:r>
      <w:r w:rsidRPr="006364A6">
        <w:rPr>
          <w:sz w:val="24"/>
          <w:szCs w:val="24"/>
        </w:rPr>
        <w:t xml:space="preserve">. Основаниями для отказа Уполномоченного органа в согласовании создания места (площадки) накопления ТКО являются: </w:t>
      </w:r>
    </w:p>
    <w:p w:rsidR="009959B4" w:rsidRPr="006364A6" w:rsidRDefault="009959B4" w:rsidP="00656F41">
      <w:pPr>
        <w:tabs>
          <w:tab w:val="left" w:pos="0"/>
        </w:tabs>
        <w:autoSpaceDE w:val="0"/>
        <w:autoSpaceDN w:val="0"/>
        <w:adjustRightInd w:val="0"/>
        <w:ind w:firstLine="709"/>
        <w:jc w:val="both"/>
        <w:rPr>
          <w:sz w:val="24"/>
          <w:szCs w:val="24"/>
        </w:rPr>
      </w:pPr>
      <w:r w:rsidRPr="006364A6">
        <w:rPr>
          <w:sz w:val="24"/>
          <w:szCs w:val="24"/>
        </w:rPr>
        <w:lastRenderedPageBreak/>
        <w:t xml:space="preserve">1) несоответствие Заявки установленной форме, в том числе отсутствие приложений, предусмотренных пунктом 2.2 настоящего Положения, либо отсутствие в указанных приложениях информации, предусмотренной настоящим Положением; </w:t>
      </w:r>
    </w:p>
    <w:p w:rsidR="009959B4" w:rsidRPr="006364A6" w:rsidRDefault="009959B4" w:rsidP="00656F41">
      <w:pPr>
        <w:tabs>
          <w:tab w:val="left" w:pos="0"/>
        </w:tabs>
        <w:autoSpaceDE w:val="0"/>
        <w:autoSpaceDN w:val="0"/>
        <w:adjustRightInd w:val="0"/>
        <w:ind w:firstLine="709"/>
        <w:jc w:val="both"/>
        <w:rPr>
          <w:sz w:val="24"/>
          <w:szCs w:val="24"/>
        </w:rPr>
      </w:pPr>
      <w:r w:rsidRPr="006364A6">
        <w:rPr>
          <w:sz w:val="24"/>
          <w:szCs w:val="24"/>
        </w:rPr>
        <w:t>2) несоответствие места (площадки) накопления ТКО требованиям Правил благоустройства, требованиям законодательства Российской Федерации в области санитарно-эпидемиологического благополучия населения, иного законодательства Российской Федерации, устанавливающего требования к местам (площадкам) накопления ТКО.</w:t>
      </w:r>
    </w:p>
    <w:p w:rsidR="009959B4" w:rsidRPr="006364A6" w:rsidRDefault="009959B4" w:rsidP="00656F41">
      <w:pPr>
        <w:tabs>
          <w:tab w:val="left" w:pos="0"/>
        </w:tabs>
        <w:autoSpaceDE w:val="0"/>
        <w:autoSpaceDN w:val="0"/>
        <w:adjustRightInd w:val="0"/>
        <w:ind w:firstLine="709"/>
        <w:jc w:val="both"/>
        <w:rPr>
          <w:sz w:val="24"/>
          <w:szCs w:val="24"/>
        </w:rPr>
      </w:pPr>
      <w:r w:rsidRPr="006364A6">
        <w:rPr>
          <w:sz w:val="24"/>
          <w:szCs w:val="24"/>
        </w:rPr>
        <w:t>2.</w:t>
      </w:r>
      <w:r w:rsidR="00474C23">
        <w:rPr>
          <w:sz w:val="24"/>
          <w:szCs w:val="24"/>
        </w:rPr>
        <w:t>8</w:t>
      </w:r>
      <w:r w:rsidRPr="006364A6">
        <w:rPr>
          <w:sz w:val="24"/>
          <w:szCs w:val="24"/>
        </w:rPr>
        <w:t>. Решения, указанные в пункте 2.</w:t>
      </w:r>
      <w:r w:rsidR="00474C23">
        <w:rPr>
          <w:sz w:val="24"/>
          <w:szCs w:val="24"/>
        </w:rPr>
        <w:t>6</w:t>
      </w:r>
      <w:r w:rsidRPr="006364A6">
        <w:rPr>
          <w:sz w:val="24"/>
          <w:szCs w:val="24"/>
        </w:rPr>
        <w:t xml:space="preserve"> настоящего Положения, оформляются Уполномоченным органом в пределах сроков, установленных пунктами 2.3 и 2.</w:t>
      </w:r>
      <w:r w:rsidR="00474C23">
        <w:rPr>
          <w:sz w:val="24"/>
          <w:szCs w:val="24"/>
        </w:rPr>
        <w:t>4</w:t>
      </w:r>
      <w:r w:rsidRPr="006364A6">
        <w:rPr>
          <w:sz w:val="24"/>
          <w:szCs w:val="24"/>
        </w:rPr>
        <w:t xml:space="preserve"> настоящего Положения, направляются Заявителю заказным письмом с уведомлением по адресу, указанному в Заявке, либо посредством вручения </w:t>
      </w:r>
      <w:r w:rsidR="00364569" w:rsidRPr="006364A6">
        <w:rPr>
          <w:sz w:val="24"/>
          <w:szCs w:val="24"/>
        </w:rPr>
        <w:t>Заявителю,</w:t>
      </w:r>
      <w:r w:rsidRPr="006364A6">
        <w:rPr>
          <w:sz w:val="24"/>
          <w:szCs w:val="24"/>
        </w:rPr>
        <w:t xml:space="preserve"> либо представителю Заявителя, подавшему заявку, под расписку. </w:t>
      </w:r>
    </w:p>
    <w:p w:rsidR="009959B4" w:rsidRPr="006364A6" w:rsidRDefault="009959B4" w:rsidP="00656F41">
      <w:pPr>
        <w:tabs>
          <w:tab w:val="left" w:pos="0"/>
        </w:tabs>
        <w:autoSpaceDE w:val="0"/>
        <w:autoSpaceDN w:val="0"/>
        <w:adjustRightInd w:val="0"/>
        <w:ind w:firstLine="709"/>
        <w:jc w:val="both"/>
        <w:rPr>
          <w:sz w:val="24"/>
          <w:szCs w:val="24"/>
        </w:rPr>
      </w:pPr>
      <w:r w:rsidRPr="006364A6">
        <w:rPr>
          <w:sz w:val="24"/>
          <w:szCs w:val="24"/>
        </w:rPr>
        <w:t>2.</w:t>
      </w:r>
      <w:r w:rsidR="00474C23">
        <w:rPr>
          <w:sz w:val="24"/>
          <w:szCs w:val="24"/>
        </w:rPr>
        <w:t>9</w:t>
      </w:r>
      <w:r w:rsidRPr="006364A6">
        <w:rPr>
          <w:sz w:val="24"/>
          <w:szCs w:val="24"/>
        </w:rPr>
        <w:t xml:space="preserve">. После устранения оснований для отказа в согласовании создания места (площадки) накопления ТКО Заявитель вправе повторно обратиться в Уполномоченный орган за согласованием создания места (площадки) накопления ТКО в порядке, установленном настоящим разделом Положения. </w:t>
      </w:r>
    </w:p>
    <w:p w:rsidR="009959B4" w:rsidRPr="006364A6" w:rsidRDefault="009959B4" w:rsidP="009959B4">
      <w:pPr>
        <w:tabs>
          <w:tab w:val="left" w:pos="0"/>
        </w:tabs>
        <w:autoSpaceDE w:val="0"/>
        <w:autoSpaceDN w:val="0"/>
        <w:adjustRightInd w:val="0"/>
        <w:ind w:firstLine="709"/>
        <w:jc w:val="center"/>
        <w:rPr>
          <w:sz w:val="24"/>
          <w:szCs w:val="24"/>
        </w:rPr>
      </w:pPr>
    </w:p>
    <w:p w:rsidR="00364569" w:rsidRPr="006364A6" w:rsidRDefault="00364569" w:rsidP="00423E1B">
      <w:pPr>
        <w:tabs>
          <w:tab w:val="left" w:pos="0"/>
        </w:tabs>
        <w:autoSpaceDE w:val="0"/>
        <w:autoSpaceDN w:val="0"/>
        <w:adjustRightInd w:val="0"/>
        <w:jc w:val="center"/>
        <w:rPr>
          <w:b/>
          <w:sz w:val="24"/>
          <w:szCs w:val="24"/>
        </w:rPr>
      </w:pPr>
      <w:r w:rsidRPr="006364A6">
        <w:rPr>
          <w:b/>
          <w:sz w:val="24"/>
          <w:szCs w:val="24"/>
        </w:rPr>
        <w:t>3. Создание мест (площадок) накопления ТКО</w:t>
      </w:r>
    </w:p>
    <w:p w:rsidR="00364569" w:rsidRPr="006364A6" w:rsidRDefault="00364569" w:rsidP="00755F2D">
      <w:pPr>
        <w:tabs>
          <w:tab w:val="left" w:pos="0"/>
        </w:tabs>
        <w:autoSpaceDE w:val="0"/>
        <w:autoSpaceDN w:val="0"/>
        <w:adjustRightInd w:val="0"/>
        <w:jc w:val="both"/>
        <w:rPr>
          <w:sz w:val="24"/>
          <w:szCs w:val="24"/>
        </w:rPr>
      </w:pPr>
    </w:p>
    <w:p w:rsidR="00364569" w:rsidRPr="006364A6" w:rsidRDefault="00364569" w:rsidP="00656F41">
      <w:pPr>
        <w:tabs>
          <w:tab w:val="left" w:pos="0"/>
        </w:tabs>
        <w:autoSpaceDE w:val="0"/>
        <w:autoSpaceDN w:val="0"/>
        <w:adjustRightInd w:val="0"/>
        <w:ind w:firstLine="709"/>
        <w:jc w:val="both"/>
        <w:rPr>
          <w:sz w:val="24"/>
          <w:szCs w:val="24"/>
        </w:rPr>
      </w:pPr>
      <w:r w:rsidRPr="006364A6">
        <w:rPr>
          <w:sz w:val="24"/>
          <w:szCs w:val="24"/>
        </w:rPr>
        <w:t xml:space="preserve">Создание места (площадки) накопления ТКО осуществляется в соответствии с требованиями Правил благоустройства </w:t>
      </w:r>
      <w:r w:rsidR="003B6224" w:rsidRPr="0057361F">
        <w:rPr>
          <w:sz w:val="24"/>
          <w:szCs w:val="24"/>
        </w:rPr>
        <w:t>Печенгского муниципального округа</w:t>
      </w:r>
      <w:r w:rsidR="003B6224">
        <w:rPr>
          <w:sz w:val="24"/>
          <w:szCs w:val="24"/>
        </w:rPr>
        <w:t xml:space="preserve"> </w:t>
      </w:r>
      <w:r w:rsidRPr="006364A6">
        <w:rPr>
          <w:sz w:val="24"/>
          <w:szCs w:val="24"/>
        </w:rPr>
        <w:t xml:space="preserve">и законодательства Российской Федерации в области санитарно-эпидемиологического благополучия и иного законодательства Российской Федерации, устанавливающего требования к местам (площадкам) накопления ТКО населения. </w:t>
      </w:r>
    </w:p>
    <w:p w:rsidR="00287D5F" w:rsidRPr="006364A6" w:rsidRDefault="00287D5F" w:rsidP="008175E8">
      <w:pPr>
        <w:jc w:val="both"/>
        <w:rPr>
          <w:sz w:val="24"/>
          <w:szCs w:val="24"/>
        </w:rPr>
      </w:pPr>
    </w:p>
    <w:p w:rsidR="00364569" w:rsidRPr="006364A6" w:rsidRDefault="00364569" w:rsidP="00423E1B">
      <w:pPr>
        <w:tabs>
          <w:tab w:val="left" w:pos="0"/>
        </w:tabs>
        <w:autoSpaceDE w:val="0"/>
        <w:autoSpaceDN w:val="0"/>
        <w:adjustRightInd w:val="0"/>
        <w:jc w:val="center"/>
        <w:rPr>
          <w:b/>
          <w:sz w:val="24"/>
          <w:szCs w:val="24"/>
        </w:rPr>
      </w:pPr>
      <w:r w:rsidRPr="006364A6">
        <w:rPr>
          <w:b/>
          <w:sz w:val="24"/>
          <w:szCs w:val="24"/>
        </w:rPr>
        <w:t>4. Реестр мест (площадок) накопления ТКО, включение сведений в Реестр мест (площадок) накопления ТКО</w:t>
      </w:r>
    </w:p>
    <w:p w:rsidR="00634424" w:rsidRPr="006364A6" w:rsidRDefault="00634424" w:rsidP="00364569">
      <w:pPr>
        <w:tabs>
          <w:tab w:val="left" w:pos="0"/>
        </w:tabs>
        <w:autoSpaceDE w:val="0"/>
        <w:autoSpaceDN w:val="0"/>
        <w:adjustRightInd w:val="0"/>
        <w:ind w:firstLine="709"/>
        <w:jc w:val="center"/>
        <w:rPr>
          <w:b/>
          <w:sz w:val="24"/>
          <w:szCs w:val="24"/>
        </w:rPr>
      </w:pPr>
    </w:p>
    <w:p w:rsidR="00634424" w:rsidRPr="006364A6" w:rsidRDefault="00634424" w:rsidP="00656F41">
      <w:pPr>
        <w:pStyle w:val="ConsPlusNormal"/>
        <w:ind w:firstLine="709"/>
        <w:jc w:val="both"/>
      </w:pPr>
      <w:r w:rsidRPr="006364A6">
        <w:t xml:space="preserve">4.1. Реестр мест (площадок) накопления ТКО (далее – Реестр) представляет собой базу данных о местах (площадках) накопления </w:t>
      </w:r>
      <w:r w:rsidR="003B6224">
        <w:t>ТКО</w:t>
      </w:r>
      <w:r w:rsidRPr="006364A6">
        <w:t xml:space="preserve">, формируется и ведется в соответствии с разделом III Правил обустройства мест (площадок) накопления твердых коммунальных отходов и ведения их реестра, утвержденных постановлением Правительства Российской Федерации от 31.08.2018 № 1039. </w:t>
      </w:r>
    </w:p>
    <w:p w:rsidR="003C06BF" w:rsidRPr="006364A6" w:rsidRDefault="00634424" w:rsidP="00656F41">
      <w:pPr>
        <w:tabs>
          <w:tab w:val="left" w:pos="0"/>
        </w:tabs>
        <w:autoSpaceDE w:val="0"/>
        <w:autoSpaceDN w:val="0"/>
        <w:adjustRightInd w:val="0"/>
        <w:ind w:firstLine="709"/>
        <w:jc w:val="both"/>
        <w:rPr>
          <w:sz w:val="24"/>
          <w:szCs w:val="24"/>
        </w:rPr>
      </w:pPr>
      <w:r w:rsidRPr="006364A6">
        <w:rPr>
          <w:sz w:val="24"/>
          <w:szCs w:val="24"/>
        </w:rPr>
        <w:t xml:space="preserve">4.2. Реестр ведется на бумажном носителе и в электронном виде Органом, уполномоченным на ведение Реестра по форме, согласно </w:t>
      </w:r>
      <w:r w:rsidR="00656F41">
        <w:rPr>
          <w:sz w:val="24"/>
          <w:szCs w:val="24"/>
        </w:rPr>
        <w:t>п</w:t>
      </w:r>
      <w:r w:rsidRPr="006364A6">
        <w:rPr>
          <w:sz w:val="24"/>
          <w:szCs w:val="24"/>
        </w:rPr>
        <w:t xml:space="preserve">риложению  3. </w:t>
      </w:r>
    </w:p>
    <w:p w:rsidR="002929D0" w:rsidRPr="006364A6" w:rsidRDefault="008F69E3" w:rsidP="00656F41">
      <w:pPr>
        <w:tabs>
          <w:tab w:val="left" w:pos="0"/>
        </w:tabs>
        <w:autoSpaceDE w:val="0"/>
        <w:autoSpaceDN w:val="0"/>
        <w:adjustRightInd w:val="0"/>
        <w:ind w:firstLine="709"/>
        <w:jc w:val="both"/>
        <w:rPr>
          <w:sz w:val="24"/>
          <w:szCs w:val="24"/>
        </w:rPr>
      </w:pPr>
      <w:r w:rsidRPr="006364A6">
        <w:rPr>
          <w:sz w:val="24"/>
          <w:szCs w:val="24"/>
        </w:rPr>
        <w:t xml:space="preserve">Сведения в Реестр вносятся Органом, уполномоченным на ведение Реестра, в течение </w:t>
      </w:r>
      <w:r w:rsidR="00656F41">
        <w:rPr>
          <w:sz w:val="24"/>
          <w:szCs w:val="24"/>
        </w:rPr>
        <w:t>пяти</w:t>
      </w:r>
      <w:r w:rsidRPr="006364A6">
        <w:rPr>
          <w:sz w:val="24"/>
          <w:szCs w:val="24"/>
        </w:rPr>
        <w:t xml:space="preserve"> рабочих дней со дня принятия решения о внесении в него сведений о создании места (площадки) накопления ТКО</w:t>
      </w:r>
      <w:r w:rsidR="00370D4D" w:rsidRPr="006364A6">
        <w:rPr>
          <w:sz w:val="24"/>
          <w:szCs w:val="24"/>
        </w:rPr>
        <w:t>.</w:t>
      </w:r>
    </w:p>
    <w:p w:rsidR="003C06BF" w:rsidRPr="006364A6" w:rsidRDefault="00370D4D" w:rsidP="00656F41">
      <w:pPr>
        <w:tabs>
          <w:tab w:val="left" w:pos="0"/>
          <w:tab w:val="left" w:pos="567"/>
        </w:tabs>
        <w:autoSpaceDE w:val="0"/>
        <w:autoSpaceDN w:val="0"/>
        <w:adjustRightInd w:val="0"/>
        <w:ind w:firstLine="709"/>
        <w:jc w:val="both"/>
        <w:rPr>
          <w:bCs/>
          <w:sz w:val="24"/>
          <w:szCs w:val="24"/>
        </w:rPr>
      </w:pPr>
      <w:r w:rsidRPr="006364A6">
        <w:rPr>
          <w:sz w:val="24"/>
          <w:szCs w:val="24"/>
        </w:rPr>
        <w:t xml:space="preserve">В течение 10 рабочих дней со дня внесения в реестр сведений о создании места (площадки) накопления ТКО </w:t>
      </w:r>
      <w:r w:rsidR="003B6224">
        <w:rPr>
          <w:sz w:val="24"/>
          <w:szCs w:val="24"/>
        </w:rPr>
        <w:t>Орган</w:t>
      </w:r>
      <w:r w:rsidR="003B6224" w:rsidRPr="006364A6">
        <w:rPr>
          <w:sz w:val="24"/>
          <w:szCs w:val="24"/>
        </w:rPr>
        <w:t xml:space="preserve">, </w:t>
      </w:r>
      <w:r w:rsidR="003B6224">
        <w:rPr>
          <w:sz w:val="24"/>
          <w:szCs w:val="24"/>
        </w:rPr>
        <w:t>у</w:t>
      </w:r>
      <w:r w:rsidR="003B6224" w:rsidRPr="006364A6">
        <w:rPr>
          <w:sz w:val="24"/>
          <w:szCs w:val="24"/>
        </w:rPr>
        <w:t>полномоченны</w:t>
      </w:r>
      <w:r w:rsidR="003B6224">
        <w:rPr>
          <w:sz w:val="24"/>
          <w:szCs w:val="24"/>
        </w:rPr>
        <w:t>й</w:t>
      </w:r>
      <w:r w:rsidR="003B6224" w:rsidRPr="006364A6">
        <w:rPr>
          <w:sz w:val="24"/>
          <w:szCs w:val="24"/>
        </w:rPr>
        <w:t xml:space="preserve"> на ведение Реестра</w:t>
      </w:r>
      <w:r w:rsidR="003B6224">
        <w:rPr>
          <w:sz w:val="24"/>
          <w:szCs w:val="24"/>
        </w:rPr>
        <w:t>,</w:t>
      </w:r>
      <w:r w:rsidR="003B6224" w:rsidRPr="006364A6">
        <w:rPr>
          <w:sz w:val="24"/>
          <w:szCs w:val="24"/>
        </w:rPr>
        <w:t xml:space="preserve"> </w:t>
      </w:r>
      <w:r w:rsidR="003B6224">
        <w:rPr>
          <w:sz w:val="24"/>
          <w:szCs w:val="24"/>
        </w:rPr>
        <w:t>размещает</w:t>
      </w:r>
      <w:r w:rsidRPr="006364A6">
        <w:rPr>
          <w:sz w:val="24"/>
          <w:szCs w:val="24"/>
        </w:rPr>
        <w:t xml:space="preserve"> </w:t>
      </w:r>
      <w:r w:rsidR="003B6224">
        <w:rPr>
          <w:sz w:val="24"/>
          <w:szCs w:val="24"/>
        </w:rPr>
        <w:t xml:space="preserve">такие </w:t>
      </w:r>
      <w:r w:rsidRPr="006364A6">
        <w:rPr>
          <w:sz w:val="24"/>
          <w:szCs w:val="24"/>
        </w:rPr>
        <w:t xml:space="preserve">сведения </w:t>
      </w:r>
      <w:r w:rsidR="00515343" w:rsidRPr="006364A6">
        <w:rPr>
          <w:sz w:val="24"/>
          <w:szCs w:val="24"/>
        </w:rPr>
        <w:t xml:space="preserve">на </w:t>
      </w:r>
      <w:r w:rsidR="003B6224">
        <w:rPr>
          <w:sz w:val="24"/>
          <w:szCs w:val="24"/>
        </w:rPr>
        <w:t xml:space="preserve">официальном </w:t>
      </w:r>
      <w:r w:rsidR="00515343" w:rsidRPr="006364A6">
        <w:rPr>
          <w:bCs/>
          <w:sz w:val="24"/>
          <w:szCs w:val="24"/>
        </w:rPr>
        <w:t>сайте Печенгского муниципального округа.</w:t>
      </w:r>
    </w:p>
    <w:p w:rsidR="00FD592F" w:rsidRPr="006364A6" w:rsidRDefault="00AE3883" w:rsidP="00656F41">
      <w:pPr>
        <w:tabs>
          <w:tab w:val="left" w:pos="0"/>
          <w:tab w:val="left" w:pos="567"/>
        </w:tabs>
        <w:autoSpaceDE w:val="0"/>
        <w:autoSpaceDN w:val="0"/>
        <w:adjustRightInd w:val="0"/>
        <w:ind w:firstLine="709"/>
        <w:jc w:val="both"/>
        <w:rPr>
          <w:sz w:val="24"/>
          <w:szCs w:val="24"/>
        </w:rPr>
      </w:pPr>
      <w:r w:rsidRPr="006364A6">
        <w:rPr>
          <w:sz w:val="24"/>
          <w:szCs w:val="24"/>
        </w:rPr>
        <w:t>Указанные сведения должны быть доступны для ознакомления неограниченному кругу лиц без взимания платы.</w:t>
      </w:r>
      <w:r w:rsidR="00FD592F" w:rsidRPr="006364A6">
        <w:rPr>
          <w:sz w:val="24"/>
          <w:szCs w:val="24"/>
        </w:rPr>
        <w:t xml:space="preserve"> </w:t>
      </w:r>
    </w:p>
    <w:p w:rsidR="002929D0" w:rsidRPr="006364A6" w:rsidRDefault="00634424" w:rsidP="00656F41">
      <w:pPr>
        <w:tabs>
          <w:tab w:val="left" w:pos="0"/>
        </w:tabs>
        <w:autoSpaceDE w:val="0"/>
        <w:autoSpaceDN w:val="0"/>
        <w:adjustRightInd w:val="0"/>
        <w:ind w:firstLine="709"/>
        <w:jc w:val="both"/>
        <w:rPr>
          <w:sz w:val="24"/>
          <w:szCs w:val="24"/>
        </w:rPr>
      </w:pPr>
      <w:r w:rsidRPr="006364A6">
        <w:rPr>
          <w:sz w:val="24"/>
          <w:szCs w:val="24"/>
        </w:rPr>
        <w:t xml:space="preserve">4.3. После создания места (площадки) накопления ТКО Заявитель обязан обратиться в Орган, уполномоченный на ведение Реестра, с заявкой о включении сведений о месте (площадке) накопления ТКО в Реестр (далее - Заявка о включении в Реестр) не позднее трех рабочих дней со дня начала его использования. </w:t>
      </w:r>
    </w:p>
    <w:p w:rsidR="00634424" w:rsidRPr="006364A6" w:rsidRDefault="00634424" w:rsidP="00656F41">
      <w:pPr>
        <w:tabs>
          <w:tab w:val="left" w:pos="0"/>
        </w:tabs>
        <w:autoSpaceDE w:val="0"/>
        <w:autoSpaceDN w:val="0"/>
        <w:adjustRightInd w:val="0"/>
        <w:ind w:firstLine="709"/>
        <w:jc w:val="both"/>
        <w:rPr>
          <w:sz w:val="24"/>
          <w:szCs w:val="24"/>
        </w:rPr>
      </w:pPr>
      <w:r w:rsidRPr="006364A6">
        <w:rPr>
          <w:sz w:val="24"/>
          <w:szCs w:val="24"/>
        </w:rPr>
        <w:t xml:space="preserve">4.4. Форма Заявки о включении в Реестр установлена </w:t>
      </w:r>
      <w:r w:rsidR="00656F41">
        <w:rPr>
          <w:sz w:val="24"/>
          <w:szCs w:val="24"/>
        </w:rPr>
        <w:t>приложением</w:t>
      </w:r>
      <w:r w:rsidRPr="006364A6">
        <w:rPr>
          <w:sz w:val="24"/>
          <w:szCs w:val="24"/>
        </w:rPr>
        <w:t xml:space="preserve"> 2 к настоящему Положению. </w:t>
      </w:r>
    </w:p>
    <w:p w:rsidR="00634424" w:rsidRPr="006364A6" w:rsidRDefault="00634424" w:rsidP="00656F41">
      <w:pPr>
        <w:tabs>
          <w:tab w:val="left" w:pos="0"/>
        </w:tabs>
        <w:autoSpaceDE w:val="0"/>
        <w:autoSpaceDN w:val="0"/>
        <w:adjustRightInd w:val="0"/>
        <w:ind w:firstLine="709"/>
        <w:jc w:val="both"/>
        <w:rPr>
          <w:sz w:val="24"/>
          <w:szCs w:val="24"/>
        </w:rPr>
      </w:pPr>
      <w:r w:rsidRPr="006364A6">
        <w:rPr>
          <w:sz w:val="24"/>
          <w:szCs w:val="24"/>
        </w:rPr>
        <w:t>4.4.1. К Заявке о включении в Реестр прилагаются:</w:t>
      </w:r>
      <w:r w:rsidR="002929D0" w:rsidRPr="006364A6">
        <w:rPr>
          <w:sz w:val="24"/>
          <w:szCs w:val="24"/>
        </w:rPr>
        <w:t xml:space="preserve"> </w:t>
      </w:r>
    </w:p>
    <w:p w:rsidR="00634424" w:rsidRPr="006364A6" w:rsidRDefault="00634424" w:rsidP="00656F41">
      <w:pPr>
        <w:tabs>
          <w:tab w:val="left" w:pos="0"/>
        </w:tabs>
        <w:autoSpaceDE w:val="0"/>
        <w:autoSpaceDN w:val="0"/>
        <w:adjustRightInd w:val="0"/>
        <w:ind w:firstLine="709"/>
        <w:jc w:val="both"/>
        <w:rPr>
          <w:sz w:val="24"/>
          <w:szCs w:val="24"/>
        </w:rPr>
      </w:pPr>
      <w:r w:rsidRPr="006364A6">
        <w:rPr>
          <w:sz w:val="24"/>
          <w:szCs w:val="24"/>
        </w:rPr>
        <w:lastRenderedPageBreak/>
        <w:t>1) копия решения Уполномоченного органа о согласовании создания места (площадки) накопления ТКО;</w:t>
      </w:r>
    </w:p>
    <w:p w:rsidR="00634424" w:rsidRPr="006364A6" w:rsidRDefault="00634424" w:rsidP="00656F41">
      <w:pPr>
        <w:tabs>
          <w:tab w:val="left" w:pos="0"/>
        </w:tabs>
        <w:autoSpaceDE w:val="0"/>
        <w:autoSpaceDN w:val="0"/>
        <w:adjustRightInd w:val="0"/>
        <w:ind w:firstLine="709"/>
        <w:jc w:val="both"/>
        <w:rPr>
          <w:color w:val="FF0000"/>
          <w:sz w:val="24"/>
          <w:szCs w:val="24"/>
        </w:rPr>
      </w:pPr>
      <w:r w:rsidRPr="006364A6">
        <w:rPr>
          <w:sz w:val="24"/>
          <w:szCs w:val="24"/>
        </w:rPr>
        <w:t>2) схема размещения места (площадки) накопления ТКО</w:t>
      </w:r>
      <w:r w:rsidR="00312600">
        <w:rPr>
          <w:sz w:val="24"/>
          <w:szCs w:val="24"/>
        </w:rPr>
        <w:t>,</w:t>
      </w:r>
      <w:r w:rsidR="00312600" w:rsidRPr="00312600">
        <w:t xml:space="preserve"> </w:t>
      </w:r>
      <w:r w:rsidR="00312600" w:rsidRPr="00312600">
        <w:rPr>
          <w:sz w:val="24"/>
          <w:szCs w:val="24"/>
        </w:rPr>
        <w:t>оформле</w:t>
      </w:r>
      <w:r w:rsidR="00312600">
        <w:rPr>
          <w:sz w:val="24"/>
          <w:szCs w:val="24"/>
        </w:rPr>
        <w:t>нная на карте в масштабе 1:2000</w:t>
      </w:r>
      <w:r w:rsidRPr="006364A6">
        <w:rPr>
          <w:sz w:val="24"/>
          <w:szCs w:val="24"/>
        </w:rPr>
        <w:t>;</w:t>
      </w:r>
    </w:p>
    <w:p w:rsidR="00634424" w:rsidRPr="006364A6" w:rsidRDefault="00634424" w:rsidP="00656F41">
      <w:pPr>
        <w:tabs>
          <w:tab w:val="left" w:pos="0"/>
        </w:tabs>
        <w:autoSpaceDE w:val="0"/>
        <w:autoSpaceDN w:val="0"/>
        <w:adjustRightInd w:val="0"/>
        <w:ind w:firstLine="709"/>
        <w:jc w:val="both"/>
        <w:rPr>
          <w:sz w:val="24"/>
          <w:szCs w:val="24"/>
        </w:rPr>
      </w:pPr>
      <w:r w:rsidRPr="006364A6">
        <w:rPr>
          <w:sz w:val="24"/>
          <w:szCs w:val="24"/>
        </w:rPr>
        <w:t>3) согласие на обработку персональных данных в произвольной форме в соответствии с требованиями Федерального закона от 27.07.2006 № 152</w:t>
      </w:r>
      <w:r w:rsidR="00C01D7B" w:rsidRPr="006364A6">
        <w:rPr>
          <w:sz w:val="24"/>
          <w:szCs w:val="24"/>
        </w:rPr>
        <w:t>-ФЗ</w:t>
      </w:r>
      <w:r w:rsidRPr="006364A6">
        <w:rPr>
          <w:sz w:val="24"/>
          <w:szCs w:val="24"/>
        </w:rPr>
        <w:t xml:space="preserve"> «О персональных данных» при подаче Заявки о включении в Реестр физическим лицом. </w:t>
      </w:r>
    </w:p>
    <w:p w:rsidR="00634424" w:rsidRPr="006364A6" w:rsidRDefault="00634424" w:rsidP="00656F41">
      <w:pPr>
        <w:tabs>
          <w:tab w:val="left" w:pos="0"/>
        </w:tabs>
        <w:autoSpaceDE w:val="0"/>
        <w:autoSpaceDN w:val="0"/>
        <w:adjustRightInd w:val="0"/>
        <w:ind w:firstLine="709"/>
        <w:jc w:val="both"/>
        <w:rPr>
          <w:sz w:val="24"/>
          <w:szCs w:val="24"/>
        </w:rPr>
      </w:pPr>
      <w:r w:rsidRPr="006364A6">
        <w:rPr>
          <w:sz w:val="24"/>
          <w:szCs w:val="24"/>
        </w:rPr>
        <w:t>4.4.2. В случаях, установленных пунктом 1.6 настоящего Положения, док</w:t>
      </w:r>
      <w:r w:rsidR="00312600">
        <w:rPr>
          <w:sz w:val="24"/>
          <w:szCs w:val="24"/>
        </w:rPr>
        <w:t>ументы, указанные в подпункте 1</w:t>
      </w:r>
      <w:r w:rsidRPr="006364A6">
        <w:rPr>
          <w:sz w:val="24"/>
          <w:szCs w:val="24"/>
        </w:rPr>
        <w:t xml:space="preserve"> пункта 4.4.1 настоящего Положения, к Заявке о включении в Реестр не прилагаются. В качестве документа, подтверждающего создание места (площадки) накопления ТКО, к Заявке о включении в Реестр прилагается разрешение на ввод объекта в эксплуатацию.</w:t>
      </w:r>
    </w:p>
    <w:p w:rsidR="00BA6A3E" w:rsidRPr="006364A6" w:rsidRDefault="00634424" w:rsidP="00656F41">
      <w:pPr>
        <w:tabs>
          <w:tab w:val="left" w:pos="0"/>
        </w:tabs>
        <w:autoSpaceDE w:val="0"/>
        <w:autoSpaceDN w:val="0"/>
        <w:adjustRightInd w:val="0"/>
        <w:ind w:firstLine="709"/>
        <w:jc w:val="both"/>
        <w:rPr>
          <w:sz w:val="24"/>
          <w:szCs w:val="24"/>
        </w:rPr>
      </w:pPr>
      <w:r w:rsidRPr="006364A6">
        <w:rPr>
          <w:sz w:val="24"/>
          <w:szCs w:val="24"/>
        </w:rPr>
        <w:t xml:space="preserve">4.5. Заявка о включении в Реестр подлежит регистрации Органом, уполномоченным на ведение Реестра, в день поступления и рассматривается в течение 10 рабочих дней с даты поступления. </w:t>
      </w:r>
    </w:p>
    <w:p w:rsidR="00BA6A3E" w:rsidRPr="006364A6" w:rsidRDefault="00634424" w:rsidP="00656F41">
      <w:pPr>
        <w:tabs>
          <w:tab w:val="left" w:pos="0"/>
        </w:tabs>
        <w:autoSpaceDE w:val="0"/>
        <w:autoSpaceDN w:val="0"/>
        <w:adjustRightInd w:val="0"/>
        <w:ind w:firstLine="709"/>
        <w:jc w:val="both"/>
        <w:rPr>
          <w:sz w:val="24"/>
          <w:szCs w:val="24"/>
        </w:rPr>
      </w:pPr>
      <w:r w:rsidRPr="006364A6">
        <w:rPr>
          <w:sz w:val="24"/>
          <w:szCs w:val="24"/>
        </w:rPr>
        <w:t>По результатам рассмотрения Заявки о включении</w:t>
      </w:r>
      <w:r w:rsidR="00BA6A3E" w:rsidRPr="006364A6">
        <w:rPr>
          <w:sz w:val="24"/>
          <w:szCs w:val="24"/>
        </w:rPr>
        <w:t xml:space="preserve"> сведений о месте (площадке) накопления твердых коммунальных отходов</w:t>
      </w:r>
      <w:r w:rsidRPr="006364A6">
        <w:rPr>
          <w:sz w:val="24"/>
          <w:szCs w:val="24"/>
        </w:rPr>
        <w:t xml:space="preserve"> в Реестр Орган, уполномоченный на ведение Реестра, подготавливает </w:t>
      </w:r>
      <w:r w:rsidR="00494A3B">
        <w:rPr>
          <w:sz w:val="24"/>
          <w:szCs w:val="24"/>
        </w:rPr>
        <w:t xml:space="preserve">принимает </w:t>
      </w:r>
      <w:r w:rsidRPr="006364A6">
        <w:rPr>
          <w:sz w:val="24"/>
          <w:szCs w:val="24"/>
        </w:rPr>
        <w:t>решени</w:t>
      </w:r>
      <w:r w:rsidR="00494A3B">
        <w:rPr>
          <w:sz w:val="24"/>
          <w:szCs w:val="24"/>
        </w:rPr>
        <w:t>е</w:t>
      </w:r>
      <w:r w:rsidRPr="006364A6">
        <w:rPr>
          <w:sz w:val="24"/>
          <w:szCs w:val="24"/>
        </w:rPr>
        <w:t>:</w:t>
      </w:r>
    </w:p>
    <w:p w:rsidR="00634424" w:rsidRPr="006364A6" w:rsidRDefault="00634424" w:rsidP="00656F41">
      <w:pPr>
        <w:tabs>
          <w:tab w:val="left" w:pos="0"/>
        </w:tabs>
        <w:autoSpaceDE w:val="0"/>
        <w:autoSpaceDN w:val="0"/>
        <w:adjustRightInd w:val="0"/>
        <w:ind w:firstLine="709"/>
        <w:jc w:val="both"/>
        <w:rPr>
          <w:sz w:val="24"/>
          <w:szCs w:val="24"/>
        </w:rPr>
      </w:pPr>
      <w:r w:rsidRPr="006364A6">
        <w:rPr>
          <w:sz w:val="24"/>
          <w:szCs w:val="24"/>
        </w:rPr>
        <w:t xml:space="preserve">- о включении сведений о месте (площадке) накопления ТКО в Реестр; </w:t>
      </w:r>
    </w:p>
    <w:p w:rsidR="006A4166" w:rsidRPr="006364A6" w:rsidRDefault="00634424" w:rsidP="00656F41">
      <w:pPr>
        <w:tabs>
          <w:tab w:val="left" w:pos="0"/>
        </w:tabs>
        <w:autoSpaceDE w:val="0"/>
        <w:autoSpaceDN w:val="0"/>
        <w:adjustRightInd w:val="0"/>
        <w:ind w:firstLine="709"/>
        <w:jc w:val="both"/>
        <w:rPr>
          <w:sz w:val="24"/>
          <w:szCs w:val="24"/>
        </w:rPr>
      </w:pPr>
      <w:r w:rsidRPr="006364A6">
        <w:rPr>
          <w:sz w:val="24"/>
          <w:szCs w:val="24"/>
        </w:rPr>
        <w:t xml:space="preserve">- об отказе во включении сведений о месте (площадке) накопления ТКО в Реестр. </w:t>
      </w:r>
    </w:p>
    <w:p w:rsidR="00B31898" w:rsidRPr="006364A6" w:rsidRDefault="006A4166" w:rsidP="00656F41">
      <w:pPr>
        <w:tabs>
          <w:tab w:val="left" w:pos="0"/>
        </w:tabs>
        <w:autoSpaceDE w:val="0"/>
        <w:autoSpaceDN w:val="0"/>
        <w:adjustRightInd w:val="0"/>
        <w:ind w:firstLine="709"/>
        <w:jc w:val="both"/>
        <w:rPr>
          <w:sz w:val="24"/>
          <w:szCs w:val="24"/>
        </w:rPr>
      </w:pPr>
      <w:r w:rsidRPr="006364A6">
        <w:rPr>
          <w:sz w:val="24"/>
          <w:szCs w:val="24"/>
        </w:rPr>
        <w:t xml:space="preserve">4.6. </w:t>
      </w:r>
      <w:r w:rsidR="00B31898" w:rsidRPr="006364A6">
        <w:rPr>
          <w:sz w:val="24"/>
          <w:szCs w:val="24"/>
        </w:rPr>
        <w:t>Основанием для принятия решения об отказе во включении сведений о месте (площадке) накопления ТКО в Реестр является:</w:t>
      </w:r>
    </w:p>
    <w:p w:rsidR="00B31898" w:rsidRPr="006364A6" w:rsidRDefault="00B31898" w:rsidP="00656F41">
      <w:pPr>
        <w:tabs>
          <w:tab w:val="left" w:pos="0"/>
        </w:tabs>
        <w:autoSpaceDE w:val="0"/>
        <w:autoSpaceDN w:val="0"/>
        <w:adjustRightInd w:val="0"/>
        <w:ind w:firstLine="709"/>
        <w:jc w:val="both"/>
        <w:rPr>
          <w:sz w:val="24"/>
          <w:szCs w:val="24"/>
        </w:rPr>
      </w:pPr>
      <w:r w:rsidRPr="006364A6">
        <w:rPr>
          <w:sz w:val="24"/>
          <w:szCs w:val="24"/>
        </w:rPr>
        <w:t>1) несоответствие Заявки о включении сведений в Реестр установленной форме, в том числе отсутствие приложений, предусмотренных пунктом 4.4 настоящего</w:t>
      </w:r>
      <w:r w:rsidR="008407A9" w:rsidRPr="006364A6">
        <w:rPr>
          <w:sz w:val="24"/>
          <w:szCs w:val="24"/>
        </w:rPr>
        <w:t xml:space="preserve"> </w:t>
      </w:r>
      <w:r w:rsidRPr="006364A6">
        <w:rPr>
          <w:sz w:val="24"/>
          <w:szCs w:val="24"/>
        </w:rPr>
        <w:t xml:space="preserve">Положения, либо отсутствие в указанных приложениях информации, предусмотренной настоящим Положением; </w:t>
      </w:r>
    </w:p>
    <w:p w:rsidR="006A4166" w:rsidRPr="006364A6" w:rsidRDefault="006A4166" w:rsidP="00656F41">
      <w:pPr>
        <w:pStyle w:val="ConsPlusNormal"/>
        <w:ind w:firstLine="709"/>
        <w:jc w:val="both"/>
      </w:pPr>
      <w:r w:rsidRPr="006364A6">
        <w:t xml:space="preserve">2) наличие в </w:t>
      </w:r>
      <w:r w:rsidR="008407A9" w:rsidRPr="006364A6">
        <w:t>З</w:t>
      </w:r>
      <w:r w:rsidRPr="006364A6">
        <w:t xml:space="preserve">аявке о включении сведений о месте (площадке) накопления </w:t>
      </w:r>
      <w:r w:rsidR="008407A9" w:rsidRPr="006364A6">
        <w:t>ТКО</w:t>
      </w:r>
      <w:r w:rsidRPr="006364A6">
        <w:t xml:space="preserve"> в </w:t>
      </w:r>
      <w:r w:rsidR="008407A9" w:rsidRPr="006364A6">
        <w:t>Р</w:t>
      </w:r>
      <w:r w:rsidRPr="006364A6">
        <w:t>еестр недостоверной информации;</w:t>
      </w:r>
    </w:p>
    <w:p w:rsidR="00B31898" w:rsidRPr="006364A6" w:rsidRDefault="00B31898" w:rsidP="00656F41">
      <w:pPr>
        <w:tabs>
          <w:tab w:val="left" w:pos="0"/>
        </w:tabs>
        <w:autoSpaceDE w:val="0"/>
        <w:autoSpaceDN w:val="0"/>
        <w:adjustRightInd w:val="0"/>
        <w:ind w:firstLine="709"/>
        <w:jc w:val="both"/>
        <w:rPr>
          <w:sz w:val="24"/>
          <w:szCs w:val="24"/>
        </w:rPr>
      </w:pPr>
      <w:r w:rsidRPr="006364A6">
        <w:rPr>
          <w:sz w:val="24"/>
          <w:szCs w:val="24"/>
        </w:rPr>
        <w:t xml:space="preserve">3) отсутствие согласования Уполномоченным органом создания места (площадки) накопления ТКО, за исключением случаев, установленных пунктом 1.6 настоящего Положения. </w:t>
      </w:r>
    </w:p>
    <w:p w:rsidR="00370D4D" w:rsidRPr="006364A6" w:rsidRDefault="00634424" w:rsidP="00656F41">
      <w:pPr>
        <w:tabs>
          <w:tab w:val="left" w:pos="0"/>
        </w:tabs>
        <w:autoSpaceDE w:val="0"/>
        <w:autoSpaceDN w:val="0"/>
        <w:adjustRightInd w:val="0"/>
        <w:ind w:firstLine="709"/>
        <w:jc w:val="both"/>
        <w:rPr>
          <w:sz w:val="24"/>
          <w:szCs w:val="24"/>
        </w:rPr>
      </w:pPr>
      <w:r w:rsidRPr="006364A6">
        <w:rPr>
          <w:sz w:val="24"/>
          <w:szCs w:val="24"/>
        </w:rPr>
        <w:t xml:space="preserve">В решении об отказе во включении сведений о месте (площадке) накопления </w:t>
      </w:r>
      <w:r w:rsidR="006A4166" w:rsidRPr="006364A6">
        <w:rPr>
          <w:sz w:val="24"/>
          <w:szCs w:val="24"/>
        </w:rPr>
        <w:t xml:space="preserve">ТКО </w:t>
      </w:r>
      <w:r w:rsidRPr="006364A6">
        <w:rPr>
          <w:sz w:val="24"/>
          <w:szCs w:val="24"/>
        </w:rPr>
        <w:t>в Реестр в обязательном порядке указ</w:t>
      </w:r>
      <w:r w:rsidR="00370D4D" w:rsidRPr="006364A6">
        <w:rPr>
          <w:sz w:val="24"/>
          <w:szCs w:val="24"/>
        </w:rPr>
        <w:t>ывается основание такого отказа.</w:t>
      </w:r>
    </w:p>
    <w:p w:rsidR="00634424" w:rsidRPr="006364A6" w:rsidRDefault="00634424" w:rsidP="00656F41">
      <w:pPr>
        <w:tabs>
          <w:tab w:val="left" w:pos="0"/>
        </w:tabs>
        <w:autoSpaceDE w:val="0"/>
        <w:autoSpaceDN w:val="0"/>
        <w:adjustRightInd w:val="0"/>
        <w:ind w:firstLine="709"/>
        <w:jc w:val="both"/>
        <w:rPr>
          <w:sz w:val="24"/>
          <w:szCs w:val="24"/>
        </w:rPr>
      </w:pPr>
      <w:r w:rsidRPr="006364A6">
        <w:rPr>
          <w:sz w:val="24"/>
          <w:szCs w:val="24"/>
        </w:rPr>
        <w:t>4.</w:t>
      </w:r>
      <w:r w:rsidR="00FD592F" w:rsidRPr="006364A6">
        <w:rPr>
          <w:sz w:val="24"/>
          <w:szCs w:val="24"/>
        </w:rPr>
        <w:t>7</w:t>
      </w:r>
      <w:r w:rsidRPr="006364A6">
        <w:rPr>
          <w:sz w:val="24"/>
          <w:szCs w:val="24"/>
        </w:rPr>
        <w:t xml:space="preserve">. Решения, указанные в пункте 4.5 настоящего Положения, оформляются </w:t>
      </w:r>
      <w:r w:rsidRPr="0057361F">
        <w:rPr>
          <w:sz w:val="24"/>
          <w:szCs w:val="24"/>
        </w:rPr>
        <w:t xml:space="preserve">приказом </w:t>
      </w:r>
      <w:r w:rsidR="00776241" w:rsidRPr="00BA1F15">
        <w:rPr>
          <w:sz w:val="24"/>
          <w:szCs w:val="24"/>
        </w:rPr>
        <w:t>ОС и ЖКХ</w:t>
      </w:r>
      <w:r w:rsidR="00776241">
        <w:rPr>
          <w:sz w:val="24"/>
          <w:szCs w:val="24"/>
        </w:rPr>
        <w:t xml:space="preserve"> </w:t>
      </w:r>
      <w:r w:rsidR="00776241" w:rsidRPr="00BA1F15">
        <w:rPr>
          <w:sz w:val="24"/>
          <w:szCs w:val="24"/>
        </w:rPr>
        <w:t>администрации</w:t>
      </w:r>
      <w:r w:rsidR="00776241" w:rsidRPr="00BA1F15">
        <w:rPr>
          <w:rFonts w:eastAsia="Calibri"/>
          <w:sz w:val="24"/>
          <w:szCs w:val="24"/>
          <w:lang w:eastAsia="en-US"/>
        </w:rPr>
        <w:t xml:space="preserve"> </w:t>
      </w:r>
      <w:r w:rsidR="00776241" w:rsidRPr="00BA1F15">
        <w:rPr>
          <w:bCs/>
          <w:sz w:val="24"/>
          <w:szCs w:val="24"/>
        </w:rPr>
        <w:t>Печенгского муниципального округа</w:t>
      </w:r>
      <w:r w:rsidR="00776241">
        <w:rPr>
          <w:bCs/>
          <w:sz w:val="24"/>
          <w:szCs w:val="24"/>
        </w:rPr>
        <w:t xml:space="preserve"> </w:t>
      </w:r>
      <w:r w:rsidRPr="006364A6">
        <w:rPr>
          <w:sz w:val="24"/>
          <w:szCs w:val="24"/>
        </w:rPr>
        <w:t xml:space="preserve">и в пределах срока, установленного пунктом 4.5 настоящего Положения, направляются Органом, уполномоченным на ведение Реестра, Заявителю заказным письмом с уведомлением по адресу, указанному в Заявке о включении в Реестр, либо посредством вручения </w:t>
      </w:r>
      <w:r w:rsidR="00776241" w:rsidRPr="006364A6">
        <w:rPr>
          <w:sz w:val="24"/>
          <w:szCs w:val="24"/>
        </w:rPr>
        <w:t>Заявителю,</w:t>
      </w:r>
      <w:r w:rsidRPr="006364A6">
        <w:rPr>
          <w:sz w:val="24"/>
          <w:szCs w:val="24"/>
        </w:rPr>
        <w:t xml:space="preserve"> либо представителю Заявителя, подавшему Заявку о включении в Реестр, под расписку. </w:t>
      </w:r>
    </w:p>
    <w:p w:rsidR="00370D4D" w:rsidRPr="006364A6" w:rsidRDefault="00494A3B" w:rsidP="00656F41">
      <w:pPr>
        <w:tabs>
          <w:tab w:val="left" w:pos="0"/>
        </w:tabs>
        <w:autoSpaceDE w:val="0"/>
        <w:autoSpaceDN w:val="0"/>
        <w:adjustRightInd w:val="0"/>
        <w:ind w:firstLine="709"/>
        <w:jc w:val="both"/>
        <w:rPr>
          <w:sz w:val="24"/>
          <w:szCs w:val="24"/>
        </w:rPr>
      </w:pPr>
      <w:r>
        <w:rPr>
          <w:sz w:val="24"/>
          <w:szCs w:val="24"/>
        </w:rPr>
        <w:t>О</w:t>
      </w:r>
      <w:r w:rsidR="00370D4D" w:rsidRPr="006364A6">
        <w:rPr>
          <w:sz w:val="24"/>
          <w:szCs w:val="24"/>
        </w:rPr>
        <w:t>рган</w:t>
      </w:r>
      <w:r>
        <w:rPr>
          <w:sz w:val="24"/>
          <w:szCs w:val="24"/>
        </w:rPr>
        <w:t>,</w:t>
      </w:r>
      <w:r w:rsidR="00370D4D" w:rsidRPr="006364A6">
        <w:rPr>
          <w:sz w:val="24"/>
          <w:szCs w:val="24"/>
        </w:rPr>
        <w:t xml:space="preserve"> </w:t>
      </w:r>
      <w:r>
        <w:rPr>
          <w:sz w:val="24"/>
          <w:szCs w:val="24"/>
        </w:rPr>
        <w:t>у</w:t>
      </w:r>
      <w:r w:rsidRPr="006364A6">
        <w:rPr>
          <w:sz w:val="24"/>
          <w:szCs w:val="24"/>
        </w:rPr>
        <w:t xml:space="preserve">полномоченный </w:t>
      </w:r>
      <w:r>
        <w:rPr>
          <w:sz w:val="24"/>
          <w:szCs w:val="24"/>
        </w:rPr>
        <w:t xml:space="preserve">на ведение Реестра, </w:t>
      </w:r>
      <w:r w:rsidR="00370D4D" w:rsidRPr="006364A6">
        <w:rPr>
          <w:sz w:val="24"/>
          <w:szCs w:val="24"/>
        </w:rPr>
        <w:t xml:space="preserve">уведомляет заявителя о принятом решении в течение </w:t>
      </w:r>
      <w:r w:rsidR="00656F41">
        <w:rPr>
          <w:sz w:val="24"/>
          <w:szCs w:val="24"/>
        </w:rPr>
        <w:t>трех</w:t>
      </w:r>
      <w:r w:rsidR="00370D4D" w:rsidRPr="006364A6">
        <w:rPr>
          <w:sz w:val="24"/>
          <w:szCs w:val="24"/>
        </w:rPr>
        <w:t xml:space="preserve"> рабочих дней со дня его принятия.</w:t>
      </w:r>
    </w:p>
    <w:p w:rsidR="00A54C4D" w:rsidRPr="006364A6" w:rsidRDefault="00634424" w:rsidP="00656F41">
      <w:pPr>
        <w:tabs>
          <w:tab w:val="left" w:pos="0"/>
        </w:tabs>
        <w:autoSpaceDE w:val="0"/>
        <w:autoSpaceDN w:val="0"/>
        <w:adjustRightInd w:val="0"/>
        <w:ind w:firstLine="709"/>
        <w:jc w:val="both"/>
        <w:rPr>
          <w:sz w:val="24"/>
          <w:szCs w:val="24"/>
        </w:rPr>
      </w:pPr>
      <w:r w:rsidRPr="006364A6">
        <w:rPr>
          <w:sz w:val="24"/>
          <w:szCs w:val="24"/>
        </w:rPr>
        <w:t>4.</w:t>
      </w:r>
      <w:r w:rsidR="00A31B63">
        <w:rPr>
          <w:sz w:val="24"/>
          <w:szCs w:val="24"/>
        </w:rPr>
        <w:t>8</w:t>
      </w:r>
      <w:r w:rsidRPr="006364A6">
        <w:rPr>
          <w:sz w:val="24"/>
          <w:szCs w:val="24"/>
        </w:rPr>
        <w:t>. После устранения основания для отказа, но не позднее 30 дней со дня получения решения об отказе во включении сведений о месте (площадке) накопления ТКО в Реестр, Заявитель вправе повторно обратиться в Орган, уполномоченный на ведение Реестра, с Заявкой о включении</w:t>
      </w:r>
      <w:r w:rsidR="00A54C4D" w:rsidRPr="006364A6">
        <w:rPr>
          <w:sz w:val="24"/>
          <w:szCs w:val="24"/>
        </w:rPr>
        <w:t xml:space="preserve"> сведений о месте (площадке) накопления твердых коммунальных отходов </w:t>
      </w:r>
      <w:r w:rsidRPr="006364A6">
        <w:rPr>
          <w:sz w:val="24"/>
          <w:szCs w:val="24"/>
        </w:rPr>
        <w:t xml:space="preserve">в Реестр. </w:t>
      </w:r>
    </w:p>
    <w:p w:rsidR="00A54C4D" w:rsidRPr="006364A6" w:rsidRDefault="00634424" w:rsidP="00656F41">
      <w:pPr>
        <w:tabs>
          <w:tab w:val="left" w:pos="0"/>
        </w:tabs>
        <w:autoSpaceDE w:val="0"/>
        <w:autoSpaceDN w:val="0"/>
        <w:adjustRightInd w:val="0"/>
        <w:ind w:firstLine="709"/>
        <w:jc w:val="both"/>
        <w:rPr>
          <w:sz w:val="24"/>
          <w:szCs w:val="24"/>
        </w:rPr>
      </w:pPr>
      <w:r w:rsidRPr="006364A6">
        <w:rPr>
          <w:sz w:val="24"/>
          <w:szCs w:val="24"/>
        </w:rPr>
        <w:t>Заявка о включении в Реестр, поступившая повторно, рассматривается в порядке, установленном настоящим разделом.</w:t>
      </w:r>
    </w:p>
    <w:p w:rsidR="00A54C4D" w:rsidRPr="006364A6" w:rsidRDefault="00A31B63" w:rsidP="00656F41">
      <w:pPr>
        <w:tabs>
          <w:tab w:val="left" w:pos="0"/>
        </w:tabs>
        <w:autoSpaceDE w:val="0"/>
        <w:autoSpaceDN w:val="0"/>
        <w:adjustRightInd w:val="0"/>
        <w:ind w:firstLine="709"/>
        <w:jc w:val="both"/>
        <w:rPr>
          <w:sz w:val="24"/>
          <w:szCs w:val="24"/>
        </w:rPr>
      </w:pPr>
      <w:r>
        <w:rPr>
          <w:sz w:val="24"/>
          <w:szCs w:val="24"/>
        </w:rPr>
        <w:t xml:space="preserve">4.9. </w:t>
      </w:r>
      <w:r w:rsidR="00A54C4D" w:rsidRPr="006364A6">
        <w:rPr>
          <w:sz w:val="24"/>
          <w:szCs w:val="24"/>
        </w:rPr>
        <w:t xml:space="preserve">Заявитель обязан сообщать в </w:t>
      </w:r>
      <w:r>
        <w:rPr>
          <w:sz w:val="24"/>
          <w:szCs w:val="24"/>
        </w:rPr>
        <w:t>Орган, уполномоченный на ведение Реестра,</w:t>
      </w:r>
      <w:r w:rsidR="00A54C4D" w:rsidRPr="006364A6">
        <w:rPr>
          <w:sz w:val="24"/>
          <w:szCs w:val="24"/>
        </w:rPr>
        <w:t xml:space="preserve"> о любых изменениях сведений, содержащихся в реестре, в срок не позднее </w:t>
      </w:r>
      <w:r w:rsidR="00656F41">
        <w:rPr>
          <w:sz w:val="24"/>
          <w:szCs w:val="24"/>
        </w:rPr>
        <w:t>пяти</w:t>
      </w:r>
      <w:r w:rsidR="00A54C4D" w:rsidRPr="006364A6">
        <w:rPr>
          <w:sz w:val="24"/>
          <w:szCs w:val="24"/>
        </w:rPr>
        <w:t xml:space="preserve"> рабочих </w:t>
      </w:r>
      <w:r w:rsidR="00A54C4D" w:rsidRPr="006364A6">
        <w:rPr>
          <w:sz w:val="24"/>
          <w:szCs w:val="24"/>
        </w:rPr>
        <w:lastRenderedPageBreak/>
        <w:t>дней со дня наступления таких изменений путем направления соответствующего извещения на бумажном носителе.</w:t>
      </w:r>
    </w:p>
    <w:p w:rsidR="00A54C4D" w:rsidRPr="006364A6" w:rsidRDefault="00A54C4D" w:rsidP="008175E8">
      <w:pPr>
        <w:jc w:val="both"/>
        <w:rPr>
          <w:sz w:val="24"/>
          <w:szCs w:val="24"/>
        </w:rPr>
      </w:pPr>
    </w:p>
    <w:p w:rsidR="00035E55" w:rsidRPr="006364A6" w:rsidRDefault="00035E55" w:rsidP="00423E1B">
      <w:pPr>
        <w:tabs>
          <w:tab w:val="left" w:pos="0"/>
        </w:tabs>
        <w:autoSpaceDE w:val="0"/>
        <w:autoSpaceDN w:val="0"/>
        <w:adjustRightInd w:val="0"/>
        <w:jc w:val="center"/>
        <w:rPr>
          <w:b/>
          <w:sz w:val="24"/>
          <w:szCs w:val="24"/>
        </w:rPr>
      </w:pPr>
      <w:r w:rsidRPr="006364A6">
        <w:rPr>
          <w:b/>
          <w:sz w:val="24"/>
          <w:szCs w:val="24"/>
        </w:rPr>
        <w:t>5. Особенности создания мест (площадок) накопления ТКО органами местного самоуправления</w:t>
      </w:r>
    </w:p>
    <w:p w:rsidR="00035E55" w:rsidRPr="006364A6" w:rsidRDefault="00035E55" w:rsidP="00035E55">
      <w:pPr>
        <w:tabs>
          <w:tab w:val="left" w:pos="0"/>
        </w:tabs>
        <w:autoSpaceDE w:val="0"/>
        <w:autoSpaceDN w:val="0"/>
        <w:adjustRightInd w:val="0"/>
        <w:ind w:firstLine="709"/>
        <w:jc w:val="both"/>
        <w:rPr>
          <w:sz w:val="24"/>
          <w:szCs w:val="24"/>
        </w:rPr>
      </w:pPr>
    </w:p>
    <w:p w:rsidR="00BE0755" w:rsidRPr="006364A6" w:rsidRDefault="00BE0755" w:rsidP="00656F41">
      <w:pPr>
        <w:tabs>
          <w:tab w:val="left" w:pos="0"/>
        </w:tabs>
        <w:autoSpaceDE w:val="0"/>
        <w:autoSpaceDN w:val="0"/>
        <w:adjustRightInd w:val="0"/>
        <w:ind w:firstLine="709"/>
        <w:jc w:val="both"/>
        <w:rPr>
          <w:sz w:val="24"/>
          <w:szCs w:val="24"/>
        </w:rPr>
      </w:pPr>
      <w:r w:rsidRPr="006364A6">
        <w:rPr>
          <w:sz w:val="24"/>
          <w:szCs w:val="24"/>
        </w:rPr>
        <w:t xml:space="preserve">5.1. В случае, если обязанность по созданию места (площадки) накопления ТКО возложена на органы местного самоуправления, решение о создании такого места принимается постановлением администрации </w:t>
      </w:r>
      <w:r w:rsidRPr="006364A6">
        <w:rPr>
          <w:bCs/>
          <w:sz w:val="24"/>
          <w:szCs w:val="24"/>
        </w:rPr>
        <w:t>Печенгского муниципального округа</w:t>
      </w:r>
      <w:r w:rsidRPr="006364A6">
        <w:rPr>
          <w:sz w:val="24"/>
          <w:szCs w:val="24"/>
        </w:rPr>
        <w:t>.</w:t>
      </w:r>
    </w:p>
    <w:p w:rsidR="00BE0755" w:rsidRPr="006364A6" w:rsidRDefault="00BE0755" w:rsidP="00656F41">
      <w:pPr>
        <w:tabs>
          <w:tab w:val="left" w:pos="0"/>
        </w:tabs>
        <w:autoSpaceDE w:val="0"/>
        <w:autoSpaceDN w:val="0"/>
        <w:adjustRightInd w:val="0"/>
        <w:ind w:firstLine="709"/>
        <w:jc w:val="both"/>
        <w:rPr>
          <w:sz w:val="24"/>
          <w:szCs w:val="24"/>
        </w:rPr>
      </w:pPr>
      <w:r w:rsidRPr="006364A6">
        <w:rPr>
          <w:sz w:val="24"/>
          <w:szCs w:val="24"/>
        </w:rPr>
        <w:t xml:space="preserve">5.2. В целях рассмотрения возможности создания места (площадки) накопления ТКО структурное подразделение администрации </w:t>
      </w:r>
      <w:r w:rsidR="000B129D" w:rsidRPr="006364A6">
        <w:rPr>
          <w:bCs/>
          <w:sz w:val="24"/>
          <w:szCs w:val="24"/>
        </w:rPr>
        <w:t xml:space="preserve">Печенгского муниципального округа, </w:t>
      </w:r>
      <w:r w:rsidRPr="006364A6">
        <w:rPr>
          <w:sz w:val="24"/>
          <w:szCs w:val="24"/>
        </w:rPr>
        <w:t xml:space="preserve">выступающее инициатором создания такого места (далее - Заинтересованное структурное подразделение): </w:t>
      </w:r>
    </w:p>
    <w:p w:rsidR="00BE0755" w:rsidRPr="006364A6" w:rsidRDefault="00BE0755" w:rsidP="00656F41">
      <w:pPr>
        <w:tabs>
          <w:tab w:val="left" w:pos="0"/>
        </w:tabs>
        <w:autoSpaceDE w:val="0"/>
        <w:autoSpaceDN w:val="0"/>
        <w:adjustRightInd w:val="0"/>
        <w:ind w:firstLine="709"/>
        <w:jc w:val="both"/>
        <w:rPr>
          <w:sz w:val="24"/>
          <w:szCs w:val="24"/>
        </w:rPr>
      </w:pPr>
      <w:r w:rsidRPr="006364A6">
        <w:rPr>
          <w:sz w:val="24"/>
          <w:szCs w:val="24"/>
        </w:rPr>
        <w:t xml:space="preserve">5.2.1. Подготавливает документы, указанные в подпунктах 4, 5, 6, 7 пункта 2.2.1 настоящего Положения. </w:t>
      </w:r>
    </w:p>
    <w:p w:rsidR="00BE0755" w:rsidRPr="006364A6" w:rsidRDefault="00BE0755" w:rsidP="00656F41">
      <w:pPr>
        <w:tabs>
          <w:tab w:val="left" w:pos="0"/>
        </w:tabs>
        <w:autoSpaceDE w:val="0"/>
        <w:autoSpaceDN w:val="0"/>
        <w:adjustRightInd w:val="0"/>
        <w:ind w:firstLine="709"/>
        <w:jc w:val="both"/>
        <w:rPr>
          <w:sz w:val="24"/>
          <w:szCs w:val="24"/>
        </w:rPr>
      </w:pPr>
      <w:r w:rsidRPr="006364A6">
        <w:rPr>
          <w:sz w:val="24"/>
          <w:szCs w:val="24"/>
        </w:rPr>
        <w:t xml:space="preserve">5.2.2. Направляет запросы, предусмотренные пунктом 2.4 настоящего Положения. </w:t>
      </w:r>
    </w:p>
    <w:p w:rsidR="00BE0755" w:rsidRPr="006364A6" w:rsidRDefault="00BE0755" w:rsidP="00656F41">
      <w:pPr>
        <w:tabs>
          <w:tab w:val="left" w:pos="0"/>
        </w:tabs>
        <w:autoSpaceDE w:val="0"/>
        <w:autoSpaceDN w:val="0"/>
        <w:adjustRightInd w:val="0"/>
        <w:ind w:firstLine="709"/>
        <w:jc w:val="both"/>
        <w:rPr>
          <w:sz w:val="24"/>
          <w:szCs w:val="24"/>
        </w:rPr>
      </w:pPr>
      <w:r w:rsidRPr="006364A6">
        <w:rPr>
          <w:sz w:val="24"/>
          <w:szCs w:val="24"/>
        </w:rPr>
        <w:t xml:space="preserve">5.2.3. На основании документов, предоставленных по запросам, оценивает соответствие места (площадки) для накопления ТКО требованиям, указанным в пункте 1.2 настоящего Положения. </w:t>
      </w:r>
    </w:p>
    <w:p w:rsidR="00BE0755" w:rsidRPr="006364A6" w:rsidRDefault="00BE0755" w:rsidP="00656F41">
      <w:pPr>
        <w:tabs>
          <w:tab w:val="left" w:pos="0"/>
        </w:tabs>
        <w:autoSpaceDE w:val="0"/>
        <w:autoSpaceDN w:val="0"/>
        <w:adjustRightInd w:val="0"/>
        <w:ind w:firstLine="709"/>
        <w:jc w:val="both"/>
        <w:rPr>
          <w:bCs/>
          <w:sz w:val="24"/>
          <w:szCs w:val="24"/>
        </w:rPr>
      </w:pPr>
      <w:r w:rsidRPr="006364A6">
        <w:rPr>
          <w:sz w:val="24"/>
          <w:szCs w:val="24"/>
        </w:rPr>
        <w:t xml:space="preserve">5.2.4. В случае соответствия места (площадки) для накопления ТКО требованиям, указанным в пункте 1.2 настоящего Положения, подготавливает проект постановления администрации </w:t>
      </w:r>
      <w:r w:rsidRPr="006364A6">
        <w:rPr>
          <w:bCs/>
          <w:sz w:val="24"/>
          <w:szCs w:val="24"/>
        </w:rPr>
        <w:t>Печенгского муниципального округа.</w:t>
      </w:r>
    </w:p>
    <w:p w:rsidR="00BE0755" w:rsidRPr="006364A6" w:rsidRDefault="00BE0755" w:rsidP="00656F41">
      <w:pPr>
        <w:tabs>
          <w:tab w:val="left" w:pos="0"/>
        </w:tabs>
        <w:autoSpaceDE w:val="0"/>
        <w:autoSpaceDN w:val="0"/>
        <w:adjustRightInd w:val="0"/>
        <w:ind w:firstLine="709"/>
        <w:jc w:val="both"/>
        <w:rPr>
          <w:sz w:val="24"/>
          <w:szCs w:val="24"/>
        </w:rPr>
      </w:pPr>
      <w:r w:rsidRPr="006364A6">
        <w:rPr>
          <w:sz w:val="24"/>
          <w:szCs w:val="24"/>
        </w:rPr>
        <w:t xml:space="preserve">5.3. В течение одного рабочего дня с даты издания постановления администрации </w:t>
      </w:r>
      <w:r w:rsidR="000B129D" w:rsidRPr="006364A6">
        <w:rPr>
          <w:bCs/>
          <w:sz w:val="24"/>
          <w:szCs w:val="24"/>
        </w:rPr>
        <w:t xml:space="preserve">Печенгского муниципального округа </w:t>
      </w:r>
      <w:r w:rsidRPr="006364A6">
        <w:rPr>
          <w:sz w:val="24"/>
          <w:szCs w:val="24"/>
        </w:rPr>
        <w:t xml:space="preserve">о создании места (площадки) накопления ТКО Заинтересованное структурное подразделение предоставляет в Орган, уполномоченный на ведение Реестра, сведения, необходимые для внесения в Реестр, предусмотренные пунктами 15 - 19 Правил обустройства мест (площадок) накопления твердых коммунальных отходов и ведения их реестра, утвержденных постановлением Правительства Российской Федерации от 31.08.2018 № 1039. </w:t>
      </w:r>
    </w:p>
    <w:p w:rsidR="00BE0755" w:rsidRPr="006364A6" w:rsidRDefault="00BE0755" w:rsidP="00656F41">
      <w:pPr>
        <w:tabs>
          <w:tab w:val="left" w:pos="0"/>
        </w:tabs>
        <w:autoSpaceDE w:val="0"/>
        <w:autoSpaceDN w:val="0"/>
        <w:adjustRightInd w:val="0"/>
        <w:ind w:firstLine="709"/>
        <w:jc w:val="both"/>
        <w:rPr>
          <w:sz w:val="24"/>
          <w:szCs w:val="24"/>
        </w:rPr>
      </w:pPr>
      <w:r w:rsidRPr="006364A6">
        <w:rPr>
          <w:sz w:val="24"/>
          <w:szCs w:val="24"/>
        </w:rPr>
        <w:t xml:space="preserve">5.4. Орган, уполномоченный на ведение Реестра, в срок не позднее </w:t>
      </w:r>
      <w:r w:rsidR="00656F41">
        <w:rPr>
          <w:sz w:val="24"/>
          <w:szCs w:val="24"/>
        </w:rPr>
        <w:t>трех</w:t>
      </w:r>
      <w:r w:rsidRPr="006364A6">
        <w:rPr>
          <w:sz w:val="24"/>
          <w:szCs w:val="24"/>
        </w:rPr>
        <w:t xml:space="preserve"> рабочих дней со дня издания постановления администрации </w:t>
      </w:r>
      <w:r w:rsidR="000B129D" w:rsidRPr="006364A6">
        <w:rPr>
          <w:bCs/>
          <w:sz w:val="24"/>
          <w:szCs w:val="24"/>
        </w:rPr>
        <w:t xml:space="preserve">Печенгского муниципального округа </w:t>
      </w:r>
      <w:r w:rsidRPr="006364A6">
        <w:rPr>
          <w:sz w:val="24"/>
          <w:szCs w:val="24"/>
        </w:rPr>
        <w:t xml:space="preserve">о создании места (площадки) для накопления ТКО включает сведения о таком месте в Реестр. В случае, если на момент внесения сведений в Реестр создание места (площадки) накопления ТКО не завершено, информация об этом вносится в Реестр. </w:t>
      </w:r>
    </w:p>
    <w:p w:rsidR="00BE0755" w:rsidRPr="006364A6" w:rsidRDefault="00BE0755" w:rsidP="00656F41">
      <w:pPr>
        <w:tabs>
          <w:tab w:val="left" w:pos="0"/>
          <w:tab w:val="left" w:pos="3544"/>
        </w:tabs>
        <w:autoSpaceDE w:val="0"/>
        <w:autoSpaceDN w:val="0"/>
        <w:adjustRightInd w:val="0"/>
        <w:ind w:firstLine="709"/>
        <w:jc w:val="both"/>
        <w:rPr>
          <w:sz w:val="24"/>
          <w:szCs w:val="24"/>
        </w:rPr>
      </w:pPr>
      <w:r w:rsidRPr="006364A6">
        <w:rPr>
          <w:sz w:val="24"/>
          <w:szCs w:val="24"/>
        </w:rPr>
        <w:t xml:space="preserve">5.5. Создание места (площадки) для накопления ТКО осуществляется в порядке, установленном разделом 3 настоящего Положения. </w:t>
      </w:r>
    </w:p>
    <w:p w:rsidR="00BE0755" w:rsidRPr="006364A6" w:rsidRDefault="00BE0755" w:rsidP="00656F41">
      <w:pPr>
        <w:tabs>
          <w:tab w:val="left" w:pos="0"/>
        </w:tabs>
        <w:autoSpaceDE w:val="0"/>
        <w:autoSpaceDN w:val="0"/>
        <w:adjustRightInd w:val="0"/>
        <w:ind w:firstLine="709"/>
        <w:jc w:val="both"/>
        <w:rPr>
          <w:sz w:val="24"/>
          <w:szCs w:val="24"/>
        </w:rPr>
      </w:pPr>
      <w:r w:rsidRPr="006364A6">
        <w:rPr>
          <w:sz w:val="24"/>
          <w:szCs w:val="24"/>
        </w:rPr>
        <w:t xml:space="preserve">5.6. После завершения работ по созданию места (площадки) для накопления ТКО заинтересованное структурное подразделение в течение </w:t>
      </w:r>
      <w:r w:rsidR="00656F41">
        <w:rPr>
          <w:sz w:val="24"/>
          <w:szCs w:val="24"/>
        </w:rPr>
        <w:t>пяти</w:t>
      </w:r>
      <w:r w:rsidRPr="006364A6">
        <w:rPr>
          <w:sz w:val="24"/>
          <w:szCs w:val="24"/>
        </w:rPr>
        <w:t xml:space="preserve"> рабочих дней направляет в Орган, уполномоченный на ведение Реестра, сведения о завершении указанных работ.</w:t>
      </w:r>
    </w:p>
    <w:p w:rsidR="00BE0755" w:rsidRPr="006364A6" w:rsidRDefault="00BE0755" w:rsidP="00656F41">
      <w:pPr>
        <w:tabs>
          <w:tab w:val="left" w:pos="0"/>
        </w:tabs>
        <w:autoSpaceDE w:val="0"/>
        <w:autoSpaceDN w:val="0"/>
        <w:adjustRightInd w:val="0"/>
        <w:ind w:firstLine="709"/>
        <w:jc w:val="both"/>
        <w:rPr>
          <w:sz w:val="24"/>
          <w:szCs w:val="24"/>
        </w:rPr>
      </w:pPr>
      <w:r w:rsidRPr="006364A6">
        <w:rPr>
          <w:sz w:val="24"/>
          <w:szCs w:val="24"/>
        </w:rPr>
        <w:t xml:space="preserve">5.7. Орган, уполномоченный на ведение Реестра, в течение </w:t>
      </w:r>
      <w:r w:rsidR="00656F41">
        <w:rPr>
          <w:sz w:val="24"/>
          <w:szCs w:val="24"/>
        </w:rPr>
        <w:t>пяти</w:t>
      </w:r>
      <w:r w:rsidRPr="006364A6">
        <w:rPr>
          <w:sz w:val="24"/>
          <w:szCs w:val="24"/>
        </w:rPr>
        <w:t xml:space="preserve"> рабочих дней со дня поступления сведений и документов, указанных в пункте 5.6 настоящего Положения, дополняет сведения об указанном месте (площадке) для накопления ТКО, содержащиеся в Реестре. Указанные сведения размещаются Органом, уполномоченным на ведение Реестра, на официальном сайте </w:t>
      </w:r>
      <w:r w:rsidRPr="006364A6">
        <w:rPr>
          <w:bCs/>
          <w:sz w:val="24"/>
          <w:szCs w:val="24"/>
        </w:rPr>
        <w:t>Печенгского муниципального округа</w:t>
      </w:r>
      <w:r w:rsidRPr="006364A6">
        <w:rPr>
          <w:sz w:val="24"/>
          <w:szCs w:val="24"/>
        </w:rPr>
        <w:t xml:space="preserve"> посредством внесения в Реестр в электронном виде в порядке и сроки, установленные абзацем 2 пункта 4.7 настоящего Порядка.</w:t>
      </w:r>
    </w:p>
    <w:p w:rsidR="00BE0755" w:rsidRPr="006364A6" w:rsidRDefault="00BE0755" w:rsidP="00423E1B">
      <w:pPr>
        <w:tabs>
          <w:tab w:val="left" w:pos="0"/>
        </w:tabs>
        <w:autoSpaceDE w:val="0"/>
        <w:autoSpaceDN w:val="0"/>
        <w:adjustRightInd w:val="0"/>
        <w:ind w:firstLine="567"/>
        <w:jc w:val="both"/>
        <w:rPr>
          <w:sz w:val="24"/>
          <w:szCs w:val="24"/>
        </w:rPr>
      </w:pPr>
    </w:p>
    <w:p w:rsidR="000B129D" w:rsidRPr="006364A6" w:rsidRDefault="000B129D" w:rsidP="00BE0755">
      <w:pPr>
        <w:tabs>
          <w:tab w:val="left" w:pos="0"/>
        </w:tabs>
        <w:autoSpaceDE w:val="0"/>
        <w:autoSpaceDN w:val="0"/>
        <w:adjustRightInd w:val="0"/>
        <w:jc w:val="right"/>
        <w:rPr>
          <w:sz w:val="24"/>
          <w:szCs w:val="24"/>
        </w:rPr>
      </w:pPr>
    </w:p>
    <w:p w:rsidR="000B129D" w:rsidRPr="006364A6" w:rsidRDefault="000B129D" w:rsidP="00BE0755">
      <w:pPr>
        <w:tabs>
          <w:tab w:val="left" w:pos="0"/>
        </w:tabs>
        <w:autoSpaceDE w:val="0"/>
        <w:autoSpaceDN w:val="0"/>
        <w:adjustRightInd w:val="0"/>
        <w:jc w:val="right"/>
        <w:rPr>
          <w:sz w:val="24"/>
          <w:szCs w:val="24"/>
        </w:rPr>
      </w:pPr>
    </w:p>
    <w:p w:rsidR="000B129D" w:rsidRPr="006364A6" w:rsidRDefault="000B129D" w:rsidP="00BE0755">
      <w:pPr>
        <w:tabs>
          <w:tab w:val="left" w:pos="0"/>
        </w:tabs>
        <w:autoSpaceDE w:val="0"/>
        <w:autoSpaceDN w:val="0"/>
        <w:adjustRightInd w:val="0"/>
        <w:jc w:val="right"/>
        <w:rPr>
          <w:sz w:val="24"/>
          <w:szCs w:val="24"/>
        </w:rPr>
      </w:pPr>
    </w:p>
    <w:p w:rsidR="000B129D" w:rsidRDefault="000B129D" w:rsidP="00BE0755">
      <w:pPr>
        <w:tabs>
          <w:tab w:val="left" w:pos="0"/>
        </w:tabs>
        <w:autoSpaceDE w:val="0"/>
        <w:autoSpaceDN w:val="0"/>
        <w:adjustRightInd w:val="0"/>
        <w:jc w:val="right"/>
        <w:rPr>
          <w:sz w:val="24"/>
          <w:szCs w:val="24"/>
        </w:rPr>
      </w:pPr>
    </w:p>
    <w:p w:rsidR="00D76ADC" w:rsidRPr="006364A6" w:rsidRDefault="00D76ADC" w:rsidP="00BE0755">
      <w:pPr>
        <w:tabs>
          <w:tab w:val="left" w:pos="0"/>
        </w:tabs>
        <w:autoSpaceDE w:val="0"/>
        <w:autoSpaceDN w:val="0"/>
        <w:adjustRightInd w:val="0"/>
        <w:jc w:val="right"/>
        <w:rPr>
          <w:sz w:val="24"/>
          <w:szCs w:val="24"/>
        </w:rPr>
      </w:pPr>
    </w:p>
    <w:p w:rsidR="00423E1B" w:rsidRPr="006364A6" w:rsidRDefault="00656F41" w:rsidP="00656F41">
      <w:pPr>
        <w:autoSpaceDE w:val="0"/>
        <w:autoSpaceDN w:val="0"/>
        <w:adjustRightInd w:val="0"/>
        <w:ind w:left="7371"/>
        <w:rPr>
          <w:sz w:val="24"/>
          <w:szCs w:val="24"/>
        </w:rPr>
      </w:pPr>
      <w:r>
        <w:rPr>
          <w:sz w:val="24"/>
          <w:szCs w:val="24"/>
        </w:rPr>
        <w:lastRenderedPageBreak/>
        <w:t xml:space="preserve">Приложение </w:t>
      </w:r>
      <w:r w:rsidR="00423E1B" w:rsidRPr="006364A6">
        <w:rPr>
          <w:sz w:val="24"/>
          <w:szCs w:val="24"/>
        </w:rPr>
        <w:t xml:space="preserve"> 1</w:t>
      </w:r>
    </w:p>
    <w:p w:rsidR="00BE0755" w:rsidRPr="006364A6" w:rsidRDefault="00BE0755" w:rsidP="00656F41">
      <w:pPr>
        <w:autoSpaceDE w:val="0"/>
        <w:autoSpaceDN w:val="0"/>
        <w:adjustRightInd w:val="0"/>
        <w:ind w:left="7371"/>
        <w:rPr>
          <w:sz w:val="24"/>
          <w:szCs w:val="24"/>
        </w:rPr>
      </w:pPr>
      <w:r w:rsidRPr="006364A6">
        <w:rPr>
          <w:sz w:val="24"/>
          <w:szCs w:val="24"/>
        </w:rPr>
        <w:t>к Положению</w:t>
      </w:r>
    </w:p>
    <w:p w:rsidR="001424F6" w:rsidRDefault="001424F6" w:rsidP="00BE0755">
      <w:pPr>
        <w:tabs>
          <w:tab w:val="left" w:pos="0"/>
        </w:tabs>
        <w:autoSpaceDE w:val="0"/>
        <w:autoSpaceDN w:val="0"/>
        <w:adjustRightInd w:val="0"/>
        <w:jc w:val="right"/>
        <w:rPr>
          <w:sz w:val="24"/>
          <w:szCs w:val="24"/>
        </w:rPr>
      </w:pPr>
    </w:p>
    <w:p w:rsidR="00D76ADC" w:rsidRPr="006364A6" w:rsidRDefault="00D76ADC" w:rsidP="00BE0755">
      <w:pPr>
        <w:tabs>
          <w:tab w:val="left" w:pos="0"/>
        </w:tabs>
        <w:autoSpaceDE w:val="0"/>
        <w:autoSpaceDN w:val="0"/>
        <w:adjustRightInd w:val="0"/>
        <w:jc w:val="right"/>
        <w:rPr>
          <w:sz w:val="24"/>
          <w:szCs w:val="24"/>
        </w:rPr>
      </w:pPr>
    </w:p>
    <w:p w:rsidR="001424F6" w:rsidRPr="006364A6" w:rsidRDefault="00526C7E" w:rsidP="00501B47">
      <w:pPr>
        <w:pStyle w:val="western"/>
        <w:tabs>
          <w:tab w:val="left" w:pos="3686"/>
        </w:tabs>
        <w:spacing w:before="0" w:beforeAutospacing="0" w:after="0" w:afterAutospacing="0" w:line="240" w:lineRule="atLeast"/>
        <w:jc w:val="right"/>
        <w:rPr>
          <w:spacing w:val="1"/>
          <w:shd w:val="clear" w:color="auto" w:fill="FFFFFF"/>
        </w:rPr>
      </w:pPr>
      <w:r w:rsidRPr="006364A6">
        <w:rPr>
          <w:spacing w:val="1"/>
          <w:shd w:val="clear" w:color="auto" w:fill="FFFFFF"/>
        </w:rPr>
        <w:t xml:space="preserve">В </w:t>
      </w:r>
      <w:r w:rsidR="001424F6" w:rsidRPr="006364A6">
        <w:rPr>
          <w:spacing w:val="1"/>
          <w:shd w:val="clear" w:color="auto" w:fill="FFFFFF"/>
        </w:rPr>
        <w:t>администраци</w:t>
      </w:r>
      <w:r w:rsidRPr="006364A6">
        <w:rPr>
          <w:spacing w:val="1"/>
          <w:shd w:val="clear" w:color="auto" w:fill="FFFFFF"/>
        </w:rPr>
        <w:t>ю</w:t>
      </w:r>
      <w:r w:rsidR="001424F6" w:rsidRPr="006364A6">
        <w:rPr>
          <w:spacing w:val="1"/>
          <w:shd w:val="clear" w:color="auto" w:fill="FFFFFF"/>
        </w:rPr>
        <w:t xml:space="preserve"> </w:t>
      </w:r>
      <w:r w:rsidRPr="006364A6">
        <w:t>Печенгского муниципального округа</w:t>
      </w:r>
      <w:r w:rsidRPr="006364A6">
        <w:rPr>
          <w:spacing w:val="1"/>
          <w:shd w:val="clear" w:color="auto" w:fill="FFFFFF"/>
        </w:rPr>
        <w:t xml:space="preserve"> </w:t>
      </w:r>
    </w:p>
    <w:p w:rsidR="00526C7E" w:rsidRPr="006364A6" w:rsidRDefault="00526C7E" w:rsidP="001424F6">
      <w:pPr>
        <w:pStyle w:val="western"/>
        <w:spacing w:before="0" w:beforeAutospacing="0" w:after="0" w:afterAutospacing="0" w:line="240" w:lineRule="atLeast"/>
        <w:jc w:val="right"/>
        <w:rPr>
          <w:spacing w:val="1"/>
          <w:shd w:val="clear" w:color="auto" w:fill="FFFFFF"/>
        </w:rPr>
      </w:pPr>
      <w:r w:rsidRPr="006364A6">
        <w:rPr>
          <w:spacing w:val="1"/>
          <w:shd w:val="clear" w:color="auto" w:fill="FFFFFF"/>
        </w:rPr>
        <w:t xml:space="preserve"> от _</w:t>
      </w:r>
      <w:r w:rsidR="00C01D7B" w:rsidRPr="006364A6">
        <w:rPr>
          <w:spacing w:val="1"/>
          <w:shd w:val="clear" w:color="auto" w:fill="FFFFFF"/>
        </w:rPr>
        <w:t>_</w:t>
      </w:r>
      <w:r w:rsidRPr="006364A6">
        <w:rPr>
          <w:spacing w:val="1"/>
          <w:shd w:val="clear" w:color="auto" w:fill="FFFFFF"/>
        </w:rPr>
        <w:t>_______________________________________________</w:t>
      </w:r>
    </w:p>
    <w:p w:rsidR="00501B47" w:rsidRPr="006364A6" w:rsidRDefault="00501B47" w:rsidP="001424F6">
      <w:pPr>
        <w:pStyle w:val="western"/>
        <w:spacing w:before="0" w:beforeAutospacing="0" w:after="0" w:afterAutospacing="0" w:line="240" w:lineRule="atLeast"/>
        <w:jc w:val="right"/>
        <w:rPr>
          <w:spacing w:val="1"/>
          <w:shd w:val="clear" w:color="auto" w:fill="FFFFFF"/>
        </w:rPr>
      </w:pPr>
      <w:r w:rsidRPr="006364A6">
        <w:rPr>
          <w:spacing w:val="1"/>
          <w:shd w:val="clear" w:color="auto" w:fill="FFFFFF"/>
        </w:rPr>
        <w:t>_____</w:t>
      </w:r>
      <w:r w:rsidR="00C01D7B" w:rsidRPr="006364A6">
        <w:rPr>
          <w:spacing w:val="1"/>
          <w:shd w:val="clear" w:color="auto" w:fill="FFFFFF"/>
        </w:rPr>
        <w:t>_</w:t>
      </w:r>
      <w:r w:rsidRPr="006364A6">
        <w:rPr>
          <w:spacing w:val="1"/>
          <w:shd w:val="clear" w:color="auto" w:fill="FFFFFF"/>
        </w:rPr>
        <w:t>_____________________________________________</w:t>
      </w:r>
    </w:p>
    <w:p w:rsidR="00501B47" w:rsidRPr="005F1171" w:rsidRDefault="00526C7E" w:rsidP="00501B47">
      <w:pPr>
        <w:pStyle w:val="western"/>
        <w:spacing w:before="0" w:beforeAutospacing="0" w:after="0" w:afterAutospacing="0" w:line="240" w:lineRule="atLeast"/>
        <w:jc w:val="right"/>
        <w:rPr>
          <w:spacing w:val="1"/>
          <w:sz w:val="22"/>
          <w:szCs w:val="22"/>
          <w:shd w:val="clear" w:color="auto" w:fill="FFFFFF"/>
        </w:rPr>
      </w:pPr>
      <w:r w:rsidRPr="005F1171">
        <w:rPr>
          <w:spacing w:val="1"/>
          <w:sz w:val="22"/>
          <w:szCs w:val="22"/>
          <w:shd w:val="clear" w:color="auto" w:fill="FFFFFF"/>
        </w:rPr>
        <w:t xml:space="preserve">(для физических лиц и ИП – Ф.И.О., </w:t>
      </w:r>
    </w:p>
    <w:p w:rsidR="00526C7E" w:rsidRPr="005F1171" w:rsidRDefault="00501B47" w:rsidP="00501B47">
      <w:pPr>
        <w:pStyle w:val="western"/>
        <w:spacing w:before="0" w:beforeAutospacing="0" w:after="0" w:afterAutospacing="0" w:line="240" w:lineRule="atLeast"/>
        <w:jc w:val="right"/>
        <w:rPr>
          <w:spacing w:val="1"/>
          <w:sz w:val="22"/>
          <w:szCs w:val="22"/>
          <w:shd w:val="clear" w:color="auto" w:fill="FFFFFF"/>
        </w:rPr>
      </w:pPr>
      <w:r w:rsidRPr="005F1171">
        <w:rPr>
          <w:spacing w:val="1"/>
          <w:sz w:val="22"/>
          <w:szCs w:val="22"/>
          <w:shd w:val="clear" w:color="auto" w:fill="FFFFFF"/>
        </w:rPr>
        <w:t>для юридических лиц - наименование юридического лица)</w:t>
      </w:r>
    </w:p>
    <w:p w:rsidR="00526C7E" w:rsidRPr="006364A6" w:rsidRDefault="00501B47" w:rsidP="001424F6">
      <w:pPr>
        <w:pStyle w:val="western"/>
        <w:spacing w:before="0" w:beforeAutospacing="0" w:after="0" w:afterAutospacing="0" w:line="240" w:lineRule="atLeast"/>
        <w:jc w:val="right"/>
        <w:rPr>
          <w:spacing w:val="1"/>
          <w:shd w:val="clear" w:color="auto" w:fill="FFFFFF"/>
        </w:rPr>
      </w:pPr>
      <w:r w:rsidRPr="006364A6">
        <w:rPr>
          <w:spacing w:val="1"/>
          <w:shd w:val="clear" w:color="auto" w:fill="FFFFFF"/>
        </w:rPr>
        <w:t>____________________________________________________</w:t>
      </w:r>
    </w:p>
    <w:p w:rsidR="00501B47" w:rsidRPr="006364A6" w:rsidRDefault="00501B47" w:rsidP="00E63897">
      <w:pPr>
        <w:pStyle w:val="western"/>
        <w:spacing w:before="0" w:beforeAutospacing="0" w:after="0" w:afterAutospacing="0" w:line="240" w:lineRule="atLeast"/>
        <w:jc w:val="right"/>
        <w:rPr>
          <w:spacing w:val="1"/>
          <w:shd w:val="clear" w:color="auto" w:fill="FFFFFF"/>
        </w:rPr>
      </w:pPr>
      <w:r w:rsidRPr="006364A6">
        <w:rPr>
          <w:spacing w:val="1"/>
          <w:shd w:val="clear" w:color="auto" w:fill="FFFFFF"/>
        </w:rPr>
        <w:t>____________________________________________________</w:t>
      </w:r>
      <w:r w:rsidR="00C01D7B" w:rsidRPr="006364A6">
        <w:rPr>
          <w:spacing w:val="1"/>
          <w:shd w:val="clear" w:color="auto" w:fill="FFFFFF"/>
        </w:rPr>
        <w:t xml:space="preserve"> </w:t>
      </w:r>
    </w:p>
    <w:p w:rsidR="0032162D" w:rsidRPr="005F1171" w:rsidRDefault="00526C7E" w:rsidP="001424F6">
      <w:pPr>
        <w:pStyle w:val="western"/>
        <w:spacing w:before="0" w:beforeAutospacing="0" w:after="0" w:afterAutospacing="0" w:line="240" w:lineRule="atLeast"/>
        <w:jc w:val="right"/>
        <w:rPr>
          <w:spacing w:val="1"/>
          <w:sz w:val="22"/>
          <w:szCs w:val="22"/>
          <w:shd w:val="clear" w:color="auto" w:fill="FFFFFF"/>
        </w:rPr>
      </w:pPr>
      <w:r w:rsidRPr="005F1171">
        <w:rPr>
          <w:spacing w:val="1"/>
          <w:sz w:val="22"/>
          <w:szCs w:val="22"/>
          <w:shd w:val="clear" w:color="auto" w:fill="FFFFFF"/>
        </w:rPr>
        <w:t xml:space="preserve">(адрес регистрации для физических лиц; </w:t>
      </w:r>
      <w:r w:rsidR="0032162D" w:rsidRPr="005F1171">
        <w:rPr>
          <w:spacing w:val="1"/>
          <w:sz w:val="22"/>
          <w:szCs w:val="22"/>
          <w:shd w:val="clear" w:color="auto" w:fill="FFFFFF"/>
        </w:rPr>
        <w:t>для юридических лиц</w:t>
      </w:r>
    </w:p>
    <w:p w:rsidR="0032162D" w:rsidRPr="005F1171" w:rsidRDefault="0032162D" w:rsidP="001424F6">
      <w:pPr>
        <w:pStyle w:val="western"/>
        <w:spacing w:before="0" w:beforeAutospacing="0" w:after="0" w:afterAutospacing="0" w:line="240" w:lineRule="atLeast"/>
        <w:jc w:val="right"/>
        <w:rPr>
          <w:spacing w:val="1"/>
          <w:sz w:val="22"/>
          <w:szCs w:val="22"/>
          <w:shd w:val="clear" w:color="auto" w:fill="FFFFFF"/>
        </w:rPr>
      </w:pPr>
      <w:r w:rsidRPr="005F1171">
        <w:rPr>
          <w:spacing w:val="1"/>
          <w:sz w:val="22"/>
          <w:szCs w:val="22"/>
          <w:shd w:val="clear" w:color="auto" w:fill="FFFFFF"/>
        </w:rPr>
        <w:t>- фактичекской адрес осуществления деятельности)</w:t>
      </w:r>
    </w:p>
    <w:p w:rsidR="0032162D" w:rsidRPr="006364A6" w:rsidRDefault="0032162D" w:rsidP="001424F6">
      <w:pPr>
        <w:pStyle w:val="western"/>
        <w:spacing w:before="0" w:beforeAutospacing="0" w:after="0" w:afterAutospacing="0" w:line="240" w:lineRule="atLeast"/>
        <w:jc w:val="right"/>
        <w:rPr>
          <w:spacing w:val="1"/>
          <w:shd w:val="clear" w:color="auto" w:fill="FFFFFF"/>
        </w:rPr>
      </w:pPr>
      <w:r w:rsidRPr="006364A6">
        <w:rPr>
          <w:spacing w:val="1"/>
          <w:shd w:val="clear" w:color="auto" w:fill="FFFFFF"/>
        </w:rPr>
        <w:t>____________________________________________________</w:t>
      </w:r>
    </w:p>
    <w:p w:rsidR="0032162D" w:rsidRPr="006364A6" w:rsidRDefault="0032162D" w:rsidP="001424F6">
      <w:pPr>
        <w:pStyle w:val="western"/>
        <w:spacing w:before="0" w:beforeAutospacing="0" w:after="0" w:afterAutospacing="0" w:line="240" w:lineRule="atLeast"/>
        <w:jc w:val="right"/>
        <w:rPr>
          <w:spacing w:val="1"/>
          <w:shd w:val="clear" w:color="auto" w:fill="FFFFFF"/>
        </w:rPr>
      </w:pPr>
      <w:r w:rsidRPr="006364A6">
        <w:rPr>
          <w:spacing w:val="1"/>
          <w:shd w:val="clear" w:color="auto" w:fill="FFFFFF"/>
        </w:rPr>
        <w:t>____________________________________________________</w:t>
      </w:r>
    </w:p>
    <w:p w:rsidR="001424F6" w:rsidRPr="005F1171" w:rsidRDefault="001424F6" w:rsidP="0032162D">
      <w:pPr>
        <w:pStyle w:val="western"/>
        <w:spacing w:before="0" w:beforeAutospacing="0" w:after="0" w:afterAutospacing="0" w:line="240" w:lineRule="atLeast"/>
        <w:jc w:val="right"/>
        <w:rPr>
          <w:b/>
          <w:color w:val="000000"/>
          <w:sz w:val="22"/>
          <w:szCs w:val="22"/>
        </w:rPr>
      </w:pPr>
      <w:r w:rsidRPr="005F1171">
        <w:rPr>
          <w:spacing w:val="1"/>
          <w:sz w:val="22"/>
          <w:szCs w:val="22"/>
          <w:shd w:val="clear" w:color="auto" w:fill="FFFFFF"/>
        </w:rPr>
        <w:t xml:space="preserve"> </w:t>
      </w:r>
      <w:r w:rsidR="0032162D" w:rsidRPr="005F1171">
        <w:rPr>
          <w:spacing w:val="1"/>
          <w:sz w:val="22"/>
          <w:szCs w:val="22"/>
          <w:shd w:val="clear" w:color="auto" w:fill="FFFFFF"/>
        </w:rPr>
        <w:t>(контактный телефон)</w:t>
      </w:r>
    </w:p>
    <w:p w:rsidR="001424F6" w:rsidRPr="006364A6" w:rsidRDefault="001424F6" w:rsidP="00BE0755">
      <w:pPr>
        <w:tabs>
          <w:tab w:val="left" w:pos="0"/>
        </w:tabs>
        <w:autoSpaceDE w:val="0"/>
        <w:autoSpaceDN w:val="0"/>
        <w:adjustRightInd w:val="0"/>
        <w:jc w:val="right"/>
        <w:rPr>
          <w:sz w:val="24"/>
          <w:szCs w:val="24"/>
        </w:rPr>
      </w:pPr>
    </w:p>
    <w:p w:rsidR="00BE0755" w:rsidRPr="006364A6" w:rsidRDefault="00BE0755" w:rsidP="00BE0755">
      <w:pPr>
        <w:tabs>
          <w:tab w:val="left" w:pos="0"/>
        </w:tabs>
        <w:autoSpaceDE w:val="0"/>
        <w:autoSpaceDN w:val="0"/>
        <w:adjustRightInd w:val="0"/>
        <w:jc w:val="right"/>
        <w:rPr>
          <w:sz w:val="24"/>
          <w:szCs w:val="24"/>
        </w:rPr>
      </w:pPr>
    </w:p>
    <w:p w:rsidR="00BE0755" w:rsidRPr="006364A6" w:rsidRDefault="00656F41" w:rsidP="00BE0755">
      <w:pPr>
        <w:tabs>
          <w:tab w:val="left" w:pos="0"/>
        </w:tabs>
        <w:autoSpaceDE w:val="0"/>
        <w:autoSpaceDN w:val="0"/>
        <w:adjustRightInd w:val="0"/>
        <w:jc w:val="center"/>
        <w:rPr>
          <w:b/>
          <w:sz w:val="24"/>
          <w:szCs w:val="24"/>
        </w:rPr>
      </w:pPr>
      <w:r w:rsidRPr="006364A6">
        <w:rPr>
          <w:b/>
          <w:sz w:val="24"/>
          <w:szCs w:val="24"/>
        </w:rPr>
        <w:t>ЗАЯВКА</w:t>
      </w:r>
    </w:p>
    <w:p w:rsidR="00BE0755" w:rsidRPr="006364A6" w:rsidRDefault="00BE0755" w:rsidP="00BE0755">
      <w:pPr>
        <w:tabs>
          <w:tab w:val="left" w:pos="0"/>
        </w:tabs>
        <w:autoSpaceDE w:val="0"/>
        <w:autoSpaceDN w:val="0"/>
        <w:adjustRightInd w:val="0"/>
        <w:jc w:val="center"/>
        <w:rPr>
          <w:b/>
          <w:sz w:val="24"/>
          <w:szCs w:val="24"/>
        </w:rPr>
      </w:pPr>
      <w:r w:rsidRPr="00656F41">
        <w:rPr>
          <w:sz w:val="24"/>
          <w:szCs w:val="24"/>
        </w:rPr>
        <w:t>о согласовании создания места (площадки)</w:t>
      </w:r>
      <w:r w:rsidR="00656F41">
        <w:rPr>
          <w:sz w:val="24"/>
          <w:szCs w:val="24"/>
        </w:rPr>
        <w:t xml:space="preserve"> </w:t>
      </w:r>
      <w:r w:rsidRPr="00656F41">
        <w:rPr>
          <w:sz w:val="24"/>
          <w:szCs w:val="24"/>
        </w:rPr>
        <w:t>накопления твердых коммунальных отходов</w:t>
      </w:r>
    </w:p>
    <w:p w:rsidR="00BE0755" w:rsidRPr="006364A6" w:rsidRDefault="00BE0755" w:rsidP="00BE0755">
      <w:pPr>
        <w:tabs>
          <w:tab w:val="left" w:pos="0"/>
        </w:tabs>
        <w:autoSpaceDE w:val="0"/>
        <w:autoSpaceDN w:val="0"/>
        <w:adjustRightInd w:val="0"/>
        <w:ind w:firstLine="709"/>
        <w:jc w:val="center"/>
        <w:rPr>
          <w:sz w:val="24"/>
          <w:szCs w:val="24"/>
        </w:rPr>
      </w:pPr>
    </w:p>
    <w:p w:rsidR="00BE0755" w:rsidRPr="006364A6" w:rsidRDefault="00BE0755" w:rsidP="00BE0755">
      <w:pPr>
        <w:tabs>
          <w:tab w:val="left" w:pos="0"/>
        </w:tabs>
        <w:autoSpaceDE w:val="0"/>
        <w:autoSpaceDN w:val="0"/>
        <w:adjustRightInd w:val="0"/>
        <w:ind w:firstLine="709"/>
        <w:jc w:val="both"/>
        <w:rPr>
          <w:sz w:val="24"/>
          <w:szCs w:val="24"/>
        </w:rPr>
      </w:pPr>
      <w:r w:rsidRPr="006364A6">
        <w:rPr>
          <w:sz w:val="24"/>
          <w:szCs w:val="24"/>
        </w:rPr>
        <w:t>Прошу согласовать создание места (площадки) накопления твердых коммунальных отходов на территории</w:t>
      </w:r>
      <w:r w:rsidRPr="006364A6">
        <w:rPr>
          <w:bCs/>
          <w:sz w:val="24"/>
          <w:szCs w:val="24"/>
        </w:rPr>
        <w:t xml:space="preserve"> Печенгского муниципального округа</w:t>
      </w:r>
      <w:r w:rsidRPr="006364A6">
        <w:rPr>
          <w:sz w:val="24"/>
          <w:szCs w:val="24"/>
        </w:rPr>
        <w:t xml:space="preserve">: </w:t>
      </w:r>
    </w:p>
    <w:p w:rsidR="00BE0755" w:rsidRPr="006364A6" w:rsidRDefault="00BE0755" w:rsidP="00BE0755">
      <w:pPr>
        <w:tabs>
          <w:tab w:val="left" w:pos="0"/>
        </w:tabs>
        <w:autoSpaceDE w:val="0"/>
        <w:autoSpaceDN w:val="0"/>
        <w:adjustRightInd w:val="0"/>
        <w:ind w:firstLine="709"/>
        <w:jc w:val="both"/>
        <w:rPr>
          <w:sz w:val="24"/>
          <w:szCs w:val="24"/>
        </w:rPr>
      </w:pPr>
      <w:r w:rsidRPr="006364A6">
        <w:rPr>
          <w:sz w:val="24"/>
          <w:szCs w:val="24"/>
        </w:rPr>
        <w:t xml:space="preserve">1. Данные о заявителе, обращающемся с заявкой о согласовании создания места (площадки) накопления твердых коммунальных отходов: </w:t>
      </w:r>
    </w:p>
    <w:p w:rsidR="00BE0755" w:rsidRPr="006364A6" w:rsidRDefault="00BE0755" w:rsidP="00BE0755">
      <w:pPr>
        <w:tabs>
          <w:tab w:val="left" w:pos="0"/>
        </w:tabs>
        <w:autoSpaceDE w:val="0"/>
        <w:autoSpaceDN w:val="0"/>
        <w:adjustRightInd w:val="0"/>
        <w:ind w:firstLine="709"/>
        <w:rPr>
          <w:sz w:val="24"/>
          <w:szCs w:val="24"/>
        </w:rPr>
      </w:pPr>
      <w:r w:rsidRPr="006364A6">
        <w:rPr>
          <w:sz w:val="24"/>
          <w:szCs w:val="24"/>
        </w:rPr>
        <w:t xml:space="preserve">1.1. Для юридических лиц: </w:t>
      </w:r>
    </w:p>
    <w:p w:rsidR="00BE0755" w:rsidRPr="006364A6" w:rsidRDefault="00697A09" w:rsidP="00697A09">
      <w:pPr>
        <w:tabs>
          <w:tab w:val="left" w:pos="0"/>
        </w:tabs>
        <w:autoSpaceDE w:val="0"/>
        <w:autoSpaceDN w:val="0"/>
        <w:adjustRightInd w:val="0"/>
        <w:ind w:firstLine="709"/>
        <w:rPr>
          <w:sz w:val="24"/>
          <w:szCs w:val="24"/>
        </w:rPr>
      </w:pPr>
      <w:r>
        <w:rPr>
          <w:sz w:val="24"/>
          <w:szCs w:val="24"/>
        </w:rPr>
        <w:t xml:space="preserve">- полное наименование: </w:t>
      </w:r>
      <w:r w:rsidR="00BE0755" w:rsidRPr="006364A6">
        <w:rPr>
          <w:sz w:val="24"/>
          <w:szCs w:val="24"/>
        </w:rPr>
        <w:t>___</w:t>
      </w:r>
      <w:r>
        <w:rPr>
          <w:sz w:val="24"/>
          <w:szCs w:val="24"/>
        </w:rPr>
        <w:t>______________________</w:t>
      </w:r>
      <w:r w:rsidR="00BE0755" w:rsidRPr="006364A6">
        <w:rPr>
          <w:sz w:val="24"/>
          <w:szCs w:val="24"/>
        </w:rPr>
        <w:t>_____</w:t>
      </w:r>
      <w:r w:rsidR="00905851">
        <w:rPr>
          <w:sz w:val="24"/>
          <w:szCs w:val="24"/>
        </w:rPr>
        <w:t>_______</w:t>
      </w:r>
      <w:r w:rsidR="00BE0755" w:rsidRPr="006364A6">
        <w:rPr>
          <w:sz w:val="24"/>
          <w:szCs w:val="24"/>
        </w:rPr>
        <w:t>___</w:t>
      </w:r>
      <w:r w:rsidR="00423F0D" w:rsidRPr="006364A6">
        <w:rPr>
          <w:sz w:val="24"/>
          <w:szCs w:val="24"/>
        </w:rPr>
        <w:t>_________</w:t>
      </w:r>
      <w:r w:rsidR="005F1171">
        <w:rPr>
          <w:sz w:val="24"/>
          <w:szCs w:val="24"/>
        </w:rPr>
        <w:t>__</w:t>
      </w:r>
    </w:p>
    <w:p w:rsidR="00BE0755" w:rsidRPr="006364A6" w:rsidRDefault="009B1DDB" w:rsidP="00697A09">
      <w:pPr>
        <w:tabs>
          <w:tab w:val="left" w:pos="0"/>
        </w:tabs>
        <w:autoSpaceDE w:val="0"/>
        <w:autoSpaceDN w:val="0"/>
        <w:adjustRightInd w:val="0"/>
        <w:ind w:firstLine="709"/>
        <w:rPr>
          <w:sz w:val="24"/>
          <w:szCs w:val="24"/>
        </w:rPr>
      </w:pPr>
      <w:r w:rsidRPr="006364A6">
        <w:rPr>
          <w:sz w:val="24"/>
          <w:szCs w:val="24"/>
        </w:rPr>
        <w:t>-</w:t>
      </w:r>
      <w:r w:rsidR="00BE0755" w:rsidRPr="006364A6">
        <w:rPr>
          <w:sz w:val="24"/>
          <w:szCs w:val="24"/>
        </w:rPr>
        <w:t xml:space="preserve"> ОГРН записи в ЕГРЮЛ:</w:t>
      </w:r>
      <w:r w:rsidR="00423F0D" w:rsidRPr="006364A6">
        <w:rPr>
          <w:sz w:val="24"/>
          <w:szCs w:val="24"/>
        </w:rPr>
        <w:t xml:space="preserve"> </w:t>
      </w:r>
      <w:r w:rsidR="00BE0755" w:rsidRPr="006364A6">
        <w:rPr>
          <w:sz w:val="24"/>
          <w:szCs w:val="24"/>
        </w:rPr>
        <w:t>__</w:t>
      </w:r>
      <w:r w:rsidR="00697A09">
        <w:rPr>
          <w:sz w:val="24"/>
          <w:szCs w:val="24"/>
        </w:rPr>
        <w:t>______________________</w:t>
      </w:r>
      <w:r w:rsidR="00BE0755" w:rsidRPr="006364A6">
        <w:rPr>
          <w:sz w:val="24"/>
          <w:szCs w:val="24"/>
        </w:rPr>
        <w:t>_____</w:t>
      </w:r>
      <w:r w:rsidR="00905851">
        <w:rPr>
          <w:sz w:val="24"/>
          <w:szCs w:val="24"/>
        </w:rPr>
        <w:t>_______</w:t>
      </w:r>
      <w:r w:rsidR="00BE0755" w:rsidRPr="006364A6">
        <w:rPr>
          <w:sz w:val="24"/>
          <w:szCs w:val="24"/>
        </w:rPr>
        <w:t>____</w:t>
      </w:r>
      <w:r w:rsidR="00D76ADC">
        <w:rPr>
          <w:sz w:val="24"/>
          <w:szCs w:val="24"/>
        </w:rPr>
        <w:t>___</w:t>
      </w:r>
      <w:r w:rsidR="00423F0D" w:rsidRPr="006364A6">
        <w:rPr>
          <w:sz w:val="24"/>
          <w:szCs w:val="24"/>
        </w:rPr>
        <w:t>____</w:t>
      </w:r>
      <w:r w:rsidR="005F1171">
        <w:rPr>
          <w:sz w:val="24"/>
          <w:szCs w:val="24"/>
        </w:rPr>
        <w:t>__</w:t>
      </w:r>
    </w:p>
    <w:p w:rsidR="00BE0755" w:rsidRPr="006364A6" w:rsidRDefault="00BE0755" w:rsidP="00697A09">
      <w:pPr>
        <w:tabs>
          <w:tab w:val="left" w:pos="0"/>
        </w:tabs>
        <w:autoSpaceDE w:val="0"/>
        <w:autoSpaceDN w:val="0"/>
        <w:adjustRightInd w:val="0"/>
        <w:ind w:firstLine="709"/>
        <w:rPr>
          <w:sz w:val="24"/>
          <w:szCs w:val="24"/>
        </w:rPr>
      </w:pPr>
      <w:r w:rsidRPr="006364A6">
        <w:rPr>
          <w:sz w:val="24"/>
          <w:szCs w:val="24"/>
        </w:rPr>
        <w:t>- адрес для направления корреспонденц</w:t>
      </w:r>
      <w:r w:rsidR="00697A09">
        <w:rPr>
          <w:sz w:val="24"/>
          <w:szCs w:val="24"/>
        </w:rPr>
        <w:t>ии:  ____________________________</w:t>
      </w:r>
      <w:r w:rsidR="00D76ADC">
        <w:rPr>
          <w:sz w:val="24"/>
          <w:szCs w:val="24"/>
        </w:rPr>
        <w:t>___</w:t>
      </w:r>
      <w:r w:rsidR="00423F0D" w:rsidRPr="006364A6">
        <w:rPr>
          <w:sz w:val="24"/>
          <w:szCs w:val="24"/>
        </w:rPr>
        <w:t>_</w:t>
      </w:r>
      <w:r w:rsidR="005F1171">
        <w:rPr>
          <w:sz w:val="24"/>
          <w:szCs w:val="24"/>
        </w:rPr>
        <w:t>__</w:t>
      </w:r>
    </w:p>
    <w:p w:rsidR="00BE0755" w:rsidRPr="006364A6" w:rsidRDefault="00BE0755" w:rsidP="00697A09">
      <w:pPr>
        <w:tabs>
          <w:tab w:val="left" w:pos="0"/>
        </w:tabs>
        <w:autoSpaceDE w:val="0"/>
        <w:autoSpaceDN w:val="0"/>
        <w:adjustRightInd w:val="0"/>
        <w:ind w:firstLine="709"/>
        <w:rPr>
          <w:sz w:val="24"/>
          <w:szCs w:val="24"/>
        </w:rPr>
      </w:pPr>
      <w:r w:rsidRPr="006364A6">
        <w:rPr>
          <w:sz w:val="24"/>
          <w:szCs w:val="24"/>
        </w:rPr>
        <w:t>- контактный телефо</w:t>
      </w:r>
      <w:r w:rsidR="00697A09">
        <w:rPr>
          <w:sz w:val="24"/>
          <w:szCs w:val="24"/>
        </w:rPr>
        <w:t>н: __________________________</w:t>
      </w:r>
      <w:r w:rsidR="00D76ADC">
        <w:rPr>
          <w:sz w:val="24"/>
          <w:szCs w:val="24"/>
        </w:rPr>
        <w:t>______</w:t>
      </w:r>
      <w:r w:rsidRPr="006364A6">
        <w:rPr>
          <w:sz w:val="24"/>
          <w:szCs w:val="24"/>
        </w:rPr>
        <w:t>________</w:t>
      </w:r>
      <w:r w:rsidR="00423F0D" w:rsidRPr="006364A6">
        <w:rPr>
          <w:sz w:val="24"/>
          <w:szCs w:val="24"/>
        </w:rPr>
        <w:t>_________</w:t>
      </w:r>
      <w:r w:rsidRPr="006364A6">
        <w:rPr>
          <w:sz w:val="24"/>
          <w:szCs w:val="24"/>
        </w:rPr>
        <w:t>_</w:t>
      </w:r>
      <w:r w:rsidR="005F1171">
        <w:rPr>
          <w:sz w:val="24"/>
          <w:szCs w:val="24"/>
        </w:rPr>
        <w:t>__</w:t>
      </w:r>
      <w:r w:rsidRPr="006364A6">
        <w:rPr>
          <w:sz w:val="24"/>
          <w:szCs w:val="24"/>
        </w:rPr>
        <w:t xml:space="preserve"> </w:t>
      </w:r>
    </w:p>
    <w:p w:rsidR="00BE0755" w:rsidRPr="006364A6" w:rsidRDefault="00BE0755" w:rsidP="00697A09">
      <w:pPr>
        <w:tabs>
          <w:tab w:val="left" w:pos="0"/>
        </w:tabs>
        <w:autoSpaceDE w:val="0"/>
        <w:autoSpaceDN w:val="0"/>
        <w:adjustRightInd w:val="0"/>
        <w:ind w:firstLine="709"/>
        <w:rPr>
          <w:sz w:val="24"/>
          <w:szCs w:val="24"/>
        </w:rPr>
      </w:pPr>
      <w:r w:rsidRPr="006364A6">
        <w:rPr>
          <w:sz w:val="24"/>
          <w:szCs w:val="24"/>
        </w:rPr>
        <w:t xml:space="preserve">1.2. Для индивидуальных предпринимателей: </w:t>
      </w:r>
    </w:p>
    <w:p w:rsidR="00BE0755" w:rsidRPr="006364A6" w:rsidRDefault="00697A09" w:rsidP="00697A09">
      <w:pPr>
        <w:tabs>
          <w:tab w:val="left" w:pos="0"/>
        </w:tabs>
        <w:autoSpaceDE w:val="0"/>
        <w:autoSpaceDN w:val="0"/>
        <w:adjustRightInd w:val="0"/>
        <w:ind w:firstLine="709"/>
        <w:rPr>
          <w:sz w:val="24"/>
          <w:szCs w:val="24"/>
        </w:rPr>
      </w:pPr>
      <w:r>
        <w:rPr>
          <w:sz w:val="24"/>
          <w:szCs w:val="24"/>
        </w:rPr>
        <w:t>- Ф.И.О.:____________________</w:t>
      </w:r>
      <w:r w:rsidR="00D76ADC">
        <w:rPr>
          <w:sz w:val="24"/>
          <w:szCs w:val="24"/>
        </w:rPr>
        <w:t>_______</w:t>
      </w:r>
      <w:r w:rsidR="00BE0755" w:rsidRPr="006364A6">
        <w:rPr>
          <w:sz w:val="24"/>
          <w:szCs w:val="24"/>
        </w:rPr>
        <w:t>__________________________</w:t>
      </w:r>
      <w:r w:rsidR="00423F0D" w:rsidRPr="006364A6">
        <w:rPr>
          <w:sz w:val="24"/>
          <w:szCs w:val="24"/>
        </w:rPr>
        <w:t>_________</w:t>
      </w:r>
      <w:r w:rsidR="005F1171">
        <w:rPr>
          <w:sz w:val="24"/>
          <w:szCs w:val="24"/>
        </w:rPr>
        <w:t>__</w:t>
      </w:r>
    </w:p>
    <w:p w:rsidR="00BE0755" w:rsidRPr="006364A6" w:rsidRDefault="00BE0755" w:rsidP="00697A09">
      <w:pPr>
        <w:tabs>
          <w:tab w:val="left" w:pos="0"/>
        </w:tabs>
        <w:autoSpaceDE w:val="0"/>
        <w:autoSpaceDN w:val="0"/>
        <w:adjustRightInd w:val="0"/>
        <w:ind w:firstLine="709"/>
        <w:rPr>
          <w:sz w:val="24"/>
          <w:szCs w:val="24"/>
        </w:rPr>
      </w:pPr>
      <w:r w:rsidRPr="006364A6">
        <w:rPr>
          <w:sz w:val="24"/>
          <w:szCs w:val="24"/>
        </w:rPr>
        <w:t>- ОГРН записи в Е</w:t>
      </w:r>
      <w:r w:rsidR="00697A09">
        <w:rPr>
          <w:sz w:val="24"/>
          <w:szCs w:val="24"/>
        </w:rPr>
        <w:t>ГРИП: _______________________</w:t>
      </w:r>
      <w:r w:rsidR="00D76ADC">
        <w:rPr>
          <w:sz w:val="24"/>
          <w:szCs w:val="24"/>
        </w:rPr>
        <w:t>_________</w:t>
      </w:r>
      <w:r w:rsidRPr="006364A6">
        <w:rPr>
          <w:sz w:val="24"/>
          <w:szCs w:val="24"/>
        </w:rPr>
        <w:t>_______</w:t>
      </w:r>
      <w:r w:rsidR="00423F0D" w:rsidRPr="006364A6">
        <w:rPr>
          <w:sz w:val="24"/>
          <w:szCs w:val="24"/>
        </w:rPr>
        <w:t>_________</w:t>
      </w:r>
      <w:r w:rsidR="005F1171">
        <w:rPr>
          <w:sz w:val="24"/>
          <w:szCs w:val="24"/>
        </w:rPr>
        <w:t>__</w:t>
      </w:r>
    </w:p>
    <w:p w:rsidR="00BE0755" w:rsidRPr="006364A6" w:rsidRDefault="00BE0755" w:rsidP="00697A09">
      <w:pPr>
        <w:tabs>
          <w:tab w:val="left" w:pos="0"/>
        </w:tabs>
        <w:autoSpaceDE w:val="0"/>
        <w:autoSpaceDN w:val="0"/>
        <w:adjustRightInd w:val="0"/>
        <w:ind w:firstLine="709"/>
        <w:rPr>
          <w:sz w:val="24"/>
          <w:szCs w:val="24"/>
        </w:rPr>
      </w:pPr>
      <w:r w:rsidRPr="006364A6">
        <w:rPr>
          <w:sz w:val="24"/>
          <w:szCs w:val="24"/>
        </w:rPr>
        <w:t>- адрес для направления корреспонден</w:t>
      </w:r>
      <w:r w:rsidR="00697A09">
        <w:rPr>
          <w:sz w:val="24"/>
          <w:szCs w:val="24"/>
        </w:rPr>
        <w:t>ции: _______________________</w:t>
      </w:r>
      <w:r w:rsidRPr="006364A6">
        <w:rPr>
          <w:sz w:val="24"/>
          <w:szCs w:val="24"/>
        </w:rPr>
        <w:t>_</w:t>
      </w:r>
      <w:r w:rsidR="00D76ADC">
        <w:rPr>
          <w:sz w:val="24"/>
          <w:szCs w:val="24"/>
        </w:rPr>
        <w:t>________</w:t>
      </w:r>
      <w:r w:rsidR="005F1171">
        <w:rPr>
          <w:sz w:val="24"/>
          <w:szCs w:val="24"/>
        </w:rPr>
        <w:t>__</w:t>
      </w:r>
    </w:p>
    <w:p w:rsidR="00BE0755" w:rsidRPr="006364A6" w:rsidRDefault="00BE0755" w:rsidP="00697A09">
      <w:pPr>
        <w:tabs>
          <w:tab w:val="left" w:pos="0"/>
        </w:tabs>
        <w:autoSpaceDE w:val="0"/>
        <w:autoSpaceDN w:val="0"/>
        <w:adjustRightInd w:val="0"/>
        <w:ind w:firstLine="709"/>
        <w:rPr>
          <w:sz w:val="24"/>
          <w:szCs w:val="24"/>
        </w:rPr>
      </w:pPr>
      <w:r w:rsidRPr="006364A6">
        <w:rPr>
          <w:sz w:val="24"/>
          <w:szCs w:val="24"/>
        </w:rPr>
        <w:t xml:space="preserve">- контактный телефон: </w:t>
      </w:r>
      <w:r w:rsidR="00423F0D" w:rsidRPr="006364A6">
        <w:rPr>
          <w:sz w:val="24"/>
          <w:szCs w:val="24"/>
        </w:rPr>
        <w:t xml:space="preserve"> </w:t>
      </w:r>
      <w:r w:rsidR="00697A09">
        <w:rPr>
          <w:sz w:val="24"/>
          <w:szCs w:val="24"/>
        </w:rPr>
        <w:t>_________________________</w:t>
      </w:r>
      <w:r w:rsidR="00D76ADC">
        <w:rPr>
          <w:sz w:val="24"/>
          <w:szCs w:val="24"/>
        </w:rPr>
        <w:t>_______</w:t>
      </w:r>
      <w:r w:rsidRPr="006364A6">
        <w:rPr>
          <w:sz w:val="24"/>
          <w:szCs w:val="24"/>
        </w:rPr>
        <w:t>______</w:t>
      </w:r>
      <w:r w:rsidR="00423F0D" w:rsidRPr="006364A6">
        <w:rPr>
          <w:sz w:val="24"/>
          <w:szCs w:val="24"/>
        </w:rPr>
        <w:t>_________</w:t>
      </w:r>
      <w:r w:rsidRPr="006364A6">
        <w:rPr>
          <w:sz w:val="24"/>
          <w:szCs w:val="24"/>
        </w:rPr>
        <w:t>_</w:t>
      </w:r>
      <w:r w:rsidR="005F1171">
        <w:rPr>
          <w:sz w:val="24"/>
          <w:szCs w:val="24"/>
        </w:rPr>
        <w:t>___</w:t>
      </w:r>
      <w:r w:rsidRPr="006364A6">
        <w:rPr>
          <w:sz w:val="24"/>
          <w:szCs w:val="24"/>
        </w:rPr>
        <w:t xml:space="preserve"> </w:t>
      </w:r>
    </w:p>
    <w:p w:rsidR="00BE0755" w:rsidRPr="006364A6" w:rsidRDefault="00BE0755" w:rsidP="00697A09">
      <w:pPr>
        <w:tabs>
          <w:tab w:val="left" w:pos="0"/>
        </w:tabs>
        <w:autoSpaceDE w:val="0"/>
        <w:autoSpaceDN w:val="0"/>
        <w:adjustRightInd w:val="0"/>
        <w:ind w:firstLine="709"/>
        <w:rPr>
          <w:sz w:val="24"/>
          <w:szCs w:val="24"/>
        </w:rPr>
      </w:pPr>
      <w:r w:rsidRPr="006364A6">
        <w:rPr>
          <w:sz w:val="24"/>
          <w:szCs w:val="24"/>
        </w:rPr>
        <w:t>1.3. Для физических лиц:</w:t>
      </w:r>
    </w:p>
    <w:p w:rsidR="00BE0755" w:rsidRPr="006364A6" w:rsidRDefault="00697A09" w:rsidP="00697A09">
      <w:pPr>
        <w:tabs>
          <w:tab w:val="left" w:pos="0"/>
        </w:tabs>
        <w:autoSpaceDE w:val="0"/>
        <w:autoSpaceDN w:val="0"/>
        <w:adjustRightInd w:val="0"/>
        <w:ind w:firstLine="709"/>
        <w:rPr>
          <w:sz w:val="24"/>
          <w:szCs w:val="24"/>
        </w:rPr>
      </w:pPr>
      <w:r>
        <w:rPr>
          <w:sz w:val="24"/>
          <w:szCs w:val="24"/>
        </w:rPr>
        <w:t>- Ф.И.О.:______________</w:t>
      </w:r>
      <w:r w:rsidR="00D76ADC">
        <w:rPr>
          <w:sz w:val="24"/>
          <w:szCs w:val="24"/>
        </w:rPr>
        <w:t>___________</w:t>
      </w:r>
      <w:r w:rsidR="00BE0755" w:rsidRPr="006364A6">
        <w:rPr>
          <w:sz w:val="24"/>
          <w:szCs w:val="24"/>
        </w:rPr>
        <w:t>____________________________</w:t>
      </w:r>
      <w:r w:rsidR="00423F0D" w:rsidRPr="006364A6">
        <w:rPr>
          <w:sz w:val="24"/>
          <w:szCs w:val="24"/>
        </w:rPr>
        <w:t>_________</w:t>
      </w:r>
      <w:r w:rsidR="005F1171">
        <w:rPr>
          <w:sz w:val="24"/>
          <w:szCs w:val="24"/>
        </w:rPr>
        <w:t>__</w:t>
      </w:r>
      <w:r w:rsidR="00BE0755" w:rsidRPr="006364A6">
        <w:rPr>
          <w:sz w:val="24"/>
          <w:szCs w:val="24"/>
        </w:rPr>
        <w:t xml:space="preserve"> </w:t>
      </w:r>
    </w:p>
    <w:p w:rsidR="00BE0755" w:rsidRPr="006364A6" w:rsidRDefault="00BE0755" w:rsidP="00697A09">
      <w:pPr>
        <w:tabs>
          <w:tab w:val="left" w:pos="0"/>
        </w:tabs>
        <w:autoSpaceDE w:val="0"/>
        <w:autoSpaceDN w:val="0"/>
        <w:adjustRightInd w:val="0"/>
        <w:ind w:firstLine="709"/>
        <w:rPr>
          <w:sz w:val="24"/>
          <w:szCs w:val="24"/>
        </w:rPr>
      </w:pPr>
      <w:r w:rsidRPr="006364A6">
        <w:rPr>
          <w:sz w:val="24"/>
          <w:szCs w:val="24"/>
        </w:rPr>
        <w:t>- серия, номер и дата выдачи паспорта или иного документа, удостоверяющего ли</w:t>
      </w:r>
      <w:r w:rsidR="00697A09">
        <w:rPr>
          <w:sz w:val="24"/>
          <w:szCs w:val="24"/>
        </w:rPr>
        <w:t>чность: ______________</w:t>
      </w:r>
      <w:r w:rsidR="00D76ADC">
        <w:rPr>
          <w:sz w:val="24"/>
          <w:szCs w:val="24"/>
        </w:rPr>
        <w:t>__________________</w:t>
      </w:r>
      <w:r w:rsidRPr="006364A6">
        <w:rPr>
          <w:sz w:val="24"/>
          <w:szCs w:val="24"/>
        </w:rPr>
        <w:t>___</w:t>
      </w:r>
      <w:r w:rsidR="00423F0D" w:rsidRPr="006364A6">
        <w:rPr>
          <w:sz w:val="24"/>
          <w:szCs w:val="24"/>
        </w:rPr>
        <w:t>__________________</w:t>
      </w:r>
      <w:r w:rsidR="00E63897">
        <w:rPr>
          <w:sz w:val="24"/>
          <w:szCs w:val="24"/>
        </w:rPr>
        <w:t>_____________</w:t>
      </w:r>
      <w:r w:rsidR="00423F0D" w:rsidRPr="006364A6">
        <w:rPr>
          <w:sz w:val="24"/>
          <w:szCs w:val="24"/>
        </w:rPr>
        <w:t>_</w:t>
      </w:r>
      <w:r w:rsidR="005F1171">
        <w:rPr>
          <w:sz w:val="24"/>
          <w:szCs w:val="24"/>
        </w:rPr>
        <w:t>__</w:t>
      </w:r>
      <w:r w:rsidRPr="006364A6">
        <w:rPr>
          <w:sz w:val="24"/>
          <w:szCs w:val="24"/>
        </w:rPr>
        <w:t xml:space="preserve"> </w:t>
      </w:r>
    </w:p>
    <w:p w:rsidR="00BE0755" w:rsidRPr="006364A6" w:rsidRDefault="00BE0755" w:rsidP="00697A09">
      <w:pPr>
        <w:tabs>
          <w:tab w:val="left" w:pos="0"/>
        </w:tabs>
        <w:autoSpaceDE w:val="0"/>
        <w:autoSpaceDN w:val="0"/>
        <w:adjustRightInd w:val="0"/>
        <w:ind w:firstLine="709"/>
        <w:rPr>
          <w:sz w:val="24"/>
          <w:szCs w:val="24"/>
        </w:rPr>
      </w:pPr>
      <w:r w:rsidRPr="006364A6">
        <w:rPr>
          <w:sz w:val="24"/>
          <w:szCs w:val="24"/>
        </w:rPr>
        <w:t xml:space="preserve">- адрес для направления корреспонденции: </w:t>
      </w:r>
      <w:r w:rsidR="00423F0D" w:rsidRPr="006364A6">
        <w:rPr>
          <w:sz w:val="24"/>
          <w:szCs w:val="24"/>
        </w:rPr>
        <w:t xml:space="preserve"> </w:t>
      </w:r>
      <w:r w:rsidR="00697A09">
        <w:rPr>
          <w:sz w:val="24"/>
          <w:szCs w:val="24"/>
        </w:rPr>
        <w:t>____________________</w:t>
      </w:r>
      <w:r w:rsidRPr="006364A6">
        <w:rPr>
          <w:sz w:val="24"/>
          <w:szCs w:val="24"/>
        </w:rPr>
        <w:t>_</w:t>
      </w:r>
      <w:r w:rsidR="00D76ADC">
        <w:rPr>
          <w:sz w:val="24"/>
          <w:szCs w:val="24"/>
        </w:rPr>
        <w:t>__________</w:t>
      </w:r>
      <w:r w:rsidR="00423F0D" w:rsidRPr="006364A6">
        <w:rPr>
          <w:sz w:val="24"/>
          <w:szCs w:val="24"/>
        </w:rPr>
        <w:t>_</w:t>
      </w:r>
      <w:r w:rsidR="005F1171">
        <w:rPr>
          <w:sz w:val="24"/>
          <w:szCs w:val="24"/>
        </w:rPr>
        <w:t>__</w:t>
      </w:r>
    </w:p>
    <w:p w:rsidR="00BE0755" w:rsidRPr="006364A6" w:rsidRDefault="00BE0755" w:rsidP="00697A09">
      <w:pPr>
        <w:tabs>
          <w:tab w:val="left" w:pos="0"/>
        </w:tabs>
        <w:autoSpaceDE w:val="0"/>
        <w:autoSpaceDN w:val="0"/>
        <w:adjustRightInd w:val="0"/>
        <w:ind w:firstLine="709"/>
        <w:rPr>
          <w:sz w:val="24"/>
          <w:szCs w:val="24"/>
        </w:rPr>
      </w:pPr>
      <w:r w:rsidRPr="006364A6">
        <w:rPr>
          <w:sz w:val="24"/>
          <w:szCs w:val="24"/>
        </w:rPr>
        <w:t>- контактный те</w:t>
      </w:r>
      <w:r w:rsidR="00697A09">
        <w:rPr>
          <w:sz w:val="24"/>
          <w:szCs w:val="24"/>
        </w:rPr>
        <w:t>лефон: ______________________</w:t>
      </w:r>
      <w:r w:rsidR="00D76ADC">
        <w:rPr>
          <w:sz w:val="24"/>
          <w:szCs w:val="24"/>
        </w:rPr>
        <w:t>_________</w:t>
      </w:r>
      <w:r w:rsidRPr="006364A6">
        <w:rPr>
          <w:sz w:val="24"/>
          <w:szCs w:val="24"/>
        </w:rPr>
        <w:t>__________</w:t>
      </w:r>
      <w:r w:rsidR="00423F0D" w:rsidRPr="006364A6">
        <w:rPr>
          <w:sz w:val="24"/>
          <w:szCs w:val="24"/>
        </w:rPr>
        <w:t>_________</w:t>
      </w:r>
      <w:r w:rsidR="005F1171">
        <w:rPr>
          <w:sz w:val="24"/>
          <w:szCs w:val="24"/>
        </w:rPr>
        <w:t>__</w:t>
      </w:r>
      <w:r w:rsidRPr="006364A6">
        <w:rPr>
          <w:sz w:val="24"/>
          <w:szCs w:val="24"/>
        </w:rPr>
        <w:t xml:space="preserve"> </w:t>
      </w:r>
    </w:p>
    <w:p w:rsidR="00BE0755" w:rsidRPr="006364A6" w:rsidRDefault="00BE0755" w:rsidP="00BE0755">
      <w:pPr>
        <w:tabs>
          <w:tab w:val="left" w:pos="0"/>
        </w:tabs>
        <w:autoSpaceDE w:val="0"/>
        <w:autoSpaceDN w:val="0"/>
        <w:adjustRightInd w:val="0"/>
        <w:ind w:firstLine="709"/>
        <w:rPr>
          <w:sz w:val="24"/>
          <w:szCs w:val="24"/>
        </w:rPr>
      </w:pPr>
      <w:r w:rsidRPr="006364A6">
        <w:rPr>
          <w:sz w:val="24"/>
          <w:szCs w:val="24"/>
        </w:rPr>
        <w:t xml:space="preserve">2. Данные о нахождении места (площадки) накопления твердых коммунальных отходов (далее - ТКО): </w:t>
      </w:r>
    </w:p>
    <w:p w:rsidR="00BE0755" w:rsidRPr="006364A6" w:rsidRDefault="00BE0755" w:rsidP="00BE0755">
      <w:pPr>
        <w:tabs>
          <w:tab w:val="left" w:pos="0"/>
        </w:tabs>
        <w:autoSpaceDE w:val="0"/>
        <w:autoSpaceDN w:val="0"/>
        <w:adjustRightInd w:val="0"/>
        <w:ind w:firstLine="709"/>
        <w:rPr>
          <w:sz w:val="24"/>
          <w:szCs w:val="24"/>
        </w:rPr>
      </w:pPr>
      <w:r w:rsidRPr="006364A6">
        <w:rPr>
          <w:sz w:val="24"/>
          <w:szCs w:val="24"/>
        </w:rPr>
        <w:t>2.1. Адрес: _________________________</w:t>
      </w:r>
      <w:r w:rsidR="00697A09">
        <w:rPr>
          <w:sz w:val="24"/>
          <w:szCs w:val="24"/>
        </w:rPr>
        <w:t>___</w:t>
      </w:r>
      <w:r w:rsidR="00D76ADC">
        <w:rPr>
          <w:sz w:val="24"/>
          <w:szCs w:val="24"/>
        </w:rPr>
        <w:t>____</w:t>
      </w:r>
      <w:r w:rsidRPr="006364A6">
        <w:rPr>
          <w:sz w:val="24"/>
          <w:szCs w:val="24"/>
        </w:rPr>
        <w:t>_________________________</w:t>
      </w:r>
      <w:r w:rsidR="00423F0D" w:rsidRPr="006364A6">
        <w:rPr>
          <w:sz w:val="24"/>
          <w:szCs w:val="24"/>
        </w:rPr>
        <w:t>___</w:t>
      </w:r>
      <w:r w:rsidR="005F1171">
        <w:rPr>
          <w:sz w:val="24"/>
          <w:szCs w:val="24"/>
        </w:rPr>
        <w:t>__</w:t>
      </w:r>
      <w:r w:rsidRPr="006364A6">
        <w:rPr>
          <w:sz w:val="24"/>
          <w:szCs w:val="24"/>
        </w:rPr>
        <w:t xml:space="preserve"> </w:t>
      </w:r>
    </w:p>
    <w:p w:rsidR="00BE0755" w:rsidRPr="006364A6" w:rsidRDefault="00BE0755" w:rsidP="00BE0755">
      <w:pPr>
        <w:tabs>
          <w:tab w:val="left" w:pos="0"/>
        </w:tabs>
        <w:autoSpaceDE w:val="0"/>
        <w:autoSpaceDN w:val="0"/>
        <w:adjustRightInd w:val="0"/>
        <w:ind w:firstLine="709"/>
        <w:rPr>
          <w:sz w:val="24"/>
          <w:szCs w:val="24"/>
        </w:rPr>
      </w:pPr>
      <w:r w:rsidRPr="006364A6">
        <w:rPr>
          <w:sz w:val="24"/>
          <w:szCs w:val="24"/>
        </w:rPr>
        <w:t>2.2. Географические координаты и (или) описание места расположения с указанием расстояний до ближайших строений _________________________</w:t>
      </w:r>
      <w:r w:rsidR="00D76ADC">
        <w:rPr>
          <w:sz w:val="24"/>
          <w:szCs w:val="24"/>
        </w:rPr>
        <w:t>_____</w:t>
      </w:r>
      <w:r w:rsidR="00E63897">
        <w:rPr>
          <w:sz w:val="24"/>
          <w:szCs w:val="24"/>
        </w:rPr>
        <w:t>______</w:t>
      </w:r>
      <w:r w:rsidRPr="006364A6">
        <w:rPr>
          <w:sz w:val="24"/>
          <w:szCs w:val="24"/>
        </w:rPr>
        <w:t>______</w:t>
      </w:r>
      <w:r w:rsidR="00423F0D" w:rsidRPr="006364A6">
        <w:rPr>
          <w:sz w:val="24"/>
          <w:szCs w:val="24"/>
        </w:rPr>
        <w:t>__</w:t>
      </w:r>
      <w:r w:rsidR="005F1171">
        <w:rPr>
          <w:sz w:val="24"/>
          <w:szCs w:val="24"/>
        </w:rPr>
        <w:t>__</w:t>
      </w:r>
    </w:p>
    <w:p w:rsidR="00BE0755" w:rsidRPr="006364A6" w:rsidRDefault="00BE0755" w:rsidP="00BE0755">
      <w:pPr>
        <w:tabs>
          <w:tab w:val="left" w:pos="0"/>
        </w:tabs>
        <w:autoSpaceDE w:val="0"/>
        <w:autoSpaceDN w:val="0"/>
        <w:adjustRightInd w:val="0"/>
        <w:ind w:firstLine="709"/>
        <w:rPr>
          <w:sz w:val="24"/>
          <w:szCs w:val="24"/>
        </w:rPr>
      </w:pPr>
      <w:r w:rsidRPr="006364A6">
        <w:rPr>
          <w:sz w:val="24"/>
          <w:szCs w:val="24"/>
        </w:rPr>
        <w:t xml:space="preserve">3. Описание основных характеристик планируемого места (площадки) накопления ТКО: </w:t>
      </w:r>
    </w:p>
    <w:p w:rsidR="00BE0755" w:rsidRPr="006364A6" w:rsidRDefault="00BE0755" w:rsidP="00697A09">
      <w:pPr>
        <w:tabs>
          <w:tab w:val="left" w:pos="0"/>
        </w:tabs>
        <w:autoSpaceDE w:val="0"/>
        <w:autoSpaceDN w:val="0"/>
        <w:adjustRightInd w:val="0"/>
        <w:ind w:firstLine="709"/>
        <w:rPr>
          <w:sz w:val="24"/>
          <w:szCs w:val="24"/>
        </w:rPr>
      </w:pPr>
      <w:r w:rsidRPr="006364A6">
        <w:rPr>
          <w:sz w:val="24"/>
          <w:szCs w:val="24"/>
        </w:rPr>
        <w:t>- общая площадь, длина, ширин</w:t>
      </w:r>
      <w:r w:rsidR="00697A09">
        <w:rPr>
          <w:sz w:val="24"/>
          <w:szCs w:val="24"/>
        </w:rPr>
        <w:t>а: __________________________</w:t>
      </w:r>
      <w:r w:rsidR="00D76ADC">
        <w:rPr>
          <w:sz w:val="24"/>
          <w:szCs w:val="24"/>
        </w:rPr>
        <w:t>___</w:t>
      </w:r>
      <w:r w:rsidRPr="006364A6">
        <w:rPr>
          <w:sz w:val="24"/>
          <w:szCs w:val="24"/>
        </w:rPr>
        <w:t>______</w:t>
      </w:r>
      <w:r w:rsidR="006A73A0" w:rsidRPr="006364A6">
        <w:rPr>
          <w:sz w:val="24"/>
          <w:szCs w:val="24"/>
        </w:rPr>
        <w:t>__</w:t>
      </w:r>
      <w:r w:rsidRPr="006364A6">
        <w:rPr>
          <w:sz w:val="24"/>
          <w:szCs w:val="24"/>
        </w:rPr>
        <w:t>_</w:t>
      </w:r>
      <w:r w:rsidR="00423F0D" w:rsidRPr="006364A6">
        <w:rPr>
          <w:sz w:val="24"/>
          <w:szCs w:val="24"/>
        </w:rPr>
        <w:t>_</w:t>
      </w:r>
      <w:r w:rsidR="005F1171">
        <w:rPr>
          <w:sz w:val="24"/>
          <w:szCs w:val="24"/>
        </w:rPr>
        <w:t>___</w:t>
      </w:r>
      <w:r w:rsidR="00423F0D" w:rsidRPr="006364A6">
        <w:rPr>
          <w:sz w:val="24"/>
          <w:szCs w:val="24"/>
        </w:rPr>
        <w:t xml:space="preserve"> </w:t>
      </w:r>
      <w:r w:rsidRPr="006364A6">
        <w:rPr>
          <w:sz w:val="24"/>
          <w:szCs w:val="24"/>
        </w:rPr>
        <w:t xml:space="preserve"> </w:t>
      </w:r>
    </w:p>
    <w:p w:rsidR="00BE0755" w:rsidRDefault="00BE0755" w:rsidP="00697A09">
      <w:pPr>
        <w:tabs>
          <w:tab w:val="left" w:pos="0"/>
        </w:tabs>
        <w:autoSpaceDE w:val="0"/>
        <w:autoSpaceDN w:val="0"/>
        <w:adjustRightInd w:val="0"/>
        <w:ind w:firstLine="709"/>
        <w:jc w:val="both"/>
        <w:rPr>
          <w:sz w:val="24"/>
          <w:szCs w:val="24"/>
        </w:rPr>
      </w:pPr>
      <w:r w:rsidRPr="006364A6">
        <w:rPr>
          <w:sz w:val="24"/>
          <w:szCs w:val="24"/>
        </w:rPr>
        <w:t>- материалы основания, высота основания, наличие (отсутствие) пандуса</w:t>
      </w:r>
      <w:r w:rsidR="00697A09">
        <w:rPr>
          <w:sz w:val="24"/>
          <w:szCs w:val="24"/>
        </w:rPr>
        <w:t xml:space="preserve"> </w:t>
      </w:r>
      <w:r w:rsidR="00D76ADC">
        <w:rPr>
          <w:sz w:val="24"/>
          <w:szCs w:val="24"/>
        </w:rPr>
        <w:t>_______</w:t>
      </w:r>
      <w:r w:rsidR="002F3E7C">
        <w:rPr>
          <w:sz w:val="24"/>
          <w:szCs w:val="24"/>
        </w:rPr>
        <w:t>_</w:t>
      </w:r>
      <w:r w:rsidR="005F1171">
        <w:rPr>
          <w:sz w:val="24"/>
          <w:szCs w:val="24"/>
        </w:rPr>
        <w:t>_</w:t>
      </w:r>
    </w:p>
    <w:p w:rsidR="00690816" w:rsidRPr="006364A6" w:rsidRDefault="00D76ADC" w:rsidP="00697A09">
      <w:pPr>
        <w:tabs>
          <w:tab w:val="left" w:pos="0"/>
        </w:tabs>
        <w:autoSpaceDE w:val="0"/>
        <w:autoSpaceDN w:val="0"/>
        <w:adjustRightInd w:val="0"/>
        <w:ind w:firstLine="709"/>
        <w:jc w:val="both"/>
        <w:rPr>
          <w:sz w:val="24"/>
          <w:szCs w:val="24"/>
        </w:rPr>
      </w:pPr>
      <w:r>
        <w:rPr>
          <w:sz w:val="24"/>
          <w:szCs w:val="24"/>
        </w:rPr>
        <w:t>___________</w:t>
      </w:r>
      <w:r w:rsidR="00690816">
        <w:rPr>
          <w:sz w:val="24"/>
          <w:szCs w:val="24"/>
        </w:rPr>
        <w:t>_____________________________________________________________</w:t>
      </w:r>
    </w:p>
    <w:p w:rsidR="00BE0755" w:rsidRPr="006364A6" w:rsidRDefault="00BE0755" w:rsidP="00697A09">
      <w:pPr>
        <w:tabs>
          <w:tab w:val="left" w:pos="0"/>
        </w:tabs>
        <w:autoSpaceDE w:val="0"/>
        <w:autoSpaceDN w:val="0"/>
        <w:adjustRightInd w:val="0"/>
        <w:ind w:firstLine="709"/>
        <w:rPr>
          <w:sz w:val="24"/>
          <w:szCs w:val="24"/>
        </w:rPr>
      </w:pPr>
      <w:r w:rsidRPr="006364A6">
        <w:rPr>
          <w:sz w:val="24"/>
          <w:szCs w:val="24"/>
        </w:rPr>
        <w:t>- длина, ширина сборника для крупногаб</w:t>
      </w:r>
      <w:r w:rsidR="00697A09">
        <w:rPr>
          <w:sz w:val="24"/>
          <w:szCs w:val="24"/>
        </w:rPr>
        <w:t xml:space="preserve">аритных отходов (КГО) </w:t>
      </w:r>
      <w:r w:rsidR="002F3E7C">
        <w:rPr>
          <w:sz w:val="24"/>
          <w:szCs w:val="24"/>
        </w:rPr>
        <w:t>_</w:t>
      </w:r>
      <w:r w:rsidRPr="006364A6">
        <w:rPr>
          <w:sz w:val="24"/>
          <w:szCs w:val="24"/>
        </w:rPr>
        <w:t>__________</w:t>
      </w:r>
      <w:r w:rsidR="006A73A0" w:rsidRPr="006364A6">
        <w:rPr>
          <w:sz w:val="24"/>
          <w:szCs w:val="24"/>
        </w:rPr>
        <w:t>__</w:t>
      </w:r>
      <w:r w:rsidR="00423F0D" w:rsidRPr="006364A6">
        <w:rPr>
          <w:sz w:val="24"/>
          <w:szCs w:val="24"/>
        </w:rPr>
        <w:t>__</w:t>
      </w:r>
      <w:r w:rsidR="005F1171">
        <w:rPr>
          <w:sz w:val="24"/>
          <w:szCs w:val="24"/>
        </w:rPr>
        <w:t>_</w:t>
      </w:r>
    </w:p>
    <w:p w:rsidR="00BE0755" w:rsidRPr="006364A6" w:rsidRDefault="00BE0755" w:rsidP="00697A09">
      <w:pPr>
        <w:tabs>
          <w:tab w:val="left" w:pos="0"/>
        </w:tabs>
        <w:autoSpaceDE w:val="0"/>
        <w:autoSpaceDN w:val="0"/>
        <w:adjustRightInd w:val="0"/>
        <w:ind w:firstLine="709"/>
        <w:jc w:val="both"/>
        <w:rPr>
          <w:sz w:val="24"/>
          <w:szCs w:val="24"/>
        </w:rPr>
      </w:pPr>
      <w:r w:rsidRPr="006364A6">
        <w:rPr>
          <w:sz w:val="24"/>
          <w:szCs w:val="24"/>
        </w:rPr>
        <w:t>- длина, ширина отсека для установки сборников под ТКО для КГО</w:t>
      </w:r>
      <w:r w:rsidR="002F3E7C">
        <w:rPr>
          <w:sz w:val="24"/>
          <w:szCs w:val="24"/>
        </w:rPr>
        <w:t>________</w:t>
      </w:r>
      <w:r w:rsidR="00423F0D" w:rsidRPr="006364A6">
        <w:rPr>
          <w:sz w:val="24"/>
          <w:szCs w:val="24"/>
        </w:rPr>
        <w:t>_</w:t>
      </w:r>
      <w:r w:rsidR="00D76ADC">
        <w:rPr>
          <w:sz w:val="24"/>
          <w:szCs w:val="24"/>
        </w:rPr>
        <w:t>____</w:t>
      </w:r>
      <w:r w:rsidR="005F1171">
        <w:rPr>
          <w:sz w:val="24"/>
          <w:szCs w:val="24"/>
        </w:rPr>
        <w:t>_</w:t>
      </w:r>
    </w:p>
    <w:p w:rsidR="00BE0755" w:rsidRPr="006364A6" w:rsidRDefault="00BE0755" w:rsidP="005F1171">
      <w:pPr>
        <w:tabs>
          <w:tab w:val="left" w:pos="0"/>
        </w:tabs>
        <w:autoSpaceDE w:val="0"/>
        <w:autoSpaceDN w:val="0"/>
        <w:adjustRightInd w:val="0"/>
        <w:ind w:right="-2" w:firstLine="709"/>
        <w:rPr>
          <w:sz w:val="24"/>
          <w:szCs w:val="24"/>
        </w:rPr>
      </w:pPr>
      <w:r w:rsidRPr="006364A6">
        <w:rPr>
          <w:sz w:val="24"/>
          <w:szCs w:val="24"/>
        </w:rPr>
        <w:lastRenderedPageBreak/>
        <w:t>- планируемое количество сборников под</w:t>
      </w:r>
      <w:r w:rsidR="00D76ADC">
        <w:rPr>
          <w:sz w:val="24"/>
          <w:szCs w:val="24"/>
        </w:rPr>
        <w:t xml:space="preserve"> ТКО_________________</w:t>
      </w:r>
      <w:r w:rsidR="00697A09">
        <w:rPr>
          <w:sz w:val="24"/>
          <w:szCs w:val="24"/>
        </w:rPr>
        <w:t>_____</w:t>
      </w:r>
      <w:r w:rsidRPr="006364A6">
        <w:rPr>
          <w:sz w:val="24"/>
          <w:szCs w:val="24"/>
        </w:rPr>
        <w:t>___</w:t>
      </w:r>
      <w:r w:rsidR="006A73A0" w:rsidRPr="006364A6">
        <w:rPr>
          <w:sz w:val="24"/>
          <w:szCs w:val="24"/>
        </w:rPr>
        <w:t>_</w:t>
      </w:r>
      <w:r w:rsidR="00423F0D" w:rsidRPr="006364A6">
        <w:rPr>
          <w:sz w:val="24"/>
          <w:szCs w:val="24"/>
        </w:rPr>
        <w:t>_</w:t>
      </w:r>
      <w:r w:rsidR="006A73A0" w:rsidRPr="006364A6">
        <w:rPr>
          <w:sz w:val="24"/>
          <w:szCs w:val="24"/>
        </w:rPr>
        <w:t>_</w:t>
      </w:r>
      <w:r w:rsidR="005F1171">
        <w:rPr>
          <w:sz w:val="24"/>
          <w:szCs w:val="24"/>
        </w:rPr>
        <w:t>____</w:t>
      </w:r>
      <w:r w:rsidRPr="006364A6">
        <w:rPr>
          <w:sz w:val="24"/>
          <w:szCs w:val="24"/>
        </w:rPr>
        <w:t xml:space="preserve"> </w:t>
      </w:r>
    </w:p>
    <w:p w:rsidR="00BE0755" w:rsidRPr="006364A6" w:rsidRDefault="00BE0755" w:rsidP="00697A09">
      <w:pPr>
        <w:tabs>
          <w:tab w:val="left" w:pos="0"/>
        </w:tabs>
        <w:autoSpaceDE w:val="0"/>
        <w:autoSpaceDN w:val="0"/>
        <w:adjustRightInd w:val="0"/>
        <w:ind w:firstLine="709"/>
        <w:rPr>
          <w:sz w:val="24"/>
          <w:szCs w:val="24"/>
        </w:rPr>
      </w:pPr>
      <w:r w:rsidRPr="006364A6">
        <w:rPr>
          <w:sz w:val="24"/>
          <w:szCs w:val="24"/>
        </w:rPr>
        <w:t>- высота, материалы ограждения ___</w:t>
      </w:r>
      <w:r w:rsidR="00D76ADC">
        <w:rPr>
          <w:sz w:val="24"/>
          <w:szCs w:val="24"/>
        </w:rPr>
        <w:t>___________________</w:t>
      </w:r>
      <w:r w:rsidR="00697A09">
        <w:rPr>
          <w:sz w:val="24"/>
          <w:szCs w:val="24"/>
        </w:rPr>
        <w:t>_______</w:t>
      </w:r>
      <w:r w:rsidRPr="006364A6">
        <w:rPr>
          <w:sz w:val="24"/>
          <w:szCs w:val="24"/>
        </w:rPr>
        <w:t>________</w:t>
      </w:r>
      <w:r w:rsidR="006A73A0" w:rsidRPr="006364A6">
        <w:rPr>
          <w:sz w:val="24"/>
          <w:szCs w:val="24"/>
        </w:rPr>
        <w:t>_</w:t>
      </w:r>
      <w:r w:rsidR="00DB7E11" w:rsidRPr="006364A6">
        <w:rPr>
          <w:sz w:val="24"/>
          <w:szCs w:val="24"/>
        </w:rPr>
        <w:t>_</w:t>
      </w:r>
      <w:r w:rsidR="006A73A0" w:rsidRPr="006364A6">
        <w:rPr>
          <w:sz w:val="24"/>
          <w:szCs w:val="24"/>
        </w:rPr>
        <w:t>_</w:t>
      </w:r>
      <w:r w:rsidR="005F1171">
        <w:rPr>
          <w:sz w:val="24"/>
          <w:szCs w:val="24"/>
        </w:rPr>
        <w:t>___</w:t>
      </w:r>
    </w:p>
    <w:p w:rsidR="00BE0755" w:rsidRPr="006364A6" w:rsidRDefault="00BE0755" w:rsidP="00697A09">
      <w:pPr>
        <w:tabs>
          <w:tab w:val="left" w:pos="0"/>
        </w:tabs>
        <w:autoSpaceDE w:val="0"/>
        <w:autoSpaceDN w:val="0"/>
        <w:adjustRightInd w:val="0"/>
        <w:ind w:firstLine="709"/>
        <w:rPr>
          <w:sz w:val="24"/>
          <w:szCs w:val="24"/>
        </w:rPr>
      </w:pPr>
      <w:r w:rsidRPr="006364A6">
        <w:rPr>
          <w:sz w:val="24"/>
          <w:szCs w:val="24"/>
        </w:rPr>
        <w:t>- материалы навеса (кровли) (при нали</w:t>
      </w:r>
      <w:r w:rsidR="00D76ADC">
        <w:rPr>
          <w:sz w:val="24"/>
          <w:szCs w:val="24"/>
        </w:rPr>
        <w:t>чии)_________________</w:t>
      </w:r>
      <w:r w:rsidR="00697A09">
        <w:rPr>
          <w:sz w:val="24"/>
          <w:szCs w:val="24"/>
        </w:rPr>
        <w:t>_______</w:t>
      </w:r>
      <w:r w:rsidRPr="006364A6">
        <w:rPr>
          <w:sz w:val="24"/>
          <w:szCs w:val="24"/>
        </w:rPr>
        <w:t>_______</w:t>
      </w:r>
      <w:r w:rsidR="006A73A0" w:rsidRPr="006364A6">
        <w:rPr>
          <w:sz w:val="24"/>
          <w:szCs w:val="24"/>
        </w:rPr>
        <w:t>__</w:t>
      </w:r>
      <w:r w:rsidR="005F1171">
        <w:rPr>
          <w:sz w:val="24"/>
          <w:szCs w:val="24"/>
        </w:rPr>
        <w:t>__</w:t>
      </w:r>
    </w:p>
    <w:p w:rsidR="00BE0755" w:rsidRPr="006364A6" w:rsidRDefault="00BE0755" w:rsidP="00BE0755">
      <w:pPr>
        <w:tabs>
          <w:tab w:val="left" w:pos="0"/>
        </w:tabs>
        <w:autoSpaceDE w:val="0"/>
        <w:autoSpaceDN w:val="0"/>
        <w:adjustRightInd w:val="0"/>
        <w:ind w:firstLine="709"/>
        <w:rPr>
          <w:sz w:val="24"/>
          <w:szCs w:val="24"/>
        </w:rPr>
      </w:pPr>
      <w:r w:rsidRPr="006364A6">
        <w:rPr>
          <w:sz w:val="24"/>
          <w:szCs w:val="24"/>
        </w:rPr>
        <w:t xml:space="preserve">4. Данные об объектах, объектах капитального строительства, при осуществлении деятельности на которых образуются ТКО: </w:t>
      </w:r>
    </w:p>
    <w:p w:rsidR="00BE0755" w:rsidRPr="006364A6" w:rsidRDefault="00BE0755" w:rsidP="00BE0755">
      <w:pPr>
        <w:tabs>
          <w:tab w:val="left" w:pos="0"/>
        </w:tabs>
        <w:autoSpaceDE w:val="0"/>
        <w:autoSpaceDN w:val="0"/>
        <w:adjustRightInd w:val="0"/>
        <w:ind w:firstLine="709"/>
        <w:rPr>
          <w:sz w:val="24"/>
          <w:szCs w:val="24"/>
        </w:rPr>
      </w:pPr>
      <w:r w:rsidRPr="006364A6">
        <w:rPr>
          <w:sz w:val="24"/>
          <w:szCs w:val="24"/>
        </w:rPr>
        <w:t>4.1. Адрес</w:t>
      </w:r>
      <w:r w:rsidR="00D76ADC">
        <w:rPr>
          <w:sz w:val="24"/>
          <w:szCs w:val="24"/>
        </w:rPr>
        <w:t>: ____________________________</w:t>
      </w:r>
      <w:r w:rsidRPr="006364A6">
        <w:rPr>
          <w:sz w:val="24"/>
          <w:szCs w:val="24"/>
        </w:rPr>
        <w:t>__________________________</w:t>
      </w:r>
      <w:r w:rsidR="006A73A0" w:rsidRPr="006364A6">
        <w:rPr>
          <w:sz w:val="24"/>
          <w:szCs w:val="24"/>
        </w:rPr>
        <w:t>__</w:t>
      </w:r>
      <w:r w:rsidR="00DB7E11" w:rsidRPr="006364A6">
        <w:rPr>
          <w:sz w:val="24"/>
          <w:szCs w:val="24"/>
        </w:rPr>
        <w:t>_</w:t>
      </w:r>
      <w:r w:rsidR="005F1171">
        <w:rPr>
          <w:sz w:val="24"/>
          <w:szCs w:val="24"/>
        </w:rPr>
        <w:t>_____</w:t>
      </w:r>
    </w:p>
    <w:p w:rsidR="00BE0755" w:rsidRPr="006364A6" w:rsidRDefault="00BE0755" w:rsidP="00BE0755">
      <w:pPr>
        <w:tabs>
          <w:tab w:val="left" w:pos="0"/>
        </w:tabs>
        <w:autoSpaceDE w:val="0"/>
        <w:autoSpaceDN w:val="0"/>
        <w:adjustRightInd w:val="0"/>
        <w:ind w:firstLine="709"/>
        <w:rPr>
          <w:sz w:val="24"/>
          <w:szCs w:val="24"/>
        </w:rPr>
      </w:pPr>
      <w:r w:rsidRPr="006364A6">
        <w:rPr>
          <w:sz w:val="24"/>
          <w:szCs w:val="24"/>
        </w:rPr>
        <w:t xml:space="preserve">4.2. Назначение и описание объекта: </w:t>
      </w:r>
    </w:p>
    <w:p w:rsidR="00BE0755" w:rsidRPr="006364A6" w:rsidRDefault="00BE0755" w:rsidP="005F1171">
      <w:pPr>
        <w:tabs>
          <w:tab w:val="left" w:pos="0"/>
        </w:tabs>
        <w:autoSpaceDE w:val="0"/>
        <w:autoSpaceDN w:val="0"/>
        <w:adjustRightInd w:val="0"/>
        <w:ind w:right="-144" w:firstLine="709"/>
        <w:rPr>
          <w:sz w:val="24"/>
          <w:szCs w:val="24"/>
        </w:rPr>
      </w:pPr>
      <w:r w:rsidRPr="006364A6">
        <w:rPr>
          <w:sz w:val="24"/>
          <w:szCs w:val="24"/>
        </w:rPr>
        <w:t>- жилое строение (этажность, количество</w:t>
      </w:r>
      <w:r w:rsidR="00D76ADC">
        <w:rPr>
          <w:sz w:val="24"/>
          <w:szCs w:val="24"/>
        </w:rPr>
        <w:t xml:space="preserve"> подъездов) ___________________</w:t>
      </w:r>
      <w:r w:rsidR="00DB7E11" w:rsidRPr="006364A6">
        <w:rPr>
          <w:sz w:val="24"/>
          <w:szCs w:val="24"/>
        </w:rPr>
        <w:t>_____</w:t>
      </w:r>
      <w:r w:rsidR="005F1171">
        <w:rPr>
          <w:sz w:val="24"/>
          <w:szCs w:val="24"/>
        </w:rPr>
        <w:t>___</w:t>
      </w:r>
    </w:p>
    <w:p w:rsidR="00BE0755" w:rsidRPr="006364A6" w:rsidRDefault="00BE0755" w:rsidP="00697A09">
      <w:pPr>
        <w:tabs>
          <w:tab w:val="left" w:pos="0"/>
        </w:tabs>
        <w:autoSpaceDE w:val="0"/>
        <w:autoSpaceDN w:val="0"/>
        <w:adjustRightInd w:val="0"/>
        <w:ind w:firstLine="709"/>
        <w:rPr>
          <w:sz w:val="24"/>
          <w:szCs w:val="24"/>
        </w:rPr>
      </w:pPr>
      <w:r w:rsidRPr="006364A6">
        <w:rPr>
          <w:sz w:val="24"/>
          <w:szCs w:val="24"/>
        </w:rPr>
        <w:t>- административное здание (этажность, колич</w:t>
      </w:r>
      <w:r w:rsidR="00697A09">
        <w:rPr>
          <w:sz w:val="24"/>
          <w:szCs w:val="24"/>
        </w:rPr>
        <w:t>ество корпусов) _____________</w:t>
      </w:r>
      <w:r w:rsidRPr="006364A6">
        <w:rPr>
          <w:sz w:val="24"/>
          <w:szCs w:val="24"/>
        </w:rPr>
        <w:t>_</w:t>
      </w:r>
      <w:r w:rsidR="006A73A0" w:rsidRPr="006364A6">
        <w:rPr>
          <w:sz w:val="24"/>
          <w:szCs w:val="24"/>
        </w:rPr>
        <w:t>__</w:t>
      </w:r>
      <w:r w:rsidR="00D76ADC">
        <w:rPr>
          <w:sz w:val="24"/>
          <w:szCs w:val="24"/>
        </w:rPr>
        <w:t>_</w:t>
      </w:r>
      <w:r w:rsidR="005F1171">
        <w:rPr>
          <w:sz w:val="24"/>
          <w:szCs w:val="24"/>
        </w:rPr>
        <w:t>_</w:t>
      </w:r>
    </w:p>
    <w:p w:rsidR="00BE0755" w:rsidRPr="006364A6" w:rsidRDefault="00BE0755" w:rsidP="00697A09">
      <w:pPr>
        <w:tabs>
          <w:tab w:val="left" w:pos="0"/>
        </w:tabs>
        <w:autoSpaceDE w:val="0"/>
        <w:autoSpaceDN w:val="0"/>
        <w:adjustRightInd w:val="0"/>
        <w:ind w:firstLine="709"/>
        <w:rPr>
          <w:sz w:val="24"/>
          <w:szCs w:val="24"/>
        </w:rPr>
      </w:pPr>
      <w:r w:rsidRPr="006364A6">
        <w:rPr>
          <w:sz w:val="24"/>
          <w:szCs w:val="24"/>
        </w:rPr>
        <w:t>- производственное (этажность</w:t>
      </w:r>
      <w:r w:rsidR="00697A09">
        <w:rPr>
          <w:sz w:val="24"/>
          <w:szCs w:val="24"/>
        </w:rPr>
        <w:t>, назначение) _______________</w:t>
      </w:r>
      <w:r w:rsidR="00D76ADC">
        <w:rPr>
          <w:sz w:val="24"/>
          <w:szCs w:val="24"/>
        </w:rPr>
        <w:t>_</w:t>
      </w:r>
      <w:r w:rsidRPr="006364A6">
        <w:rPr>
          <w:sz w:val="24"/>
          <w:szCs w:val="24"/>
        </w:rPr>
        <w:t>_________</w:t>
      </w:r>
      <w:r w:rsidR="006A73A0" w:rsidRPr="006364A6">
        <w:rPr>
          <w:sz w:val="24"/>
          <w:szCs w:val="24"/>
        </w:rPr>
        <w:t>__</w:t>
      </w:r>
      <w:r w:rsidR="00DB7E11" w:rsidRPr="006364A6">
        <w:rPr>
          <w:sz w:val="24"/>
          <w:szCs w:val="24"/>
        </w:rPr>
        <w:t>___</w:t>
      </w:r>
      <w:r w:rsidR="005F1171">
        <w:rPr>
          <w:sz w:val="24"/>
          <w:szCs w:val="24"/>
        </w:rPr>
        <w:t>___</w:t>
      </w:r>
    </w:p>
    <w:p w:rsidR="00BE0755" w:rsidRPr="006364A6" w:rsidRDefault="00BE0755" w:rsidP="00697A09">
      <w:pPr>
        <w:tabs>
          <w:tab w:val="left" w:pos="0"/>
        </w:tabs>
        <w:autoSpaceDE w:val="0"/>
        <w:autoSpaceDN w:val="0"/>
        <w:adjustRightInd w:val="0"/>
        <w:ind w:firstLine="709"/>
        <w:rPr>
          <w:sz w:val="24"/>
          <w:szCs w:val="24"/>
        </w:rPr>
      </w:pPr>
      <w:r w:rsidRPr="006364A6">
        <w:rPr>
          <w:sz w:val="24"/>
          <w:szCs w:val="24"/>
        </w:rPr>
        <w:t>- гаражный кооператив (количе</w:t>
      </w:r>
      <w:r w:rsidR="00697A09">
        <w:rPr>
          <w:sz w:val="24"/>
          <w:szCs w:val="24"/>
        </w:rPr>
        <w:t>ство гаражей) _______________</w:t>
      </w:r>
      <w:r w:rsidR="00D76ADC">
        <w:rPr>
          <w:sz w:val="24"/>
          <w:szCs w:val="24"/>
        </w:rPr>
        <w:t>__</w:t>
      </w:r>
      <w:r w:rsidRPr="006364A6">
        <w:rPr>
          <w:sz w:val="24"/>
          <w:szCs w:val="24"/>
        </w:rPr>
        <w:t>_______</w:t>
      </w:r>
      <w:r w:rsidR="006A73A0" w:rsidRPr="006364A6">
        <w:rPr>
          <w:sz w:val="24"/>
          <w:szCs w:val="24"/>
        </w:rPr>
        <w:t>___</w:t>
      </w:r>
      <w:r w:rsidR="00DB7E11" w:rsidRPr="006364A6">
        <w:rPr>
          <w:sz w:val="24"/>
          <w:szCs w:val="24"/>
        </w:rPr>
        <w:t>__</w:t>
      </w:r>
      <w:r w:rsidR="005F1171">
        <w:rPr>
          <w:sz w:val="24"/>
          <w:szCs w:val="24"/>
        </w:rPr>
        <w:t>___</w:t>
      </w:r>
    </w:p>
    <w:p w:rsidR="00BE0755" w:rsidRPr="006364A6" w:rsidRDefault="00BE0755" w:rsidP="00697A09">
      <w:pPr>
        <w:tabs>
          <w:tab w:val="left" w:pos="0"/>
        </w:tabs>
        <w:autoSpaceDE w:val="0"/>
        <w:autoSpaceDN w:val="0"/>
        <w:adjustRightInd w:val="0"/>
        <w:ind w:firstLine="709"/>
        <w:rPr>
          <w:sz w:val="24"/>
          <w:szCs w:val="24"/>
        </w:rPr>
      </w:pPr>
      <w:r w:rsidRPr="006364A6">
        <w:rPr>
          <w:sz w:val="24"/>
          <w:szCs w:val="24"/>
        </w:rPr>
        <w:t>- объект торговли (этажность</w:t>
      </w:r>
      <w:r w:rsidR="00697A09">
        <w:rPr>
          <w:sz w:val="24"/>
          <w:szCs w:val="24"/>
        </w:rPr>
        <w:t>, торговая площадь)_________</w:t>
      </w:r>
      <w:r w:rsidR="00D76ADC">
        <w:rPr>
          <w:sz w:val="24"/>
          <w:szCs w:val="24"/>
        </w:rPr>
        <w:t>__</w:t>
      </w:r>
      <w:r w:rsidRPr="006364A6">
        <w:rPr>
          <w:sz w:val="24"/>
          <w:szCs w:val="24"/>
        </w:rPr>
        <w:t>__________</w:t>
      </w:r>
      <w:r w:rsidR="006A73A0" w:rsidRPr="006364A6">
        <w:rPr>
          <w:sz w:val="24"/>
          <w:szCs w:val="24"/>
        </w:rPr>
        <w:t>___</w:t>
      </w:r>
      <w:r w:rsidR="00DB7E11" w:rsidRPr="006364A6">
        <w:rPr>
          <w:sz w:val="24"/>
          <w:szCs w:val="24"/>
        </w:rPr>
        <w:t>__</w:t>
      </w:r>
      <w:r w:rsidR="005F1171">
        <w:rPr>
          <w:sz w:val="24"/>
          <w:szCs w:val="24"/>
        </w:rPr>
        <w:t>___</w:t>
      </w:r>
    </w:p>
    <w:p w:rsidR="00BE0755" w:rsidRPr="006364A6" w:rsidRDefault="00BE0755" w:rsidP="005F1171">
      <w:pPr>
        <w:tabs>
          <w:tab w:val="left" w:pos="0"/>
        </w:tabs>
        <w:autoSpaceDE w:val="0"/>
        <w:autoSpaceDN w:val="0"/>
        <w:adjustRightInd w:val="0"/>
        <w:ind w:right="-2" w:firstLine="709"/>
        <w:rPr>
          <w:sz w:val="24"/>
          <w:szCs w:val="24"/>
        </w:rPr>
      </w:pPr>
      <w:r w:rsidRPr="006364A6">
        <w:rPr>
          <w:sz w:val="24"/>
          <w:szCs w:val="24"/>
        </w:rPr>
        <w:t>- спортивное сооружение (</w:t>
      </w:r>
      <w:r w:rsidR="00697A09">
        <w:rPr>
          <w:sz w:val="24"/>
          <w:szCs w:val="24"/>
        </w:rPr>
        <w:t>этажность, назначение)_______</w:t>
      </w:r>
      <w:r w:rsidR="00D76ADC">
        <w:rPr>
          <w:sz w:val="24"/>
          <w:szCs w:val="24"/>
        </w:rPr>
        <w:t>____</w:t>
      </w:r>
      <w:r w:rsidRPr="006364A6">
        <w:rPr>
          <w:sz w:val="24"/>
          <w:szCs w:val="24"/>
        </w:rPr>
        <w:t>___________</w:t>
      </w:r>
      <w:r w:rsidR="006A73A0" w:rsidRPr="006364A6">
        <w:rPr>
          <w:sz w:val="24"/>
          <w:szCs w:val="24"/>
        </w:rPr>
        <w:t>___</w:t>
      </w:r>
      <w:r w:rsidR="00DB7E11" w:rsidRPr="006364A6">
        <w:rPr>
          <w:sz w:val="24"/>
          <w:szCs w:val="24"/>
        </w:rPr>
        <w:t>__</w:t>
      </w:r>
      <w:r w:rsidR="005F1171">
        <w:rPr>
          <w:sz w:val="24"/>
          <w:szCs w:val="24"/>
        </w:rPr>
        <w:t>__</w:t>
      </w:r>
    </w:p>
    <w:p w:rsidR="00BE0755" w:rsidRPr="006364A6" w:rsidRDefault="00697A09" w:rsidP="00697A09">
      <w:pPr>
        <w:tabs>
          <w:tab w:val="left" w:pos="0"/>
        </w:tabs>
        <w:autoSpaceDE w:val="0"/>
        <w:autoSpaceDN w:val="0"/>
        <w:adjustRightInd w:val="0"/>
        <w:ind w:firstLine="709"/>
        <w:rPr>
          <w:sz w:val="24"/>
          <w:szCs w:val="24"/>
        </w:rPr>
      </w:pPr>
      <w:r>
        <w:rPr>
          <w:sz w:val="24"/>
          <w:szCs w:val="24"/>
        </w:rPr>
        <w:t>- иное___________</w:t>
      </w:r>
      <w:r w:rsidR="00D76ADC">
        <w:rPr>
          <w:sz w:val="24"/>
          <w:szCs w:val="24"/>
        </w:rPr>
        <w:t>___</w:t>
      </w:r>
      <w:r w:rsidR="00BE0755" w:rsidRPr="006364A6">
        <w:rPr>
          <w:sz w:val="24"/>
          <w:szCs w:val="24"/>
        </w:rPr>
        <w:t>___________________________________________</w:t>
      </w:r>
      <w:r w:rsidR="006A73A0" w:rsidRPr="006364A6">
        <w:rPr>
          <w:sz w:val="24"/>
          <w:szCs w:val="24"/>
        </w:rPr>
        <w:t>___</w:t>
      </w:r>
      <w:r w:rsidR="00DB7E11" w:rsidRPr="006364A6">
        <w:rPr>
          <w:sz w:val="24"/>
          <w:szCs w:val="24"/>
        </w:rPr>
        <w:t>___</w:t>
      </w:r>
      <w:r w:rsidR="005F1171">
        <w:rPr>
          <w:sz w:val="24"/>
          <w:szCs w:val="24"/>
        </w:rPr>
        <w:t>___</w:t>
      </w:r>
    </w:p>
    <w:p w:rsidR="00BE0755" w:rsidRPr="006364A6" w:rsidRDefault="00BE0755" w:rsidP="00BE0755">
      <w:pPr>
        <w:tabs>
          <w:tab w:val="left" w:pos="0"/>
        </w:tabs>
        <w:autoSpaceDE w:val="0"/>
        <w:autoSpaceDN w:val="0"/>
        <w:adjustRightInd w:val="0"/>
        <w:ind w:firstLine="709"/>
        <w:rPr>
          <w:sz w:val="24"/>
          <w:szCs w:val="24"/>
        </w:rPr>
      </w:pPr>
      <w:r w:rsidRPr="006364A6">
        <w:rPr>
          <w:sz w:val="24"/>
          <w:szCs w:val="24"/>
        </w:rPr>
        <w:t xml:space="preserve">5. Данные о правообладателе земельного участка, территории, на которой планируется создание места (площадки) накопления ТКО (вид права): </w:t>
      </w:r>
    </w:p>
    <w:p w:rsidR="00BE0755" w:rsidRPr="006364A6" w:rsidRDefault="00BE0755" w:rsidP="00BE0755">
      <w:pPr>
        <w:tabs>
          <w:tab w:val="left" w:pos="0"/>
        </w:tabs>
        <w:autoSpaceDE w:val="0"/>
        <w:autoSpaceDN w:val="0"/>
        <w:adjustRightInd w:val="0"/>
        <w:ind w:firstLine="709"/>
        <w:rPr>
          <w:sz w:val="24"/>
          <w:szCs w:val="24"/>
        </w:rPr>
      </w:pPr>
      <w:r w:rsidRPr="006364A6">
        <w:rPr>
          <w:sz w:val="24"/>
          <w:szCs w:val="24"/>
        </w:rPr>
        <w:t xml:space="preserve">5.1. Для юридических лиц: </w:t>
      </w:r>
    </w:p>
    <w:p w:rsidR="00BE0755" w:rsidRPr="006364A6" w:rsidRDefault="00BE0755" w:rsidP="00697A09">
      <w:pPr>
        <w:tabs>
          <w:tab w:val="left" w:pos="0"/>
        </w:tabs>
        <w:autoSpaceDE w:val="0"/>
        <w:autoSpaceDN w:val="0"/>
        <w:adjustRightInd w:val="0"/>
        <w:ind w:firstLine="709"/>
        <w:rPr>
          <w:sz w:val="24"/>
          <w:szCs w:val="24"/>
        </w:rPr>
      </w:pPr>
      <w:r w:rsidRPr="006364A6">
        <w:rPr>
          <w:sz w:val="24"/>
          <w:szCs w:val="24"/>
        </w:rPr>
        <w:t>- полное на</w:t>
      </w:r>
      <w:r w:rsidR="00697A09">
        <w:rPr>
          <w:sz w:val="24"/>
          <w:szCs w:val="24"/>
        </w:rPr>
        <w:t>именование: _________________</w:t>
      </w:r>
      <w:r w:rsidR="00D76ADC">
        <w:rPr>
          <w:sz w:val="24"/>
          <w:szCs w:val="24"/>
        </w:rPr>
        <w:t>______________</w:t>
      </w:r>
      <w:r w:rsidRPr="006364A6">
        <w:rPr>
          <w:sz w:val="24"/>
          <w:szCs w:val="24"/>
        </w:rPr>
        <w:t>_______________</w:t>
      </w:r>
      <w:r w:rsidR="006A73A0" w:rsidRPr="006364A6">
        <w:rPr>
          <w:sz w:val="24"/>
          <w:szCs w:val="24"/>
        </w:rPr>
        <w:t>__</w:t>
      </w:r>
      <w:r w:rsidR="00DB7E11" w:rsidRPr="006364A6">
        <w:rPr>
          <w:sz w:val="24"/>
          <w:szCs w:val="24"/>
        </w:rPr>
        <w:t>_</w:t>
      </w:r>
      <w:r w:rsidR="005F1171">
        <w:rPr>
          <w:sz w:val="24"/>
          <w:szCs w:val="24"/>
        </w:rPr>
        <w:t>__</w:t>
      </w:r>
      <w:r w:rsidRPr="006364A6">
        <w:rPr>
          <w:sz w:val="24"/>
          <w:szCs w:val="24"/>
        </w:rPr>
        <w:t xml:space="preserve"> </w:t>
      </w:r>
    </w:p>
    <w:p w:rsidR="00BE0755" w:rsidRPr="006364A6" w:rsidRDefault="00BE0755" w:rsidP="00697A09">
      <w:pPr>
        <w:tabs>
          <w:tab w:val="left" w:pos="0"/>
        </w:tabs>
        <w:autoSpaceDE w:val="0"/>
        <w:autoSpaceDN w:val="0"/>
        <w:adjustRightInd w:val="0"/>
        <w:ind w:firstLine="709"/>
        <w:rPr>
          <w:sz w:val="24"/>
          <w:szCs w:val="24"/>
        </w:rPr>
      </w:pPr>
      <w:r w:rsidRPr="006364A6">
        <w:rPr>
          <w:sz w:val="24"/>
          <w:szCs w:val="24"/>
        </w:rPr>
        <w:t>- ОГРН запи</w:t>
      </w:r>
      <w:r w:rsidR="00697A09">
        <w:rPr>
          <w:sz w:val="24"/>
          <w:szCs w:val="24"/>
        </w:rPr>
        <w:t>си в ЕГРЮЛ: _________________</w:t>
      </w:r>
      <w:r w:rsidR="00D76ADC">
        <w:rPr>
          <w:sz w:val="24"/>
          <w:szCs w:val="24"/>
        </w:rPr>
        <w:t>____________</w:t>
      </w:r>
      <w:r w:rsidRPr="006364A6">
        <w:rPr>
          <w:sz w:val="24"/>
          <w:szCs w:val="24"/>
        </w:rPr>
        <w:t>_______________</w:t>
      </w:r>
      <w:r w:rsidR="006A73A0" w:rsidRPr="006364A6">
        <w:rPr>
          <w:sz w:val="24"/>
          <w:szCs w:val="24"/>
        </w:rPr>
        <w:t>__</w:t>
      </w:r>
      <w:r w:rsidR="00DB7E11" w:rsidRPr="006364A6">
        <w:rPr>
          <w:sz w:val="24"/>
          <w:szCs w:val="24"/>
        </w:rPr>
        <w:t>_</w:t>
      </w:r>
      <w:r w:rsidR="005F1171">
        <w:rPr>
          <w:sz w:val="24"/>
          <w:szCs w:val="24"/>
        </w:rPr>
        <w:t>__</w:t>
      </w:r>
    </w:p>
    <w:p w:rsidR="00BE0755" w:rsidRPr="006364A6" w:rsidRDefault="00BE0755" w:rsidP="00697A09">
      <w:pPr>
        <w:tabs>
          <w:tab w:val="left" w:pos="0"/>
        </w:tabs>
        <w:autoSpaceDE w:val="0"/>
        <w:autoSpaceDN w:val="0"/>
        <w:adjustRightInd w:val="0"/>
        <w:ind w:firstLine="709"/>
        <w:rPr>
          <w:sz w:val="24"/>
          <w:szCs w:val="24"/>
        </w:rPr>
      </w:pPr>
      <w:r w:rsidRPr="006364A6">
        <w:rPr>
          <w:sz w:val="24"/>
          <w:szCs w:val="24"/>
        </w:rPr>
        <w:t>- фактический и юр</w:t>
      </w:r>
      <w:r w:rsidR="00697A09">
        <w:rPr>
          <w:sz w:val="24"/>
          <w:szCs w:val="24"/>
        </w:rPr>
        <w:t>идический адрес:_____________</w:t>
      </w:r>
      <w:r w:rsidR="00D76ADC">
        <w:rPr>
          <w:sz w:val="24"/>
          <w:szCs w:val="24"/>
        </w:rPr>
        <w:t>___________</w:t>
      </w:r>
      <w:r w:rsidRPr="006364A6">
        <w:rPr>
          <w:sz w:val="24"/>
          <w:szCs w:val="24"/>
        </w:rPr>
        <w:t>___________</w:t>
      </w:r>
      <w:r w:rsidR="006A73A0" w:rsidRPr="006364A6">
        <w:rPr>
          <w:sz w:val="24"/>
          <w:szCs w:val="24"/>
        </w:rPr>
        <w:t>__</w:t>
      </w:r>
      <w:r w:rsidR="00DB7E11" w:rsidRPr="006364A6">
        <w:rPr>
          <w:sz w:val="24"/>
          <w:szCs w:val="24"/>
        </w:rPr>
        <w:t>_</w:t>
      </w:r>
      <w:r w:rsidR="005F1171">
        <w:rPr>
          <w:sz w:val="24"/>
          <w:szCs w:val="24"/>
        </w:rPr>
        <w:t>__</w:t>
      </w:r>
    </w:p>
    <w:p w:rsidR="00BE0755" w:rsidRPr="006364A6" w:rsidRDefault="00BE0755" w:rsidP="00697A09">
      <w:pPr>
        <w:tabs>
          <w:tab w:val="left" w:pos="0"/>
        </w:tabs>
        <w:autoSpaceDE w:val="0"/>
        <w:autoSpaceDN w:val="0"/>
        <w:adjustRightInd w:val="0"/>
        <w:ind w:firstLine="709"/>
        <w:rPr>
          <w:sz w:val="24"/>
          <w:szCs w:val="24"/>
        </w:rPr>
      </w:pPr>
      <w:r w:rsidRPr="006364A6">
        <w:rPr>
          <w:sz w:val="24"/>
          <w:szCs w:val="24"/>
        </w:rPr>
        <w:t>- контактный</w:t>
      </w:r>
      <w:r w:rsidR="00697A09">
        <w:rPr>
          <w:sz w:val="24"/>
          <w:szCs w:val="24"/>
        </w:rPr>
        <w:t xml:space="preserve"> телефон: ___________________</w:t>
      </w:r>
      <w:r w:rsidR="00D76ADC">
        <w:rPr>
          <w:sz w:val="24"/>
          <w:szCs w:val="24"/>
        </w:rPr>
        <w:t>_________</w:t>
      </w:r>
      <w:r w:rsidRPr="006364A6">
        <w:rPr>
          <w:sz w:val="24"/>
          <w:szCs w:val="24"/>
        </w:rPr>
        <w:t>___________________</w:t>
      </w:r>
      <w:r w:rsidR="006A73A0" w:rsidRPr="006364A6">
        <w:rPr>
          <w:sz w:val="24"/>
          <w:szCs w:val="24"/>
        </w:rPr>
        <w:t>__</w:t>
      </w:r>
      <w:r w:rsidR="00DB7E11" w:rsidRPr="006364A6">
        <w:rPr>
          <w:sz w:val="24"/>
          <w:szCs w:val="24"/>
        </w:rPr>
        <w:t>_</w:t>
      </w:r>
      <w:r w:rsidR="005F1171">
        <w:rPr>
          <w:sz w:val="24"/>
          <w:szCs w:val="24"/>
        </w:rPr>
        <w:t>__</w:t>
      </w:r>
    </w:p>
    <w:p w:rsidR="00BE0755" w:rsidRPr="006364A6" w:rsidRDefault="00BE0755" w:rsidP="00697A09">
      <w:pPr>
        <w:tabs>
          <w:tab w:val="left" w:pos="0"/>
        </w:tabs>
        <w:autoSpaceDE w:val="0"/>
        <w:autoSpaceDN w:val="0"/>
        <w:adjustRightInd w:val="0"/>
        <w:ind w:firstLine="709"/>
        <w:rPr>
          <w:sz w:val="24"/>
          <w:szCs w:val="24"/>
        </w:rPr>
      </w:pPr>
      <w:r w:rsidRPr="006364A6">
        <w:rPr>
          <w:sz w:val="24"/>
          <w:szCs w:val="24"/>
        </w:rPr>
        <w:t>5.2. Для индивидуальных предпринимателей:</w:t>
      </w:r>
    </w:p>
    <w:p w:rsidR="00BE0755" w:rsidRPr="006364A6" w:rsidRDefault="00697A09" w:rsidP="00697A09">
      <w:pPr>
        <w:tabs>
          <w:tab w:val="left" w:pos="0"/>
        </w:tabs>
        <w:autoSpaceDE w:val="0"/>
        <w:autoSpaceDN w:val="0"/>
        <w:adjustRightInd w:val="0"/>
        <w:ind w:firstLine="709"/>
        <w:rPr>
          <w:sz w:val="24"/>
          <w:szCs w:val="24"/>
        </w:rPr>
      </w:pPr>
      <w:r>
        <w:rPr>
          <w:sz w:val="24"/>
          <w:szCs w:val="24"/>
        </w:rPr>
        <w:t>- Ф.И.О.:_____________</w:t>
      </w:r>
      <w:r w:rsidR="00D76ADC">
        <w:rPr>
          <w:sz w:val="24"/>
          <w:szCs w:val="24"/>
        </w:rPr>
        <w:t>__________</w:t>
      </w:r>
      <w:r w:rsidR="00BE0755" w:rsidRPr="006364A6">
        <w:rPr>
          <w:sz w:val="24"/>
          <w:szCs w:val="24"/>
        </w:rPr>
        <w:t>__________________________________</w:t>
      </w:r>
      <w:r w:rsidR="006A73A0" w:rsidRPr="006364A6">
        <w:rPr>
          <w:sz w:val="24"/>
          <w:szCs w:val="24"/>
        </w:rPr>
        <w:t>__</w:t>
      </w:r>
      <w:r w:rsidR="00DB7E11" w:rsidRPr="006364A6">
        <w:rPr>
          <w:sz w:val="24"/>
          <w:szCs w:val="24"/>
        </w:rPr>
        <w:t>___</w:t>
      </w:r>
      <w:r w:rsidR="005F1171">
        <w:rPr>
          <w:sz w:val="24"/>
          <w:szCs w:val="24"/>
        </w:rPr>
        <w:t>__</w:t>
      </w:r>
    </w:p>
    <w:p w:rsidR="00BE0755" w:rsidRPr="006364A6" w:rsidRDefault="00BE0755" w:rsidP="00697A09">
      <w:pPr>
        <w:tabs>
          <w:tab w:val="left" w:pos="0"/>
        </w:tabs>
        <w:autoSpaceDE w:val="0"/>
        <w:autoSpaceDN w:val="0"/>
        <w:adjustRightInd w:val="0"/>
        <w:ind w:firstLine="709"/>
        <w:rPr>
          <w:sz w:val="24"/>
          <w:szCs w:val="24"/>
        </w:rPr>
      </w:pPr>
      <w:r w:rsidRPr="006364A6">
        <w:rPr>
          <w:sz w:val="24"/>
          <w:szCs w:val="24"/>
        </w:rPr>
        <w:t xml:space="preserve">- ОГРН записи </w:t>
      </w:r>
      <w:r w:rsidR="00697A09">
        <w:rPr>
          <w:sz w:val="24"/>
          <w:szCs w:val="24"/>
        </w:rPr>
        <w:t>в ЕГРИП: ____________________</w:t>
      </w:r>
      <w:r w:rsidR="00D76ADC">
        <w:rPr>
          <w:sz w:val="24"/>
          <w:szCs w:val="24"/>
        </w:rPr>
        <w:t>_________</w:t>
      </w:r>
      <w:r w:rsidRPr="006364A6">
        <w:rPr>
          <w:sz w:val="24"/>
          <w:szCs w:val="24"/>
        </w:rPr>
        <w:t>______________</w:t>
      </w:r>
      <w:r w:rsidR="006A73A0" w:rsidRPr="006364A6">
        <w:rPr>
          <w:sz w:val="24"/>
          <w:szCs w:val="24"/>
        </w:rPr>
        <w:t>__</w:t>
      </w:r>
      <w:r w:rsidR="00DB7E11" w:rsidRPr="006364A6">
        <w:rPr>
          <w:sz w:val="24"/>
          <w:szCs w:val="24"/>
        </w:rPr>
        <w:t>___</w:t>
      </w:r>
      <w:r w:rsidR="005F1171">
        <w:rPr>
          <w:sz w:val="24"/>
          <w:szCs w:val="24"/>
        </w:rPr>
        <w:t>__</w:t>
      </w:r>
    </w:p>
    <w:p w:rsidR="00BE0755" w:rsidRPr="006364A6" w:rsidRDefault="00BE0755" w:rsidP="00697A09">
      <w:pPr>
        <w:tabs>
          <w:tab w:val="left" w:pos="0"/>
        </w:tabs>
        <w:autoSpaceDE w:val="0"/>
        <w:autoSpaceDN w:val="0"/>
        <w:adjustRightInd w:val="0"/>
        <w:ind w:firstLine="709"/>
        <w:rPr>
          <w:sz w:val="24"/>
          <w:szCs w:val="24"/>
        </w:rPr>
      </w:pPr>
      <w:r w:rsidRPr="006364A6">
        <w:rPr>
          <w:sz w:val="24"/>
          <w:szCs w:val="24"/>
        </w:rPr>
        <w:t>- адрес регистрации и адрес для корресп</w:t>
      </w:r>
      <w:r w:rsidR="00697A09">
        <w:rPr>
          <w:sz w:val="24"/>
          <w:szCs w:val="24"/>
        </w:rPr>
        <w:t>онденции: ___________________</w:t>
      </w:r>
      <w:r w:rsidRPr="006364A6">
        <w:rPr>
          <w:sz w:val="24"/>
          <w:szCs w:val="24"/>
        </w:rPr>
        <w:t>_____</w:t>
      </w:r>
      <w:r w:rsidR="00D76ADC">
        <w:rPr>
          <w:sz w:val="24"/>
          <w:szCs w:val="24"/>
        </w:rPr>
        <w:t>_</w:t>
      </w:r>
      <w:r w:rsidR="00DB7E11" w:rsidRPr="006364A6">
        <w:rPr>
          <w:sz w:val="24"/>
          <w:szCs w:val="24"/>
        </w:rPr>
        <w:t>_</w:t>
      </w:r>
      <w:r w:rsidR="005F1171">
        <w:rPr>
          <w:sz w:val="24"/>
          <w:szCs w:val="24"/>
        </w:rPr>
        <w:t>__</w:t>
      </w:r>
    </w:p>
    <w:p w:rsidR="00BE0755" w:rsidRPr="006364A6" w:rsidRDefault="00BE0755" w:rsidP="00697A09">
      <w:pPr>
        <w:tabs>
          <w:tab w:val="left" w:pos="0"/>
        </w:tabs>
        <w:autoSpaceDE w:val="0"/>
        <w:autoSpaceDN w:val="0"/>
        <w:adjustRightInd w:val="0"/>
        <w:ind w:firstLine="709"/>
        <w:rPr>
          <w:sz w:val="24"/>
          <w:szCs w:val="24"/>
        </w:rPr>
      </w:pPr>
      <w:r w:rsidRPr="006364A6">
        <w:rPr>
          <w:sz w:val="24"/>
          <w:szCs w:val="24"/>
        </w:rPr>
        <w:t>- контактный т</w:t>
      </w:r>
      <w:r w:rsidR="00697A09">
        <w:rPr>
          <w:sz w:val="24"/>
          <w:szCs w:val="24"/>
        </w:rPr>
        <w:t>елефон: ___________________</w:t>
      </w:r>
      <w:r w:rsidR="00D76ADC">
        <w:rPr>
          <w:sz w:val="24"/>
          <w:szCs w:val="24"/>
        </w:rPr>
        <w:t>_______</w:t>
      </w:r>
      <w:r w:rsidRPr="006364A6">
        <w:rPr>
          <w:sz w:val="24"/>
          <w:szCs w:val="24"/>
        </w:rPr>
        <w:t>____________________</w:t>
      </w:r>
      <w:r w:rsidR="006A73A0" w:rsidRPr="006364A6">
        <w:rPr>
          <w:sz w:val="24"/>
          <w:szCs w:val="24"/>
        </w:rPr>
        <w:t>__</w:t>
      </w:r>
      <w:r w:rsidR="00DB7E11" w:rsidRPr="006364A6">
        <w:rPr>
          <w:sz w:val="24"/>
          <w:szCs w:val="24"/>
        </w:rPr>
        <w:t>__</w:t>
      </w:r>
      <w:r w:rsidR="005F1171">
        <w:rPr>
          <w:sz w:val="24"/>
          <w:szCs w:val="24"/>
        </w:rPr>
        <w:t>__</w:t>
      </w:r>
    </w:p>
    <w:p w:rsidR="00BE0755" w:rsidRPr="006364A6" w:rsidRDefault="00BE0755" w:rsidP="00697A09">
      <w:pPr>
        <w:tabs>
          <w:tab w:val="left" w:pos="0"/>
        </w:tabs>
        <w:autoSpaceDE w:val="0"/>
        <w:autoSpaceDN w:val="0"/>
        <w:adjustRightInd w:val="0"/>
        <w:ind w:firstLine="709"/>
        <w:rPr>
          <w:sz w:val="24"/>
          <w:szCs w:val="24"/>
        </w:rPr>
      </w:pPr>
      <w:r w:rsidRPr="006364A6">
        <w:rPr>
          <w:sz w:val="24"/>
          <w:szCs w:val="24"/>
        </w:rPr>
        <w:t>5.3. Для физических лиц:</w:t>
      </w:r>
    </w:p>
    <w:p w:rsidR="00BE0755" w:rsidRPr="006364A6" w:rsidRDefault="00BE0755" w:rsidP="00697A09">
      <w:pPr>
        <w:tabs>
          <w:tab w:val="left" w:pos="0"/>
        </w:tabs>
        <w:autoSpaceDE w:val="0"/>
        <w:autoSpaceDN w:val="0"/>
        <w:adjustRightInd w:val="0"/>
        <w:ind w:firstLine="709"/>
        <w:rPr>
          <w:sz w:val="24"/>
          <w:szCs w:val="24"/>
        </w:rPr>
      </w:pPr>
      <w:r w:rsidRPr="006364A6">
        <w:rPr>
          <w:sz w:val="24"/>
          <w:szCs w:val="24"/>
        </w:rPr>
        <w:t>- Ф.И.О. (при н</w:t>
      </w:r>
      <w:r w:rsidR="00697A09">
        <w:rPr>
          <w:sz w:val="24"/>
          <w:szCs w:val="24"/>
        </w:rPr>
        <w:t>аличии): ____________________</w:t>
      </w:r>
      <w:r w:rsidR="00D76ADC">
        <w:rPr>
          <w:sz w:val="24"/>
          <w:szCs w:val="24"/>
        </w:rPr>
        <w:t>______</w:t>
      </w:r>
      <w:r w:rsidRPr="006364A6">
        <w:rPr>
          <w:sz w:val="24"/>
          <w:szCs w:val="24"/>
        </w:rPr>
        <w:t>___________________</w:t>
      </w:r>
      <w:r w:rsidR="006A73A0" w:rsidRPr="006364A6">
        <w:rPr>
          <w:sz w:val="24"/>
          <w:szCs w:val="24"/>
        </w:rPr>
        <w:t>__</w:t>
      </w:r>
      <w:r w:rsidR="00DB7E11" w:rsidRPr="006364A6">
        <w:rPr>
          <w:sz w:val="24"/>
          <w:szCs w:val="24"/>
        </w:rPr>
        <w:t>__</w:t>
      </w:r>
      <w:r w:rsidR="005F1171">
        <w:rPr>
          <w:sz w:val="24"/>
          <w:szCs w:val="24"/>
        </w:rPr>
        <w:t>__</w:t>
      </w:r>
      <w:r w:rsidRPr="006364A6">
        <w:rPr>
          <w:sz w:val="24"/>
          <w:szCs w:val="24"/>
        </w:rPr>
        <w:t xml:space="preserve"> </w:t>
      </w:r>
    </w:p>
    <w:p w:rsidR="00BE0755" w:rsidRPr="006364A6" w:rsidRDefault="00BE0755" w:rsidP="00697A09">
      <w:pPr>
        <w:tabs>
          <w:tab w:val="left" w:pos="0"/>
        </w:tabs>
        <w:autoSpaceDE w:val="0"/>
        <w:autoSpaceDN w:val="0"/>
        <w:adjustRightInd w:val="0"/>
        <w:ind w:firstLine="709"/>
        <w:jc w:val="both"/>
        <w:rPr>
          <w:sz w:val="24"/>
          <w:szCs w:val="24"/>
        </w:rPr>
      </w:pPr>
      <w:r w:rsidRPr="006364A6">
        <w:rPr>
          <w:sz w:val="24"/>
          <w:szCs w:val="24"/>
        </w:rPr>
        <w:t>- серия, номер и дата выдачи паспорта или иного документа, удостоверяющего личность: __</w:t>
      </w:r>
      <w:r w:rsidR="00697A09">
        <w:rPr>
          <w:sz w:val="24"/>
          <w:szCs w:val="24"/>
        </w:rPr>
        <w:t>_________</w:t>
      </w:r>
      <w:r w:rsidR="00D76ADC">
        <w:rPr>
          <w:sz w:val="24"/>
          <w:szCs w:val="24"/>
        </w:rPr>
        <w:t>______________</w:t>
      </w:r>
      <w:r w:rsidRPr="006364A6">
        <w:rPr>
          <w:sz w:val="24"/>
          <w:szCs w:val="24"/>
        </w:rPr>
        <w:t>_________</w:t>
      </w:r>
      <w:r w:rsidR="00697A09">
        <w:rPr>
          <w:sz w:val="24"/>
          <w:szCs w:val="24"/>
        </w:rPr>
        <w:t>__</w:t>
      </w:r>
      <w:r w:rsidRPr="006364A6">
        <w:rPr>
          <w:sz w:val="24"/>
          <w:szCs w:val="24"/>
        </w:rPr>
        <w:t>________________________</w:t>
      </w:r>
      <w:r w:rsidR="006A73A0" w:rsidRPr="006364A6">
        <w:rPr>
          <w:sz w:val="24"/>
          <w:szCs w:val="24"/>
        </w:rPr>
        <w:t>__</w:t>
      </w:r>
      <w:r w:rsidR="00DB7E11" w:rsidRPr="006364A6">
        <w:rPr>
          <w:sz w:val="24"/>
          <w:szCs w:val="24"/>
        </w:rPr>
        <w:t>_</w:t>
      </w:r>
      <w:r w:rsidR="005F1171">
        <w:rPr>
          <w:sz w:val="24"/>
          <w:szCs w:val="24"/>
        </w:rPr>
        <w:t>______</w:t>
      </w:r>
      <w:r w:rsidRPr="006364A6">
        <w:rPr>
          <w:sz w:val="24"/>
          <w:szCs w:val="24"/>
        </w:rPr>
        <w:t xml:space="preserve"> </w:t>
      </w:r>
    </w:p>
    <w:p w:rsidR="00BE0755" w:rsidRPr="006364A6" w:rsidRDefault="00BE0755" w:rsidP="00697A09">
      <w:pPr>
        <w:tabs>
          <w:tab w:val="left" w:pos="0"/>
        </w:tabs>
        <w:autoSpaceDE w:val="0"/>
        <w:autoSpaceDN w:val="0"/>
        <w:adjustRightInd w:val="0"/>
        <w:ind w:firstLine="709"/>
        <w:rPr>
          <w:sz w:val="24"/>
          <w:szCs w:val="24"/>
        </w:rPr>
      </w:pPr>
      <w:r w:rsidRPr="006364A6">
        <w:rPr>
          <w:sz w:val="24"/>
          <w:szCs w:val="24"/>
        </w:rPr>
        <w:t>- адрес регистрации и адрес для корреспонден</w:t>
      </w:r>
      <w:r w:rsidR="00697A09">
        <w:rPr>
          <w:sz w:val="24"/>
          <w:szCs w:val="24"/>
        </w:rPr>
        <w:t>ции: ________________________</w:t>
      </w:r>
      <w:r w:rsidRPr="006364A6">
        <w:rPr>
          <w:sz w:val="24"/>
          <w:szCs w:val="24"/>
        </w:rPr>
        <w:t>_</w:t>
      </w:r>
      <w:r w:rsidR="00D76ADC">
        <w:rPr>
          <w:sz w:val="24"/>
          <w:szCs w:val="24"/>
        </w:rPr>
        <w:t>_</w:t>
      </w:r>
      <w:r w:rsidR="005F1171">
        <w:rPr>
          <w:sz w:val="24"/>
          <w:szCs w:val="24"/>
        </w:rPr>
        <w:t>__</w:t>
      </w:r>
    </w:p>
    <w:p w:rsidR="00BE0755" w:rsidRPr="006364A6" w:rsidRDefault="00BE0755" w:rsidP="00697A09">
      <w:pPr>
        <w:tabs>
          <w:tab w:val="left" w:pos="0"/>
        </w:tabs>
        <w:autoSpaceDE w:val="0"/>
        <w:autoSpaceDN w:val="0"/>
        <w:adjustRightInd w:val="0"/>
        <w:ind w:firstLine="709"/>
        <w:rPr>
          <w:sz w:val="24"/>
          <w:szCs w:val="24"/>
        </w:rPr>
      </w:pPr>
      <w:r w:rsidRPr="006364A6">
        <w:rPr>
          <w:sz w:val="24"/>
          <w:szCs w:val="24"/>
        </w:rPr>
        <w:t>- контактный телефон</w:t>
      </w:r>
      <w:r w:rsidR="00697A09">
        <w:rPr>
          <w:sz w:val="24"/>
          <w:szCs w:val="24"/>
        </w:rPr>
        <w:t>: _</w:t>
      </w:r>
      <w:r w:rsidR="00D76ADC">
        <w:rPr>
          <w:sz w:val="24"/>
          <w:szCs w:val="24"/>
        </w:rPr>
        <w:t>_________________________</w:t>
      </w:r>
      <w:r w:rsidRPr="006364A6">
        <w:rPr>
          <w:sz w:val="24"/>
          <w:szCs w:val="24"/>
        </w:rPr>
        <w:t>_____________________</w:t>
      </w:r>
      <w:r w:rsidR="006A73A0" w:rsidRPr="006364A6">
        <w:rPr>
          <w:sz w:val="24"/>
          <w:szCs w:val="24"/>
        </w:rPr>
        <w:t>__</w:t>
      </w:r>
      <w:r w:rsidR="00DB7E11" w:rsidRPr="006364A6">
        <w:rPr>
          <w:sz w:val="24"/>
          <w:szCs w:val="24"/>
        </w:rPr>
        <w:t>_</w:t>
      </w:r>
      <w:r w:rsidR="005F1171">
        <w:rPr>
          <w:sz w:val="24"/>
          <w:szCs w:val="24"/>
        </w:rPr>
        <w:t>__</w:t>
      </w:r>
    </w:p>
    <w:p w:rsidR="00BE0755" w:rsidRPr="006364A6" w:rsidRDefault="00BE0755" w:rsidP="00BE0755">
      <w:pPr>
        <w:tabs>
          <w:tab w:val="left" w:pos="0"/>
        </w:tabs>
        <w:autoSpaceDE w:val="0"/>
        <w:autoSpaceDN w:val="0"/>
        <w:adjustRightInd w:val="0"/>
        <w:ind w:firstLine="709"/>
        <w:rPr>
          <w:sz w:val="24"/>
          <w:szCs w:val="24"/>
        </w:rPr>
      </w:pPr>
      <w:r w:rsidRPr="006364A6">
        <w:rPr>
          <w:sz w:val="24"/>
          <w:szCs w:val="24"/>
        </w:rPr>
        <w:t>5.4. Территория, свободная от прав тре</w:t>
      </w:r>
      <w:r w:rsidR="00D76ADC">
        <w:rPr>
          <w:sz w:val="24"/>
          <w:szCs w:val="24"/>
        </w:rPr>
        <w:t>тьих лиц______________________</w:t>
      </w:r>
      <w:r w:rsidRPr="006364A6">
        <w:rPr>
          <w:sz w:val="24"/>
          <w:szCs w:val="24"/>
        </w:rPr>
        <w:t>_</w:t>
      </w:r>
      <w:r w:rsidR="006A73A0" w:rsidRPr="006364A6">
        <w:rPr>
          <w:sz w:val="24"/>
          <w:szCs w:val="24"/>
        </w:rPr>
        <w:t>___</w:t>
      </w:r>
      <w:r w:rsidR="00DB7E11" w:rsidRPr="006364A6">
        <w:rPr>
          <w:sz w:val="24"/>
          <w:szCs w:val="24"/>
        </w:rPr>
        <w:t>_</w:t>
      </w:r>
      <w:r w:rsidR="005F1171">
        <w:rPr>
          <w:sz w:val="24"/>
          <w:szCs w:val="24"/>
        </w:rPr>
        <w:t>____</w:t>
      </w:r>
    </w:p>
    <w:p w:rsidR="00BE0755" w:rsidRPr="006364A6" w:rsidRDefault="00BE0755" w:rsidP="00697A09">
      <w:pPr>
        <w:tabs>
          <w:tab w:val="left" w:pos="0"/>
        </w:tabs>
        <w:autoSpaceDE w:val="0"/>
        <w:autoSpaceDN w:val="0"/>
        <w:adjustRightInd w:val="0"/>
        <w:ind w:firstLine="709"/>
        <w:jc w:val="both"/>
        <w:rPr>
          <w:sz w:val="24"/>
          <w:szCs w:val="24"/>
        </w:rPr>
      </w:pPr>
      <w:r w:rsidRPr="006364A6">
        <w:rPr>
          <w:sz w:val="24"/>
          <w:szCs w:val="24"/>
        </w:rPr>
        <w:t xml:space="preserve">6. При подаче заявки физическим лицом - согласие на обработку персональных данных в произвольной форме в соответствии с требованиями Федерального закона </w:t>
      </w:r>
      <w:r w:rsidR="00697A09">
        <w:rPr>
          <w:sz w:val="24"/>
          <w:szCs w:val="24"/>
        </w:rPr>
        <w:t xml:space="preserve">                    </w:t>
      </w:r>
      <w:r w:rsidRPr="006364A6">
        <w:rPr>
          <w:sz w:val="24"/>
          <w:szCs w:val="24"/>
        </w:rPr>
        <w:t xml:space="preserve">от 27.07.2006 № 152 «О персональных данных». </w:t>
      </w:r>
    </w:p>
    <w:p w:rsidR="00BE0755" w:rsidRPr="006364A6" w:rsidRDefault="00BE0755" w:rsidP="00DB7E11">
      <w:pPr>
        <w:tabs>
          <w:tab w:val="left" w:pos="0"/>
        </w:tabs>
        <w:autoSpaceDE w:val="0"/>
        <w:autoSpaceDN w:val="0"/>
        <w:adjustRightInd w:val="0"/>
        <w:rPr>
          <w:sz w:val="24"/>
          <w:szCs w:val="24"/>
        </w:rPr>
      </w:pPr>
    </w:p>
    <w:p w:rsidR="00BE0755" w:rsidRPr="006364A6" w:rsidRDefault="00BE0755" w:rsidP="00BE0755">
      <w:pPr>
        <w:tabs>
          <w:tab w:val="left" w:pos="0"/>
        </w:tabs>
        <w:autoSpaceDE w:val="0"/>
        <w:autoSpaceDN w:val="0"/>
        <w:adjustRightInd w:val="0"/>
        <w:ind w:firstLine="709"/>
        <w:rPr>
          <w:sz w:val="24"/>
          <w:szCs w:val="24"/>
        </w:rPr>
      </w:pPr>
      <w:r w:rsidRPr="006364A6">
        <w:rPr>
          <w:sz w:val="24"/>
          <w:szCs w:val="24"/>
        </w:rPr>
        <w:t xml:space="preserve">Приложения (в соответствии с пунктом 2.2 Положения): </w:t>
      </w:r>
    </w:p>
    <w:p w:rsidR="00BE0755" w:rsidRPr="006364A6" w:rsidRDefault="00BE0755" w:rsidP="00DB7E11">
      <w:pPr>
        <w:tabs>
          <w:tab w:val="left" w:pos="0"/>
        </w:tabs>
        <w:autoSpaceDE w:val="0"/>
        <w:autoSpaceDN w:val="0"/>
        <w:adjustRightInd w:val="0"/>
        <w:rPr>
          <w:sz w:val="24"/>
          <w:szCs w:val="24"/>
        </w:rPr>
      </w:pPr>
    </w:p>
    <w:p w:rsidR="00BE0755" w:rsidRPr="006364A6" w:rsidRDefault="00BE0755" w:rsidP="00BE0755">
      <w:pPr>
        <w:tabs>
          <w:tab w:val="left" w:pos="0"/>
        </w:tabs>
        <w:autoSpaceDE w:val="0"/>
        <w:autoSpaceDN w:val="0"/>
        <w:adjustRightInd w:val="0"/>
        <w:ind w:firstLine="709"/>
        <w:rPr>
          <w:sz w:val="24"/>
          <w:szCs w:val="24"/>
        </w:rPr>
      </w:pPr>
      <w:r w:rsidRPr="006364A6">
        <w:rPr>
          <w:sz w:val="24"/>
          <w:szCs w:val="24"/>
        </w:rPr>
        <w:t>Заявитель подтверждает подлинность и достоверность представленных сведений и документов.</w:t>
      </w:r>
    </w:p>
    <w:p w:rsidR="00BE0755" w:rsidRPr="006364A6" w:rsidRDefault="00BE0755" w:rsidP="00BE0755">
      <w:pPr>
        <w:tabs>
          <w:tab w:val="left" w:pos="0"/>
        </w:tabs>
        <w:autoSpaceDE w:val="0"/>
        <w:autoSpaceDN w:val="0"/>
        <w:adjustRightInd w:val="0"/>
        <w:ind w:firstLine="709"/>
        <w:rPr>
          <w:sz w:val="24"/>
          <w:szCs w:val="24"/>
        </w:rPr>
      </w:pPr>
    </w:p>
    <w:p w:rsidR="00EB3793" w:rsidRPr="006364A6" w:rsidRDefault="00EB3793" w:rsidP="00EB3793">
      <w:pPr>
        <w:tabs>
          <w:tab w:val="left" w:pos="0"/>
        </w:tabs>
        <w:autoSpaceDE w:val="0"/>
        <w:autoSpaceDN w:val="0"/>
        <w:adjustRightInd w:val="0"/>
        <w:jc w:val="both"/>
        <w:rPr>
          <w:sz w:val="24"/>
          <w:szCs w:val="24"/>
        </w:rPr>
      </w:pPr>
    </w:p>
    <w:p w:rsidR="00EB3793" w:rsidRPr="006364A6" w:rsidRDefault="00EB3793" w:rsidP="00EB3793">
      <w:pPr>
        <w:tabs>
          <w:tab w:val="left" w:pos="0"/>
        </w:tabs>
        <w:autoSpaceDE w:val="0"/>
        <w:autoSpaceDN w:val="0"/>
        <w:adjustRightInd w:val="0"/>
        <w:jc w:val="both"/>
        <w:rPr>
          <w:sz w:val="24"/>
          <w:szCs w:val="24"/>
        </w:rPr>
      </w:pPr>
    </w:p>
    <w:p w:rsidR="00EB3793" w:rsidRPr="006364A6" w:rsidRDefault="00EB3793" w:rsidP="00EB3793">
      <w:pPr>
        <w:tabs>
          <w:tab w:val="left" w:pos="0"/>
        </w:tabs>
        <w:autoSpaceDE w:val="0"/>
        <w:autoSpaceDN w:val="0"/>
        <w:adjustRightInd w:val="0"/>
        <w:jc w:val="both"/>
        <w:rPr>
          <w:sz w:val="24"/>
          <w:szCs w:val="24"/>
        </w:rPr>
      </w:pPr>
      <w:r w:rsidRPr="006364A6">
        <w:rPr>
          <w:sz w:val="24"/>
          <w:szCs w:val="24"/>
        </w:rPr>
        <w:t>«_____» ________ 20____ года            _______________________    __________________</w:t>
      </w:r>
    </w:p>
    <w:p w:rsidR="00EB3793" w:rsidRPr="00697A09" w:rsidRDefault="00EB3793" w:rsidP="00EB3793">
      <w:pPr>
        <w:tabs>
          <w:tab w:val="left" w:pos="0"/>
        </w:tabs>
        <w:autoSpaceDE w:val="0"/>
        <w:autoSpaceDN w:val="0"/>
        <w:adjustRightInd w:val="0"/>
        <w:jc w:val="both"/>
        <w:rPr>
          <w:szCs w:val="24"/>
        </w:rPr>
      </w:pPr>
      <w:r w:rsidRPr="00697A09">
        <w:rPr>
          <w:szCs w:val="24"/>
        </w:rPr>
        <w:t xml:space="preserve">                                  </w:t>
      </w:r>
      <w:r w:rsidR="00697A09" w:rsidRPr="00697A09">
        <w:rPr>
          <w:szCs w:val="24"/>
        </w:rPr>
        <w:t xml:space="preserve">           </w:t>
      </w:r>
      <w:r w:rsidRPr="00697A09">
        <w:rPr>
          <w:szCs w:val="24"/>
        </w:rPr>
        <w:t xml:space="preserve">                                   </w:t>
      </w:r>
      <w:r w:rsidR="00697A09">
        <w:rPr>
          <w:szCs w:val="24"/>
        </w:rPr>
        <w:t xml:space="preserve">               </w:t>
      </w:r>
      <w:r w:rsidRPr="00697A09">
        <w:rPr>
          <w:szCs w:val="24"/>
        </w:rPr>
        <w:t xml:space="preserve">       (Ф.И.О)                                          (подпись)</w:t>
      </w:r>
    </w:p>
    <w:p w:rsidR="00EB3793" w:rsidRPr="006364A6" w:rsidRDefault="00EB3793" w:rsidP="00EB3793">
      <w:pPr>
        <w:tabs>
          <w:tab w:val="left" w:pos="0"/>
        </w:tabs>
        <w:autoSpaceDE w:val="0"/>
        <w:autoSpaceDN w:val="0"/>
        <w:adjustRightInd w:val="0"/>
        <w:jc w:val="both"/>
        <w:rPr>
          <w:sz w:val="24"/>
          <w:szCs w:val="24"/>
        </w:rPr>
      </w:pPr>
    </w:p>
    <w:p w:rsidR="00BE0755" w:rsidRPr="006364A6" w:rsidRDefault="00BE0755" w:rsidP="004C4CD5">
      <w:pPr>
        <w:tabs>
          <w:tab w:val="left" w:pos="0"/>
        </w:tabs>
        <w:autoSpaceDE w:val="0"/>
        <w:autoSpaceDN w:val="0"/>
        <w:adjustRightInd w:val="0"/>
        <w:rPr>
          <w:sz w:val="24"/>
          <w:szCs w:val="24"/>
        </w:rPr>
      </w:pPr>
    </w:p>
    <w:p w:rsidR="00DE465A" w:rsidRPr="006364A6" w:rsidRDefault="00DE465A" w:rsidP="00BE0755">
      <w:pPr>
        <w:tabs>
          <w:tab w:val="left" w:pos="0"/>
        </w:tabs>
        <w:autoSpaceDE w:val="0"/>
        <w:autoSpaceDN w:val="0"/>
        <w:adjustRightInd w:val="0"/>
        <w:jc w:val="both"/>
        <w:rPr>
          <w:sz w:val="24"/>
          <w:szCs w:val="24"/>
        </w:rPr>
      </w:pPr>
    </w:p>
    <w:p w:rsidR="00DE465A" w:rsidRPr="006364A6" w:rsidRDefault="00DE465A" w:rsidP="00BE0755">
      <w:pPr>
        <w:tabs>
          <w:tab w:val="left" w:pos="0"/>
        </w:tabs>
        <w:autoSpaceDE w:val="0"/>
        <w:autoSpaceDN w:val="0"/>
        <w:adjustRightInd w:val="0"/>
        <w:jc w:val="both"/>
        <w:rPr>
          <w:sz w:val="24"/>
          <w:szCs w:val="24"/>
        </w:rPr>
      </w:pPr>
    </w:p>
    <w:p w:rsidR="00446809" w:rsidRDefault="00446809" w:rsidP="00697A09">
      <w:pPr>
        <w:autoSpaceDE w:val="0"/>
        <w:autoSpaceDN w:val="0"/>
        <w:adjustRightInd w:val="0"/>
        <w:ind w:left="7371"/>
        <w:rPr>
          <w:sz w:val="24"/>
          <w:szCs w:val="24"/>
        </w:rPr>
      </w:pPr>
    </w:p>
    <w:p w:rsidR="00446809" w:rsidRDefault="00446809" w:rsidP="00697A09">
      <w:pPr>
        <w:autoSpaceDE w:val="0"/>
        <w:autoSpaceDN w:val="0"/>
        <w:adjustRightInd w:val="0"/>
        <w:ind w:left="7371"/>
        <w:rPr>
          <w:sz w:val="24"/>
          <w:szCs w:val="24"/>
        </w:rPr>
      </w:pPr>
    </w:p>
    <w:p w:rsidR="00BE0755" w:rsidRPr="006364A6" w:rsidRDefault="00697A09" w:rsidP="00697A09">
      <w:pPr>
        <w:autoSpaceDE w:val="0"/>
        <w:autoSpaceDN w:val="0"/>
        <w:adjustRightInd w:val="0"/>
        <w:ind w:left="7371"/>
        <w:rPr>
          <w:sz w:val="24"/>
          <w:szCs w:val="24"/>
        </w:rPr>
      </w:pPr>
      <w:r>
        <w:rPr>
          <w:sz w:val="24"/>
          <w:szCs w:val="24"/>
        </w:rPr>
        <w:lastRenderedPageBreak/>
        <w:t xml:space="preserve">Приложение </w:t>
      </w:r>
      <w:r w:rsidR="00BE0755" w:rsidRPr="006364A6">
        <w:rPr>
          <w:sz w:val="24"/>
          <w:szCs w:val="24"/>
        </w:rPr>
        <w:t>2</w:t>
      </w:r>
    </w:p>
    <w:p w:rsidR="00BE0755" w:rsidRPr="006364A6" w:rsidRDefault="00BE0755" w:rsidP="00697A09">
      <w:pPr>
        <w:autoSpaceDE w:val="0"/>
        <w:autoSpaceDN w:val="0"/>
        <w:adjustRightInd w:val="0"/>
        <w:ind w:left="7371"/>
        <w:rPr>
          <w:sz w:val="24"/>
          <w:szCs w:val="24"/>
        </w:rPr>
      </w:pPr>
      <w:r w:rsidRPr="006364A6">
        <w:rPr>
          <w:sz w:val="24"/>
          <w:szCs w:val="24"/>
        </w:rPr>
        <w:t>к Положению</w:t>
      </w:r>
    </w:p>
    <w:p w:rsidR="004C4CD5" w:rsidRDefault="004C4CD5" w:rsidP="00BE0755">
      <w:pPr>
        <w:tabs>
          <w:tab w:val="left" w:pos="0"/>
        </w:tabs>
        <w:autoSpaceDE w:val="0"/>
        <w:autoSpaceDN w:val="0"/>
        <w:adjustRightInd w:val="0"/>
        <w:jc w:val="right"/>
        <w:rPr>
          <w:sz w:val="24"/>
          <w:szCs w:val="24"/>
        </w:rPr>
      </w:pPr>
    </w:p>
    <w:p w:rsidR="00D76ADC" w:rsidRDefault="00D76ADC" w:rsidP="00BE0755">
      <w:pPr>
        <w:tabs>
          <w:tab w:val="left" w:pos="0"/>
        </w:tabs>
        <w:autoSpaceDE w:val="0"/>
        <w:autoSpaceDN w:val="0"/>
        <w:adjustRightInd w:val="0"/>
        <w:jc w:val="right"/>
        <w:rPr>
          <w:sz w:val="24"/>
          <w:szCs w:val="24"/>
        </w:rPr>
      </w:pPr>
    </w:p>
    <w:p w:rsidR="00D76ADC" w:rsidRPr="006364A6" w:rsidRDefault="00D76ADC" w:rsidP="00BE0755">
      <w:pPr>
        <w:tabs>
          <w:tab w:val="left" w:pos="0"/>
        </w:tabs>
        <w:autoSpaceDE w:val="0"/>
        <w:autoSpaceDN w:val="0"/>
        <w:adjustRightInd w:val="0"/>
        <w:jc w:val="right"/>
        <w:rPr>
          <w:sz w:val="24"/>
          <w:szCs w:val="24"/>
        </w:rPr>
      </w:pPr>
    </w:p>
    <w:p w:rsidR="004C4CD5" w:rsidRPr="006364A6" w:rsidRDefault="004C4CD5" w:rsidP="004C4CD5">
      <w:pPr>
        <w:pStyle w:val="western"/>
        <w:tabs>
          <w:tab w:val="left" w:pos="3686"/>
        </w:tabs>
        <w:spacing w:before="0" w:beforeAutospacing="0" w:after="0" w:afterAutospacing="0" w:line="240" w:lineRule="atLeast"/>
        <w:jc w:val="right"/>
        <w:rPr>
          <w:spacing w:val="1"/>
          <w:shd w:val="clear" w:color="auto" w:fill="FFFFFF"/>
        </w:rPr>
      </w:pPr>
      <w:r w:rsidRPr="006364A6">
        <w:rPr>
          <w:spacing w:val="1"/>
          <w:shd w:val="clear" w:color="auto" w:fill="FFFFFF"/>
        </w:rPr>
        <w:t xml:space="preserve">В администрацию </w:t>
      </w:r>
      <w:r w:rsidRPr="006364A6">
        <w:t>Печенгского муниципального округа</w:t>
      </w:r>
    </w:p>
    <w:p w:rsidR="004C4CD5" w:rsidRPr="006364A6" w:rsidRDefault="004C4CD5" w:rsidP="00E63897">
      <w:pPr>
        <w:pStyle w:val="western"/>
        <w:spacing w:before="0" w:beforeAutospacing="0" w:after="0" w:afterAutospacing="0" w:line="240" w:lineRule="atLeast"/>
        <w:jc w:val="right"/>
        <w:rPr>
          <w:spacing w:val="1"/>
          <w:shd w:val="clear" w:color="auto" w:fill="FFFFFF"/>
        </w:rPr>
      </w:pPr>
      <w:r w:rsidRPr="006364A6">
        <w:rPr>
          <w:spacing w:val="1"/>
          <w:shd w:val="clear" w:color="auto" w:fill="FFFFFF"/>
        </w:rPr>
        <w:t xml:space="preserve">от </w:t>
      </w:r>
      <w:r w:rsidR="00C01D7B" w:rsidRPr="006364A6">
        <w:rPr>
          <w:spacing w:val="1"/>
          <w:shd w:val="clear" w:color="auto" w:fill="FFFFFF"/>
        </w:rPr>
        <w:t>_</w:t>
      </w:r>
      <w:r w:rsidRPr="006364A6">
        <w:rPr>
          <w:spacing w:val="1"/>
          <w:shd w:val="clear" w:color="auto" w:fill="FFFFFF"/>
        </w:rPr>
        <w:t>________________________________________________</w:t>
      </w:r>
    </w:p>
    <w:p w:rsidR="004C4CD5" w:rsidRPr="006364A6" w:rsidRDefault="004C4CD5" w:rsidP="004C4CD5">
      <w:pPr>
        <w:pStyle w:val="western"/>
        <w:spacing w:before="0" w:beforeAutospacing="0" w:after="0" w:afterAutospacing="0" w:line="240" w:lineRule="atLeast"/>
        <w:jc w:val="right"/>
        <w:rPr>
          <w:spacing w:val="1"/>
          <w:shd w:val="clear" w:color="auto" w:fill="FFFFFF"/>
        </w:rPr>
      </w:pPr>
      <w:r w:rsidRPr="006364A6">
        <w:rPr>
          <w:spacing w:val="1"/>
          <w:shd w:val="clear" w:color="auto" w:fill="FFFFFF"/>
        </w:rPr>
        <w:t>__</w:t>
      </w:r>
      <w:r w:rsidR="00C01D7B" w:rsidRPr="006364A6">
        <w:rPr>
          <w:spacing w:val="1"/>
          <w:shd w:val="clear" w:color="auto" w:fill="FFFFFF"/>
        </w:rPr>
        <w:t>_</w:t>
      </w:r>
      <w:r w:rsidRPr="006364A6">
        <w:rPr>
          <w:spacing w:val="1"/>
          <w:shd w:val="clear" w:color="auto" w:fill="FFFFFF"/>
        </w:rPr>
        <w:t>________________________________________________</w:t>
      </w:r>
    </w:p>
    <w:p w:rsidR="004C4CD5" w:rsidRPr="00080160" w:rsidRDefault="004C4CD5" w:rsidP="004C4CD5">
      <w:pPr>
        <w:pStyle w:val="western"/>
        <w:spacing w:before="0" w:beforeAutospacing="0" w:after="0" w:afterAutospacing="0" w:line="240" w:lineRule="atLeast"/>
        <w:jc w:val="right"/>
        <w:rPr>
          <w:spacing w:val="1"/>
          <w:sz w:val="22"/>
          <w:szCs w:val="22"/>
          <w:shd w:val="clear" w:color="auto" w:fill="FFFFFF"/>
        </w:rPr>
      </w:pPr>
      <w:r w:rsidRPr="00080160">
        <w:rPr>
          <w:spacing w:val="1"/>
          <w:sz w:val="22"/>
          <w:szCs w:val="22"/>
          <w:shd w:val="clear" w:color="auto" w:fill="FFFFFF"/>
        </w:rPr>
        <w:t xml:space="preserve">(для физических лиц и ИП – Ф.И.О., </w:t>
      </w:r>
    </w:p>
    <w:p w:rsidR="004C4CD5" w:rsidRPr="00080160" w:rsidRDefault="004C4CD5" w:rsidP="004C4CD5">
      <w:pPr>
        <w:pStyle w:val="western"/>
        <w:spacing w:before="0" w:beforeAutospacing="0" w:after="0" w:afterAutospacing="0" w:line="240" w:lineRule="atLeast"/>
        <w:jc w:val="right"/>
        <w:rPr>
          <w:spacing w:val="1"/>
          <w:sz w:val="22"/>
          <w:szCs w:val="22"/>
          <w:shd w:val="clear" w:color="auto" w:fill="FFFFFF"/>
        </w:rPr>
      </w:pPr>
      <w:r w:rsidRPr="00080160">
        <w:rPr>
          <w:spacing w:val="1"/>
          <w:sz w:val="22"/>
          <w:szCs w:val="22"/>
          <w:shd w:val="clear" w:color="auto" w:fill="FFFFFF"/>
        </w:rPr>
        <w:t>для юридических лиц - наименование юридического лица)</w:t>
      </w:r>
    </w:p>
    <w:p w:rsidR="004C4CD5" w:rsidRPr="006364A6" w:rsidRDefault="004C4CD5" w:rsidP="004C4CD5">
      <w:pPr>
        <w:pStyle w:val="western"/>
        <w:spacing w:before="0" w:beforeAutospacing="0" w:after="0" w:afterAutospacing="0" w:line="240" w:lineRule="atLeast"/>
        <w:jc w:val="right"/>
        <w:rPr>
          <w:spacing w:val="1"/>
          <w:shd w:val="clear" w:color="auto" w:fill="FFFFFF"/>
        </w:rPr>
      </w:pPr>
      <w:r w:rsidRPr="006364A6">
        <w:rPr>
          <w:spacing w:val="1"/>
          <w:shd w:val="clear" w:color="auto" w:fill="FFFFFF"/>
        </w:rPr>
        <w:t>___________________________________________________</w:t>
      </w:r>
    </w:p>
    <w:p w:rsidR="004C4CD5" w:rsidRPr="006364A6" w:rsidRDefault="004C4CD5" w:rsidP="004C4CD5">
      <w:pPr>
        <w:pStyle w:val="western"/>
        <w:spacing w:before="0" w:beforeAutospacing="0" w:after="0" w:afterAutospacing="0" w:line="240" w:lineRule="atLeast"/>
        <w:jc w:val="right"/>
        <w:rPr>
          <w:spacing w:val="1"/>
          <w:shd w:val="clear" w:color="auto" w:fill="FFFFFF"/>
        </w:rPr>
      </w:pPr>
      <w:r w:rsidRPr="006364A6">
        <w:rPr>
          <w:spacing w:val="1"/>
          <w:shd w:val="clear" w:color="auto" w:fill="FFFFFF"/>
        </w:rPr>
        <w:t>___________________________________________________</w:t>
      </w:r>
    </w:p>
    <w:p w:rsidR="004C4CD5" w:rsidRPr="00080160" w:rsidRDefault="004C4CD5" w:rsidP="004C4CD5">
      <w:pPr>
        <w:pStyle w:val="western"/>
        <w:spacing w:before="0" w:beforeAutospacing="0" w:after="0" w:afterAutospacing="0" w:line="240" w:lineRule="atLeast"/>
        <w:jc w:val="right"/>
        <w:rPr>
          <w:spacing w:val="1"/>
          <w:sz w:val="22"/>
          <w:szCs w:val="22"/>
          <w:shd w:val="clear" w:color="auto" w:fill="FFFFFF"/>
        </w:rPr>
      </w:pPr>
      <w:r w:rsidRPr="00080160">
        <w:rPr>
          <w:spacing w:val="1"/>
          <w:sz w:val="22"/>
          <w:szCs w:val="22"/>
          <w:shd w:val="clear" w:color="auto" w:fill="FFFFFF"/>
        </w:rPr>
        <w:t>(адрес регистрации для физических лиц; для юридических лиц</w:t>
      </w:r>
    </w:p>
    <w:p w:rsidR="004C4CD5" w:rsidRPr="00080160" w:rsidRDefault="004C4CD5" w:rsidP="004C4CD5">
      <w:pPr>
        <w:pStyle w:val="western"/>
        <w:spacing w:before="0" w:beforeAutospacing="0" w:after="0" w:afterAutospacing="0" w:line="240" w:lineRule="atLeast"/>
        <w:jc w:val="right"/>
        <w:rPr>
          <w:spacing w:val="1"/>
          <w:sz w:val="22"/>
          <w:szCs w:val="22"/>
          <w:shd w:val="clear" w:color="auto" w:fill="FFFFFF"/>
        </w:rPr>
      </w:pPr>
      <w:r w:rsidRPr="00080160">
        <w:rPr>
          <w:spacing w:val="1"/>
          <w:sz w:val="22"/>
          <w:szCs w:val="22"/>
          <w:shd w:val="clear" w:color="auto" w:fill="FFFFFF"/>
        </w:rPr>
        <w:t>- фактичекской адрес осуществления деятельности)</w:t>
      </w:r>
    </w:p>
    <w:p w:rsidR="004C4CD5" w:rsidRPr="006364A6" w:rsidRDefault="004C4CD5" w:rsidP="004C4CD5">
      <w:pPr>
        <w:pStyle w:val="western"/>
        <w:spacing w:before="0" w:beforeAutospacing="0" w:after="0" w:afterAutospacing="0" w:line="240" w:lineRule="atLeast"/>
        <w:jc w:val="right"/>
        <w:rPr>
          <w:spacing w:val="1"/>
          <w:shd w:val="clear" w:color="auto" w:fill="FFFFFF"/>
        </w:rPr>
      </w:pPr>
      <w:r w:rsidRPr="006364A6">
        <w:rPr>
          <w:spacing w:val="1"/>
          <w:shd w:val="clear" w:color="auto" w:fill="FFFFFF"/>
        </w:rPr>
        <w:t>___________________________________________________</w:t>
      </w:r>
    </w:p>
    <w:p w:rsidR="004C4CD5" w:rsidRPr="006364A6" w:rsidRDefault="004C4CD5" w:rsidP="004C4CD5">
      <w:pPr>
        <w:pStyle w:val="western"/>
        <w:spacing w:before="0" w:beforeAutospacing="0" w:after="0" w:afterAutospacing="0" w:line="240" w:lineRule="atLeast"/>
        <w:jc w:val="right"/>
        <w:rPr>
          <w:spacing w:val="1"/>
          <w:shd w:val="clear" w:color="auto" w:fill="FFFFFF"/>
        </w:rPr>
      </w:pPr>
      <w:r w:rsidRPr="006364A6">
        <w:rPr>
          <w:spacing w:val="1"/>
          <w:shd w:val="clear" w:color="auto" w:fill="FFFFFF"/>
        </w:rPr>
        <w:t>___________________________________________________</w:t>
      </w:r>
    </w:p>
    <w:p w:rsidR="004C4CD5" w:rsidRPr="00080160" w:rsidRDefault="004C4CD5" w:rsidP="004C4CD5">
      <w:pPr>
        <w:pStyle w:val="western"/>
        <w:spacing w:before="0" w:beforeAutospacing="0" w:after="0" w:afterAutospacing="0" w:line="240" w:lineRule="atLeast"/>
        <w:jc w:val="right"/>
        <w:rPr>
          <w:b/>
          <w:color w:val="000000"/>
          <w:sz w:val="22"/>
          <w:szCs w:val="22"/>
        </w:rPr>
      </w:pPr>
      <w:r w:rsidRPr="00080160">
        <w:rPr>
          <w:spacing w:val="1"/>
          <w:sz w:val="22"/>
          <w:szCs w:val="22"/>
          <w:shd w:val="clear" w:color="auto" w:fill="FFFFFF"/>
        </w:rPr>
        <w:t xml:space="preserve"> (контактный телефон)</w:t>
      </w:r>
    </w:p>
    <w:p w:rsidR="004C4CD5" w:rsidRPr="006364A6" w:rsidRDefault="004C4CD5" w:rsidP="004C4CD5">
      <w:pPr>
        <w:tabs>
          <w:tab w:val="left" w:pos="0"/>
        </w:tabs>
        <w:autoSpaceDE w:val="0"/>
        <w:autoSpaceDN w:val="0"/>
        <w:adjustRightInd w:val="0"/>
        <w:jc w:val="right"/>
        <w:rPr>
          <w:sz w:val="24"/>
          <w:szCs w:val="24"/>
        </w:rPr>
      </w:pPr>
    </w:p>
    <w:p w:rsidR="004C4CD5" w:rsidRPr="006364A6" w:rsidRDefault="004C4CD5" w:rsidP="00BE0755">
      <w:pPr>
        <w:tabs>
          <w:tab w:val="left" w:pos="0"/>
        </w:tabs>
        <w:autoSpaceDE w:val="0"/>
        <w:autoSpaceDN w:val="0"/>
        <w:adjustRightInd w:val="0"/>
        <w:jc w:val="right"/>
        <w:rPr>
          <w:sz w:val="24"/>
          <w:szCs w:val="24"/>
        </w:rPr>
      </w:pPr>
    </w:p>
    <w:p w:rsidR="00BE0755" w:rsidRPr="006364A6" w:rsidRDefault="00BE0755" w:rsidP="00BE0755">
      <w:pPr>
        <w:tabs>
          <w:tab w:val="left" w:pos="0"/>
        </w:tabs>
        <w:autoSpaceDE w:val="0"/>
        <w:autoSpaceDN w:val="0"/>
        <w:adjustRightInd w:val="0"/>
        <w:jc w:val="center"/>
        <w:rPr>
          <w:b/>
          <w:sz w:val="24"/>
          <w:szCs w:val="24"/>
        </w:rPr>
      </w:pPr>
    </w:p>
    <w:p w:rsidR="00BE0755" w:rsidRPr="006364A6" w:rsidRDefault="00697A09" w:rsidP="00BE0755">
      <w:pPr>
        <w:tabs>
          <w:tab w:val="left" w:pos="0"/>
        </w:tabs>
        <w:autoSpaceDE w:val="0"/>
        <w:autoSpaceDN w:val="0"/>
        <w:adjustRightInd w:val="0"/>
        <w:jc w:val="center"/>
        <w:rPr>
          <w:b/>
          <w:sz w:val="24"/>
          <w:szCs w:val="24"/>
        </w:rPr>
      </w:pPr>
      <w:r w:rsidRPr="006364A6">
        <w:rPr>
          <w:b/>
          <w:sz w:val="24"/>
          <w:szCs w:val="24"/>
        </w:rPr>
        <w:t>ЗАЯВКА</w:t>
      </w:r>
    </w:p>
    <w:p w:rsidR="00BE0755" w:rsidRPr="00697A09" w:rsidRDefault="00BE0755" w:rsidP="00BE0755">
      <w:pPr>
        <w:tabs>
          <w:tab w:val="left" w:pos="0"/>
        </w:tabs>
        <w:autoSpaceDE w:val="0"/>
        <w:autoSpaceDN w:val="0"/>
        <w:adjustRightInd w:val="0"/>
        <w:jc w:val="center"/>
        <w:rPr>
          <w:sz w:val="24"/>
          <w:szCs w:val="24"/>
        </w:rPr>
      </w:pPr>
      <w:r w:rsidRPr="00697A09">
        <w:rPr>
          <w:sz w:val="24"/>
          <w:szCs w:val="24"/>
        </w:rPr>
        <w:t>о включении сведений о месте (площадке) накопления твердых коммунальных</w:t>
      </w:r>
    </w:p>
    <w:p w:rsidR="00BE0755" w:rsidRPr="00697A09" w:rsidRDefault="00BE0755" w:rsidP="00BE0755">
      <w:pPr>
        <w:tabs>
          <w:tab w:val="left" w:pos="0"/>
        </w:tabs>
        <w:autoSpaceDE w:val="0"/>
        <w:autoSpaceDN w:val="0"/>
        <w:adjustRightInd w:val="0"/>
        <w:jc w:val="center"/>
        <w:rPr>
          <w:sz w:val="24"/>
          <w:szCs w:val="24"/>
        </w:rPr>
      </w:pPr>
      <w:r w:rsidRPr="00697A09">
        <w:rPr>
          <w:sz w:val="24"/>
          <w:szCs w:val="24"/>
        </w:rPr>
        <w:t>отходов в реестр мест (площадок) накопления твердых коммунальных отходов</w:t>
      </w:r>
    </w:p>
    <w:p w:rsidR="00BE0755" w:rsidRPr="006364A6" w:rsidRDefault="00BE0755" w:rsidP="00BE0755">
      <w:pPr>
        <w:tabs>
          <w:tab w:val="left" w:pos="0"/>
        </w:tabs>
        <w:autoSpaceDE w:val="0"/>
        <w:autoSpaceDN w:val="0"/>
        <w:adjustRightInd w:val="0"/>
        <w:jc w:val="center"/>
        <w:rPr>
          <w:sz w:val="24"/>
          <w:szCs w:val="24"/>
        </w:rPr>
      </w:pPr>
    </w:p>
    <w:p w:rsidR="00BE0755" w:rsidRPr="006364A6" w:rsidRDefault="00BE0755" w:rsidP="00BE0755">
      <w:pPr>
        <w:tabs>
          <w:tab w:val="left" w:pos="0"/>
        </w:tabs>
        <w:autoSpaceDE w:val="0"/>
        <w:autoSpaceDN w:val="0"/>
        <w:adjustRightInd w:val="0"/>
        <w:ind w:firstLine="709"/>
        <w:jc w:val="both"/>
        <w:rPr>
          <w:sz w:val="24"/>
          <w:szCs w:val="24"/>
        </w:rPr>
      </w:pPr>
      <w:r w:rsidRPr="006364A6">
        <w:rPr>
          <w:sz w:val="24"/>
          <w:szCs w:val="24"/>
        </w:rPr>
        <w:t xml:space="preserve">Прошу включить в реестр мест (площадок) накопления твердых коммунальных отходов на территории </w:t>
      </w:r>
      <w:r w:rsidRPr="006364A6">
        <w:rPr>
          <w:bCs/>
          <w:sz w:val="24"/>
          <w:szCs w:val="24"/>
        </w:rPr>
        <w:t>Печенгского муниципального округа</w:t>
      </w:r>
      <w:r w:rsidRPr="006364A6">
        <w:rPr>
          <w:sz w:val="24"/>
          <w:szCs w:val="24"/>
        </w:rPr>
        <w:t xml:space="preserve"> место (площадку) накопления твердых коммунальных отходов:</w:t>
      </w:r>
    </w:p>
    <w:p w:rsidR="00BE0755" w:rsidRPr="006364A6" w:rsidRDefault="00BE0755" w:rsidP="00BE0755">
      <w:pPr>
        <w:tabs>
          <w:tab w:val="left" w:pos="0"/>
        </w:tabs>
        <w:autoSpaceDE w:val="0"/>
        <w:autoSpaceDN w:val="0"/>
        <w:adjustRightInd w:val="0"/>
        <w:jc w:val="both"/>
        <w:rPr>
          <w:sz w:val="24"/>
          <w:szCs w:val="24"/>
        </w:rPr>
      </w:pPr>
    </w:p>
    <w:p w:rsidR="00BE0755" w:rsidRPr="006364A6" w:rsidRDefault="00BE0755" w:rsidP="00BE0755">
      <w:pPr>
        <w:tabs>
          <w:tab w:val="left" w:pos="0"/>
        </w:tabs>
        <w:autoSpaceDE w:val="0"/>
        <w:autoSpaceDN w:val="0"/>
        <w:adjustRightInd w:val="0"/>
        <w:ind w:firstLine="709"/>
        <w:jc w:val="both"/>
        <w:rPr>
          <w:sz w:val="24"/>
          <w:szCs w:val="24"/>
        </w:rPr>
      </w:pPr>
      <w:r w:rsidRPr="006364A6">
        <w:rPr>
          <w:sz w:val="24"/>
          <w:szCs w:val="24"/>
        </w:rPr>
        <w:t>1. Данные о нахождении места (площадки) накопления твердых коммунальных отходов (далее - ТКО):</w:t>
      </w:r>
    </w:p>
    <w:p w:rsidR="00BE0755" w:rsidRPr="006364A6" w:rsidRDefault="00BE0755" w:rsidP="00BE0755">
      <w:pPr>
        <w:tabs>
          <w:tab w:val="left" w:pos="0"/>
        </w:tabs>
        <w:autoSpaceDE w:val="0"/>
        <w:autoSpaceDN w:val="0"/>
        <w:adjustRightInd w:val="0"/>
        <w:ind w:firstLine="709"/>
        <w:jc w:val="both"/>
        <w:rPr>
          <w:sz w:val="24"/>
          <w:szCs w:val="24"/>
        </w:rPr>
      </w:pPr>
      <w:r w:rsidRPr="006364A6">
        <w:rPr>
          <w:sz w:val="24"/>
          <w:szCs w:val="24"/>
        </w:rPr>
        <w:t>1.1. Адрес: ______________________________________________________</w:t>
      </w:r>
      <w:r w:rsidR="001A04FA" w:rsidRPr="006364A6">
        <w:rPr>
          <w:sz w:val="24"/>
          <w:szCs w:val="24"/>
        </w:rPr>
        <w:t>____</w:t>
      </w:r>
      <w:r w:rsidR="00ED0374">
        <w:rPr>
          <w:sz w:val="24"/>
          <w:szCs w:val="24"/>
        </w:rPr>
        <w:t>____</w:t>
      </w:r>
    </w:p>
    <w:p w:rsidR="00BE0755" w:rsidRPr="006364A6" w:rsidRDefault="00BE0755" w:rsidP="001A04FA">
      <w:pPr>
        <w:tabs>
          <w:tab w:val="left" w:pos="0"/>
        </w:tabs>
        <w:autoSpaceDE w:val="0"/>
        <w:autoSpaceDN w:val="0"/>
        <w:adjustRightInd w:val="0"/>
        <w:ind w:right="27" w:firstLine="709"/>
        <w:jc w:val="both"/>
        <w:rPr>
          <w:sz w:val="24"/>
          <w:szCs w:val="24"/>
        </w:rPr>
      </w:pPr>
      <w:r w:rsidRPr="006364A6">
        <w:rPr>
          <w:sz w:val="24"/>
          <w:szCs w:val="24"/>
        </w:rPr>
        <w:t xml:space="preserve">1.2. Географические координаты: </w:t>
      </w:r>
      <w:r w:rsidR="001A04FA" w:rsidRPr="006364A6">
        <w:rPr>
          <w:sz w:val="24"/>
          <w:szCs w:val="24"/>
        </w:rPr>
        <w:t xml:space="preserve"> </w:t>
      </w:r>
      <w:r w:rsidRPr="006364A6">
        <w:rPr>
          <w:sz w:val="24"/>
          <w:szCs w:val="24"/>
        </w:rPr>
        <w:t>____________________________________</w:t>
      </w:r>
      <w:r w:rsidR="001A04FA" w:rsidRPr="006364A6">
        <w:rPr>
          <w:sz w:val="24"/>
          <w:szCs w:val="24"/>
        </w:rPr>
        <w:t>___</w:t>
      </w:r>
      <w:r w:rsidR="00ED0374">
        <w:rPr>
          <w:sz w:val="24"/>
          <w:szCs w:val="24"/>
        </w:rPr>
        <w:t>___</w:t>
      </w:r>
    </w:p>
    <w:p w:rsidR="00BE0755" w:rsidRPr="006364A6" w:rsidRDefault="00BE0755" w:rsidP="00BE0755">
      <w:pPr>
        <w:tabs>
          <w:tab w:val="left" w:pos="0"/>
        </w:tabs>
        <w:autoSpaceDE w:val="0"/>
        <w:autoSpaceDN w:val="0"/>
        <w:adjustRightInd w:val="0"/>
        <w:ind w:firstLine="709"/>
        <w:jc w:val="both"/>
        <w:rPr>
          <w:sz w:val="24"/>
          <w:szCs w:val="24"/>
        </w:rPr>
      </w:pPr>
      <w:r w:rsidRPr="006364A6">
        <w:rPr>
          <w:sz w:val="24"/>
          <w:szCs w:val="24"/>
        </w:rPr>
        <w:t>2. Данные о технических характеристиках места (площадки) накопления ТКО:</w:t>
      </w:r>
    </w:p>
    <w:p w:rsidR="00BE0755" w:rsidRPr="006364A6" w:rsidRDefault="00BE0755" w:rsidP="00BE0755">
      <w:pPr>
        <w:tabs>
          <w:tab w:val="left" w:pos="0"/>
        </w:tabs>
        <w:autoSpaceDE w:val="0"/>
        <w:autoSpaceDN w:val="0"/>
        <w:adjustRightInd w:val="0"/>
        <w:jc w:val="both"/>
        <w:rPr>
          <w:sz w:val="24"/>
          <w:szCs w:val="24"/>
        </w:rPr>
      </w:pPr>
    </w:p>
    <w:tbl>
      <w:tblPr>
        <w:tblW w:w="967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3"/>
        <w:gridCol w:w="1412"/>
        <w:gridCol w:w="1423"/>
        <w:gridCol w:w="1479"/>
        <w:gridCol w:w="1439"/>
        <w:gridCol w:w="1668"/>
        <w:gridCol w:w="1651"/>
      </w:tblGrid>
      <w:tr w:rsidR="00BE0755" w:rsidRPr="006364A6" w:rsidTr="001A04FA">
        <w:trPr>
          <w:trHeight w:val="849"/>
        </w:trPr>
        <w:tc>
          <w:tcPr>
            <w:tcW w:w="603" w:type="dxa"/>
            <w:vMerge w:val="restart"/>
          </w:tcPr>
          <w:p w:rsidR="00BE0755" w:rsidRPr="006364A6" w:rsidRDefault="00BE0755" w:rsidP="002A2372">
            <w:pPr>
              <w:tabs>
                <w:tab w:val="left" w:pos="0"/>
              </w:tabs>
              <w:autoSpaceDE w:val="0"/>
              <w:autoSpaceDN w:val="0"/>
              <w:adjustRightInd w:val="0"/>
              <w:ind w:left="36"/>
              <w:jc w:val="both"/>
              <w:rPr>
                <w:sz w:val="24"/>
                <w:szCs w:val="24"/>
              </w:rPr>
            </w:pPr>
          </w:p>
          <w:p w:rsidR="00BE0755" w:rsidRPr="006364A6" w:rsidRDefault="00BE0755" w:rsidP="002A2372">
            <w:pPr>
              <w:tabs>
                <w:tab w:val="left" w:pos="0"/>
              </w:tabs>
              <w:autoSpaceDE w:val="0"/>
              <w:autoSpaceDN w:val="0"/>
              <w:adjustRightInd w:val="0"/>
              <w:jc w:val="both"/>
              <w:rPr>
                <w:sz w:val="24"/>
                <w:szCs w:val="24"/>
              </w:rPr>
            </w:pPr>
          </w:p>
          <w:p w:rsidR="00BE0755" w:rsidRPr="006364A6" w:rsidRDefault="00BE0755" w:rsidP="002A2372">
            <w:pPr>
              <w:tabs>
                <w:tab w:val="left" w:pos="0"/>
              </w:tabs>
              <w:autoSpaceDE w:val="0"/>
              <w:autoSpaceDN w:val="0"/>
              <w:adjustRightInd w:val="0"/>
              <w:jc w:val="both"/>
              <w:rPr>
                <w:sz w:val="24"/>
                <w:szCs w:val="24"/>
              </w:rPr>
            </w:pPr>
            <w:r w:rsidRPr="006364A6">
              <w:rPr>
                <w:sz w:val="24"/>
                <w:szCs w:val="24"/>
              </w:rPr>
              <w:t>№ п/п</w:t>
            </w:r>
          </w:p>
          <w:p w:rsidR="00BE0755" w:rsidRPr="006364A6" w:rsidRDefault="00BE0755" w:rsidP="002A2372">
            <w:pPr>
              <w:tabs>
                <w:tab w:val="left" w:pos="0"/>
              </w:tabs>
              <w:autoSpaceDE w:val="0"/>
              <w:autoSpaceDN w:val="0"/>
              <w:adjustRightInd w:val="0"/>
              <w:ind w:left="36"/>
              <w:jc w:val="both"/>
              <w:rPr>
                <w:sz w:val="24"/>
                <w:szCs w:val="24"/>
              </w:rPr>
            </w:pPr>
          </w:p>
          <w:p w:rsidR="00BE0755" w:rsidRPr="006364A6" w:rsidRDefault="00BE0755" w:rsidP="002A2372">
            <w:pPr>
              <w:tabs>
                <w:tab w:val="left" w:pos="0"/>
              </w:tabs>
              <w:autoSpaceDE w:val="0"/>
              <w:autoSpaceDN w:val="0"/>
              <w:adjustRightInd w:val="0"/>
              <w:ind w:left="36"/>
              <w:jc w:val="both"/>
              <w:rPr>
                <w:sz w:val="24"/>
                <w:szCs w:val="24"/>
              </w:rPr>
            </w:pPr>
          </w:p>
          <w:p w:rsidR="00BE0755" w:rsidRPr="006364A6" w:rsidRDefault="00BE0755" w:rsidP="002A2372">
            <w:pPr>
              <w:tabs>
                <w:tab w:val="left" w:pos="0"/>
              </w:tabs>
              <w:autoSpaceDE w:val="0"/>
              <w:autoSpaceDN w:val="0"/>
              <w:adjustRightInd w:val="0"/>
              <w:ind w:left="36"/>
              <w:jc w:val="both"/>
              <w:rPr>
                <w:sz w:val="24"/>
                <w:szCs w:val="24"/>
              </w:rPr>
            </w:pPr>
          </w:p>
        </w:tc>
        <w:tc>
          <w:tcPr>
            <w:tcW w:w="1412" w:type="dxa"/>
            <w:vMerge w:val="restart"/>
            <w:shd w:val="clear" w:color="auto" w:fill="auto"/>
          </w:tcPr>
          <w:p w:rsidR="00BE0755" w:rsidRPr="006364A6" w:rsidRDefault="00BE0755" w:rsidP="002A2372">
            <w:pPr>
              <w:spacing w:after="200" w:line="276" w:lineRule="auto"/>
              <w:rPr>
                <w:sz w:val="24"/>
                <w:szCs w:val="24"/>
              </w:rPr>
            </w:pPr>
          </w:p>
          <w:p w:rsidR="00BE0755" w:rsidRPr="006364A6" w:rsidRDefault="00BE0755" w:rsidP="002A2372">
            <w:pPr>
              <w:spacing w:after="200" w:line="276" w:lineRule="auto"/>
              <w:rPr>
                <w:sz w:val="24"/>
                <w:szCs w:val="24"/>
              </w:rPr>
            </w:pPr>
            <w:r w:rsidRPr="006364A6">
              <w:rPr>
                <w:sz w:val="24"/>
                <w:szCs w:val="24"/>
              </w:rPr>
              <w:t>Покрытие</w:t>
            </w:r>
          </w:p>
        </w:tc>
        <w:tc>
          <w:tcPr>
            <w:tcW w:w="1423" w:type="dxa"/>
            <w:vMerge w:val="restart"/>
            <w:shd w:val="clear" w:color="auto" w:fill="auto"/>
          </w:tcPr>
          <w:p w:rsidR="00BE0755" w:rsidRPr="006364A6" w:rsidRDefault="00BE0755" w:rsidP="002A2372">
            <w:pPr>
              <w:spacing w:after="200" w:line="276" w:lineRule="auto"/>
              <w:jc w:val="center"/>
              <w:rPr>
                <w:sz w:val="24"/>
                <w:szCs w:val="24"/>
              </w:rPr>
            </w:pPr>
          </w:p>
          <w:p w:rsidR="00BE0755" w:rsidRPr="006364A6" w:rsidRDefault="00BE0755" w:rsidP="002A2372">
            <w:pPr>
              <w:spacing w:after="200" w:line="276" w:lineRule="auto"/>
              <w:jc w:val="center"/>
              <w:rPr>
                <w:sz w:val="24"/>
                <w:szCs w:val="24"/>
              </w:rPr>
            </w:pPr>
            <w:r w:rsidRPr="006364A6">
              <w:rPr>
                <w:sz w:val="24"/>
                <w:szCs w:val="24"/>
              </w:rPr>
              <w:t>Площадь, м</w:t>
            </w:r>
            <w:r w:rsidRPr="006364A6">
              <w:rPr>
                <w:sz w:val="24"/>
                <w:szCs w:val="24"/>
                <w:vertAlign w:val="superscript"/>
              </w:rPr>
              <w:t>2</w:t>
            </w:r>
          </w:p>
        </w:tc>
        <w:tc>
          <w:tcPr>
            <w:tcW w:w="2918" w:type="dxa"/>
            <w:gridSpan w:val="2"/>
            <w:shd w:val="clear" w:color="auto" w:fill="auto"/>
          </w:tcPr>
          <w:p w:rsidR="00BE0755" w:rsidRPr="006364A6" w:rsidRDefault="00BE0755" w:rsidP="002A2372">
            <w:pPr>
              <w:jc w:val="center"/>
              <w:rPr>
                <w:sz w:val="24"/>
                <w:szCs w:val="24"/>
              </w:rPr>
            </w:pPr>
            <w:r w:rsidRPr="006364A6">
              <w:rPr>
                <w:sz w:val="24"/>
                <w:szCs w:val="24"/>
              </w:rPr>
              <w:t>Сведения о размещенных контейнерах и бункерах</w:t>
            </w:r>
          </w:p>
        </w:tc>
        <w:tc>
          <w:tcPr>
            <w:tcW w:w="3319" w:type="dxa"/>
            <w:gridSpan w:val="2"/>
            <w:shd w:val="clear" w:color="auto" w:fill="auto"/>
          </w:tcPr>
          <w:p w:rsidR="00BE0755" w:rsidRPr="006364A6" w:rsidRDefault="00BE0755" w:rsidP="002A2372">
            <w:pPr>
              <w:jc w:val="center"/>
              <w:rPr>
                <w:sz w:val="24"/>
                <w:szCs w:val="24"/>
              </w:rPr>
            </w:pPr>
            <w:r w:rsidRPr="006364A6">
              <w:rPr>
                <w:sz w:val="24"/>
                <w:szCs w:val="24"/>
              </w:rPr>
              <w:t>Сведения о планируемых к размещению контейнерах и бункерах</w:t>
            </w:r>
          </w:p>
        </w:tc>
      </w:tr>
      <w:tr w:rsidR="00BE0755" w:rsidRPr="006364A6" w:rsidTr="001A04FA">
        <w:trPr>
          <w:trHeight w:val="750"/>
        </w:trPr>
        <w:tc>
          <w:tcPr>
            <w:tcW w:w="603" w:type="dxa"/>
            <w:vMerge/>
          </w:tcPr>
          <w:p w:rsidR="00BE0755" w:rsidRPr="006364A6" w:rsidRDefault="00BE0755" w:rsidP="002A2372">
            <w:pPr>
              <w:tabs>
                <w:tab w:val="left" w:pos="0"/>
              </w:tabs>
              <w:autoSpaceDE w:val="0"/>
              <w:autoSpaceDN w:val="0"/>
              <w:adjustRightInd w:val="0"/>
              <w:ind w:left="36"/>
              <w:jc w:val="both"/>
              <w:rPr>
                <w:sz w:val="24"/>
                <w:szCs w:val="24"/>
              </w:rPr>
            </w:pPr>
          </w:p>
        </w:tc>
        <w:tc>
          <w:tcPr>
            <w:tcW w:w="1412" w:type="dxa"/>
            <w:vMerge/>
            <w:shd w:val="clear" w:color="auto" w:fill="auto"/>
          </w:tcPr>
          <w:p w:rsidR="00BE0755" w:rsidRPr="006364A6" w:rsidRDefault="00BE0755" w:rsidP="002A2372">
            <w:pPr>
              <w:spacing w:after="200" w:line="276" w:lineRule="auto"/>
              <w:rPr>
                <w:sz w:val="24"/>
                <w:szCs w:val="24"/>
              </w:rPr>
            </w:pPr>
          </w:p>
        </w:tc>
        <w:tc>
          <w:tcPr>
            <w:tcW w:w="1423" w:type="dxa"/>
            <w:vMerge/>
            <w:shd w:val="clear" w:color="auto" w:fill="auto"/>
          </w:tcPr>
          <w:p w:rsidR="00BE0755" w:rsidRPr="006364A6" w:rsidRDefault="00BE0755" w:rsidP="002A2372">
            <w:pPr>
              <w:spacing w:after="200" w:line="276" w:lineRule="auto"/>
              <w:rPr>
                <w:sz w:val="24"/>
                <w:szCs w:val="24"/>
              </w:rPr>
            </w:pPr>
          </w:p>
        </w:tc>
        <w:tc>
          <w:tcPr>
            <w:tcW w:w="1479" w:type="dxa"/>
            <w:shd w:val="clear" w:color="auto" w:fill="auto"/>
          </w:tcPr>
          <w:p w:rsidR="00BE0755" w:rsidRPr="006364A6" w:rsidRDefault="00BE0755" w:rsidP="002A2372">
            <w:pPr>
              <w:jc w:val="center"/>
              <w:rPr>
                <w:sz w:val="24"/>
                <w:szCs w:val="24"/>
              </w:rPr>
            </w:pPr>
          </w:p>
          <w:p w:rsidR="00BE0755" w:rsidRPr="006364A6" w:rsidRDefault="00BE0755" w:rsidP="002A2372">
            <w:pPr>
              <w:jc w:val="center"/>
              <w:rPr>
                <w:sz w:val="24"/>
                <w:szCs w:val="24"/>
              </w:rPr>
            </w:pPr>
            <w:r w:rsidRPr="006364A6">
              <w:rPr>
                <w:sz w:val="24"/>
                <w:szCs w:val="24"/>
              </w:rPr>
              <w:t>Количество, шт.</w:t>
            </w:r>
          </w:p>
        </w:tc>
        <w:tc>
          <w:tcPr>
            <w:tcW w:w="1439" w:type="dxa"/>
            <w:shd w:val="clear" w:color="auto" w:fill="auto"/>
          </w:tcPr>
          <w:p w:rsidR="00BE0755" w:rsidRPr="006364A6" w:rsidRDefault="00BE0755" w:rsidP="002A2372">
            <w:pPr>
              <w:spacing w:after="200"/>
              <w:rPr>
                <w:sz w:val="24"/>
                <w:szCs w:val="24"/>
              </w:rPr>
            </w:pPr>
          </w:p>
          <w:p w:rsidR="00BE0755" w:rsidRPr="006364A6" w:rsidRDefault="00BE0755" w:rsidP="002A2372">
            <w:pPr>
              <w:spacing w:after="200"/>
              <w:rPr>
                <w:sz w:val="24"/>
                <w:szCs w:val="24"/>
              </w:rPr>
            </w:pPr>
            <w:r w:rsidRPr="006364A6">
              <w:rPr>
                <w:sz w:val="24"/>
                <w:szCs w:val="24"/>
              </w:rPr>
              <w:t>Объем, м</w:t>
            </w:r>
            <w:r w:rsidRPr="006364A6">
              <w:rPr>
                <w:sz w:val="24"/>
                <w:szCs w:val="24"/>
                <w:vertAlign w:val="superscript"/>
              </w:rPr>
              <w:t>3</w:t>
            </w:r>
          </w:p>
        </w:tc>
        <w:tc>
          <w:tcPr>
            <w:tcW w:w="1668" w:type="dxa"/>
            <w:shd w:val="clear" w:color="auto" w:fill="auto"/>
          </w:tcPr>
          <w:p w:rsidR="00BE0755" w:rsidRPr="006364A6" w:rsidRDefault="00BE0755" w:rsidP="002A2372">
            <w:pPr>
              <w:jc w:val="center"/>
              <w:rPr>
                <w:sz w:val="24"/>
                <w:szCs w:val="24"/>
              </w:rPr>
            </w:pPr>
          </w:p>
          <w:p w:rsidR="00BE0755" w:rsidRPr="006364A6" w:rsidRDefault="00BE0755" w:rsidP="002A2372">
            <w:pPr>
              <w:jc w:val="center"/>
              <w:rPr>
                <w:sz w:val="24"/>
                <w:szCs w:val="24"/>
              </w:rPr>
            </w:pPr>
            <w:r w:rsidRPr="006364A6">
              <w:rPr>
                <w:sz w:val="24"/>
                <w:szCs w:val="24"/>
              </w:rPr>
              <w:t>Количество, шт.</w:t>
            </w:r>
          </w:p>
        </w:tc>
        <w:tc>
          <w:tcPr>
            <w:tcW w:w="1651" w:type="dxa"/>
            <w:shd w:val="clear" w:color="auto" w:fill="auto"/>
          </w:tcPr>
          <w:p w:rsidR="00BE0755" w:rsidRPr="006364A6" w:rsidRDefault="00BE0755" w:rsidP="002A2372">
            <w:pPr>
              <w:spacing w:after="200"/>
              <w:rPr>
                <w:sz w:val="24"/>
                <w:szCs w:val="24"/>
              </w:rPr>
            </w:pPr>
          </w:p>
          <w:p w:rsidR="00BE0755" w:rsidRPr="006364A6" w:rsidRDefault="00BE0755" w:rsidP="002A2372">
            <w:pPr>
              <w:spacing w:after="200"/>
              <w:rPr>
                <w:sz w:val="24"/>
                <w:szCs w:val="24"/>
              </w:rPr>
            </w:pPr>
            <w:r w:rsidRPr="006364A6">
              <w:rPr>
                <w:sz w:val="24"/>
                <w:szCs w:val="24"/>
              </w:rPr>
              <w:t>Объем, м</w:t>
            </w:r>
            <w:r w:rsidRPr="006364A6">
              <w:rPr>
                <w:sz w:val="24"/>
                <w:szCs w:val="24"/>
                <w:vertAlign w:val="superscript"/>
              </w:rPr>
              <w:t>3</w:t>
            </w:r>
          </w:p>
        </w:tc>
      </w:tr>
      <w:tr w:rsidR="00BE0755" w:rsidRPr="006364A6" w:rsidTr="001A04FA">
        <w:trPr>
          <w:trHeight w:val="914"/>
        </w:trPr>
        <w:tc>
          <w:tcPr>
            <w:tcW w:w="603" w:type="dxa"/>
          </w:tcPr>
          <w:p w:rsidR="00BE0755" w:rsidRPr="006364A6" w:rsidRDefault="00BE0755" w:rsidP="002A2372">
            <w:pPr>
              <w:tabs>
                <w:tab w:val="left" w:pos="0"/>
              </w:tabs>
              <w:autoSpaceDE w:val="0"/>
              <w:autoSpaceDN w:val="0"/>
              <w:adjustRightInd w:val="0"/>
              <w:ind w:left="36"/>
              <w:jc w:val="both"/>
              <w:rPr>
                <w:sz w:val="24"/>
                <w:szCs w:val="24"/>
              </w:rPr>
            </w:pPr>
          </w:p>
        </w:tc>
        <w:tc>
          <w:tcPr>
            <w:tcW w:w="1412" w:type="dxa"/>
            <w:shd w:val="clear" w:color="auto" w:fill="auto"/>
          </w:tcPr>
          <w:p w:rsidR="00BE0755" w:rsidRPr="006364A6" w:rsidRDefault="00BE0755" w:rsidP="002A2372">
            <w:pPr>
              <w:spacing w:after="200" w:line="276" w:lineRule="auto"/>
              <w:rPr>
                <w:sz w:val="24"/>
                <w:szCs w:val="24"/>
              </w:rPr>
            </w:pPr>
          </w:p>
        </w:tc>
        <w:tc>
          <w:tcPr>
            <w:tcW w:w="1423" w:type="dxa"/>
            <w:shd w:val="clear" w:color="auto" w:fill="auto"/>
          </w:tcPr>
          <w:p w:rsidR="00BE0755" w:rsidRPr="006364A6" w:rsidRDefault="00BE0755" w:rsidP="002A2372">
            <w:pPr>
              <w:spacing w:after="200" w:line="276" w:lineRule="auto"/>
              <w:jc w:val="center"/>
              <w:rPr>
                <w:sz w:val="24"/>
                <w:szCs w:val="24"/>
              </w:rPr>
            </w:pPr>
          </w:p>
        </w:tc>
        <w:tc>
          <w:tcPr>
            <w:tcW w:w="1479" w:type="dxa"/>
            <w:shd w:val="clear" w:color="auto" w:fill="auto"/>
          </w:tcPr>
          <w:p w:rsidR="00BE0755" w:rsidRPr="006364A6" w:rsidRDefault="00BE0755" w:rsidP="002A2372">
            <w:pPr>
              <w:jc w:val="center"/>
              <w:rPr>
                <w:sz w:val="24"/>
                <w:szCs w:val="24"/>
              </w:rPr>
            </w:pPr>
          </w:p>
        </w:tc>
        <w:tc>
          <w:tcPr>
            <w:tcW w:w="1439" w:type="dxa"/>
            <w:shd w:val="clear" w:color="auto" w:fill="auto"/>
          </w:tcPr>
          <w:p w:rsidR="00BE0755" w:rsidRPr="006364A6" w:rsidRDefault="00BE0755" w:rsidP="002A2372">
            <w:pPr>
              <w:spacing w:after="200"/>
              <w:rPr>
                <w:sz w:val="24"/>
                <w:szCs w:val="24"/>
              </w:rPr>
            </w:pPr>
          </w:p>
        </w:tc>
        <w:tc>
          <w:tcPr>
            <w:tcW w:w="1668" w:type="dxa"/>
            <w:shd w:val="clear" w:color="auto" w:fill="auto"/>
          </w:tcPr>
          <w:p w:rsidR="00BE0755" w:rsidRPr="006364A6" w:rsidRDefault="00BE0755" w:rsidP="002A2372">
            <w:pPr>
              <w:jc w:val="center"/>
              <w:rPr>
                <w:sz w:val="24"/>
                <w:szCs w:val="24"/>
              </w:rPr>
            </w:pPr>
          </w:p>
        </w:tc>
        <w:tc>
          <w:tcPr>
            <w:tcW w:w="1651" w:type="dxa"/>
            <w:shd w:val="clear" w:color="auto" w:fill="auto"/>
          </w:tcPr>
          <w:p w:rsidR="00BE0755" w:rsidRPr="006364A6" w:rsidRDefault="00BE0755" w:rsidP="002A2372">
            <w:pPr>
              <w:spacing w:after="200"/>
              <w:rPr>
                <w:sz w:val="24"/>
                <w:szCs w:val="24"/>
              </w:rPr>
            </w:pPr>
          </w:p>
        </w:tc>
      </w:tr>
    </w:tbl>
    <w:p w:rsidR="00BE0755" w:rsidRDefault="00BE0755" w:rsidP="00BE0755">
      <w:pPr>
        <w:tabs>
          <w:tab w:val="left" w:pos="0"/>
        </w:tabs>
        <w:autoSpaceDE w:val="0"/>
        <w:autoSpaceDN w:val="0"/>
        <w:adjustRightInd w:val="0"/>
        <w:jc w:val="both"/>
        <w:rPr>
          <w:sz w:val="24"/>
          <w:szCs w:val="24"/>
        </w:rPr>
      </w:pPr>
    </w:p>
    <w:p w:rsidR="00080160" w:rsidRPr="006364A6" w:rsidRDefault="00080160" w:rsidP="00BE0755">
      <w:pPr>
        <w:tabs>
          <w:tab w:val="left" w:pos="0"/>
        </w:tabs>
        <w:autoSpaceDE w:val="0"/>
        <w:autoSpaceDN w:val="0"/>
        <w:adjustRightInd w:val="0"/>
        <w:jc w:val="both"/>
        <w:rPr>
          <w:sz w:val="24"/>
          <w:szCs w:val="24"/>
        </w:rPr>
      </w:pPr>
    </w:p>
    <w:p w:rsidR="00BE0755" w:rsidRPr="006364A6" w:rsidRDefault="00BE0755" w:rsidP="00BE0755">
      <w:pPr>
        <w:tabs>
          <w:tab w:val="left" w:pos="0"/>
        </w:tabs>
        <w:autoSpaceDE w:val="0"/>
        <w:autoSpaceDN w:val="0"/>
        <w:adjustRightInd w:val="0"/>
        <w:ind w:firstLine="709"/>
        <w:jc w:val="both"/>
        <w:rPr>
          <w:sz w:val="24"/>
          <w:szCs w:val="24"/>
        </w:rPr>
      </w:pPr>
      <w:r w:rsidRPr="006364A6">
        <w:rPr>
          <w:sz w:val="24"/>
          <w:szCs w:val="24"/>
        </w:rPr>
        <w:t xml:space="preserve">3. Данные о собственнике места (площадки) накопления ТКО: </w:t>
      </w:r>
    </w:p>
    <w:p w:rsidR="00BE0755" w:rsidRPr="006364A6" w:rsidRDefault="00BE0755" w:rsidP="00BE0755">
      <w:pPr>
        <w:tabs>
          <w:tab w:val="left" w:pos="0"/>
        </w:tabs>
        <w:autoSpaceDE w:val="0"/>
        <w:autoSpaceDN w:val="0"/>
        <w:adjustRightInd w:val="0"/>
        <w:ind w:firstLine="709"/>
        <w:jc w:val="both"/>
        <w:rPr>
          <w:sz w:val="24"/>
          <w:szCs w:val="24"/>
        </w:rPr>
      </w:pPr>
      <w:r w:rsidRPr="006364A6">
        <w:rPr>
          <w:sz w:val="24"/>
          <w:szCs w:val="24"/>
        </w:rPr>
        <w:t xml:space="preserve">3.1. Для юридических лиц: </w:t>
      </w:r>
    </w:p>
    <w:p w:rsidR="00BE0755" w:rsidRPr="006364A6" w:rsidRDefault="00BE0755" w:rsidP="00697A09">
      <w:pPr>
        <w:tabs>
          <w:tab w:val="left" w:pos="0"/>
        </w:tabs>
        <w:autoSpaceDE w:val="0"/>
        <w:autoSpaceDN w:val="0"/>
        <w:adjustRightInd w:val="0"/>
        <w:ind w:firstLine="709"/>
        <w:jc w:val="both"/>
        <w:rPr>
          <w:sz w:val="24"/>
          <w:szCs w:val="24"/>
        </w:rPr>
      </w:pPr>
      <w:r w:rsidRPr="006364A6">
        <w:rPr>
          <w:sz w:val="24"/>
          <w:szCs w:val="24"/>
        </w:rPr>
        <w:t>- полное наименование: __________________</w:t>
      </w:r>
      <w:r w:rsidR="00697A09">
        <w:rPr>
          <w:sz w:val="24"/>
          <w:szCs w:val="24"/>
        </w:rPr>
        <w:t>___________________________</w:t>
      </w:r>
      <w:r w:rsidRPr="006364A6">
        <w:rPr>
          <w:sz w:val="24"/>
          <w:szCs w:val="24"/>
        </w:rPr>
        <w:t>_</w:t>
      </w:r>
      <w:r w:rsidR="00E36752" w:rsidRPr="006364A6">
        <w:rPr>
          <w:sz w:val="24"/>
          <w:szCs w:val="24"/>
        </w:rPr>
        <w:t>__</w:t>
      </w:r>
      <w:r w:rsidR="00ED0374">
        <w:rPr>
          <w:sz w:val="24"/>
          <w:szCs w:val="24"/>
        </w:rPr>
        <w:t>__</w:t>
      </w:r>
      <w:r w:rsidR="00E36752" w:rsidRPr="006364A6">
        <w:rPr>
          <w:sz w:val="24"/>
          <w:szCs w:val="24"/>
        </w:rPr>
        <w:t>_</w:t>
      </w:r>
      <w:r w:rsidRPr="006364A6">
        <w:rPr>
          <w:sz w:val="24"/>
          <w:szCs w:val="24"/>
        </w:rPr>
        <w:t xml:space="preserve"> </w:t>
      </w:r>
    </w:p>
    <w:p w:rsidR="00BE0755" w:rsidRPr="006364A6" w:rsidRDefault="00BE0755" w:rsidP="00697A09">
      <w:pPr>
        <w:tabs>
          <w:tab w:val="left" w:pos="0"/>
        </w:tabs>
        <w:autoSpaceDE w:val="0"/>
        <w:autoSpaceDN w:val="0"/>
        <w:adjustRightInd w:val="0"/>
        <w:ind w:firstLine="709"/>
        <w:jc w:val="both"/>
        <w:rPr>
          <w:sz w:val="24"/>
          <w:szCs w:val="24"/>
        </w:rPr>
      </w:pPr>
      <w:r w:rsidRPr="006364A6">
        <w:rPr>
          <w:sz w:val="24"/>
          <w:szCs w:val="24"/>
        </w:rPr>
        <w:t>- ОГРН записи в ЕГРЮЛ: __________</w:t>
      </w:r>
      <w:r w:rsidR="00697A09">
        <w:rPr>
          <w:sz w:val="24"/>
          <w:szCs w:val="24"/>
        </w:rPr>
        <w:t>_____________________________</w:t>
      </w:r>
      <w:r w:rsidRPr="006364A6">
        <w:rPr>
          <w:sz w:val="24"/>
          <w:szCs w:val="24"/>
        </w:rPr>
        <w:t>___</w:t>
      </w:r>
      <w:r w:rsidR="00E36752" w:rsidRPr="006364A6">
        <w:rPr>
          <w:sz w:val="24"/>
          <w:szCs w:val="24"/>
        </w:rPr>
        <w:t>____</w:t>
      </w:r>
      <w:r w:rsidR="00ED0374">
        <w:rPr>
          <w:sz w:val="24"/>
          <w:szCs w:val="24"/>
        </w:rPr>
        <w:t>__</w:t>
      </w:r>
      <w:r w:rsidR="00E36752" w:rsidRPr="006364A6">
        <w:rPr>
          <w:sz w:val="24"/>
          <w:szCs w:val="24"/>
        </w:rPr>
        <w:t>_</w:t>
      </w:r>
      <w:r w:rsidRPr="006364A6">
        <w:rPr>
          <w:sz w:val="24"/>
          <w:szCs w:val="24"/>
        </w:rPr>
        <w:t xml:space="preserve"> </w:t>
      </w:r>
    </w:p>
    <w:p w:rsidR="00BE0755" w:rsidRPr="006364A6" w:rsidRDefault="00BE0755" w:rsidP="00697A09">
      <w:pPr>
        <w:tabs>
          <w:tab w:val="left" w:pos="0"/>
        </w:tabs>
        <w:autoSpaceDE w:val="0"/>
        <w:autoSpaceDN w:val="0"/>
        <w:adjustRightInd w:val="0"/>
        <w:ind w:firstLine="709"/>
        <w:jc w:val="both"/>
        <w:rPr>
          <w:sz w:val="24"/>
          <w:szCs w:val="24"/>
        </w:rPr>
      </w:pPr>
      <w:r w:rsidRPr="006364A6">
        <w:rPr>
          <w:sz w:val="24"/>
          <w:szCs w:val="24"/>
        </w:rPr>
        <w:t>- фактический адрес: ___________</w:t>
      </w:r>
      <w:r w:rsidR="00697A09">
        <w:rPr>
          <w:sz w:val="24"/>
          <w:szCs w:val="24"/>
        </w:rPr>
        <w:t>____________________________</w:t>
      </w:r>
      <w:r w:rsidRPr="006364A6">
        <w:rPr>
          <w:sz w:val="24"/>
          <w:szCs w:val="24"/>
        </w:rPr>
        <w:t>______</w:t>
      </w:r>
      <w:r w:rsidR="00E36752" w:rsidRPr="006364A6">
        <w:rPr>
          <w:sz w:val="24"/>
          <w:szCs w:val="24"/>
        </w:rPr>
        <w:t>______</w:t>
      </w:r>
      <w:r w:rsidR="00ED0374">
        <w:rPr>
          <w:sz w:val="24"/>
          <w:szCs w:val="24"/>
        </w:rPr>
        <w:t>__</w:t>
      </w:r>
      <w:r w:rsidRPr="006364A6">
        <w:rPr>
          <w:sz w:val="24"/>
          <w:szCs w:val="24"/>
        </w:rPr>
        <w:t xml:space="preserve"> </w:t>
      </w:r>
    </w:p>
    <w:p w:rsidR="00BE0755" w:rsidRPr="006364A6" w:rsidRDefault="00BE0755" w:rsidP="00BE0755">
      <w:pPr>
        <w:tabs>
          <w:tab w:val="left" w:pos="0"/>
        </w:tabs>
        <w:autoSpaceDE w:val="0"/>
        <w:autoSpaceDN w:val="0"/>
        <w:adjustRightInd w:val="0"/>
        <w:ind w:firstLine="709"/>
        <w:jc w:val="both"/>
        <w:rPr>
          <w:sz w:val="24"/>
          <w:szCs w:val="24"/>
        </w:rPr>
      </w:pPr>
      <w:r w:rsidRPr="006364A6">
        <w:rPr>
          <w:sz w:val="24"/>
          <w:szCs w:val="24"/>
        </w:rPr>
        <w:t xml:space="preserve">3.2. Для индивидуальных предпринимателей: </w:t>
      </w:r>
    </w:p>
    <w:p w:rsidR="00BE0755" w:rsidRPr="006364A6" w:rsidRDefault="00BE0755" w:rsidP="00697A09">
      <w:pPr>
        <w:tabs>
          <w:tab w:val="left" w:pos="0"/>
        </w:tabs>
        <w:autoSpaceDE w:val="0"/>
        <w:autoSpaceDN w:val="0"/>
        <w:adjustRightInd w:val="0"/>
        <w:ind w:firstLine="709"/>
        <w:jc w:val="both"/>
        <w:rPr>
          <w:sz w:val="24"/>
          <w:szCs w:val="24"/>
        </w:rPr>
      </w:pPr>
      <w:r w:rsidRPr="006364A6">
        <w:rPr>
          <w:sz w:val="24"/>
          <w:szCs w:val="24"/>
        </w:rPr>
        <w:lastRenderedPageBreak/>
        <w:t>- Ф.И.О. (при наличии): __________________________________________</w:t>
      </w:r>
      <w:r w:rsidR="00697A09">
        <w:rPr>
          <w:sz w:val="24"/>
          <w:szCs w:val="24"/>
        </w:rPr>
        <w:t>_</w:t>
      </w:r>
      <w:r w:rsidRPr="006364A6">
        <w:rPr>
          <w:sz w:val="24"/>
          <w:szCs w:val="24"/>
        </w:rPr>
        <w:t>_</w:t>
      </w:r>
      <w:r w:rsidR="00E36752" w:rsidRPr="006364A6">
        <w:rPr>
          <w:sz w:val="24"/>
          <w:szCs w:val="24"/>
        </w:rPr>
        <w:t>_____</w:t>
      </w:r>
      <w:r w:rsidR="00ED0374">
        <w:rPr>
          <w:sz w:val="24"/>
          <w:szCs w:val="24"/>
        </w:rPr>
        <w:t>__</w:t>
      </w:r>
      <w:r w:rsidRPr="006364A6">
        <w:rPr>
          <w:sz w:val="24"/>
          <w:szCs w:val="24"/>
        </w:rPr>
        <w:t xml:space="preserve"> </w:t>
      </w:r>
    </w:p>
    <w:p w:rsidR="00BE0755" w:rsidRPr="006364A6" w:rsidRDefault="00BE0755" w:rsidP="00697A09">
      <w:pPr>
        <w:tabs>
          <w:tab w:val="left" w:pos="0"/>
        </w:tabs>
        <w:autoSpaceDE w:val="0"/>
        <w:autoSpaceDN w:val="0"/>
        <w:adjustRightInd w:val="0"/>
        <w:ind w:firstLine="709"/>
        <w:jc w:val="both"/>
        <w:rPr>
          <w:sz w:val="24"/>
          <w:szCs w:val="24"/>
        </w:rPr>
      </w:pPr>
      <w:r w:rsidRPr="006364A6">
        <w:rPr>
          <w:sz w:val="24"/>
          <w:szCs w:val="24"/>
        </w:rPr>
        <w:t>- ОГРН записи в ЕГРИП: _______________</w:t>
      </w:r>
      <w:r w:rsidR="00697A09">
        <w:rPr>
          <w:sz w:val="24"/>
          <w:szCs w:val="24"/>
        </w:rPr>
        <w:t>___________________________</w:t>
      </w:r>
      <w:r w:rsidRPr="006364A6">
        <w:rPr>
          <w:sz w:val="24"/>
          <w:szCs w:val="24"/>
        </w:rPr>
        <w:t>_</w:t>
      </w:r>
      <w:r w:rsidR="00E36752" w:rsidRPr="006364A6">
        <w:rPr>
          <w:sz w:val="24"/>
          <w:szCs w:val="24"/>
        </w:rPr>
        <w:t>_____</w:t>
      </w:r>
      <w:r w:rsidR="00ED0374">
        <w:rPr>
          <w:sz w:val="24"/>
          <w:szCs w:val="24"/>
        </w:rPr>
        <w:t>__</w:t>
      </w:r>
    </w:p>
    <w:p w:rsidR="00BE0755" w:rsidRPr="006364A6" w:rsidRDefault="00BE0755" w:rsidP="00697A09">
      <w:pPr>
        <w:tabs>
          <w:tab w:val="left" w:pos="0"/>
        </w:tabs>
        <w:autoSpaceDE w:val="0"/>
        <w:autoSpaceDN w:val="0"/>
        <w:adjustRightInd w:val="0"/>
        <w:ind w:firstLine="709"/>
        <w:jc w:val="both"/>
        <w:rPr>
          <w:sz w:val="24"/>
          <w:szCs w:val="24"/>
        </w:rPr>
      </w:pPr>
      <w:r w:rsidRPr="006364A6">
        <w:rPr>
          <w:sz w:val="24"/>
          <w:szCs w:val="24"/>
        </w:rPr>
        <w:t>- адрес регистрации по месту жительства: __</w:t>
      </w:r>
      <w:r w:rsidR="00697A09">
        <w:rPr>
          <w:sz w:val="24"/>
          <w:szCs w:val="24"/>
        </w:rPr>
        <w:t>_______________________________</w:t>
      </w:r>
      <w:r w:rsidR="00E36752" w:rsidRPr="006364A6">
        <w:rPr>
          <w:sz w:val="24"/>
          <w:szCs w:val="24"/>
        </w:rPr>
        <w:t>_</w:t>
      </w:r>
      <w:r w:rsidR="00ED0374">
        <w:rPr>
          <w:sz w:val="24"/>
          <w:szCs w:val="24"/>
        </w:rPr>
        <w:t>_</w:t>
      </w:r>
    </w:p>
    <w:p w:rsidR="00BE0755" w:rsidRPr="006364A6" w:rsidRDefault="00BE0755" w:rsidP="00BE0755">
      <w:pPr>
        <w:tabs>
          <w:tab w:val="left" w:pos="0"/>
        </w:tabs>
        <w:autoSpaceDE w:val="0"/>
        <w:autoSpaceDN w:val="0"/>
        <w:adjustRightInd w:val="0"/>
        <w:ind w:firstLine="709"/>
        <w:jc w:val="both"/>
        <w:rPr>
          <w:sz w:val="24"/>
          <w:szCs w:val="24"/>
        </w:rPr>
      </w:pPr>
      <w:r w:rsidRPr="006364A6">
        <w:rPr>
          <w:sz w:val="24"/>
          <w:szCs w:val="24"/>
        </w:rPr>
        <w:t xml:space="preserve">3.3. Для физических лиц: </w:t>
      </w:r>
    </w:p>
    <w:p w:rsidR="00BE0755" w:rsidRPr="006364A6" w:rsidRDefault="00BE0755" w:rsidP="00697A09">
      <w:pPr>
        <w:tabs>
          <w:tab w:val="left" w:pos="0"/>
        </w:tabs>
        <w:autoSpaceDE w:val="0"/>
        <w:autoSpaceDN w:val="0"/>
        <w:adjustRightInd w:val="0"/>
        <w:ind w:firstLine="709"/>
        <w:jc w:val="both"/>
        <w:rPr>
          <w:sz w:val="24"/>
          <w:szCs w:val="24"/>
        </w:rPr>
      </w:pPr>
      <w:r w:rsidRPr="006364A6">
        <w:rPr>
          <w:sz w:val="24"/>
          <w:szCs w:val="24"/>
        </w:rPr>
        <w:t>- Ф.И.О. (при наличии): ___</w:t>
      </w:r>
      <w:r w:rsidR="00697A09">
        <w:rPr>
          <w:sz w:val="24"/>
          <w:szCs w:val="24"/>
        </w:rPr>
        <w:t>_________________________</w:t>
      </w:r>
      <w:r w:rsidRPr="006364A6">
        <w:rPr>
          <w:sz w:val="24"/>
          <w:szCs w:val="24"/>
        </w:rPr>
        <w:t>___________</w:t>
      </w:r>
      <w:r w:rsidR="00E63897">
        <w:rPr>
          <w:sz w:val="24"/>
          <w:szCs w:val="24"/>
        </w:rPr>
        <w:t>_____</w:t>
      </w:r>
      <w:r w:rsidRPr="006364A6">
        <w:rPr>
          <w:sz w:val="24"/>
          <w:szCs w:val="24"/>
        </w:rPr>
        <w:t>__</w:t>
      </w:r>
      <w:r w:rsidR="00E36752" w:rsidRPr="006364A6">
        <w:rPr>
          <w:sz w:val="24"/>
          <w:szCs w:val="24"/>
        </w:rPr>
        <w:t>___</w:t>
      </w:r>
      <w:r w:rsidR="00ED0374">
        <w:rPr>
          <w:sz w:val="24"/>
          <w:szCs w:val="24"/>
        </w:rPr>
        <w:t>__</w:t>
      </w:r>
      <w:r w:rsidRPr="006364A6">
        <w:rPr>
          <w:sz w:val="24"/>
          <w:szCs w:val="24"/>
        </w:rPr>
        <w:t xml:space="preserve"> </w:t>
      </w:r>
    </w:p>
    <w:p w:rsidR="00BE0755" w:rsidRPr="006364A6" w:rsidRDefault="00BE0755" w:rsidP="00697A09">
      <w:pPr>
        <w:tabs>
          <w:tab w:val="left" w:pos="0"/>
        </w:tabs>
        <w:autoSpaceDE w:val="0"/>
        <w:autoSpaceDN w:val="0"/>
        <w:adjustRightInd w:val="0"/>
        <w:ind w:firstLine="709"/>
        <w:jc w:val="both"/>
        <w:rPr>
          <w:sz w:val="24"/>
          <w:szCs w:val="24"/>
        </w:rPr>
      </w:pPr>
      <w:r w:rsidRPr="006364A6">
        <w:rPr>
          <w:sz w:val="24"/>
          <w:szCs w:val="24"/>
        </w:rPr>
        <w:t>- серия, номер и дата выдачи паспорта или иного документа, удостоверяющего личность: _</w:t>
      </w:r>
      <w:r w:rsidR="00697A09">
        <w:rPr>
          <w:sz w:val="24"/>
          <w:szCs w:val="24"/>
        </w:rPr>
        <w:t>____________________</w:t>
      </w:r>
      <w:r w:rsidRPr="006364A6">
        <w:rPr>
          <w:sz w:val="24"/>
          <w:szCs w:val="24"/>
        </w:rPr>
        <w:t>____________________________</w:t>
      </w:r>
      <w:r w:rsidR="00E36752" w:rsidRPr="006364A6">
        <w:rPr>
          <w:sz w:val="24"/>
          <w:szCs w:val="24"/>
        </w:rPr>
        <w:t>_</w:t>
      </w:r>
      <w:r w:rsidR="00E63897">
        <w:rPr>
          <w:sz w:val="24"/>
          <w:szCs w:val="24"/>
        </w:rPr>
        <w:t>_______________</w:t>
      </w:r>
      <w:r w:rsidR="00E36752" w:rsidRPr="006364A6">
        <w:rPr>
          <w:sz w:val="24"/>
          <w:szCs w:val="24"/>
        </w:rPr>
        <w:t>__</w:t>
      </w:r>
      <w:r w:rsidR="00ED0374">
        <w:rPr>
          <w:sz w:val="24"/>
          <w:szCs w:val="24"/>
        </w:rPr>
        <w:t>__</w:t>
      </w:r>
    </w:p>
    <w:p w:rsidR="00BE0755" w:rsidRPr="006364A6" w:rsidRDefault="00BE0755" w:rsidP="00697A09">
      <w:pPr>
        <w:tabs>
          <w:tab w:val="left" w:pos="0"/>
        </w:tabs>
        <w:autoSpaceDE w:val="0"/>
        <w:autoSpaceDN w:val="0"/>
        <w:adjustRightInd w:val="0"/>
        <w:ind w:firstLine="709"/>
        <w:jc w:val="both"/>
        <w:rPr>
          <w:sz w:val="24"/>
          <w:szCs w:val="24"/>
        </w:rPr>
      </w:pPr>
      <w:r w:rsidRPr="006364A6">
        <w:rPr>
          <w:sz w:val="24"/>
          <w:szCs w:val="24"/>
        </w:rPr>
        <w:t>- адрес регистрации по месту ж</w:t>
      </w:r>
      <w:r w:rsidR="00697A09">
        <w:rPr>
          <w:sz w:val="24"/>
          <w:szCs w:val="24"/>
        </w:rPr>
        <w:t>ительства: _________________</w:t>
      </w:r>
      <w:r w:rsidRPr="006364A6">
        <w:rPr>
          <w:sz w:val="24"/>
          <w:szCs w:val="24"/>
        </w:rPr>
        <w:t>_________</w:t>
      </w:r>
      <w:r w:rsidR="00E36752" w:rsidRPr="006364A6">
        <w:rPr>
          <w:sz w:val="24"/>
          <w:szCs w:val="24"/>
        </w:rPr>
        <w:t>__</w:t>
      </w:r>
      <w:r w:rsidR="00E63897">
        <w:rPr>
          <w:sz w:val="24"/>
          <w:szCs w:val="24"/>
        </w:rPr>
        <w:t>__</w:t>
      </w:r>
      <w:r w:rsidR="00E36752" w:rsidRPr="006364A6">
        <w:rPr>
          <w:sz w:val="24"/>
          <w:szCs w:val="24"/>
        </w:rPr>
        <w:t>__</w:t>
      </w:r>
      <w:r w:rsidR="00ED0374">
        <w:rPr>
          <w:sz w:val="24"/>
          <w:szCs w:val="24"/>
        </w:rPr>
        <w:t>___</w:t>
      </w:r>
    </w:p>
    <w:p w:rsidR="00BE0755" w:rsidRPr="006364A6" w:rsidRDefault="00BE0755" w:rsidP="00697A09">
      <w:pPr>
        <w:tabs>
          <w:tab w:val="left" w:pos="0"/>
        </w:tabs>
        <w:autoSpaceDE w:val="0"/>
        <w:autoSpaceDN w:val="0"/>
        <w:adjustRightInd w:val="0"/>
        <w:ind w:firstLine="709"/>
        <w:jc w:val="both"/>
        <w:rPr>
          <w:sz w:val="24"/>
          <w:szCs w:val="24"/>
        </w:rPr>
      </w:pPr>
      <w:r w:rsidRPr="006364A6">
        <w:rPr>
          <w:sz w:val="24"/>
          <w:szCs w:val="24"/>
        </w:rPr>
        <w:t>- контактные данн</w:t>
      </w:r>
      <w:r w:rsidR="00697A09">
        <w:rPr>
          <w:sz w:val="24"/>
          <w:szCs w:val="24"/>
        </w:rPr>
        <w:t>ые: ___________________</w:t>
      </w:r>
      <w:r w:rsidRPr="006364A6">
        <w:rPr>
          <w:sz w:val="24"/>
          <w:szCs w:val="24"/>
        </w:rPr>
        <w:t>______________________</w:t>
      </w:r>
      <w:r w:rsidR="00E36752" w:rsidRPr="006364A6">
        <w:rPr>
          <w:sz w:val="24"/>
          <w:szCs w:val="24"/>
        </w:rPr>
        <w:t>__</w:t>
      </w:r>
      <w:r w:rsidR="00E63897">
        <w:rPr>
          <w:sz w:val="24"/>
          <w:szCs w:val="24"/>
        </w:rPr>
        <w:t>______</w:t>
      </w:r>
      <w:r w:rsidR="00E36752" w:rsidRPr="006364A6">
        <w:rPr>
          <w:sz w:val="24"/>
          <w:szCs w:val="24"/>
        </w:rPr>
        <w:t>__</w:t>
      </w:r>
      <w:r w:rsidR="00ED0374">
        <w:rPr>
          <w:sz w:val="24"/>
          <w:szCs w:val="24"/>
        </w:rPr>
        <w:t>__</w:t>
      </w:r>
    </w:p>
    <w:p w:rsidR="00BE0755" w:rsidRPr="006364A6" w:rsidRDefault="00BE0755" w:rsidP="00BE0755">
      <w:pPr>
        <w:tabs>
          <w:tab w:val="left" w:pos="0"/>
        </w:tabs>
        <w:autoSpaceDE w:val="0"/>
        <w:autoSpaceDN w:val="0"/>
        <w:adjustRightInd w:val="0"/>
        <w:ind w:firstLine="709"/>
        <w:jc w:val="both"/>
        <w:rPr>
          <w:sz w:val="24"/>
          <w:szCs w:val="24"/>
        </w:rPr>
      </w:pPr>
      <w:r w:rsidRPr="006364A6">
        <w:rPr>
          <w:sz w:val="24"/>
          <w:szCs w:val="24"/>
        </w:rPr>
        <w:t>4. Данные об источниках образования ТКО, которые складируются в месте (на площадке) накопления ТКО (сведения об одном или нескольких объектах капитального строительства, территории (части территории) муниципального образования, при осуществлении деятельности на которых у физических и юридических лиц  образуются ТКО, складируемые в соответствующем месте (на площадке) на</w:t>
      </w:r>
      <w:r w:rsidR="00697A09">
        <w:rPr>
          <w:sz w:val="24"/>
          <w:szCs w:val="24"/>
        </w:rPr>
        <w:t>копления ТКО) _________________</w:t>
      </w:r>
      <w:r w:rsidRPr="006364A6">
        <w:rPr>
          <w:sz w:val="24"/>
          <w:szCs w:val="24"/>
        </w:rPr>
        <w:t>________________________________</w:t>
      </w:r>
      <w:r w:rsidR="00E36752" w:rsidRPr="006364A6">
        <w:rPr>
          <w:sz w:val="24"/>
          <w:szCs w:val="24"/>
        </w:rPr>
        <w:t>_________________</w:t>
      </w:r>
      <w:r w:rsidR="00E63897">
        <w:rPr>
          <w:sz w:val="24"/>
          <w:szCs w:val="24"/>
        </w:rPr>
        <w:t>______</w:t>
      </w:r>
      <w:r w:rsidR="00E36752" w:rsidRPr="006364A6">
        <w:rPr>
          <w:sz w:val="24"/>
          <w:szCs w:val="24"/>
        </w:rPr>
        <w:t>_</w:t>
      </w:r>
      <w:r w:rsidR="00ED0374">
        <w:rPr>
          <w:sz w:val="24"/>
          <w:szCs w:val="24"/>
        </w:rPr>
        <w:t>____</w:t>
      </w:r>
      <w:r w:rsidRPr="006364A6">
        <w:rPr>
          <w:sz w:val="24"/>
          <w:szCs w:val="24"/>
        </w:rPr>
        <w:t xml:space="preserve"> </w:t>
      </w:r>
    </w:p>
    <w:p w:rsidR="00BE0755" w:rsidRPr="006364A6" w:rsidRDefault="00BE0755" w:rsidP="00BE0755">
      <w:pPr>
        <w:tabs>
          <w:tab w:val="left" w:pos="0"/>
        </w:tabs>
        <w:autoSpaceDE w:val="0"/>
        <w:autoSpaceDN w:val="0"/>
        <w:adjustRightInd w:val="0"/>
        <w:ind w:firstLine="709"/>
        <w:jc w:val="both"/>
        <w:rPr>
          <w:sz w:val="24"/>
          <w:szCs w:val="24"/>
        </w:rPr>
      </w:pPr>
      <w:r w:rsidRPr="006364A6">
        <w:rPr>
          <w:sz w:val="24"/>
          <w:szCs w:val="24"/>
        </w:rPr>
        <w:t>5. Номер, дата решения о согласовании создания места (площадки) на</w:t>
      </w:r>
      <w:r w:rsidR="00697A09">
        <w:rPr>
          <w:sz w:val="24"/>
          <w:szCs w:val="24"/>
        </w:rPr>
        <w:t>копления ТКО:______________</w:t>
      </w:r>
      <w:r w:rsidRPr="006364A6">
        <w:rPr>
          <w:sz w:val="24"/>
          <w:szCs w:val="24"/>
        </w:rPr>
        <w:t>____________________________________</w:t>
      </w:r>
      <w:r w:rsidR="00E36752" w:rsidRPr="006364A6">
        <w:rPr>
          <w:sz w:val="24"/>
          <w:szCs w:val="24"/>
        </w:rPr>
        <w:t>______________</w:t>
      </w:r>
      <w:r w:rsidR="00E63897">
        <w:rPr>
          <w:sz w:val="24"/>
          <w:szCs w:val="24"/>
        </w:rPr>
        <w:t>_______</w:t>
      </w:r>
      <w:r w:rsidR="00ED0374">
        <w:rPr>
          <w:sz w:val="24"/>
          <w:szCs w:val="24"/>
        </w:rPr>
        <w:t>__</w:t>
      </w:r>
      <w:r w:rsidRPr="006364A6">
        <w:rPr>
          <w:sz w:val="24"/>
          <w:szCs w:val="24"/>
        </w:rPr>
        <w:t xml:space="preserve"> </w:t>
      </w:r>
    </w:p>
    <w:p w:rsidR="00BE0755" w:rsidRPr="00D76ADC" w:rsidRDefault="00BE0755" w:rsidP="00E63897">
      <w:pPr>
        <w:tabs>
          <w:tab w:val="left" w:pos="0"/>
        </w:tabs>
        <w:autoSpaceDE w:val="0"/>
        <w:autoSpaceDN w:val="0"/>
        <w:adjustRightInd w:val="0"/>
        <w:jc w:val="center"/>
        <w:rPr>
          <w:szCs w:val="24"/>
        </w:rPr>
      </w:pPr>
      <w:r w:rsidRPr="00D76ADC">
        <w:rPr>
          <w:szCs w:val="24"/>
        </w:rPr>
        <w:t>(не заполняется в случае, установленном пунктом 1.6 Положения)</w:t>
      </w:r>
    </w:p>
    <w:p w:rsidR="00BE0755" w:rsidRPr="006364A6" w:rsidRDefault="00BE0755" w:rsidP="00BE0755">
      <w:pPr>
        <w:tabs>
          <w:tab w:val="left" w:pos="0"/>
        </w:tabs>
        <w:autoSpaceDE w:val="0"/>
        <w:autoSpaceDN w:val="0"/>
        <w:adjustRightInd w:val="0"/>
        <w:ind w:firstLine="709"/>
        <w:jc w:val="both"/>
        <w:rPr>
          <w:sz w:val="24"/>
          <w:szCs w:val="24"/>
        </w:rPr>
      </w:pPr>
      <w:r w:rsidRPr="006364A6">
        <w:rPr>
          <w:sz w:val="24"/>
          <w:szCs w:val="24"/>
        </w:rPr>
        <w:t xml:space="preserve">6. Номер, дата разрешения на ввод объекта в эксплуатацию: </w:t>
      </w:r>
    </w:p>
    <w:p w:rsidR="00BE0755" w:rsidRPr="006364A6" w:rsidRDefault="00697A09" w:rsidP="00E63897">
      <w:pPr>
        <w:tabs>
          <w:tab w:val="left" w:pos="0"/>
        </w:tabs>
        <w:autoSpaceDE w:val="0"/>
        <w:autoSpaceDN w:val="0"/>
        <w:adjustRightInd w:val="0"/>
        <w:jc w:val="both"/>
        <w:rPr>
          <w:sz w:val="24"/>
          <w:szCs w:val="24"/>
        </w:rPr>
      </w:pPr>
      <w:r>
        <w:rPr>
          <w:sz w:val="24"/>
          <w:szCs w:val="24"/>
        </w:rPr>
        <w:t>________________________</w:t>
      </w:r>
      <w:r w:rsidR="00BE0755" w:rsidRPr="006364A6">
        <w:rPr>
          <w:sz w:val="24"/>
          <w:szCs w:val="24"/>
        </w:rPr>
        <w:t>________________________________________</w:t>
      </w:r>
      <w:r w:rsidR="00E36752" w:rsidRPr="006364A6">
        <w:rPr>
          <w:sz w:val="24"/>
          <w:szCs w:val="24"/>
        </w:rPr>
        <w:t>_________</w:t>
      </w:r>
      <w:r w:rsidR="00ED0374">
        <w:rPr>
          <w:sz w:val="24"/>
          <w:szCs w:val="24"/>
        </w:rPr>
        <w:t>___</w:t>
      </w:r>
      <w:r w:rsidR="00E36752" w:rsidRPr="006364A6">
        <w:rPr>
          <w:sz w:val="24"/>
          <w:szCs w:val="24"/>
        </w:rPr>
        <w:t>_</w:t>
      </w:r>
    </w:p>
    <w:p w:rsidR="00BE0755" w:rsidRPr="006364A6" w:rsidRDefault="00BE0755" w:rsidP="00E63897">
      <w:pPr>
        <w:tabs>
          <w:tab w:val="left" w:pos="0"/>
        </w:tabs>
        <w:autoSpaceDE w:val="0"/>
        <w:autoSpaceDN w:val="0"/>
        <w:adjustRightInd w:val="0"/>
        <w:jc w:val="center"/>
        <w:rPr>
          <w:sz w:val="24"/>
          <w:szCs w:val="24"/>
        </w:rPr>
      </w:pPr>
      <w:r w:rsidRPr="00697A09">
        <w:rPr>
          <w:szCs w:val="24"/>
        </w:rPr>
        <w:t>(заполняется в случае, установленном пунктом 1.6 Положения)</w:t>
      </w:r>
    </w:p>
    <w:p w:rsidR="00BE0755" w:rsidRDefault="00BE0755" w:rsidP="00BE0755">
      <w:pPr>
        <w:tabs>
          <w:tab w:val="left" w:pos="0"/>
        </w:tabs>
        <w:autoSpaceDE w:val="0"/>
        <w:autoSpaceDN w:val="0"/>
        <w:adjustRightInd w:val="0"/>
        <w:jc w:val="both"/>
        <w:rPr>
          <w:sz w:val="24"/>
          <w:szCs w:val="24"/>
        </w:rPr>
      </w:pPr>
    </w:p>
    <w:p w:rsidR="00153C7C" w:rsidRPr="006364A6" w:rsidRDefault="00153C7C" w:rsidP="00BE0755">
      <w:pPr>
        <w:tabs>
          <w:tab w:val="left" w:pos="0"/>
        </w:tabs>
        <w:autoSpaceDE w:val="0"/>
        <w:autoSpaceDN w:val="0"/>
        <w:adjustRightInd w:val="0"/>
        <w:jc w:val="both"/>
        <w:rPr>
          <w:sz w:val="24"/>
          <w:szCs w:val="24"/>
        </w:rPr>
      </w:pPr>
    </w:p>
    <w:p w:rsidR="00BE0755" w:rsidRPr="006364A6" w:rsidRDefault="00BE0755" w:rsidP="00BE0755">
      <w:pPr>
        <w:tabs>
          <w:tab w:val="left" w:pos="0"/>
        </w:tabs>
        <w:autoSpaceDE w:val="0"/>
        <w:autoSpaceDN w:val="0"/>
        <w:adjustRightInd w:val="0"/>
        <w:jc w:val="both"/>
        <w:rPr>
          <w:sz w:val="24"/>
          <w:szCs w:val="24"/>
        </w:rPr>
      </w:pPr>
      <w:r w:rsidRPr="006364A6">
        <w:rPr>
          <w:sz w:val="24"/>
          <w:szCs w:val="24"/>
        </w:rPr>
        <w:t xml:space="preserve">Приложения: </w:t>
      </w:r>
    </w:p>
    <w:p w:rsidR="00BE0755" w:rsidRPr="006364A6" w:rsidRDefault="00BE0755" w:rsidP="00BE0755">
      <w:pPr>
        <w:tabs>
          <w:tab w:val="left" w:pos="0"/>
        </w:tabs>
        <w:autoSpaceDE w:val="0"/>
        <w:autoSpaceDN w:val="0"/>
        <w:adjustRightInd w:val="0"/>
        <w:jc w:val="both"/>
        <w:rPr>
          <w:sz w:val="24"/>
          <w:szCs w:val="24"/>
        </w:rPr>
      </w:pPr>
    </w:p>
    <w:p w:rsidR="00BE0755" w:rsidRPr="006364A6" w:rsidRDefault="00BE0755" w:rsidP="00BE0755">
      <w:pPr>
        <w:tabs>
          <w:tab w:val="left" w:pos="0"/>
        </w:tabs>
        <w:autoSpaceDE w:val="0"/>
        <w:autoSpaceDN w:val="0"/>
        <w:adjustRightInd w:val="0"/>
        <w:ind w:firstLine="709"/>
        <w:jc w:val="both"/>
        <w:rPr>
          <w:sz w:val="24"/>
          <w:szCs w:val="24"/>
        </w:rPr>
      </w:pPr>
      <w:r w:rsidRPr="006364A6">
        <w:rPr>
          <w:sz w:val="24"/>
          <w:szCs w:val="24"/>
        </w:rPr>
        <w:t xml:space="preserve">1. Схема размещения места (площадки) накопления ТКО на </w:t>
      </w:r>
      <w:r w:rsidR="00E36752" w:rsidRPr="006364A6">
        <w:rPr>
          <w:sz w:val="24"/>
          <w:szCs w:val="24"/>
        </w:rPr>
        <w:t>_____</w:t>
      </w:r>
      <w:r w:rsidRPr="006364A6">
        <w:rPr>
          <w:sz w:val="24"/>
          <w:szCs w:val="24"/>
        </w:rPr>
        <w:t xml:space="preserve">__ л. в 1 экз. </w:t>
      </w:r>
    </w:p>
    <w:p w:rsidR="00BE0755" w:rsidRPr="006364A6" w:rsidRDefault="00BE0755" w:rsidP="00BE0755">
      <w:pPr>
        <w:tabs>
          <w:tab w:val="left" w:pos="0"/>
        </w:tabs>
        <w:autoSpaceDE w:val="0"/>
        <w:autoSpaceDN w:val="0"/>
        <w:adjustRightInd w:val="0"/>
        <w:ind w:firstLine="709"/>
        <w:jc w:val="both"/>
        <w:rPr>
          <w:sz w:val="24"/>
          <w:szCs w:val="24"/>
        </w:rPr>
      </w:pPr>
      <w:r w:rsidRPr="006364A6">
        <w:rPr>
          <w:sz w:val="24"/>
          <w:szCs w:val="24"/>
        </w:rPr>
        <w:t>2. Копия решения Уполномоченного органа о согласовании создания места (площадки) накопления ТКО (в случае, установленном пунктом 1.6 Положения, не прилагается).</w:t>
      </w:r>
    </w:p>
    <w:p w:rsidR="00BE0755" w:rsidRPr="006364A6" w:rsidRDefault="00BE0755" w:rsidP="00BE0755">
      <w:pPr>
        <w:tabs>
          <w:tab w:val="left" w:pos="0"/>
        </w:tabs>
        <w:autoSpaceDE w:val="0"/>
        <w:autoSpaceDN w:val="0"/>
        <w:adjustRightInd w:val="0"/>
        <w:ind w:firstLine="709"/>
        <w:jc w:val="both"/>
        <w:rPr>
          <w:sz w:val="24"/>
          <w:szCs w:val="24"/>
        </w:rPr>
      </w:pPr>
      <w:r w:rsidRPr="006364A6">
        <w:rPr>
          <w:sz w:val="24"/>
          <w:szCs w:val="24"/>
        </w:rPr>
        <w:t xml:space="preserve">3. Согласие на обработку персональных данных в произвольной форме в соответствии с требованиями Федерального закона от 27.07.2006 № 152 «О персональных данных» при подаче заявки физическим лицом. </w:t>
      </w:r>
    </w:p>
    <w:p w:rsidR="00BE0755" w:rsidRPr="006364A6" w:rsidRDefault="00BE0755" w:rsidP="00BE0755">
      <w:pPr>
        <w:tabs>
          <w:tab w:val="left" w:pos="0"/>
        </w:tabs>
        <w:autoSpaceDE w:val="0"/>
        <w:autoSpaceDN w:val="0"/>
        <w:adjustRightInd w:val="0"/>
        <w:jc w:val="both"/>
        <w:rPr>
          <w:sz w:val="24"/>
          <w:szCs w:val="24"/>
        </w:rPr>
      </w:pPr>
    </w:p>
    <w:p w:rsidR="00BE0755" w:rsidRPr="006364A6" w:rsidRDefault="00BE0755" w:rsidP="00BE0755">
      <w:pPr>
        <w:tabs>
          <w:tab w:val="left" w:pos="0"/>
        </w:tabs>
        <w:autoSpaceDE w:val="0"/>
        <w:autoSpaceDN w:val="0"/>
        <w:adjustRightInd w:val="0"/>
        <w:ind w:firstLine="709"/>
        <w:jc w:val="both"/>
        <w:rPr>
          <w:sz w:val="24"/>
          <w:szCs w:val="24"/>
        </w:rPr>
      </w:pPr>
      <w:r w:rsidRPr="006364A6">
        <w:rPr>
          <w:sz w:val="24"/>
          <w:szCs w:val="24"/>
        </w:rPr>
        <w:t xml:space="preserve">Заявитель подтверждает подлинность и достоверность представленных сведений и документов. </w:t>
      </w:r>
    </w:p>
    <w:p w:rsidR="00BE0755" w:rsidRPr="006364A6" w:rsidRDefault="00BE0755" w:rsidP="00BE0755">
      <w:pPr>
        <w:tabs>
          <w:tab w:val="left" w:pos="0"/>
        </w:tabs>
        <w:autoSpaceDE w:val="0"/>
        <w:autoSpaceDN w:val="0"/>
        <w:adjustRightInd w:val="0"/>
        <w:jc w:val="both"/>
        <w:rPr>
          <w:sz w:val="24"/>
          <w:szCs w:val="24"/>
        </w:rPr>
      </w:pPr>
    </w:p>
    <w:p w:rsidR="00BE0755" w:rsidRPr="006364A6" w:rsidRDefault="00BE0755" w:rsidP="00BE0755">
      <w:pPr>
        <w:tabs>
          <w:tab w:val="left" w:pos="0"/>
        </w:tabs>
        <w:autoSpaceDE w:val="0"/>
        <w:autoSpaceDN w:val="0"/>
        <w:adjustRightInd w:val="0"/>
        <w:jc w:val="both"/>
        <w:rPr>
          <w:sz w:val="24"/>
          <w:szCs w:val="24"/>
        </w:rPr>
      </w:pPr>
    </w:p>
    <w:p w:rsidR="00BE0755" w:rsidRPr="006364A6" w:rsidRDefault="00EB3793" w:rsidP="00BE0755">
      <w:pPr>
        <w:tabs>
          <w:tab w:val="left" w:pos="0"/>
        </w:tabs>
        <w:autoSpaceDE w:val="0"/>
        <w:autoSpaceDN w:val="0"/>
        <w:adjustRightInd w:val="0"/>
        <w:jc w:val="both"/>
        <w:rPr>
          <w:sz w:val="24"/>
          <w:szCs w:val="24"/>
        </w:rPr>
      </w:pPr>
      <w:r w:rsidRPr="006364A6">
        <w:rPr>
          <w:sz w:val="24"/>
          <w:szCs w:val="24"/>
        </w:rPr>
        <w:t>«</w:t>
      </w:r>
      <w:r w:rsidR="00BE0755" w:rsidRPr="006364A6">
        <w:rPr>
          <w:sz w:val="24"/>
          <w:szCs w:val="24"/>
        </w:rPr>
        <w:t>_</w:t>
      </w:r>
      <w:r w:rsidRPr="006364A6">
        <w:rPr>
          <w:sz w:val="24"/>
          <w:szCs w:val="24"/>
        </w:rPr>
        <w:t>__</w:t>
      </w:r>
      <w:r w:rsidR="00BE0755" w:rsidRPr="006364A6">
        <w:rPr>
          <w:sz w:val="24"/>
          <w:szCs w:val="24"/>
        </w:rPr>
        <w:t>__</w:t>
      </w:r>
      <w:r w:rsidRPr="006364A6">
        <w:rPr>
          <w:sz w:val="24"/>
          <w:szCs w:val="24"/>
        </w:rPr>
        <w:t>»</w:t>
      </w:r>
      <w:r w:rsidR="00BE0755" w:rsidRPr="006364A6">
        <w:rPr>
          <w:sz w:val="24"/>
          <w:szCs w:val="24"/>
        </w:rPr>
        <w:t>________ 20_</w:t>
      </w:r>
      <w:r w:rsidRPr="006364A6">
        <w:rPr>
          <w:sz w:val="24"/>
          <w:szCs w:val="24"/>
        </w:rPr>
        <w:t>__</w:t>
      </w:r>
      <w:r w:rsidR="00BE0755" w:rsidRPr="006364A6">
        <w:rPr>
          <w:sz w:val="24"/>
          <w:szCs w:val="24"/>
        </w:rPr>
        <w:t xml:space="preserve">_ года             </w:t>
      </w:r>
      <w:r w:rsidRPr="006364A6">
        <w:rPr>
          <w:sz w:val="24"/>
          <w:szCs w:val="24"/>
        </w:rPr>
        <w:t>_______________________</w:t>
      </w:r>
      <w:r w:rsidR="00BE0755" w:rsidRPr="006364A6">
        <w:rPr>
          <w:sz w:val="24"/>
          <w:szCs w:val="24"/>
        </w:rPr>
        <w:t xml:space="preserve"> </w:t>
      </w:r>
      <w:r w:rsidR="00446809">
        <w:rPr>
          <w:sz w:val="24"/>
          <w:szCs w:val="24"/>
        </w:rPr>
        <w:t xml:space="preserve">   </w:t>
      </w:r>
      <w:r w:rsidRPr="006364A6">
        <w:rPr>
          <w:sz w:val="24"/>
          <w:szCs w:val="24"/>
        </w:rPr>
        <w:t xml:space="preserve">   ________</w:t>
      </w:r>
      <w:r w:rsidR="00BE0755" w:rsidRPr="006364A6">
        <w:rPr>
          <w:sz w:val="24"/>
          <w:szCs w:val="24"/>
        </w:rPr>
        <w:t>__________</w:t>
      </w:r>
    </w:p>
    <w:p w:rsidR="00BE0755" w:rsidRPr="00697A09" w:rsidRDefault="00BE0755" w:rsidP="00BE0755">
      <w:pPr>
        <w:tabs>
          <w:tab w:val="left" w:pos="0"/>
        </w:tabs>
        <w:autoSpaceDE w:val="0"/>
        <w:autoSpaceDN w:val="0"/>
        <w:adjustRightInd w:val="0"/>
        <w:jc w:val="both"/>
        <w:rPr>
          <w:szCs w:val="24"/>
        </w:rPr>
      </w:pPr>
      <w:r w:rsidRPr="00697A09">
        <w:rPr>
          <w:szCs w:val="24"/>
        </w:rPr>
        <w:t xml:space="preserve">                             </w:t>
      </w:r>
      <w:r w:rsidR="00697A09" w:rsidRPr="00697A09">
        <w:rPr>
          <w:szCs w:val="24"/>
        </w:rPr>
        <w:t xml:space="preserve">                             </w:t>
      </w:r>
      <w:r w:rsidRPr="00697A09">
        <w:rPr>
          <w:szCs w:val="24"/>
        </w:rPr>
        <w:t xml:space="preserve">          </w:t>
      </w:r>
      <w:r w:rsidR="00697A09">
        <w:rPr>
          <w:szCs w:val="24"/>
        </w:rPr>
        <w:t xml:space="preserve">               </w:t>
      </w:r>
      <w:r w:rsidRPr="00697A09">
        <w:rPr>
          <w:szCs w:val="24"/>
        </w:rPr>
        <w:t xml:space="preserve">                   </w:t>
      </w:r>
      <w:r w:rsidR="00EB3793" w:rsidRPr="00697A09">
        <w:rPr>
          <w:szCs w:val="24"/>
        </w:rPr>
        <w:t>(Ф.И.О)</w:t>
      </w:r>
      <w:r w:rsidRPr="00697A09">
        <w:rPr>
          <w:szCs w:val="24"/>
        </w:rPr>
        <w:t xml:space="preserve">         </w:t>
      </w:r>
      <w:r w:rsidR="00697A09">
        <w:rPr>
          <w:szCs w:val="24"/>
        </w:rPr>
        <w:t xml:space="preserve">               </w:t>
      </w:r>
      <w:r w:rsidRPr="00697A09">
        <w:rPr>
          <w:szCs w:val="24"/>
        </w:rPr>
        <w:t xml:space="preserve">                  </w:t>
      </w:r>
      <w:r w:rsidR="00EB3793" w:rsidRPr="00697A09">
        <w:rPr>
          <w:szCs w:val="24"/>
        </w:rPr>
        <w:t>(</w:t>
      </w:r>
      <w:r w:rsidRPr="00697A09">
        <w:rPr>
          <w:szCs w:val="24"/>
        </w:rPr>
        <w:t>подпись)</w:t>
      </w:r>
    </w:p>
    <w:p w:rsidR="00BE0755" w:rsidRPr="006364A6" w:rsidRDefault="00BE0755" w:rsidP="00BE0755">
      <w:pPr>
        <w:tabs>
          <w:tab w:val="left" w:pos="0"/>
        </w:tabs>
        <w:autoSpaceDE w:val="0"/>
        <w:autoSpaceDN w:val="0"/>
        <w:adjustRightInd w:val="0"/>
        <w:jc w:val="both"/>
        <w:rPr>
          <w:sz w:val="24"/>
          <w:szCs w:val="24"/>
        </w:rPr>
      </w:pPr>
    </w:p>
    <w:p w:rsidR="00BE0755" w:rsidRPr="006364A6" w:rsidRDefault="00BE0755" w:rsidP="00BE0755">
      <w:pPr>
        <w:tabs>
          <w:tab w:val="left" w:pos="0"/>
        </w:tabs>
        <w:autoSpaceDE w:val="0"/>
        <w:autoSpaceDN w:val="0"/>
        <w:adjustRightInd w:val="0"/>
        <w:jc w:val="both"/>
        <w:rPr>
          <w:sz w:val="24"/>
          <w:szCs w:val="24"/>
        </w:rPr>
      </w:pPr>
    </w:p>
    <w:p w:rsidR="00BE0755" w:rsidRPr="006364A6" w:rsidRDefault="00BE0755" w:rsidP="00BE0755">
      <w:pPr>
        <w:tabs>
          <w:tab w:val="left" w:pos="0"/>
        </w:tabs>
        <w:autoSpaceDE w:val="0"/>
        <w:autoSpaceDN w:val="0"/>
        <w:adjustRightInd w:val="0"/>
        <w:jc w:val="both"/>
        <w:rPr>
          <w:sz w:val="24"/>
          <w:szCs w:val="24"/>
        </w:rPr>
      </w:pPr>
    </w:p>
    <w:p w:rsidR="00BE0755" w:rsidRPr="006364A6" w:rsidRDefault="00BE0755" w:rsidP="00BE0755">
      <w:pPr>
        <w:tabs>
          <w:tab w:val="left" w:pos="0"/>
        </w:tabs>
        <w:autoSpaceDE w:val="0"/>
        <w:autoSpaceDN w:val="0"/>
        <w:adjustRightInd w:val="0"/>
        <w:jc w:val="both"/>
        <w:rPr>
          <w:sz w:val="24"/>
          <w:szCs w:val="24"/>
        </w:rPr>
      </w:pPr>
    </w:p>
    <w:p w:rsidR="00BE0755" w:rsidRPr="006364A6" w:rsidRDefault="00BE0755" w:rsidP="00BE0755">
      <w:pPr>
        <w:tabs>
          <w:tab w:val="left" w:pos="0"/>
        </w:tabs>
        <w:autoSpaceDE w:val="0"/>
        <w:autoSpaceDN w:val="0"/>
        <w:adjustRightInd w:val="0"/>
        <w:jc w:val="both"/>
        <w:rPr>
          <w:sz w:val="24"/>
          <w:szCs w:val="24"/>
        </w:rPr>
      </w:pPr>
    </w:p>
    <w:p w:rsidR="00BE0755" w:rsidRPr="006364A6" w:rsidRDefault="00BE0755" w:rsidP="00BE0755">
      <w:pPr>
        <w:tabs>
          <w:tab w:val="left" w:pos="0"/>
        </w:tabs>
        <w:autoSpaceDE w:val="0"/>
        <w:autoSpaceDN w:val="0"/>
        <w:adjustRightInd w:val="0"/>
        <w:jc w:val="both"/>
        <w:rPr>
          <w:sz w:val="24"/>
          <w:szCs w:val="24"/>
        </w:rPr>
      </w:pPr>
    </w:p>
    <w:p w:rsidR="00BE0755" w:rsidRPr="006364A6" w:rsidRDefault="00BE0755" w:rsidP="00BE0755">
      <w:pPr>
        <w:tabs>
          <w:tab w:val="left" w:pos="0"/>
        </w:tabs>
        <w:autoSpaceDE w:val="0"/>
        <w:autoSpaceDN w:val="0"/>
        <w:adjustRightInd w:val="0"/>
        <w:jc w:val="both"/>
        <w:rPr>
          <w:sz w:val="24"/>
          <w:szCs w:val="24"/>
        </w:rPr>
      </w:pPr>
    </w:p>
    <w:p w:rsidR="00BE0755" w:rsidRPr="006364A6" w:rsidRDefault="00BE0755" w:rsidP="00BE0755">
      <w:pPr>
        <w:tabs>
          <w:tab w:val="left" w:pos="0"/>
        </w:tabs>
        <w:autoSpaceDE w:val="0"/>
        <w:autoSpaceDN w:val="0"/>
        <w:adjustRightInd w:val="0"/>
        <w:jc w:val="both"/>
        <w:rPr>
          <w:sz w:val="24"/>
          <w:szCs w:val="24"/>
        </w:rPr>
      </w:pPr>
    </w:p>
    <w:p w:rsidR="00BE0755" w:rsidRPr="006364A6" w:rsidRDefault="00BE0755" w:rsidP="00BE0755">
      <w:pPr>
        <w:rPr>
          <w:sz w:val="24"/>
          <w:szCs w:val="24"/>
        </w:rPr>
      </w:pPr>
    </w:p>
    <w:p w:rsidR="00BE0755" w:rsidRPr="006364A6" w:rsidRDefault="00BE0755" w:rsidP="00BE0755">
      <w:pPr>
        <w:rPr>
          <w:sz w:val="24"/>
          <w:szCs w:val="24"/>
        </w:rPr>
      </w:pPr>
    </w:p>
    <w:p w:rsidR="00BE0755" w:rsidRPr="006364A6" w:rsidRDefault="00BE0755" w:rsidP="00BE0755">
      <w:pPr>
        <w:rPr>
          <w:sz w:val="24"/>
          <w:szCs w:val="24"/>
        </w:rPr>
      </w:pPr>
    </w:p>
    <w:p w:rsidR="00BE0755" w:rsidRPr="006364A6" w:rsidRDefault="00BE0755" w:rsidP="00BE0755">
      <w:pPr>
        <w:rPr>
          <w:sz w:val="24"/>
          <w:szCs w:val="24"/>
        </w:rPr>
      </w:pPr>
    </w:p>
    <w:p w:rsidR="00BE0755" w:rsidRPr="006364A6" w:rsidRDefault="00BE0755" w:rsidP="00BE0755">
      <w:pPr>
        <w:rPr>
          <w:sz w:val="24"/>
          <w:szCs w:val="24"/>
        </w:rPr>
      </w:pPr>
    </w:p>
    <w:p w:rsidR="00BE0755" w:rsidRPr="006364A6" w:rsidRDefault="00BE0755" w:rsidP="00BE0755">
      <w:pPr>
        <w:rPr>
          <w:sz w:val="24"/>
          <w:szCs w:val="24"/>
        </w:rPr>
      </w:pPr>
    </w:p>
    <w:p w:rsidR="002B0936" w:rsidRPr="006364A6" w:rsidRDefault="002B0936" w:rsidP="002B0936">
      <w:pPr>
        <w:rPr>
          <w:sz w:val="24"/>
          <w:szCs w:val="24"/>
        </w:rPr>
        <w:sectPr w:rsidR="002B0936" w:rsidRPr="006364A6" w:rsidSect="00D76ADC">
          <w:headerReference w:type="even" r:id="rId11"/>
          <w:pgSz w:w="11906" w:h="16838"/>
          <w:pgMar w:top="1134" w:right="850" w:bottom="1134" w:left="1701" w:header="720" w:footer="720" w:gutter="0"/>
          <w:pgNumType w:start="1"/>
          <w:cols w:space="708"/>
          <w:titlePg/>
          <w:docGrid w:linePitch="360"/>
        </w:sectPr>
      </w:pPr>
    </w:p>
    <w:p w:rsidR="002B0936" w:rsidRPr="006364A6" w:rsidRDefault="00697A09" w:rsidP="00697A09">
      <w:pPr>
        <w:spacing w:line="240" w:lineRule="exact"/>
        <w:ind w:left="12474"/>
        <w:rPr>
          <w:sz w:val="24"/>
          <w:szCs w:val="24"/>
        </w:rPr>
      </w:pPr>
      <w:r>
        <w:rPr>
          <w:sz w:val="24"/>
          <w:szCs w:val="24"/>
        </w:rPr>
        <w:lastRenderedPageBreak/>
        <w:t xml:space="preserve">Приложение </w:t>
      </w:r>
      <w:r w:rsidR="002B0936" w:rsidRPr="006364A6">
        <w:rPr>
          <w:sz w:val="24"/>
          <w:szCs w:val="24"/>
        </w:rPr>
        <w:t xml:space="preserve"> 3 </w:t>
      </w:r>
    </w:p>
    <w:p w:rsidR="002B0936" w:rsidRPr="006364A6" w:rsidRDefault="002B0936" w:rsidP="00697A09">
      <w:pPr>
        <w:spacing w:line="240" w:lineRule="exact"/>
        <w:ind w:left="12474"/>
        <w:rPr>
          <w:sz w:val="24"/>
          <w:szCs w:val="24"/>
        </w:rPr>
      </w:pPr>
      <w:r w:rsidRPr="006364A6">
        <w:rPr>
          <w:sz w:val="24"/>
          <w:szCs w:val="24"/>
        </w:rPr>
        <w:t>к Положению</w:t>
      </w:r>
    </w:p>
    <w:p w:rsidR="00BE0755" w:rsidRPr="006364A6" w:rsidRDefault="00BE0755" w:rsidP="002B0936">
      <w:pPr>
        <w:jc w:val="right"/>
        <w:rPr>
          <w:sz w:val="24"/>
          <w:szCs w:val="24"/>
        </w:rPr>
      </w:pPr>
    </w:p>
    <w:p w:rsidR="00697A09" w:rsidRDefault="00697A09" w:rsidP="002B0936">
      <w:pPr>
        <w:jc w:val="center"/>
        <w:rPr>
          <w:b/>
          <w:bCs/>
          <w:color w:val="000000"/>
          <w:sz w:val="24"/>
          <w:szCs w:val="24"/>
        </w:rPr>
      </w:pPr>
      <w:r w:rsidRPr="006364A6">
        <w:rPr>
          <w:b/>
          <w:bCs/>
          <w:color w:val="000000"/>
          <w:sz w:val="24"/>
          <w:szCs w:val="24"/>
        </w:rPr>
        <w:t>ФОРМА</w:t>
      </w:r>
      <w:r w:rsidR="002B0936" w:rsidRPr="006364A6">
        <w:rPr>
          <w:b/>
          <w:bCs/>
          <w:color w:val="000000"/>
          <w:sz w:val="24"/>
          <w:szCs w:val="24"/>
        </w:rPr>
        <w:t xml:space="preserve"> </w:t>
      </w:r>
    </w:p>
    <w:p w:rsidR="002B0936" w:rsidRPr="006364A6" w:rsidRDefault="002B0936" w:rsidP="00697A09">
      <w:pPr>
        <w:jc w:val="center"/>
        <w:rPr>
          <w:b/>
          <w:bCs/>
          <w:color w:val="000000"/>
          <w:sz w:val="24"/>
          <w:szCs w:val="24"/>
        </w:rPr>
      </w:pPr>
      <w:r w:rsidRPr="00697A09">
        <w:rPr>
          <w:bCs/>
          <w:color w:val="000000"/>
          <w:sz w:val="24"/>
          <w:szCs w:val="24"/>
        </w:rPr>
        <w:t>реестра мест (площадок) накопления твердых коммунальных отходов, расположенных на территории Печенгского муниципального округа</w:t>
      </w:r>
    </w:p>
    <w:tbl>
      <w:tblPr>
        <w:tblpPr w:leftFromText="180" w:rightFromText="180" w:vertAnchor="page" w:horzAnchor="margin" w:tblpXSpec="center" w:tblpY="2431"/>
        <w:tblW w:w="5214" w:type="pct"/>
        <w:tblLayout w:type="fixed"/>
        <w:tblLook w:val="04A0" w:firstRow="1" w:lastRow="0" w:firstColumn="1" w:lastColumn="0" w:noHBand="0" w:noVBand="1"/>
      </w:tblPr>
      <w:tblGrid>
        <w:gridCol w:w="533"/>
        <w:gridCol w:w="685"/>
        <w:gridCol w:w="1175"/>
        <w:gridCol w:w="833"/>
        <w:gridCol w:w="1138"/>
        <w:gridCol w:w="1415"/>
        <w:gridCol w:w="1418"/>
        <w:gridCol w:w="1428"/>
        <w:gridCol w:w="1274"/>
        <w:gridCol w:w="993"/>
        <w:gridCol w:w="1418"/>
        <w:gridCol w:w="2081"/>
        <w:gridCol w:w="133"/>
        <w:gridCol w:w="894"/>
      </w:tblGrid>
      <w:tr w:rsidR="002E7EE6" w:rsidRPr="00697A09" w:rsidTr="00AA11FD">
        <w:trPr>
          <w:trHeight w:val="1425"/>
        </w:trPr>
        <w:tc>
          <w:tcPr>
            <w:tcW w:w="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D68F5" w:rsidRPr="00697A09" w:rsidRDefault="00AD68F5" w:rsidP="00BF2B05">
            <w:pPr>
              <w:jc w:val="center"/>
              <w:rPr>
                <w:b/>
                <w:bCs/>
                <w:color w:val="000000"/>
              </w:rPr>
            </w:pPr>
            <w:r w:rsidRPr="00697A09">
              <w:rPr>
                <w:b/>
                <w:bCs/>
                <w:color w:val="000000"/>
              </w:rPr>
              <w:t>№ п/п</w:t>
            </w:r>
          </w:p>
        </w:tc>
        <w:tc>
          <w:tcPr>
            <w:tcW w:w="603" w:type="pct"/>
            <w:gridSpan w:val="2"/>
            <w:tcBorders>
              <w:top w:val="single" w:sz="4" w:space="0" w:color="auto"/>
              <w:left w:val="nil"/>
              <w:bottom w:val="single" w:sz="4" w:space="0" w:color="auto"/>
              <w:right w:val="single" w:sz="4" w:space="0" w:color="auto"/>
            </w:tcBorders>
            <w:shd w:val="clear" w:color="auto" w:fill="auto"/>
            <w:vAlign w:val="center"/>
            <w:hideMark/>
          </w:tcPr>
          <w:p w:rsidR="00AD68F5" w:rsidRPr="00697A09" w:rsidRDefault="00AD68F5" w:rsidP="00D50EE9">
            <w:pPr>
              <w:jc w:val="center"/>
              <w:rPr>
                <w:b/>
                <w:bCs/>
                <w:color w:val="000000"/>
              </w:rPr>
            </w:pPr>
            <w:r w:rsidRPr="00697A09">
              <w:rPr>
                <w:b/>
                <w:bCs/>
                <w:color w:val="000000"/>
              </w:rPr>
              <w:t>Данные о нахождении мест (площадок) накопления твердых коммунальных отходов*</w:t>
            </w:r>
          </w:p>
        </w:tc>
        <w:tc>
          <w:tcPr>
            <w:tcW w:w="2020" w:type="pct"/>
            <w:gridSpan w:val="5"/>
            <w:tcBorders>
              <w:top w:val="single" w:sz="4" w:space="0" w:color="auto"/>
              <w:left w:val="nil"/>
              <w:bottom w:val="single" w:sz="4" w:space="0" w:color="auto"/>
              <w:right w:val="single" w:sz="4" w:space="0" w:color="auto"/>
            </w:tcBorders>
            <w:shd w:val="clear" w:color="auto" w:fill="auto"/>
            <w:vAlign w:val="center"/>
            <w:hideMark/>
          </w:tcPr>
          <w:p w:rsidR="00AD68F5" w:rsidRPr="00697A09" w:rsidRDefault="00AD68F5" w:rsidP="00D50EE9">
            <w:pPr>
              <w:jc w:val="center"/>
              <w:rPr>
                <w:b/>
                <w:bCs/>
                <w:color w:val="000000"/>
              </w:rPr>
            </w:pPr>
            <w:r w:rsidRPr="00697A09">
              <w:rPr>
                <w:b/>
                <w:bCs/>
                <w:color w:val="000000"/>
              </w:rPr>
              <w:t>Данные о технических характеристиках мест (площадок) накопления твердых коммунальных отходов</w:t>
            </w:r>
          </w:p>
        </w:tc>
        <w:tc>
          <w:tcPr>
            <w:tcW w:w="1195" w:type="pct"/>
            <w:gridSpan w:val="3"/>
            <w:tcBorders>
              <w:top w:val="single" w:sz="4" w:space="0" w:color="auto"/>
              <w:left w:val="nil"/>
              <w:bottom w:val="single" w:sz="4" w:space="0" w:color="auto"/>
              <w:right w:val="single" w:sz="4" w:space="0" w:color="auto"/>
            </w:tcBorders>
            <w:shd w:val="clear" w:color="auto" w:fill="auto"/>
            <w:vAlign w:val="center"/>
            <w:hideMark/>
          </w:tcPr>
          <w:p w:rsidR="00AD68F5" w:rsidRPr="00697A09" w:rsidRDefault="00AD68F5" w:rsidP="00D50EE9">
            <w:pPr>
              <w:spacing w:after="240"/>
              <w:jc w:val="center"/>
              <w:rPr>
                <w:b/>
                <w:bCs/>
                <w:color w:val="000000"/>
              </w:rPr>
            </w:pPr>
            <w:r w:rsidRPr="00697A09">
              <w:rPr>
                <w:b/>
                <w:bCs/>
                <w:color w:val="000000"/>
              </w:rPr>
              <w:t>Данные о собственниках мест (площадок) накопления твердых коммунальных отходов</w:t>
            </w:r>
          </w:p>
        </w:tc>
        <w:tc>
          <w:tcPr>
            <w:tcW w:w="1009" w:type="pct"/>
            <w:gridSpan w:val="3"/>
            <w:tcBorders>
              <w:top w:val="single" w:sz="4" w:space="0" w:color="auto"/>
              <w:left w:val="nil"/>
              <w:bottom w:val="single" w:sz="4" w:space="0" w:color="auto"/>
              <w:right w:val="single" w:sz="4" w:space="0" w:color="auto"/>
            </w:tcBorders>
            <w:shd w:val="clear" w:color="auto" w:fill="auto"/>
            <w:vAlign w:val="center"/>
            <w:hideMark/>
          </w:tcPr>
          <w:p w:rsidR="00AD68F5" w:rsidRPr="00697A09" w:rsidRDefault="00AD68F5" w:rsidP="00D50EE9">
            <w:pPr>
              <w:jc w:val="center"/>
              <w:rPr>
                <w:b/>
                <w:bCs/>
                <w:color w:val="000000"/>
              </w:rPr>
            </w:pPr>
            <w:r w:rsidRPr="00697A09">
              <w:rPr>
                <w:b/>
                <w:bCs/>
                <w:color w:val="000000"/>
              </w:rPr>
              <w:t>Данные об источниках образования твердых коммунальных отходов, которые складируются в местах (на площадках) накопления твердых коммунальных отходов.</w:t>
            </w:r>
          </w:p>
        </w:tc>
      </w:tr>
      <w:tr w:rsidR="00AA11FD" w:rsidRPr="00697A09" w:rsidTr="00AA11FD">
        <w:trPr>
          <w:trHeight w:val="2040"/>
        </w:trPr>
        <w:tc>
          <w:tcPr>
            <w:tcW w:w="173" w:type="pct"/>
            <w:tcBorders>
              <w:top w:val="nil"/>
              <w:left w:val="single" w:sz="4" w:space="0" w:color="auto"/>
              <w:bottom w:val="single" w:sz="4" w:space="0" w:color="auto"/>
              <w:right w:val="single" w:sz="4" w:space="0" w:color="auto"/>
            </w:tcBorders>
            <w:shd w:val="clear" w:color="auto" w:fill="auto"/>
            <w:vAlign w:val="center"/>
            <w:hideMark/>
          </w:tcPr>
          <w:p w:rsidR="00AD68F5" w:rsidRPr="00697A09" w:rsidRDefault="00AD68F5" w:rsidP="00D50EE9">
            <w:pPr>
              <w:jc w:val="center"/>
              <w:rPr>
                <w:color w:val="000000"/>
              </w:rPr>
            </w:pPr>
            <w:r w:rsidRPr="00697A09">
              <w:rPr>
                <w:color w:val="000000"/>
              </w:rPr>
              <w:t> </w:t>
            </w:r>
          </w:p>
        </w:tc>
        <w:tc>
          <w:tcPr>
            <w:tcW w:w="222" w:type="pct"/>
            <w:tcBorders>
              <w:top w:val="nil"/>
              <w:left w:val="nil"/>
              <w:bottom w:val="single" w:sz="4" w:space="0" w:color="auto"/>
              <w:right w:val="single" w:sz="4" w:space="0" w:color="auto"/>
            </w:tcBorders>
            <w:shd w:val="clear" w:color="auto" w:fill="auto"/>
            <w:vAlign w:val="center"/>
            <w:hideMark/>
          </w:tcPr>
          <w:p w:rsidR="00AD68F5" w:rsidRPr="00697A09" w:rsidRDefault="00AD68F5" w:rsidP="00D50EE9">
            <w:pPr>
              <w:jc w:val="center"/>
              <w:rPr>
                <w:color w:val="000000"/>
              </w:rPr>
            </w:pPr>
            <w:r w:rsidRPr="00697A09">
              <w:rPr>
                <w:color w:val="000000"/>
              </w:rPr>
              <w:t>адрес</w:t>
            </w:r>
          </w:p>
        </w:tc>
        <w:tc>
          <w:tcPr>
            <w:tcW w:w="380" w:type="pct"/>
            <w:tcBorders>
              <w:top w:val="nil"/>
              <w:left w:val="nil"/>
              <w:bottom w:val="single" w:sz="4" w:space="0" w:color="auto"/>
              <w:right w:val="nil"/>
            </w:tcBorders>
            <w:shd w:val="clear" w:color="auto" w:fill="auto"/>
            <w:vAlign w:val="center"/>
            <w:hideMark/>
          </w:tcPr>
          <w:p w:rsidR="00446809" w:rsidRDefault="00446809" w:rsidP="00697A09">
            <w:pPr>
              <w:ind w:left="-166" w:right="-107"/>
              <w:jc w:val="center"/>
              <w:rPr>
                <w:color w:val="000000"/>
              </w:rPr>
            </w:pPr>
            <w:r w:rsidRPr="00697A09">
              <w:rPr>
                <w:color w:val="000000"/>
              </w:rPr>
              <w:t>Г</w:t>
            </w:r>
            <w:r w:rsidR="00AD68F5" w:rsidRPr="00697A09">
              <w:rPr>
                <w:color w:val="000000"/>
              </w:rPr>
              <w:t>еографи</w:t>
            </w:r>
          </w:p>
          <w:p w:rsidR="00AD68F5" w:rsidRPr="00697A09" w:rsidRDefault="00AD68F5" w:rsidP="00446809">
            <w:pPr>
              <w:ind w:left="-166" w:right="-107"/>
              <w:jc w:val="center"/>
              <w:rPr>
                <w:color w:val="000000"/>
              </w:rPr>
            </w:pPr>
            <w:r w:rsidRPr="00697A09">
              <w:rPr>
                <w:color w:val="000000"/>
              </w:rPr>
              <w:t>ческие координаты</w:t>
            </w:r>
          </w:p>
        </w:tc>
        <w:tc>
          <w:tcPr>
            <w:tcW w:w="270" w:type="pct"/>
            <w:tcBorders>
              <w:top w:val="nil"/>
              <w:left w:val="single" w:sz="4" w:space="0" w:color="auto"/>
              <w:bottom w:val="single" w:sz="4" w:space="0" w:color="auto"/>
              <w:right w:val="single" w:sz="4" w:space="0" w:color="auto"/>
            </w:tcBorders>
            <w:shd w:val="clear" w:color="auto" w:fill="auto"/>
            <w:vAlign w:val="center"/>
            <w:hideMark/>
          </w:tcPr>
          <w:p w:rsidR="00AD68F5" w:rsidRPr="00697A09" w:rsidRDefault="00AD68F5" w:rsidP="00D50EE9">
            <w:pPr>
              <w:jc w:val="center"/>
              <w:rPr>
                <w:color w:val="000000"/>
              </w:rPr>
            </w:pPr>
            <w:r w:rsidRPr="00697A09">
              <w:rPr>
                <w:color w:val="000000"/>
              </w:rPr>
              <w:t>используемое покрытие</w:t>
            </w:r>
          </w:p>
        </w:tc>
        <w:tc>
          <w:tcPr>
            <w:tcW w:w="369" w:type="pct"/>
            <w:tcBorders>
              <w:top w:val="nil"/>
              <w:left w:val="nil"/>
              <w:bottom w:val="single" w:sz="4" w:space="0" w:color="auto"/>
              <w:right w:val="single" w:sz="4" w:space="0" w:color="auto"/>
            </w:tcBorders>
            <w:shd w:val="clear" w:color="auto" w:fill="auto"/>
            <w:vAlign w:val="center"/>
            <w:hideMark/>
          </w:tcPr>
          <w:p w:rsidR="00AD68F5" w:rsidRPr="00697A09" w:rsidRDefault="00AD68F5" w:rsidP="00D50EE9">
            <w:pPr>
              <w:jc w:val="center"/>
              <w:rPr>
                <w:color w:val="000000"/>
              </w:rPr>
            </w:pPr>
            <w:r w:rsidRPr="00697A09">
              <w:rPr>
                <w:color w:val="000000"/>
              </w:rPr>
              <w:t>площадь, кв. м.</w:t>
            </w:r>
          </w:p>
        </w:tc>
        <w:tc>
          <w:tcPr>
            <w:tcW w:w="459" w:type="pct"/>
            <w:tcBorders>
              <w:top w:val="nil"/>
              <w:left w:val="nil"/>
              <w:bottom w:val="single" w:sz="4" w:space="0" w:color="auto"/>
              <w:right w:val="single" w:sz="4" w:space="0" w:color="auto"/>
            </w:tcBorders>
            <w:shd w:val="clear" w:color="auto" w:fill="auto"/>
            <w:vAlign w:val="center"/>
            <w:hideMark/>
          </w:tcPr>
          <w:p w:rsidR="00AD68F5" w:rsidRPr="00697A09" w:rsidRDefault="00AD68F5" w:rsidP="00D50EE9">
            <w:pPr>
              <w:jc w:val="center"/>
              <w:rPr>
                <w:color w:val="000000"/>
              </w:rPr>
            </w:pPr>
            <w:r w:rsidRPr="00697A09">
              <w:rPr>
                <w:color w:val="000000"/>
              </w:rPr>
              <w:t>количество размещенных контейнеров и бункеров**</w:t>
            </w:r>
          </w:p>
        </w:tc>
        <w:tc>
          <w:tcPr>
            <w:tcW w:w="460" w:type="pct"/>
            <w:tcBorders>
              <w:top w:val="nil"/>
              <w:left w:val="nil"/>
              <w:bottom w:val="single" w:sz="4" w:space="0" w:color="auto"/>
              <w:right w:val="single" w:sz="4" w:space="0" w:color="auto"/>
            </w:tcBorders>
            <w:shd w:val="clear" w:color="auto" w:fill="auto"/>
            <w:vAlign w:val="center"/>
            <w:hideMark/>
          </w:tcPr>
          <w:p w:rsidR="00AD68F5" w:rsidRPr="00697A09" w:rsidRDefault="00AD68F5" w:rsidP="00D50EE9">
            <w:pPr>
              <w:jc w:val="center"/>
              <w:rPr>
                <w:color w:val="000000"/>
              </w:rPr>
            </w:pPr>
            <w:r w:rsidRPr="00697A09">
              <w:rPr>
                <w:color w:val="000000"/>
              </w:rPr>
              <w:t>количество планируемых к размещению контейнеров и бункеров**</w:t>
            </w:r>
          </w:p>
        </w:tc>
        <w:tc>
          <w:tcPr>
            <w:tcW w:w="463" w:type="pct"/>
            <w:tcBorders>
              <w:top w:val="nil"/>
              <w:left w:val="nil"/>
              <w:bottom w:val="single" w:sz="4" w:space="0" w:color="auto"/>
              <w:right w:val="single" w:sz="4" w:space="0" w:color="auto"/>
            </w:tcBorders>
            <w:shd w:val="clear" w:color="auto" w:fill="auto"/>
            <w:vAlign w:val="center"/>
            <w:hideMark/>
          </w:tcPr>
          <w:p w:rsidR="00AD68F5" w:rsidRPr="00697A09" w:rsidRDefault="00AD68F5" w:rsidP="00D50EE9">
            <w:pPr>
              <w:jc w:val="center"/>
              <w:rPr>
                <w:color w:val="000000"/>
              </w:rPr>
            </w:pPr>
            <w:r w:rsidRPr="00697A09">
              <w:rPr>
                <w:color w:val="000000"/>
              </w:rPr>
              <w:t>объем размещенных и планируемых к размещению</w:t>
            </w:r>
            <w:r w:rsidR="00697A09">
              <w:rPr>
                <w:color w:val="000000"/>
              </w:rPr>
              <w:t xml:space="preserve"> </w:t>
            </w:r>
            <w:r w:rsidRPr="00697A09">
              <w:rPr>
                <w:color w:val="000000"/>
              </w:rPr>
              <w:t>контейнеров и бункеров**</w:t>
            </w:r>
          </w:p>
        </w:tc>
        <w:tc>
          <w:tcPr>
            <w:tcW w:w="413" w:type="pct"/>
            <w:tcBorders>
              <w:top w:val="nil"/>
              <w:left w:val="nil"/>
              <w:bottom w:val="single" w:sz="4" w:space="0" w:color="auto"/>
              <w:right w:val="single" w:sz="4" w:space="0" w:color="auto"/>
            </w:tcBorders>
            <w:shd w:val="clear" w:color="auto" w:fill="auto"/>
            <w:vAlign w:val="center"/>
            <w:hideMark/>
          </w:tcPr>
          <w:p w:rsidR="00AD68F5" w:rsidRPr="00697A09" w:rsidRDefault="00697A09" w:rsidP="00D50EE9">
            <w:pPr>
              <w:jc w:val="center"/>
              <w:rPr>
                <w:color w:val="000000"/>
              </w:rPr>
            </w:pPr>
            <w:r>
              <w:rPr>
                <w:color w:val="000000"/>
              </w:rPr>
              <w:t>Полное наименование для юр. лиц</w:t>
            </w:r>
            <w:r w:rsidR="00AD68F5" w:rsidRPr="00697A09">
              <w:rPr>
                <w:color w:val="000000"/>
              </w:rPr>
              <w:t>, ФИО для ИП и физ. лиц</w:t>
            </w:r>
          </w:p>
        </w:tc>
        <w:tc>
          <w:tcPr>
            <w:tcW w:w="322" w:type="pct"/>
            <w:tcBorders>
              <w:top w:val="nil"/>
              <w:left w:val="nil"/>
              <w:bottom w:val="single" w:sz="4" w:space="0" w:color="auto"/>
              <w:right w:val="single" w:sz="4" w:space="0" w:color="auto"/>
            </w:tcBorders>
            <w:shd w:val="clear" w:color="auto" w:fill="auto"/>
            <w:vAlign w:val="center"/>
            <w:hideMark/>
          </w:tcPr>
          <w:p w:rsidR="00AD68F5" w:rsidRPr="00697A09" w:rsidRDefault="00AD68F5" w:rsidP="00D50EE9">
            <w:pPr>
              <w:jc w:val="center"/>
              <w:rPr>
                <w:color w:val="000000"/>
              </w:rPr>
            </w:pPr>
            <w:r w:rsidRPr="00697A09">
              <w:rPr>
                <w:color w:val="000000"/>
              </w:rPr>
              <w:t>ЕГРЮЛ для юр. лиц., ЕГРИП для ИП, паспортные данные для физ. лиц.</w:t>
            </w:r>
          </w:p>
        </w:tc>
        <w:tc>
          <w:tcPr>
            <w:tcW w:w="460" w:type="pct"/>
            <w:tcBorders>
              <w:top w:val="nil"/>
              <w:left w:val="nil"/>
              <w:bottom w:val="single" w:sz="4" w:space="0" w:color="auto"/>
              <w:right w:val="single" w:sz="4" w:space="0" w:color="auto"/>
            </w:tcBorders>
            <w:shd w:val="clear" w:color="auto" w:fill="auto"/>
            <w:vAlign w:val="center"/>
            <w:hideMark/>
          </w:tcPr>
          <w:p w:rsidR="00AD68F5" w:rsidRPr="00697A09" w:rsidRDefault="00AD68F5" w:rsidP="00D50EE9">
            <w:pPr>
              <w:jc w:val="center"/>
              <w:rPr>
                <w:color w:val="000000"/>
              </w:rPr>
            </w:pPr>
            <w:r w:rsidRPr="00697A09">
              <w:rPr>
                <w:color w:val="000000"/>
              </w:rPr>
              <w:t>фактический адрес, для юр. лиц. адрес регистрации по месту жительств, контактные данные для ИП и физ. лиц.</w:t>
            </w:r>
            <w:r w:rsidRPr="00697A09">
              <w:rPr>
                <w:color w:val="000000"/>
              </w:rPr>
              <w:br/>
              <w:t xml:space="preserve"> </w:t>
            </w:r>
          </w:p>
        </w:tc>
        <w:tc>
          <w:tcPr>
            <w:tcW w:w="718" w:type="pct"/>
            <w:gridSpan w:val="2"/>
            <w:tcBorders>
              <w:top w:val="nil"/>
              <w:left w:val="nil"/>
              <w:bottom w:val="single" w:sz="4" w:space="0" w:color="auto"/>
              <w:right w:val="single" w:sz="4" w:space="0" w:color="auto"/>
            </w:tcBorders>
            <w:shd w:val="clear" w:color="auto" w:fill="auto"/>
            <w:vAlign w:val="center"/>
            <w:hideMark/>
          </w:tcPr>
          <w:p w:rsidR="00AD68F5" w:rsidRPr="00697A09" w:rsidRDefault="00AD68F5" w:rsidP="00D50EE9">
            <w:pPr>
              <w:jc w:val="center"/>
              <w:rPr>
                <w:color w:val="000000"/>
              </w:rPr>
            </w:pPr>
            <w:r w:rsidRPr="00697A09">
              <w:rPr>
                <w:color w:val="000000"/>
              </w:rPr>
              <w:t>сведения об одном или нескольких объектах капитального строительства, территории (части территории) поселения, при осуществлении деятельности на которых у физ. лиц и юр. лиц образуются твердые коммунальные отходы</w:t>
            </w:r>
          </w:p>
        </w:tc>
        <w:tc>
          <w:tcPr>
            <w:tcW w:w="291" w:type="pct"/>
            <w:tcBorders>
              <w:top w:val="nil"/>
              <w:left w:val="nil"/>
              <w:bottom w:val="single" w:sz="4" w:space="0" w:color="auto"/>
              <w:right w:val="single" w:sz="4" w:space="0" w:color="auto"/>
            </w:tcBorders>
            <w:shd w:val="clear" w:color="auto" w:fill="auto"/>
            <w:vAlign w:val="center"/>
            <w:hideMark/>
          </w:tcPr>
          <w:p w:rsidR="00AA11FD" w:rsidRDefault="00BF2B05" w:rsidP="00AA11FD">
            <w:pPr>
              <w:ind w:right="-15"/>
              <w:jc w:val="center"/>
              <w:rPr>
                <w:color w:val="000000"/>
              </w:rPr>
            </w:pPr>
            <w:r w:rsidRPr="00697A09">
              <w:rPr>
                <w:color w:val="000000"/>
              </w:rPr>
              <w:t>Ф</w:t>
            </w:r>
            <w:r w:rsidR="00AD68F5" w:rsidRPr="00697A09">
              <w:rPr>
                <w:color w:val="000000"/>
              </w:rPr>
              <w:t>акти</w:t>
            </w:r>
          </w:p>
          <w:p w:rsidR="00AD68F5" w:rsidRPr="00697A09" w:rsidRDefault="00AD68F5" w:rsidP="00AA11FD">
            <w:pPr>
              <w:ind w:right="-15"/>
              <w:jc w:val="center"/>
              <w:rPr>
                <w:color w:val="000000"/>
              </w:rPr>
            </w:pPr>
            <w:r w:rsidRPr="00697A09">
              <w:rPr>
                <w:color w:val="000000"/>
              </w:rPr>
              <w:t>ческий адрес</w:t>
            </w:r>
          </w:p>
        </w:tc>
      </w:tr>
      <w:tr w:rsidR="00AD68F5" w:rsidRPr="00697A09" w:rsidTr="00AA11FD">
        <w:trPr>
          <w:trHeight w:val="570"/>
        </w:trPr>
        <w:tc>
          <w:tcPr>
            <w:tcW w:w="5000" w:type="pct"/>
            <w:gridSpan w:val="14"/>
            <w:tcBorders>
              <w:top w:val="nil"/>
              <w:left w:val="nil"/>
              <w:bottom w:val="nil"/>
              <w:right w:val="nil"/>
            </w:tcBorders>
            <w:shd w:val="clear" w:color="auto" w:fill="auto"/>
            <w:vAlign w:val="bottom"/>
            <w:hideMark/>
          </w:tcPr>
          <w:p w:rsidR="00AD68F5" w:rsidRPr="00697A09" w:rsidRDefault="00AD68F5" w:rsidP="00D50EE9">
            <w:pPr>
              <w:rPr>
                <w:color w:val="000000"/>
              </w:rPr>
            </w:pPr>
            <w:r w:rsidRPr="00697A09">
              <w:rPr>
                <w:color w:val="000000"/>
              </w:rPr>
              <w:t xml:space="preserve">* Схема (карта) размещения мест (площадок) накопления ТКО на карте муниципального образования в масштабе 1:2000 </w:t>
            </w:r>
          </w:p>
        </w:tc>
      </w:tr>
      <w:tr w:rsidR="00AD68F5" w:rsidRPr="00697A09" w:rsidTr="00AA11FD">
        <w:trPr>
          <w:trHeight w:val="750"/>
        </w:trPr>
        <w:tc>
          <w:tcPr>
            <w:tcW w:w="4667" w:type="pct"/>
            <w:gridSpan w:val="12"/>
            <w:tcBorders>
              <w:top w:val="nil"/>
              <w:left w:val="nil"/>
              <w:bottom w:val="nil"/>
              <w:right w:val="nil"/>
            </w:tcBorders>
            <w:shd w:val="clear" w:color="auto" w:fill="auto"/>
            <w:vAlign w:val="bottom"/>
            <w:hideMark/>
          </w:tcPr>
          <w:p w:rsidR="00AD68F5" w:rsidRPr="00697A09" w:rsidRDefault="00AD68F5" w:rsidP="00D50EE9">
            <w:pPr>
              <w:rPr>
                <w:color w:val="000000"/>
              </w:rPr>
            </w:pPr>
            <w:r w:rsidRPr="00697A09">
              <w:rPr>
                <w:color w:val="000000"/>
              </w:rPr>
              <w:t>** Информация о размещенных и планируемых к размещению контейнерах, и бункерах с указанием их объема формируется на основании информации, предоставляемой региональным оператором по обращению с твердыми коммунальными отходами, в зоне деятельности которого размещаются места (площадки) накопления твердых коммунальных отходов.</w:t>
            </w:r>
          </w:p>
        </w:tc>
        <w:tc>
          <w:tcPr>
            <w:tcW w:w="333" w:type="pct"/>
            <w:gridSpan w:val="2"/>
            <w:tcBorders>
              <w:top w:val="nil"/>
              <w:left w:val="nil"/>
              <w:bottom w:val="nil"/>
              <w:right w:val="nil"/>
            </w:tcBorders>
            <w:shd w:val="clear" w:color="auto" w:fill="auto"/>
            <w:vAlign w:val="bottom"/>
            <w:hideMark/>
          </w:tcPr>
          <w:p w:rsidR="00AD68F5" w:rsidRPr="00697A09" w:rsidRDefault="00AD68F5" w:rsidP="00D50EE9">
            <w:pPr>
              <w:rPr>
                <w:color w:val="000000"/>
              </w:rPr>
            </w:pPr>
          </w:p>
        </w:tc>
      </w:tr>
    </w:tbl>
    <w:p w:rsidR="00B94B4F" w:rsidRPr="006364A6" w:rsidRDefault="00B94B4F" w:rsidP="00697A09">
      <w:pPr>
        <w:rPr>
          <w:sz w:val="24"/>
          <w:szCs w:val="24"/>
        </w:rPr>
      </w:pPr>
    </w:p>
    <w:sectPr w:rsidR="00B94B4F" w:rsidRPr="006364A6" w:rsidSect="00446809">
      <w:pgSz w:w="16838" w:h="11906" w:orient="landscape"/>
      <w:pgMar w:top="851" w:right="851" w:bottom="851" w:left="1418" w:header="720" w:footer="7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315E" w:rsidRDefault="001D315E">
      <w:r>
        <w:separator/>
      </w:r>
    </w:p>
  </w:endnote>
  <w:endnote w:type="continuationSeparator" w:id="0">
    <w:p w:rsidR="001D315E" w:rsidRDefault="001D3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315E" w:rsidRDefault="001D315E">
      <w:r>
        <w:separator/>
      </w:r>
    </w:p>
  </w:footnote>
  <w:footnote w:type="continuationSeparator" w:id="0">
    <w:p w:rsidR="001D315E" w:rsidRDefault="001D31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6CA4" w:rsidRDefault="00BB6CA4" w:rsidP="007E7B0D">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BB6CA4" w:rsidRDefault="00BB6CA4">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07AC7"/>
    <w:multiLevelType w:val="hybridMultilevel"/>
    <w:tmpl w:val="A9689D48"/>
    <w:lvl w:ilvl="0" w:tplc="88102F22">
      <w:start w:val="1"/>
      <w:numFmt w:val="decimal"/>
      <w:lvlText w:val="%1."/>
      <w:lvlJc w:val="left"/>
      <w:pPr>
        <w:ind w:left="2345" w:hanging="360"/>
      </w:pPr>
      <w:rPr>
        <w:rFonts w:hint="default"/>
        <w:color w:val="000000"/>
      </w:rPr>
    </w:lvl>
    <w:lvl w:ilvl="1" w:tplc="04190019" w:tentative="1">
      <w:start w:val="1"/>
      <w:numFmt w:val="lowerLetter"/>
      <w:lvlText w:val="%2."/>
      <w:lvlJc w:val="left"/>
      <w:pPr>
        <w:ind w:left="3065" w:hanging="360"/>
      </w:pPr>
    </w:lvl>
    <w:lvl w:ilvl="2" w:tplc="0419001B" w:tentative="1">
      <w:start w:val="1"/>
      <w:numFmt w:val="lowerRoman"/>
      <w:lvlText w:val="%3."/>
      <w:lvlJc w:val="right"/>
      <w:pPr>
        <w:ind w:left="3785" w:hanging="180"/>
      </w:pPr>
    </w:lvl>
    <w:lvl w:ilvl="3" w:tplc="0419000F" w:tentative="1">
      <w:start w:val="1"/>
      <w:numFmt w:val="decimal"/>
      <w:lvlText w:val="%4."/>
      <w:lvlJc w:val="left"/>
      <w:pPr>
        <w:ind w:left="4505" w:hanging="360"/>
      </w:pPr>
    </w:lvl>
    <w:lvl w:ilvl="4" w:tplc="04190019" w:tentative="1">
      <w:start w:val="1"/>
      <w:numFmt w:val="lowerLetter"/>
      <w:lvlText w:val="%5."/>
      <w:lvlJc w:val="left"/>
      <w:pPr>
        <w:ind w:left="5225" w:hanging="360"/>
      </w:pPr>
    </w:lvl>
    <w:lvl w:ilvl="5" w:tplc="0419001B" w:tentative="1">
      <w:start w:val="1"/>
      <w:numFmt w:val="lowerRoman"/>
      <w:lvlText w:val="%6."/>
      <w:lvlJc w:val="right"/>
      <w:pPr>
        <w:ind w:left="5945" w:hanging="180"/>
      </w:pPr>
    </w:lvl>
    <w:lvl w:ilvl="6" w:tplc="0419000F" w:tentative="1">
      <w:start w:val="1"/>
      <w:numFmt w:val="decimal"/>
      <w:lvlText w:val="%7."/>
      <w:lvlJc w:val="left"/>
      <w:pPr>
        <w:ind w:left="6665" w:hanging="360"/>
      </w:pPr>
    </w:lvl>
    <w:lvl w:ilvl="7" w:tplc="04190019" w:tentative="1">
      <w:start w:val="1"/>
      <w:numFmt w:val="lowerLetter"/>
      <w:lvlText w:val="%8."/>
      <w:lvlJc w:val="left"/>
      <w:pPr>
        <w:ind w:left="7385" w:hanging="360"/>
      </w:pPr>
    </w:lvl>
    <w:lvl w:ilvl="8" w:tplc="0419001B" w:tentative="1">
      <w:start w:val="1"/>
      <w:numFmt w:val="lowerRoman"/>
      <w:lvlText w:val="%9."/>
      <w:lvlJc w:val="right"/>
      <w:pPr>
        <w:ind w:left="8105" w:hanging="180"/>
      </w:pPr>
    </w:lvl>
  </w:abstractNum>
  <w:abstractNum w:abstractNumId="1">
    <w:nsid w:val="0AB027FD"/>
    <w:multiLevelType w:val="hybridMultilevel"/>
    <w:tmpl w:val="3320BDEA"/>
    <w:lvl w:ilvl="0" w:tplc="7A06CCF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nsid w:val="285449B3"/>
    <w:multiLevelType w:val="multilevel"/>
    <w:tmpl w:val="A4C6F378"/>
    <w:lvl w:ilvl="0">
      <w:start w:val="1"/>
      <w:numFmt w:val="decimal"/>
      <w:lvlText w:val="%1."/>
      <w:lvlJc w:val="left"/>
      <w:pPr>
        <w:ind w:left="1144" w:hanging="435"/>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3">
    <w:nsid w:val="40F23588"/>
    <w:multiLevelType w:val="hybridMultilevel"/>
    <w:tmpl w:val="0A0E0BEA"/>
    <w:lvl w:ilvl="0" w:tplc="0419000F">
      <w:start w:val="1"/>
      <w:numFmt w:val="decimal"/>
      <w:lvlText w:val="%1."/>
      <w:lvlJc w:val="left"/>
      <w:pPr>
        <w:ind w:left="3054"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
    <w:nsid w:val="418E37EB"/>
    <w:multiLevelType w:val="multilevel"/>
    <w:tmpl w:val="CF90810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nsid w:val="43501C1B"/>
    <w:multiLevelType w:val="hybridMultilevel"/>
    <w:tmpl w:val="C0D06424"/>
    <w:lvl w:ilvl="0">
      <w:start w:val="1"/>
      <w:numFmt w:val="decimal"/>
      <w:lvlText w:val="%1."/>
      <w:lvlJc w:val="left"/>
      <w:pPr>
        <w:tabs>
          <w:tab w:val="num" w:pos="360"/>
        </w:tabs>
        <w:ind w:left="360" w:hanging="360"/>
      </w:pPr>
    </w:lvl>
    <w:lvl w:ilvl="1">
      <w:start w:val="1"/>
      <w:numFmt w:val="bullet"/>
      <w:lvlText w:val=""/>
      <w:lvlJc w:val="left"/>
      <w:pPr>
        <w:tabs>
          <w:tab w:val="num" w:pos="1080"/>
        </w:tabs>
        <w:ind w:left="1080" w:hanging="360"/>
      </w:pPr>
      <w:rPr>
        <w:rFonts w:ascii="Symbol" w:hAnsi="Symbol"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6">
    <w:nsid w:val="59FC5FC4"/>
    <w:multiLevelType w:val="hybridMultilevel"/>
    <w:tmpl w:val="EC8C5C6E"/>
    <w:lvl w:ilvl="0" w:tplc="58E22B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5EF766AD"/>
    <w:multiLevelType w:val="hybridMultilevel"/>
    <w:tmpl w:val="0C9CFF24"/>
    <w:lvl w:ilvl="0" w:tplc="A27AAB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61C87708"/>
    <w:multiLevelType w:val="hybridMultilevel"/>
    <w:tmpl w:val="E7C04658"/>
    <w:lvl w:ilvl="0" w:tplc="561CC0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62B50A46"/>
    <w:multiLevelType w:val="hybridMultilevel"/>
    <w:tmpl w:val="FC3299F0"/>
    <w:lvl w:ilvl="0" w:tplc="FC922F5C">
      <w:start w:val="4"/>
      <w:numFmt w:val="decimal"/>
      <w:lvlText w:val="%1."/>
      <w:lvlJc w:val="left"/>
      <w:pPr>
        <w:ind w:left="780" w:hanging="360"/>
      </w:pPr>
      <w:rPr>
        <w:rFonts w:hint="default"/>
        <w:i w:val="0"/>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0">
    <w:nsid w:val="78CE55F9"/>
    <w:multiLevelType w:val="hybridMultilevel"/>
    <w:tmpl w:val="D8A49E68"/>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nsid w:val="793D7A91"/>
    <w:multiLevelType w:val="hybridMultilevel"/>
    <w:tmpl w:val="9D181E24"/>
    <w:lvl w:ilvl="0" w:tplc="AD0AE812">
      <w:start w:val="4"/>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5"/>
  </w:num>
  <w:num w:numId="2">
    <w:abstractNumId w:val="10"/>
  </w:num>
  <w:num w:numId="3">
    <w:abstractNumId w:val="8"/>
  </w:num>
  <w:num w:numId="4">
    <w:abstractNumId w:val="2"/>
  </w:num>
  <w:num w:numId="5">
    <w:abstractNumId w:val="1"/>
  </w:num>
  <w:num w:numId="6">
    <w:abstractNumId w:val="7"/>
  </w:num>
  <w:num w:numId="7">
    <w:abstractNumId w:val="4"/>
  </w:num>
  <w:num w:numId="8">
    <w:abstractNumId w:val="0"/>
  </w:num>
  <w:num w:numId="9">
    <w:abstractNumId w:val="3"/>
  </w:num>
  <w:num w:numId="10">
    <w:abstractNumId w:val="6"/>
  </w:num>
  <w:num w:numId="11">
    <w:abstractNumId w:val="11"/>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rawingGridHorizontalSpacing w:val="10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42D4"/>
    <w:rsid w:val="00000674"/>
    <w:rsid w:val="00003D57"/>
    <w:rsid w:val="00005BB9"/>
    <w:rsid w:val="00005DDD"/>
    <w:rsid w:val="00007516"/>
    <w:rsid w:val="00010A8E"/>
    <w:rsid w:val="000111F4"/>
    <w:rsid w:val="00013142"/>
    <w:rsid w:val="00015810"/>
    <w:rsid w:val="00016DDC"/>
    <w:rsid w:val="00021ACB"/>
    <w:rsid w:val="000251BE"/>
    <w:rsid w:val="00030E81"/>
    <w:rsid w:val="000320F1"/>
    <w:rsid w:val="00032581"/>
    <w:rsid w:val="00033B88"/>
    <w:rsid w:val="0003562C"/>
    <w:rsid w:val="00035BD5"/>
    <w:rsid w:val="00035E55"/>
    <w:rsid w:val="00036661"/>
    <w:rsid w:val="00036AFC"/>
    <w:rsid w:val="000464DD"/>
    <w:rsid w:val="00050952"/>
    <w:rsid w:val="00052CAD"/>
    <w:rsid w:val="00053347"/>
    <w:rsid w:val="00056BB9"/>
    <w:rsid w:val="00063624"/>
    <w:rsid w:val="0006367F"/>
    <w:rsid w:val="00067C81"/>
    <w:rsid w:val="0007091A"/>
    <w:rsid w:val="00072641"/>
    <w:rsid w:val="000750BB"/>
    <w:rsid w:val="00075CDE"/>
    <w:rsid w:val="00080125"/>
    <w:rsid w:val="00080160"/>
    <w:rsid w:val="00090C5E"/>
    <w:rsid w:val="0009207B"/>
    <w:rsid w:val="000A6415"/>
    <w:rsid w:val="000A68C7"/>
    <w:rsid w:val="000B129D"/>
    <w:rsid w:val="000B2003"/>
    <w:rsid w:val="000B35D0"/>
    <w:rsid w:val="000B7DBB"/>
    <w:rsid w:val="000C20B1"/>
    <w:rsid w:val="000C3553"/>
    <w:rsid w:val="000C4D6F"/>
    <w:rsid w:val="000D5003"/>
    <w:rsid w:val="000D5621"/>
    <w:rsid w:val="000D6ECD"/>
    <w:rsid w:val="000E1C9B"/>
    <w:rsid w:val="000E4BB5"/>
    <w:rsid w:val="000F2FC1"/>
    <w:rsid w:val="000F306D"/>
    <w:rsid w:val="000F7BD6"/>
    <w:rsid w:val="00101FBB"/>
    <w:rsid w:val="00102460"/>
    <w:rsid w:val="001047C7"/>
    <w:rsid w:val="001112BF"/>
    <w:rsid w:val="001160A0"/>
    <w:rsid w:val="0012102A"/>
    <w:rsid w:val="001248BF"/>
    <w:rsid w:val="00127A85"/>
    <w:rsid w:val="001304A2"/>
    <w:rsid w:val="00135D52"/>
    <w:rsid w:val="001402A7"/>
    <w:rsid w:val="00141C36"/>
    <w:rsid w:val="001424F6"/>
    <w:rsid w:val="00145BB9"/>
    <w:rsid w:val="00153C7C"/>
    <w:rsid w:val="00157575"/>
    <w:rsid w:val="00157BDD"/>
    <w:rsid w:val="00157ED3"/>
    <w:rsid w:val="001600FC"/>
    <w:rsid w:val="001611BC"/>
    <w:rsid w:val="0016685A"/>
    <w:rsid w:val="00166E38"/>
    <w:rsid w:val="001705D1"/>
    <w:rsid w:val="001735B1"/>
    <w:rsid w:val="00176E3F"/>
    <w:rsid w:val="00177127"/>
    <w:rsid w:val="00182228"/>
    <w:rsid w:val="0018629F"/>
    <w:rsid w:val="00192F88"/>
    <w:rsid w:val="00195301"/>
    <w:rsid w:val="0019787B"/>
    <w:rsid w:val="001A04FA"/>
    <w:rsid w:val="001A077A"/>
    <w:rsid w:val="001C193F"/>
    <w:rsid w:val="001D2A96"/>
    <w:rsid w:val="001D2DC6"/>
    <w:rsid w:val="001D315E"/>
    <w:rsid w:val="001D7798"/>
    <w:rsid w:val="001E23DB"/>
    <w:rsid w:val="001E4BA1"/>
    <w:rsid w:val="001E4DCD"/>
    <w:rsid w:val="001F22F0"/>
    <w:rsid w:val="001F3AAC"/>
    <w:rsid w:val="002014DA"/>
    <w:rsid w:val="002149C3"/>
    <w:rsid w:val="00220751"/>
    <w:rsid w:val="002213E2"/>
    <w:rsid w:val="00221D6F"/>
    <w:rsid w:val="00230986"/>
    <w:rsid w:val="00232323"/>
    <w:rsid w:val="00235F30"/>
    <w:rsid w:val="00235F80"/>
    <w:rsid w:val="00236384"/>
    <w:rsid w:val="002369D1"/>
    <w:rsid w:val="00242E91"/>
    <w:rsid w:val="00242F48"/>
    <w:rsid w:val="0024302A"/>
    <w:rsid w:val="00243D3E"/>
    <w:rsid w:val="00245DE1"/>
    <w:rsid w:val="00247CE6"/>
    <w:rsid w:val="002505F0"/>
    <w:rsid w:val="00256658"/>
    <w:rsid w:val="002571C1"/>
    <w:rsid w:val="00260B35"/>
    <w:rsid w:val="00270D19"/>
    <w:rsid w:val="00271B14"/>
    <w:rsid w:val="002741AF"/>
    <w:rsid w:val="00275F8A"/>
    <w:rsid w:val="0027610A"/>
    <w:rsid w:val="002829E2"/>
    <w:rsid w:val="00287D5F"/>
    <w:rsid w:val="002929D0"/>
    <w:rsid w:val="002A0270"/>
    <w:rsid w:val="002A1A59"/>
    <w:rsid w:val="002A2372"/>
    <w:rsid w:val="002B0936"/>
    <w:rsid w:val="002B1919"/>
    <w:rsid w:val="002C0E00"/>
    <w:rsid w:val="002C11CF"/>
    <w:rsid w:val="002C7ED1"/>
    <w:rsid w:val="002D06F2"/>
    <w:rsid w:val="002D0B97"/>
    <w:rsid w:val="002D38F8"/>
    <w:rsid w:val="002D6815"/>
    <w:rsid w:val="002D6895"/>
    <w:rsid w:val="002E7EE6"/>
    <w:rsid w:val="002F10C0"/>
    <w:rsid w:val="002F2DAA"/>
    <w:rsid w:val="002F3E39"/>
    <w:rsid w:val="002F3E7C"/>
    <w:rsid w:val="002F42E5"/>
    <w:rsid w:val="003005E5"/>
    <w:rsid w:val="003018D6"/>
    <w:rsid w:val="00305DC9"/>
    <w:rsid w:val="00312600"/>
    <w:rsid w:val="0031538D"/>
    <w:rsid w:val="0032162D"/>
    <w:rsid w:val="0032181C"/>
    <w:rsid w:val="00324508"/>
    <w:rsid w:val="00324CAD"/>
    <w:rsid w:val="00325F59"/>
    <w:rsid w:val="00331324"/>
    <w:rsid w:val="003411D9"/>
    <w:rsid w:val="003412D6"/>
    <w:rsid w:val="00344DCB"/>
    <w:rsid w:val="00352090"/>
    <w:rsid w:val="00356A51"/>
    <w:rsid w:val="00364569"/>
    <w:rsid w:val="00364820"/>
    <w:rsid w:val="00364AEA"/>
    <w:rsid w:val="00367ECD"/>
    <w:rsid w:val="00370D4D"/>
    <w:rsid w:val="00372B0F"/>
    <w:rsid w:val="003746E9"/>
    <w:rsid w:val="0038704B"/>
    <w:rsid w:val="00396217"/>
    <w:rsid w:val="00397824"/>
    <w:rsid w:val="003B4131"/>
    <w:rsid w:val="003B6224"/>
    <w:rsid w:val="003C0692"/>
    <w:rsid w:val="003C06BF"/>
    <w:rsid w:val="003C7A20"/>
    <w:rsid w:val="003D0CC3"/>
    <w:rsid w:val="003D7459"/>
    <w:rsid w:val="003E3B5A"/>
    <w:rsid w:val="003E4890"/>
    <w:rsid w:val="003F7635"/>
    <w:rsid w:val="0040012E"/>
    <w:rsid w:val="00403E36"/>
    <w:rsid w:val="004067DD"/>
    <w:rsid w:val="00406D18"/>
    <w:rsid w:val="00406FEF"/>
    <w:rsid w:val="0041100D"/>
    <w:rsid w:val="00411061"/>
    <w:rsid w:val="00411B79"/>
    <w:rsid w:val="00413763"/>
    <w:rsid w:val="00415713"/>
    <w:rsid w:val="00417A21"/>
    <w:rsid w:val="00423108"/>
    <w:rsid w:val="00423E1B"/>
    <w:rsid w:val="00423F0D"/>
    <w:rsid w:val="0042519C"/>
    <w:rsid w:val="00426A0D"/>
    <w:rsid w:val="004426F1"/>
    <w:rsid w:val="00445DB1"/>
    <w:rsid w:val="00446809"/>
    <w:rsid w:val="00446CD1"/>
    <w:rsid w:val="004527D7"/>
    <w:rsid w:val="0045323D"/>
    <w:rsid w:val="004535A9"/>
    <w:rsid w:val="00457893"/>
    <w:rsid w:val="00465555"/>
    <w:rsid w:val="00465A40"/>
    <w:rsid w:val="004747B1"/>
    <w:rsid w:val="00474C23"/>
    <w:rsid w:val="00483AE4"/>
    <w:rsid w:val="00487246"/>
    <w:rsid w:val="004916C6"/>
    <w:rsid w:val="00494A3B"/>
    <w:rsid w:val="00496D4E"/>
    <w:rsid w:val="004A0413"/>
    <w:rsid w:val="004A5E28"/>
    <w:rsid w:val="004B313D"/>
    <w:rsid w:val="004B54E4"/>
    <w:rsid w:val="004B6A9E"/>
    <w:rsid w:val="004C336D"/>
    <w:rsid w:val="004C4CD5"/>
    <w:rsid w:val="004D6B47"/>
    <w:rsid w:val="004E121F"/>
    <w:rsid w:val="004F3772"/>
    <w:rsid w:val="00500009"/>
    <w:rsid w:val="00501B47"/>
    <w:rsid w:val="0050358C"/>
    <w:rsid w:val="00512BA7"/>
    <w:rsid w:val="00515343"/>
    <w:rsid w:val="00517356"/>
    <w:rsid w:val="00523B7C"/>
    <w:rsid w:val="00524027"/>
    <w:rsid w:val="00526116"/>
    <w:rsid w:val="005264B2"/>
    <w:rsid w:val="00526C7E"/>
    <w:rsid w:val="005311C8"/>
    <w:rsid w:val="00532BE5"/>
    <w:rsid w:val="00534664"/>
    <w:rsid w:val="0053695E"/>
    <w:rsid w:val="00536DF6"/>
    <w:rsid w:val="005378EA"/>
    <w:rsid w:val="0054206D"/>
    <w:rsid w:val="00546F41"/>
    <w:rsid w:val="00557E34"/>
    <w:rsid w:val="00560EA9"/>
    <w:rsid w:val="00567FF9"/>
    <w:rsid w:val="00570613"/>
    <w:rsid w:val="0057361F"/>
    <w:rsid w:val="00574270"/>
    <w:rsid w:val="00580301"/>
    <w:rsid w:val="00580EC4"/>
    <w:rsid w:val="00581856"/>
    <w:rsid w:val="00583446"/>
    <w:rsid w:val="00583DB2"/>
    <w:rsid w:val="0058646B"/>
    <w:rsid w:val="00592DA7"/>
    <w:rsid w:val="0059385D"/>
    <w:rsid w:val="00595653"/>
    <w:rsid w:val="005970E9"/>
    <w:rsid w:val="00597F38"/>
    <w:rsid w:val="005A0A7E"/>
    <w:rsid w:val="005A29BE"/>
    <w:rsid w:val="005A3CD5"/>
    <w:rsid w:val="005A3F7B"/>
    <w:rsid w:val="005A46E5"/>
    <w:rsid w:val="005A65FA"/>
    <w:rsid w:val="005B188B"/>
    <w:rsid w:val="005B3EEA"/>
    <w:rsid w:val="005B7089"/>
    <w:rsid w:val="005C0491"/>
    <w:rsid w:val="005C1255"/>
    <w:rsid w:val="005D0C20"/>
    <w:rsid w:val="005D0D24"/>
    <w:rsid w:val="005D7436"/>
    <w:rsid w:val="005E05BF"/>
    <w:rsid w:val="005E2105"/>
    <w:rsid w:val="005F032C"/>
    <w:rsid w:val="005F1171"/>
    <w:rsid w:val="005F254C"/>
    <w:rsid w:val="005F287C"/>
    <w:rsid w:val="005F45F7"/>
    <w:rsid w:val="005F586A"/>
    <w:rsid w:val="005F6D0D"/>
    <w:rsid w:val="00601358"/>
    <w:rsid w:val="0060176D"/>
    <w:rsid w:val="00602F54"/>
    <w:rsid w:val="00603979"/>
    <w:rsid w:val="006120FE"/>
    <w:rsid w:val="00612C41"/>
    <w:rsid w:val="006154DC"/>
    <w:rsid w:val="00615F66"/>
    <w:rsid w:val="00620E3F"/>
    <w:rsid w:val="00625088"/>
    <w:rsid w:val="00626E9A"/>
    <w:rsid w:val="00633B01"/>
    <w:rsid w:val="00634424"/>
    <w:rsid w:val="006352A3"/>
    <w:rsid w:val="006364A6"/>
    <w:rsid w:val="00645391"/>
    <w:rsid w:val="00647017"/>
    <w:rsid w:val="006501FD"/>
    <w:rsid w:val="0065178C"/>
    <w:rsid w:val="00655C2A"/>
    <w:rsid w:val="0065622F"/>
    <w:rsid w:val="00656F41"/>
    <w:rsid w:val="0066421C"/>
    <w:rsid w:val="00664ABD"/>
    <w:rsid w:val="00665C90"/>
    <w:rsid w:val="006719C9"/>
    <w:rsid w:val="00674712"/>
    <w:rsid w:val="00676E92"/>
    <w:rsid w:val="006856FD"/>
    <w:rsid w:val="006878E3"/>
    <w:rsid w:val="00690816"/>
    <w:rsid w:val="00691D1D"/>
    <w:rsid w:val="00694BFC"/>
    <w:rsid w:val="00697A09"/>
    <w:rsid w:val="006A0161"/>
    <w:rsid w:val="006A4166"/>
    <w:rsid w:val="006A4456"/>
    <w:rsid w:val="006A4678"/>
    <w:rsid w:val="006A4A62"/>
    <w:rsid w:val="006A73A0"/>
    <w:rsid w:val="006A74FA"/>
    <w:rsid w:val="006B18EF"/>
    <w:rsid w:val="006C0513"/>
    <w:rsid w:val="006C425D"/>
    <w:rsid w:val="006C6C56"/>
    <w:rsid w:val="006D0DFF"/>
    <w:rsid w:val="006D4788"/>
    <w:rsid w:val="006D537C"/>
    <w:rsid w:val="006D615C"/>
    <w:rsid w:val="006D7D5B"/>
    <w:rsid w:val="006E4C80"/>
    <w:rsid w:val="007001FA"/>
    <w:rsid w:val="007138FB"/>
    <w:rsid w:val="00720ADE"/>
    <w:rsid w:val="007326B8"/>
    <w:rsid w:val="00732747"/>
    <w:rsid w:val="00735E72"/>
    <w:rsid w:val="007369A6"/>
    <w:rsid w:val="00744AE0"/>
    <w:rsid w:val="00744F94"/>
    <w:rsid w:val="00745BC8"/>
    <w:rsid w:val="00745EC5"/>
    <w:rsid w:val="00750175"/>
    <w:rsid w:val="007508A4"/>
    <w:rsid w:val="00752A1F"/>
    <w:rsid w:val="007553C0"/>
    <w:rsid w:val="00755F2D"/>
    <w:rsid w:val="00763889"/>
    <w:rsid w:val="00764AE1"/>
    <w:rsid w:val="00773AE6"/>
    <w:rsid w:val="00776241"/>
    <w:rsid w:val="007805B8"/>
    <w:rsid w:val="007A082A"/>
    <w:rsid w:val="007B54DF"/>
    <w:rsid w:val="007B7564"/>
    <w:rsid w:val="007C1AE4"/>
    <w:rsid w:val="007C3917"/>
    <w:rsid w:val="007C401D"/>
    <w:rsid w:val="007C587E"/>
    <w:rsid w:val="007D7807"/>
    <w:rsid w:val="007E0A7B"/>
    <w:rsid w:val="007E38C2"/>
    <w:rsid w:val="007E3DCA"/>
    <w:rsid w:val="007E4955"/>
    <w:rsid w:val="007E6237"/>
    <w:rsid w:val="007E71E1"/>
    <w:rsid w:val="007E7B0D"/>
    <w:rsid w:val="007F3A1B"/>
    <w:rsid w:val="007F3BFD"/>
    <w:rsid w:val="007F3CFA"/>
    <w:rsid w:val="007F4125"/>
    <w:rsid w:val="007F430D"/>
    <w:rsid w:val="007F4C5F"/>
    <w:rsid w:val="007F6569"/>
    <w:rsid w:val="007F7806"/>
    <w:rsid w:val="008010D5"/>
    <w:rsid w:val="00812A04"/>
    <w:rsid w:val="00816268"/>
    <w:rsid w:val="008175E8"/>
    <w:rsid w:val="00821542"/>
    <w:rsid w:val="008244D0"/>
    <w:rsid w:val="008258C3"/>
    <w:rsid w:val="00825C80"/>
    <w:rsid w:val="00833559"/>
    <w:rsid w:val="008357D2"/>
    <w:rsid w:val="008407A9"/>
    <w:rsid w:val="00842551"/>
    <w:rsid w:val="00843318"/>
    <w:rsid w:val="00847365"/>
    <w:rsid w:val="0085003A"/>
    <w:rsid w:val="008501F6"/>
    <w:rsid w:val="00850BAC"/>
    <w:rsid w:val="00851438"/>
    <w:rsid w:val="00854519"/>
    <w:rsid w:val="00855BEA"/>
    <w:rsid w:val="00861C82"/>
    <w:rsid w:val="00861EB2"/>
    <w:rsid w:val="00870831"/>
    <w:rsid w:val="00872D5D"/>
    <w:rsid w:val="00875A48"/>
    <w:rsid w:val="0087699B"/>
    <w:rsid w:val="00877BE6"/>
    <w:rsid w:val="00877F71"/>
    <w:rsid w:val="00897C82"/>
    <w:rsid w:val="008A1546"/>
    <w:rsid w:val="008A4F3C"/>
    <w:rsid w:val="008B0571"/>
    <w:rsid w:val="008B7A7B"/>
    <w:rsid w:val="008C55C6"/>
    <w:rsid w:val="008D1300"/>
    <w:rsid w:val="008D1557"/>
    <w:rsid w:val="008D3DBD"/>
    <w:rsid w:val="008D7D1B"/>
    <w:rsid w:val="008D7FC2"/>
    <w:rsid w:val="008E2DA3"/>
    <w:rsid w:val="008E3EF4"/>
    <w:rsid w:val="008E6A1E"/>
    <w:rsid w:val="008F0C3C"/>
    <w:rsid w:val="008F1682"/>
    <w:rsid w:val="008F47FD"/>
    <w:rsid w:val="008F69E3"/>
    <w:rsid w:val="009008FD"/>
    <w:rsid w:val="009020D4"/>
    <w:rsid w:val="00902C3A"/>
    <w:rsid w:val="00905851"/>
    <w:rsid w:val="0091344E"/>
    <w:rsid w:val="00913772"/>
    <w:rsid w:val="00913EB6"/>
    <w:rsid w:val="0091516E"/>
    <w:rsid w:val="00916357"/>
    <w:rsid w:val="00917C19"/>
    <w:rsid w:val="00923CF6"/>
    <w:rsid w:val="00926502"/>
    <w:rsid w:val="00927C14"/>
    <w:rsid w:val="00930552"/>
    <w:rsid w:val="009342E5"/>
    <w:rsid w:val="00934379"/>
    <w:rsid w:val="009357D3"/>
    <w:rsid w:val="0094288B"/>
    <w:rsid w:val="00943CA0"/>
    <w:rsid w:val="00943D76"/>
    <w:rsid w:val="0094734A"/>
    <w:rsid w:val="00951442"/>
    <w:rsid w:val="0095418D"/>
    <w:rsid w:val="00956EDF"/>
    <w:rsid w:val="009600A4"/>
    <w:rsid w:val="009627CE"/>
    <w:rsid w:val="009635A4"/>
    <w:rsid w:val="00964A7D"/>
    <w:rsid w:val="0097286D"/>
    <w:rsid w:val="00977869"/>
    <w:rsid w:val="00984751"/>
    <w:rsid w:val="009861E1"/>
    <w:rsid w:val="0099115A"/>
    <w:rsid w:val="009959B4"/>
    <w:rsid w:val="009A0B6A"/>
    <w:rsid w:val="009A504A"/>
    <w:rsid w:val="009B1DDB"/>
    <w:rsid w:val="009B2226"/>
    <w:rsid w:val="009B45C5"/>
    <w:rsid w:val="009B45F0"/>
    <w:rsid w:val="009B6F72"/>
    <w:rsid w:val="009B7F30"/>
    <w:rsid w:val="009C1B90"/>
    <w:rsid w:val="009C3C9A"/>
    <w:rsid w:val="009C3DD6"/>
    <w:rsid w:val="009C57EC"/>
    <w:rsid w:val="009D178F"/>
    <w:rsid w:val="009D3333"/>
    <w:rsid w:val="009D3E2A"/>
    <w:rsid w:val="009D6058"/>
    <w:rsid w:val="009D6920"/>
    <w:rsid w:val="009E1427"/>
    <w:rsid w:val="009E3FA2"/>
    <w:rsid w:val="009F5E03"/>
    <w:rsid w:val="00A003EB"/>
    <w:rsid w:val="00A07C07"/>
    <w:rsid w:val="00A10CBC"/>
    <w:rsid w:val="00A11C3D"/>
    <w:rsid w:val="00A1463A"/>
    <w:rsid w:val="00A15E72"/>
    <w:rsid w:val="00A22E89"/>
    <w:rsid w:val="00A230B2"/>
    <w:rsid w:val="00A2412E"/>
    <w:rsid w:val="00A259DE"/>
    <w:rsid w:val="00A27AFA"/>
    <w:rsid w:val="00A31B63"/>
    <w:rsid w:val="00A37702"/>
    <w:rsid w:val="00A46AA4"/>
    <w:rsid w:val="00A524D7"/>
    <w:rsid w:val="00A54B4E"/>
    <w:rsid w:val="00A54C4D"/>
    <w:rsid w:val="00A55CAE"/>
    <w:rsid w:val="00A64FC2"/>
    <w:rsid w:val="00A6693E"/>
    <w:rsid w:val="00A70506"/>
    <w:rsid w:val="00A72F4D"/>
    <w:rsid w:val="00A754BA"/>
    <w:rsid w:val="00A75C0E"/>
    <w:rsid w:val="00A854E7"/>
    <w:rsid w:val="00A93276"/>
    <w:rsid w:val="00A938AB"/>
    <w:rsid w:val="00AA11FD"/>
    <w:rsid w:val="00AA317A"/>
    <w:rsid w:val="00AB62B2"/>
    <w:rsid w:val="00AC29CA"/>
    <w:rsid w:val="00AC4AC3"/>
    <w:rsid w:val="00AD198B"/>
    <w:rsid w:val="00AD68F5"/>
    <w:rsid w:val="00AE06B5"/>
    <w:rsid w:val="00AE3883"/>
    <w:rsid w:val="00AE4AEA"/>
    <w:rsid w:val="00AE4CA7"/>
    <w:rsid w:val="00AF0213"/>
    <w:rsid w:val="00AF1D4C"/>
    <w:rsid w:val="00AF33DD"/>
    <w:rsid w:val="00AF45D0"/>
    <w:rsid w:val="00AF5D01"/>
    <w:rsid w:val="00B0131F"/>
    <w:rsid w:val="00B0158C"/>
    <w:rsid w:val="00B11C1A"/>
    <w:rsid w:val="00B15672"/>
    <w:rsid w:val="00B20281"/>
    <w:rsid w:val="00B31898"/>
    <w:rsid w:val="00B3238D"/>
    <w:rsid w:val="00B4489C"/>
    <w:rsid w:val="00B528A6"/>
    <w:rsid w:val="00B53B09"/>
    <w:rsid w:val="00B56169"/>
    <w:rsid w:val="00B5781C"/>
    <w:rsid w:val="00B6067C"/>
    <w:rsid w:val="00B608E9"/>
    <w:rsid w:val="00B6168E"/>
    <w:rsid w:val="00B71A50"/>
    <w:rsid w:val="00B72296"/>
    <w:rsid w:val="00B8122F"/>
    <w:rsid w:val="00B8528E"/>
    <w:rsid w:val="00B86C8D"/>
    <w:rsid w:val="00B86E3B"/>
    <w:rsid w:val="00B93DAE"/>
    <w:rsid w:val="00B9463F"/>
    <w:rsid w:val="00B94B4F"/>
    <w:rsid w:val="00BA0034"/>
    <w:rsid w:val="00BA07C5"/>
    <w:rsid w:val="00BA1168"/>
    <w:rsid w:val="00BA2D71"/>
    <w:rsid w:val="00BA4871"/>
    <w:rsid w:val="00BA6A3E"/>
    <w:rsid w:val="00BA74D2"/>
    <w:rsid w:val="00BB0D7A"/>
    <w:rsid w:val="00BB186D"/>
    <w:rsid w:val="00BB1EC3"/>
    <w:rsid w:val="00BB1EEB"/>
    <w:rsid w:val="00BB6533"/>
    <w:rsid w:val="00BB6CA4"/>
    <w:rsid w:val="00BB6F79"/>
    <w:rsid w:val="00BC3925"/>
    <w:rsid w:val="00BD0F4B"/>
    <w:rsid w:val="00BD3A93"/>
    <w:rsid w:val="00BD4360"/>
    <w:rsid w:val="00BE0755"/>
    <w:rsid w:val="00BE0B48"/>
    <w:rsid w:val="00BE338E"/>
    <w:rsid w:val="00BE5DA7"/>
    <w:rsid w:val="00BE75AD"/>
    <w:rsid w:val="00BF2B05"/>
    <w:rsid w:val="00C01D7B"/>
    <w:rsid w:val="00C10D6E"/>
    <w:rsid w:val="00C11994"/>
    <w:rsid w:val="00C16319"/>
    <w:rsid w:val="00C248DE"/>
    <w:rsid w:val="00C258DE"/>
    <w:rsid w:val="00C262EA"/>
    <w:rsid w:val="00C26300"/>
    <w:rsid w:val="00C32B7E"/>
    <w:rsid w:val="00C43671"/>
    <w:rsid w:val="00C436F0"/>
    <w:rsid w:val="00C44B9E"/>
    <w:rsid w:val="00C44E41"/>
    <w:rsid w:val="00C47C9B"/>
    <w:rsid w:val="00C54C4F"/>
    <w:rsid w:val="00C54C59"/>
    <w:rsid w:val="00C56865"/>
    <w:rsid w:val="00C579B3"/>
    <w:rsid w:val="00C63BAF"/>
    <w:rsid w:val="00C64C7D"/>
    <w:rsid w:val="00C65D35"/>
    <w:rsid w:val="00C6622C"/>
    <w:rsid w:val="00C7239B"/>
    <w:rsid w:val="00C7399A"/>
    <w:rsid w:val="00C74CEF"/>
    <w:rsid w:val="00C775A1"/>
    <w:rsid w:val="00C777DA"/>
    <w:rsid w:val="00C80C05"/>
    <w:rsid w:val="00C82FFC"/>
    <w:rsid w:val="00C831AD"/>
    <w:rsid w:val="00C84F60"/>
    <w:rsid w:val="00C85427"/>
    <w:rsid w:val="00C870AF"/>
    <w:rsid w:val="00C902EC"/>
    <w:rsid w:val="00C94449"/>
    <w:rsid w:val="00C95E87"/>
    <w:rsid w:val="00CA1C65"/>
    <w:rsid w:val="00CA22D3"/>
    <w:rsid w:val="00CB2E97"/>
    <w:rsid w:val="00CB3D38"/>
    <w:rsid w:val="00CB6087"/>
    <w:rsid w:val="00CC3AF5"/>
    <w:rsid w:val="00CD18E7"/>
    <w:rsid w:val="00CD4154"/>
    <w:rsid w:val="00CE5FD0"/>
    <w:rsid w:val="00CE66F0"/>
    <w:rsid w:val="00CF4BF5"/>
    <w:rsid w:val="00CF4D94"/>
    <w:rsid w:val="00CF5F6E"/>
    <w:rsid w:val="00D02757"/>
    <w:rsid w:val="00D02AEE"/>
    <w:rsid w:val="00D05036"/>
    <w:rsid w:val="00D07B91"/>
    <w:rsid w:val="00D13A13"/>
    <w:rsid w:val="00D15F0D"/>
    <w:rsid w:val="00D16CF3"/>
    <w:rsid w:val="00D21578"/>
    <w:rsid w:val="00D2285F"/>
    <w:rsid w:val="00D25C65"/>
    <w:rsid w:val="00D30954"/>
    <w:rsid w:val="00D34334"/>
    <w:rsid w:val="00D35740"/>
    <w:rsid w:val="00D50EE9"/>
    <w:rsid w:val="00D5487D"/>
    <w:rsid w:val="00D55D7D"/>
    <w:rsid w:val="00D6102B"/>
    <w:rsid w:val="00D672AC"/>
    <w:rsid w:val="00D768B8"/>
    <w:rsid w:val="00D76ADC"/>
    <w:rsid w:val="00D80F3F"/>
    <w:rsid w:val="00D839EA"/>
    <w:rsid w:val="00D85526"/>
    <w:rsid w:val="00D860EB"/>
    <w:rsid w:val="00D8785D"/>
    <w:rsid w:val="00D941C7"/>
    <w:rsid w:val="00D94928"/>
    <w:rsid w:val="00D97406"/>
    <w:rsid w:val="00DA2577"/>
    <w:rsid w:val="00DA3F9F"/>
    <w:rsid w:val="00DA551D"/>
    <w:rsid w:val="00DB1B69"/>
    <w:rsid w:val="00DB2C5A"/>
    <w:rsid w:val="00DB4A0E"/>
    <w:rsid w:val="00DB7E11"/>
    <w:rsid w:val="00DC30C0"/>
    <w:rsid w:val="00DC432B"/>
    <w:rsid w:val="00DC7891"/>
    <w:rsid w:val="00DD2C82"/>
    <w:rsid w:val="00DD42D4"/>
    <w:rsid w:val="00DD6A16"/>
    <w:rsid w:val="00DE0420"/>
    <w:rsid w:val="00DE19DF"/>
    <w:rsid w:val="00DE3EB4"/>
    <w:rsid w:val="00DE465A"/>
    <w:rsid w:val="00DF21E4"/>
    <w:rsid w:val="00DF2958"/>
    <w:rsid w:val="00DF34D0"/>
    <w:rsid w:val="00DF4F49"/>
    <w:rsid w:val="00DF7679"/>
    <w:rsid w:val="00E00541"/>
    <w:rsid w:val="00E00560"/>
    <w:rsid w:val="00E035B0"/>
    <w:rsid w:val="00E039AD"/>
    <w:rsid w:val="00E05F08"/>
    <w:rsid w:val="00E05FC5"/>
    <w:rsid w:val="00E06028"/>
    <w:rsid w:val="00E0756F"/>
    <w:rsid w:val="00E07FCE"/>
    <w:rsid w:val="00E11888"/>
    <w:rsid w:val="00E12811"/>
    <w:rsid w:val="00E25557"/>
    <w:rsid w:val="00E25E57"/>
    <w:rsid w:val="00E36752"/>
    <w:rsid w:val="00E47C0E"/>
    <w:rsid w:val="00E5589C"/>
    <w:rsid w:val="00E63897"/>
    <w:rsid w:val="00E64E86"/>
    <w:rsid w:val="00E74C80"/>
    <w:rsid w:val="00E762D9"/>
    <w:rsid w:val="00E81386"/>
    <w:rsid w:val="00E9041F"/>
    <w:rsid w:val="00E91198"/>
    <w:rsid w:val="00E913A5"/>
    <w:rsid w:val="00E9178A"/>
    <w:rsid w:val="00E917F9"/>
    <w:rsid w:val="00E92213"/>
    <w:rsid w:val="00E9418E"/>
    <w:rsid w:val="00EA35B3"/>
    <w:rsid w:val="00EA39F6"/>
    <w:rsid w:val="00EA3A79"/>
    <w:rsid w:val="00EA758C"/>
    <w:rsid w:val="00EB2E02"/>
    <w:rsid w:val="00EB3793"/>
    <w:rsid w:val="00EB475D"/>
    <w:rsid w:val="00EB6667"/>
    <w:rsid w:val="00EB78AC"/>
    <w:rsid w:val="00EC0473"/>
    <w:rsid w:val="00ED0374"/>
    <w:rsid w:val="00ED5B98"/>
    <w:rsid w:val="00EE3C4E"/>
    <w:rsid w:val="00EE5C88"/>
    <w:rsid w:val="00EE5EAA"/>
    <w:rsid w:val="00EE7015"/>
    <w:rsid w:val="00EF186B"/>
    <w:rsid w:val="00EF3E67"/>
    <w:rsid w:val="00EF4537"/>
    <w:rsid w:val="00EF51BB"/>
    <w:rsid w:val="00EF53F2"/>
    <w:rsid w:val="00EF5F9F"/>
    <w:rsid w:val="00F0117A"/>
    <w:rsid w:val="00F01525"/>
    <w:rsid w:val="00F02485"/>
    <w:rsid w:val="00F03132"/>
    <w:rsid w:val="00F11A51"/>
    <w:rsid w:val="00F13D52"/>
    <w:rsid w:val="00F13FD3"/>
    <w:rsid w:val="00F23A30"/>
    <w:rsid w:val="00F23C4A"/>
    <w:rsid w:val="00F266E8"/>
    <w:rsid w:val="00F27F06"/>
    <w:rsid w:val="00F3178F"/>
    <w:rsid w:val="00F320D1"/>
    <w:rsid w:val="00F35545"/>
    <w:rsid w:val="00F35C48"/>
    <w:rsid w:val="00F4690F"/>
    <w:rsid w:val="00F53BB4"/>
    <w:rsid w:val="00F6243B"/>
    <w:rsid w:val="00F71FDE"/>
    <w:rsid w:val="00F732ED"/>
    <w:rsid w:val="00F748F9"/>
    <w:rsid w:val="00F77E17"/>
    <w:rsid w:val="00F87D68"/>
    <w:rsid w:val="00F937DE"/>
    <w:rsid w:val="00F93DA4"/>
    <w:rsid w:val="00F95373"/>
    <w:rsid w:val="00F960FC"/>
    <w:rsid w:val="00F9787B"/>
    <w:rsid w:val="00FA08AA"/>
    <w:rsid w:val="00FA44B8"/>
    <w:rsid w:val="00FA55FB"/>
    <w:rsid w:val="00FA6892"/>
    <w:rsid w:val="00FB2ABE"/>
    <w:rsid w:val="00FB3BBB"/>
    <w:rsid w:val="00FB54CA"/>
    <w:rsid w:val="00FB5EDB"/>
    <w:rsid w:val="00FB6805"/>
    <w:rsid w:val="00FC1921"/>
    <w:rsid w:val="00FC5D8F"/>
    <w:rsid w:val="00FD065D"/>
    <w:rsid w:val="00FD336C"/>
    <w:rsid w:val="00FD592F"/>
    <w:rsid w:val="00FE59AF"/>
    <w:rsid w:val="00FE5CD1"/>
    <w:rsid w:val="00FF77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B54E4"/>
  </w:style>
  <w:style w:type="paragraph" w:styleId="1">
    <w:name w:val="heading 1"/>
    <w:basedOn w:val="a"/>
    <w:next w:val="a"/>
    <w:qFormat/>
    <w:pPr>
      <w:keepNext/>
      <w:widowControl w:val="0"/>
      <w:jc w:val="right"/>
      <w:outlineLvl w:val="0"/>
    </w:pPr>
    <w:rPr>
      <w:rFonts w:ascii="Arial" w:hAnsi="Arial"/>
      <w:i/>
    </w:rPr>
  </w:style>
  <w:style w:type="paragraph" w:styleId="2">
    <w:name w:val="heading 2"/>
    <w:basedOn w:val="a"/>
    <w:next w:val="a"/>
    <w:qFormat/>
    <w:pPr>
      <w:keepNext/>
      <w:tabs>
        <w:tab w:val="left" w:pos="2520"/>
      </w:tabs>
      <w:outlineLvl w:val="1"/>
    </w:pPr>
    <w:rPr>
      <w:sz w:val="26"/>
      <w:szCs w:val="28"/>
    </w:rPr>
  </w:style>
  <w:style w:type="paragraph" w:styleId="3">
    <w:name w:val="heading 3"/>
    <w:basedOn w:val="a"/>
    <w:next w:val="a"/>
    <w:qFormat/>
    <w:pPr>
      <w:keepNext/>
      <w:tabs>
        <w:tab w:val="left" w:pos="2520"/>
      </w:tabs>
      <w:outlineLvl w:val="2"/>
    </w:pPr>
    <w:rPr>
      <w:i/>
      <w:iCs/>
      <w:sz w:val="18"/>
    </w:rPr>
  </w:style>
  <w:style w:type="paragraph" w:styleId="4">
    <w:name w:val="heading 4"/>
    <w:basedOn w:val="a"/>
    <w:next w:val="a"/>
    <w:qFormat/>
    <w:pPr>
      <w:keepNext/>
      <w:spacing w:before="680"/>
      <w:outlineLvl w:val="3"/>
    </w:pPr>
    <w:rPr>
      <w:b/>
      <w:bCs/>
      <w:sz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Title"/>
    <w:basedOn w:val="a"/>
    <w:qFormat/>
    <w:pPr>
      <w:jc w:val="center"/>
    </w:pPr>
    <w:rPr>
      <w:sz w:val="32"/>
    </w:rPr>
  </w:style>
  <w:style w:type="paragraph" w:styleId="a4">
    <w:name w:val="Balloon Text"/>
    <w:basedOn w:val="a"/>
    <w:semiHidden/>
    <w:rPr>
      <w:rFonts w:ascii="Tahoma" w:hAnsi="Tahoma" w:cs="Tahoma"/>
      <w:sz w:val="16"/>
      <w:szCs w:val="16"/>
    </w:rPr>
  </w:style>
  <w:style w:type="paragraph" w:styleId="20">
    <w:name w:val="Body Text 2"/>
    <w:basedOn w:val="a"/>
    <w:pPr>
      <w:spacing w:after="120" w:line="480" w:lineRule="auto"/>
    </w:pPr>
    <w:rPr>
      <w:sz w:val="26"/>
    </w:rPr>
  </w:style>
  <w:style w:type="paragraph" w:customStyle="1" w:styleId="21">
    <w:name w:val="çàãîëîâîê 2"/>
    <w:basedOn w:val="a"/>
    <w:next w:val="a"/>
    <w:pPr>
      <w:keepNext/>
      <w:spacing w:before="60"/>
      <w:jc w:val="center"/>
    </w:pPr>
    <w:rPr>
      <w:rFonts w:ascii="Arial" w:hAnsi="Arial"/>
      <w:b/>
      <w:spacing w:val="22"/>
    </w:rPr>
  </w:style>
  <w:style w:type="paragraph" w:styleId="a5">
    <w:name w:val="Body Text Indent"/>
    <w:basedOn w:val="a"/>
    <w:pPr>
      <w:ind w:firstLine="480"/>
    </w:pPr>
    <w:rPr>
      <w:sz w:val="26"/>
      <w:szCs w:val="28"/>
    </w:rPr>
  </w:style>
  <w:style w:type="paragraph" w:styleId="a6">
    <w:name w:val="Body Text"/>
    <w:basedOn w:val="a"/>
    <w:pPr>
      <w:tabs>
        <w:tab w:val="left" w:pos="2520"/>
      </w:tabs>
      <w:jc w:val="both"/>
    </w:pPr>
    <w:rPr>
      <w:sz w:val="24"/>
    </w:rPr>
  </w:style>
  <w:style w:type="paragraph" w:styleId="30">
    <w:name w:val="Body Text 3"/>
    <w:basedOn w:val="a"/>
    <w:link w:val="31"/>
    <w:pPr>
      <w:tabs>
        <w:tab w:val="left" w:pos="2520"/>
      </w:tabs>
      <w:jc w:val="both"/>
    </w:pPr>
    <w:rPr>
      <w:sz w:val="26"/>
      <w:lang w:val="x-none" w:eastAsia="x-none"/>
    </w:rPr>
  </w:style>
  <w:style w:type="table" w:styleId="a7">
    <w:name w:val="Table Grid"/>
    <w:basedOn w:val="a1"/>
    <w:rsid w:val="00411B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rsid w:val="00D16CF3"/>
    <w:pPr>
      <w:tabs>
        <w:tab w:val="center" w:pos="4677"/>
        <w:tab w:val="right" w:pos="9355"/>
      </w:tabs>
    </w:pPr>
  </w:style>
  <w:style w:type="paragraph" w:styleId="a9">
    <w:name w:val="footer"/>
    <w:basedOn w:val="a"/>
    <w:rsid w:val="00D16CF3"/>
    <w:pPr>
      <w:tabs>
        <w:tab w:val="center" w:pos="4677"/>
        <w:tab w:val="right" w:pos="9355"/>
      </w:tabs>
    </w:pPr>
  </w:style>
  <w:style w:type="character" w:styleId="aa">
    <w:name w:val="page number"/>
    <w:basedOn w:val="a0"/>
    <w:rsid w:val="00AD198B"/>
  </w:style>
  <w:style w:type="paragraph" w:customStyle="1" w:styleId="ConsPlusNormal">
    <w:name w:val="ConsPlusNormal"/>
    <w:rsid w:val="009B2226"/>
    <w:pPr>
      <w:autoSpaceDE w:val="0"/>
      <w:autoSpaceDN w:val="0"/>
      <w:adjustRightInd w:val="0"/>
    </w:pPr>
    <w:rPr>
      <w:sz w:val="24"/>
      <w:szCs w:val="24"/>
    </w:rPr>
  </w:style>
  <w:style w:type="paragraph" w:styleId="ab">
    <w:name w:val="Normal (Web)"/>
    <w:basedOn w:val="a"/>
    <w:uiPriority w:val="99"/>
    <w:unhideWhenUsed/>
    <w:rsid w:val="00BE0B48"/>
    <w:pPr>
      <w:spacing w:before="100" w:beforeAutospacing="1" w:after="100" w:afterAutospacing="1"/>
    </w:pPr>
    <w:rPr>
      <w:sz w:val="24"/>
      <w:szCs w:val="24"/>
    </w:rPr>
  </w:style>
  <w:style w:type="character" w:customStyle="1" w:styleId="31">
    <w:name w:val="Основной текст 3 Знак"/>
    <w:link w:val="30"/>
    <w:rsid w:val="00F937DE"/>
    <w:rPr>
      <w:sz w:val="26"/>
    </w:rPr>
  </w:style>
  <w:style w:type="paragraph" w:styleId="ac">
    <w:name w:val="List Paragraph"/>
    <w:basedOn w:val="a"/>
    <w:uiPriority w:val="34"/>
    <w:qFormat/>
    <w:rsid w:val="00812A04"/>
    <w:pPr>
      <w:ind w:left="708"/>
    </w:pPr>
  </w:style>
  <w:style w:type="character" w:styleId="ad">
    <w:name w:val="Hyperlink"/>
    <w:rsid w:val="00833559"/>
    <w:rPr>
      <w:color w:val="0000FF"/>
      <w:u w:val="single"/>
    </w:rPr>
  </w:style>
  <w:style w:type="paragraph" w:customStyle="1" w:styleId="ConsPlusNonformat">
    <w:name w:val="ConsPlusNonformat"/>
    <w:uiPriority w:val="99"/>
    <w:rsid w:val="004916C6"/>
    <w:pPr>
      <w:autoSpaceDE w:val="0"/>
      <w:autoSpaceDN w:val="0"/>
      <w:adjustRightInd w:val="0"/>
    </w:pPr>
    <w:rPr>
      <w:rFonts w:ascii="Courier New" w:hAnsi="Courier New" w:cs="Courier New"/>
    </w:rPr>
  </w:style>
  <w:style w:type="character" w:customStyle="1" w:styleId="highlighthighlightactive">
    <w:name w:val="highlight highlight_active"/>
    <w:uiPriority w:val="99"/>
    <w:rsid w:val="004916C6"/>
    <w:rPr>
      <w:rFonts w:cs="Times New Roman"/>
    </w:rPr>
  </w:style>
  <w:style w:type="paragraph" w:styleId="ae">
    <w:name w:val="No Spacing"/>
    <w:uiPriority w:val="1"/>
    <w:qFormat/>
    <w:rsid w:val="00FD065D"/>
  </w:style>
  <w:style w:type="character" w:styleId="af">
    <w:name w:val="Strong"/>
    <w:qFormat/>
    <w:rsid w:val="007508A4"/>
    <w:rPr>
      <w:b/>
      <w:bCs/>
    </w:rPr>
  </w:style>
  <w:style w:type="paragraph" w:customStyle="1" w:styleId="western">
    <w:name w:val="western"/>
    <w:basedOn w:val="a"/>
    <w:rsid w:val="001424F6"/>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B54E4"/>
  </w:style>
  <w:style w:type="paragraph" w:styleId="1">
    <w:name w:val="heading 1"/>
    <w:basedOn w:val="a"/>
    <w:next w:val="a"/>
    <w:qFormat/>
    <w:pPr>
      <w:keepNext/>
      <w:widowControl w:val="0"/>
      <w:jc w:val="right"/>
      <w:outlineLvl w:val="0"/>
    </w:pPr>
    <w:rPr>
      <w:rFonts w:ascii="Arial" w:hAnsi="Arial"/>
      <w:i/>
    </w:rPr>
  </w:style>
  <w:style w:type="paragraph" w:styleId="2">
    <w:name w:val="heading 2"/>
    <w:basedOn w:val="a"/>
    <w:next w:val="a"/>
    <w:qFormat/>
    <w:pPr>
      <w:keepNext/>
      <w:tabs>
        <w:tab w:val="left" w:pos="2520"/>
      </w:tabs>
      <w:outlineLvl w:val="1"/>
    </w:pPr>
    <w:rPr>
      <w:sz w:val="26"/>
      <w:szCs w:val="28"/>
    </w:rPr>
  </w:style>
  <w:style w:type="paragraph" w:styleId="3">
    <w:name w:val="heading 3"/>
    <w:basedOn w:val="a"/>
    <w:next w:val="a"/>
    <w:qFormat/>
    <w:pPr>
      <w:keepNext/>
      <w:tabs>
        <w:tab w:val="left" w:pos="2520"/>
      </w:tabs>
      <w:outlineLvl w:val="2"/>
    </w:pPr>
    <w:rPr>
      <w:i/>
      <w:iCs/>
      <w:sz w:val="18"/>
    </w:rPr>
  </w:style>
  <w:style w:type="paragraph" w:styleId="4">
    <w:name w:val="heading 4"/>
    <w:basedOn w:val="a"/>
    <w:next w:val="a"/>
    <w:qFormat/>
    <w:pPr>
      <w:keepNext/>
      <w:spacing w:before="680"/>
      <w:outlineLvl w:val="3"/>
    </w:pPr>
    <w:rPr>
      <w:b/>
      <w:bCs/>
      <w:sz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Title"/>
    <w:basedOn w:val="a"/>
    <w:qFormat/>
    <w:pPr>
      <w:jc w:val="center"/>
    </w:pPr>
    <w:rPr>
      <w:sz w:val="32"/>
    </w:rPr>
  </w:style>
  <w:style w:type="paragraph" w:styleId="a4">
    <w:name w:val="Balloon Text"/>
    <w:basedOn w:val="a"/>
    <w:semiHidden/>
    <w:rPr>
      <w:rFonts w:ascii="Tahoma" w:hAnsi="Tahoma" w:cs="Tahoma"/>
      <w:sz w:val="16"/>
      <w:szCs w:val="16"/>
    </w:rPr>
  </w:style>
  <w:style w:type="paragraph" w:styleId="20">
    <w:name w:val="Body Text 2"/>
    <w:basedOn w:val="a"/>
    <w:pPr>
      <w:spacing w:after="120" w:line="480" w:lineRule="auto"/>
    </w:pPr>
    <w:rPr>
      <w:sz w:val="26"/>
    </w:rPr>
  </w:style>
  <w:style w:type="paragraph" w:customStyle="1" w:styleId="21">
    <w:name w:val="çàãîëîâîê 2"/>
    <w:basedOn w:val="a"/>
    <w:next w:val="a"/>
    <w:pPr>
      <w:keepNext/>
      <w:spacing w:before="60"/>
      <w:jc w:val="center"/>
    </w:pPr>
    <w:rPr>
      <w:rFonts w:ascii="Arial" w:hAnsi="Arial"/>
      <w:b/>
      <w:spacing w:val="22"/>
    </w:rPr>
  </w:style>
  <w:style w:type="paragraph" w:styleId="a5">
    <w:name w:val="Body Text Indent"/>
    <w:basedOn w:val="a"/>
    <w:pPr>
      <w:ind w:firstLine="480"/>
    </w:pPr>
    <w:rPr>
      <w:sz w:val="26"/>
      <w:szCs w:val="28"/>
    </w:rPr>
  </w:style>
  <w:style w:type="paragraph" w:styleId="a6">
    <w:name w:val="Body Text"/>
    <w:basedOn w:val="a"/>
    <w:pPr>
      <w:tabs>
        <w:tab w:val="left" w:pos="2520"/>
      </w:tabs>
      <w:jc w:val="both"/>
    </w:pPr>
    <w:rPr>
      <w:sz w:val="24"/>
    </w:rPr>
  </w:style>
  <w:style w:type="paragraph" w:styleId="30">
    <w:name w:val="Body Text 3"/>
    <w:basedOn w:val="a"/>
    <w:link w:val="31"/>
    <w:pPr>
      <w:tabs>
        <w:tab w:val="left" w:pos="2520"/>
      </w:tabs>
      <w:jc w:val="both"/>
    </w:pPr>
    <w:rPr>
      <w:sz w:val="26"/>
      <w:lang w:val="x-none" w:eastAsia="x-none"/>
    </w:rPr>
  </w:style>
  <w:style w:type="table" w:styleId="a7">
    <w:name w:val="Table Grid"/>
    <w:basedOn w:val="a1"/>
    <w:rsid w:val="00411B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rsid w:val="00D16CF3"/>
    <w:pPr>
      <w:tabs>
        <w:tab w:val="center" w:pos="4677"/>
        <w:tab w:val="right" w:pos="9355"/>
      </w:tabs>
    </w:pPr>
  </w:style>
  <w:style w:type="paragraph" w:styleId="a9">
    <w:name w:val="footer"/>
    <w:basedOn w:val="a"/>
    <w:rsid w:val="00D16CF3"/>
    <w:pPr>
      <w:tabs>
        <w:tab w:val="center" w:pos="4677"/>
        <w:tab w:val="right" w:pos="9355"/>
      </w:tabs>
    </w:pPr>
  </w:style>
  <w:style w:type="character" w:styleId="aa">
    <w:name w:val="page number"/>
    <w:basedOn w:val="a0"/>
    <w:rsid w:val="00AD198B"/>
  </w:style>
  <w:style w:type="paragraph" w:customStyle="1" w:styleId="ConsPlusNormal">
    <w:name w:val="ConsPlusNormal"/>
    <w:rsid w:val="009B2226"/>
    <w:pPr>
      <w:autoSpaceDE w:val="0"/>
      <w:autoSpaceDN w:val="0"/>
      <w:adjustRightInd w:val="0"/>
    </w:pPr>
    <w:rPr>
      <w:sz w:val="24"/>
      <w:szCs w:val="24"/>
    </w:rPr>
  </w:style>
  <w:style w:type="paragraph" w:styleId="ab">
    <w:name w:val="Normal (Web)"/>
    <w:basedOn w:val="a"/>
    <w:uiPriority w:val="99"/>
    <w:unhideWhenUsed/>
    <w:rsid w:val="00BE0B48"/>
    <w:pPr>
      <w:spacing w:before="100" w:beforeAutospacing="1" w:after="100" w:afterAutospacing="1"/>
    </w:pPr>
    <w:rPr>
      <w:sz w:val="24"/>
      <w:szCs w:val="24"/>
    </w:rPr>
  </w:style>
  <w:style w:type="character" w:customStyle="1" w:styleId="31">
    <w:name w:val="Основной текст 3 Знак"/>
    <w:link w:val="30"/>
    <w:rsid w:val="00F937DE"/>
    <w:rPr>
      <w:sz w:val="26"/>
    </w:rPr>
  </w:style>
  <w:style w:type="paragraph" w:styleId="ac">
    <w:name w:val="List Paragraph"/>
    <w:basedOn w:val="a"/>
    <w:uiPriority w:val="34"/>
    <w:qFormat/>
    <w:rsid w:val="00812A04"/>
    <w:pPr>
      <w:ind w:left="708"/>
    </w:pPr>
  </w:style>
  <w:style w:type="character" w:styleId="ad">
    <w:name w:val="Hyperlink"/>
    <w:rsid w:val="00833559"/>
    <w:rPr>
      <w:color w:val="0000FF"/>
      <w:u w:val="single"/>
    </w:rPr>
  </w:style>
  <w:style w:type="paragraph" w:customStyle="1" w:styleId="ConsPlusNonformat">
    <w:name w:val="ConsPlusNonformat"/>
    <w:uiPriority w:val="99"/>
    <w:rsid w:val="004916C6"/>
    <w:pPr>
      <w:autoSpaceDE w:val="0"/>
      <w:autoSpaceDN w:val="0"/>
      <w:adjustRightInd w:val="0"/>
    </w:pPr>
    <w:rPr>
      <w:rFonts w:ascii="Courier New" w:hAnsi="Courier New" w:cs="Courier New"/>
    </w:rPr>
  </w:style>
  <w:style w:type="character" w:customStyle="1" w:styleId="highlighthighlightactive">
    <w:name w:val="highlight highlight_active"/>
    <w:uiPriority w:val="99"/>
    <w:rsid w:val="004916C6"/>
    <w:rPr>
      <w:rFonts w:cs="Times New Roman"/>
    </w:rPr>
  </w:style>
  <w:style w:type="paragraph" w:styleId="ae">
    <w:name w:val="No Spacing"/>
    <w:uiPriority w:val="1"/>
    <w:qFormat/>
    <w:rsid w:val="00FD065D"/>
  </w:style>
  <w:style w:type="character" w:styleId="af">
    <w:name w:val="Strong"/>
    <w:qFormat/>
    <w:rsid w:val="007508A4"/>
    <w:rPr>
      <w:b/>
      <w:bCs/>
    </w:rPr>
  </w:style>
  <w:style w:type="paragraph" w:customStyle="1" w:styleId="western">
    <w:name w:val="western"/>
    <w:basedOn w:val="a"/>
    <w:rsid w:val="001424F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07895">
      <w:bodyDiv w:val="1"/>
      <w:marLeft w:val="0"/>
      <w:marRight w:val="0"/>
      <w:marTop w:val="0"/>
      <w:marBottom w:val="0"/>
      <w:divBdr>
        <w:top w:val="none" w:sz="0" w:space="0" w:color="auto"/>
        <w:left w:val="none" w:sz="0" w:space="0" w:color="auto"/>
        <w:bottom w:val="none" w:sz="0" w:space="0" w:color="auto"/>
        <w:right w:val="none" w:sz="0" w:space="0" w:color="auto"/>
      </w:divBdr>
    </w:div>
    <w:div w:id="441920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pechengamr.gov-murman.ru/"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69A989-5188-4EF4-B9D3-0A6F4F128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4939</Words>
  <Characters>28156</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  </vt:lpstr>
    </vt:vector>
  </TitlesOfParts>
  <Company>1</Company>
  <LinksUpToDate>false</LinksUpToDate>
  <CharactersWithSpaces>33029</CharactersWithSpaces>
  <SharedDoc>false</SharedDoc>
  <HLinks>
    <vt:vector size="6" baseType="variant">
      <vt:variant>
        <vt:i4>5570644</vt:i4>
      </vt:variant>
      <vt:variant>
        <vt:i4>0</vt:i4>
      </vt:variant>
      <vt:variant>
        <vt:i4>0</vt:i4>
      </vt:variant>
      <vt:variant>
        <vt:i4>5</vt:i4>
      </vt:variant>
      <vt:variant>
        <vt:lpwstr>https://pechengamr.gov-murman.ru/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Татаринцева Наталия Андреевна</cp:lastModifiedBy>
  <cp:revision>2</cp:revision>
  <cp:lastPrinted>2021-06-21T09:37:00Z</cp:lastPrinted>
  <dcterms:created xsi:type="dcterms:W3CDTF">2021-06-21T09:39:00Z</dcterms:created>
  <dcterms:modified xsi:type="dcterms:W3CDTF">2021-06-21T09:39:00Z</dcterms:modified>
</cp:coreProperties>
</file>