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DF" w:rsidRPr="000406C7" w:rsidRDefault="00141BDF" w:rsidP="00772D73">
      <w:pPr>
        <w:ind w:left="5387"/>
        <w:rPr>
          <w:sz w:val="24"/>
          <w:szCs w:val="24"/>
        </w:rPr>
      </w:pPr>
      <w:bookmarkStart w:id="0" w:name="_GoBack"/>
      <w:bookmarkEnd w:id="0"/>
      <w:r w:rsidRPr="000406C7">
        <w:rPr>
          <w:sz w:val="24"/>
          <w:szCs w:val="24"/>
        </w:rPr>
        <w:t>Приложение</w:t>
      </w:r>
    </w:p>
    <w:p w:rsidR="00141BDF" w:rsidRPr="000406C7" w:rsidRDefault="00141BDF" w:rsidP="00772D73">
      <w:pPr>
        <w:ind w:left="5387"/>
        <w:rPr>
          <w:sz w:val="24"/>
          <w:szCs w:val="24"/>
        </w:rPr>
      </w:pPr>
      <w:r w:rsidRPr="000406C7">
        <w:rPr>
          <w:sz w:val="24"/>
          <w:szCs w:val="24"/>
        </w:rPr>
        <w:t xml:space="preserve">к постановлению администрации </w:t>
      </w:r>
    </w:p>
    <w:p w:rsidR="00141BDF" w:rsidRPr="000406C7" w:rsidRDefault="00141BDF" w:rsidP="00772D73">
      <w:pPr>
        <w:ind w:left="5387"/>
        <w:rPr>
          <w:sz w:val="24"/>
          <w:szCs w:val="24"/>
        </w:rPr>
      </w:pPr>
      <w:r w:rsidRPr="000406C7">
        <w:rPr>
          <w:sz w:val="24"/>
          <w:szCs w:val="24"/>
        </w:rPr>
        <w:t>Печенгск</w:t>
      </w:r>
      <w:r w:rsidR="00EF5A24">
        <w:rPr>
          <w:sz w:val="24"/>
          <w:szCs w:val="24"/>
        </w:rPr>
        <w:t xml:space="preserve">ого </w:t>
      </w:r>
      <w:r w:rsidR="00D9186E">
        <w:rPr>
          <w:sz w:val="24"/>
          <w:szCs w:val="24"/>
        </w:rPr>
        <w:t>муниципального округа</w:t>
      </w:r>
      <w:r w:rsidRPr="000406C7">
        <w:rPr>
          <w:sz w:val="24"/>
          <w:szCs w:val="24"/>
        </w:rPr>
        <w:t xml:space="preserve"> </w:t>
      </w:r>
    </w:p>
    <w:p w:rsidR="00141BDF" w:rsidRPr="000406C7" w:rsidRDefault="00141BDF" w:rsidP="00772D73">
      <w:pPr>
        <w:ind w:left="5387"/>
        <w:rPr>
          <w:b/>
          <w:sz w:val="24"/>
          <w:szCs w:val="24"/>
        </w:rPr>
      </w:pPr>
      <w:r w:rsidRPr="000406C7">
        <w:rPr>
          <w:sz w:val="24"/>
          <w:szCs w:val="24"/>
        </w:rPr>
        <w:t xml:space="preserve">от </w:t>
      </w:r>
      <w:r w:rsidR="00BB587B">
        <w:rPr>
          <w:sz w:val="24"/>
          <w:szCs w:val="24"/>
        </w:rPr>
        <w:t>25.01.2021 № 23</w:t>
      </w:r>
    </w:p>
    <w:p w:rsidR="00141BDF" w:rsidRPr="000406C7" w:rsidRDefault="00141BDF" w:rsidP="00772D73">
      <w:pPr>
        <w:jc w:val="center"/>
        <w:rPr>
          <w:b/>
          <w:sz w:val="24"/>
          <w:szCs w:val="24"/>
        </w:rPr>
      </w:pPr>
    </w:p>
    <w:p w:rsidR="00141BDF" w:rsidRPr="000406C7" w:rsidRDefault="00141BDF" w:rsidP="00772D73">
      <w:pPr>
        <w:jc w:val="center"/>
        <w:rPr>
          <w:b/>
          <w:sz w:val="24"/>
          <w:szCs w:val="24"/>
        </w:rPr>
      </w:pPr>
      <w:r w:rsidRPr="000406C7">
        <w:rPr>
          <w:b/>
          <w:sz w:val="24"/>
          <w:szCs w:val="24"/>
        </w:rPr>
        <w:t>СОСТАВ</w:t>
      </w:r>
    </w:p>
    <w:p w:rsidR="00141BDF" w:rsidRPr="00D9186E" w:rsidRDefault="00141BDF" w:rsidP="00772D73">
      <w:pPr>
        <w:jc w:val="center"/>
        <w:rPr>
          <w:bCs/>
          <w:iCs/>
          <w:sz w:val="24"/>
          <w:szCs w:val="24"/>
        </w:rPr>
      </w:pPr>
      <w:r w:rsidRPr="00D9186E">
        <w:rPr>
          <w:sz w:val="24"/>
          <w:szCs w:val="24"/>
        </w:rPr>
        <w:t xml:space="preserve">комиссии  </w:t>
      </w:r>
      <w:r w:rsidRPr="00D9186E">
        <w:rPr>
          <w:bCs/>
          <w:iCs/>
          <w:sz w:val="24"/>
          <w:szCs w:val="24"/>
        </w:rPr>
        <w:t xml:space="preserve">по делам несовершеннолетних и защите их прав </w:t>
      </w:r>
    </w:p>
    <w:p w:rsidR="00141BDF" w:rsidRDefault="00141BDF" w:rsidP="00772D73">
      <w:pPr>
        <w:jc w:val="center"/>
        <w:rPr>
          <w:bCs/>
          <w:iCs/>
          <w:sz w:val="24"/>
          <w:szCs w:val="24"/>
        </w:rPr>
      </w:pPr>
      <w:r w:rsidRPr="00D9186E">
        <w:rPr>
          <w:bCs/>
          <w:iCs/>
          <w:sz w:val="24"/>
          <w:szCs w:val="24"/>
        </w:rPr>
        <w:t xml:space="preserve">Печенгский </w:t>
      </w:r>
      <w:r w:rsidR="00D9186E">
        <w:rPr>
          <w:bCs/>
          <w:iCs/>
          <w:sz w:val="24"/>
          <w:szCs w:val="24"/>
        </w:rPr>
        <w:t>муниципальный округ</w:t>
      </w:r>
    </w:p>
    <w:p w:rsidR="006A627B" w:rsidRDefault="00B83BC6" w:rsidP="00772D73">
      <w:pPr>
        <w:jc w:val="center"/>
      </w:pPr>
      <w:proofErr w:type="gramStart"/>
      <w:r>
        <w:t>(в редакции постановлений</w:t>
      </w:r>
      <w:r w:rsidR="000B012C" w:rsidRPr="007F4DDA">
        <w:t xml:space="preserve"> администрации Печенгского </w:t>
      </w:r>
      <w:r w:rsidR="000B012C">
        <w:t xml:space="preserve">муниципального округа </w:t>
      </w:r>
      <w:r w:rsidR="000B012C" w:rsidRPr="007F4DDA">
        <w:t xml:space="preserve"> </w:t>
      </w:r>
      <w:r w:rsidR="000B012C" w:rsidRPr="00772D73">
        <w:t>от 18.06.2021 № 599, от 16.07.2021 № 740, от 06.08.2021 № 823, от 19.08.2021 № 841, от 30.09.2021 № 1051</w:t>
      </w:r>
      <w:r w:rsidR="00772D73" w:rsidRPr="00772D73">
        <w:t xml:space="preserve"> от 11.10.2021 № 1096</w:t>
      </w:r>
      <w:r w:rsidR="00781D22">
        <w:t>, от 25.10.2021 № 1144</w:t>
      </w:r>
      <w:r w:rsidR="005F1C9E">
        <w:t>,  от 15.11.2021 № 1247, от 14.02.2022 № 207а</w:t>
      </w:r>
      <w:r w:rsidR="00E16FCF">
        <w:t>, от 18.04.2022 № 538</w:t>
      </w:r>
      <w:r w:rsidR="00214205">
        <w:t>, от 09.06.2022 № 790</w:t>
      </w:r>
      <w:r>
        <w:t>, от 11.07.2022 № 958</w:t>
      </w:r>
      <w:r w:rsidR="004D1BD7">
        <w:t>, от 10.08.2022 № 1067</w:t>
      </w:r>
      <w:r w:rsidR="00646724">
        <w:t>, от 23.08.2022 № 1110, от 02.09.2022 № 1157</w:t>
      </w:r>
      <w:r w:rsidR="006A627B">
        <w:t xml:space="preserve">, </w:t>
      </w:r>
      <w:proofErr w:type="gramEnd"/>
    </w:p>
    <w:p w:rsidR="000B012C" w:rsidRPr="00772D73" w:rsidRDefault="006A627B" w:rsidP="00772D73">
      <w:pPr>
        <w:jc w:val="center"/>
      </w:pPr>
      <w:r>
        <w:t>от 14.10.2022 № 1369</w:t>
      </w:r>
      <w:r w:rsidR="00153B8A">
        <w:t xml:space="preserve">, </w:t>
      </w:r>
      <w:r w:rsidR="00BF349C">
        <w:t xml:space="preserve">от 26.01.2023 № 93, </w:t>
      </w:r>
      <w:r w:rsidR="00153B8A">
        <w:t xml:space="preserve">от </w:t>
      </w:r>
      <w:r w:rsidR="00BF349C">
        <w:t>31.01.2023 № 184</w:t>
      </w:r>
      <w:r w:rsidR="00D61C7D">
        <w:t>, от 10.03.2023 № 382</w:t>
      </w:r>
      <w:r w:rsidR="000B012C" w:rsidRPr="00772D73">
        <w:t xml:space="preserve">) </w:t>
      </w:r>
    </w:p>
    <w:tbl>
      <w:tblPr>
        <w:tblW w:w="9737" w:type="dxa"/>
        <w:tblLook w:val="01E0" w:firstRow="1" w:lastRow="1" w:firstColumn="1" w:lastColumn="1" w:noHBand="0" w:noVBand="0"/>
      </w:tblPr>
      <w:tblGrid>
        <w:gridCol w:w="2660"/>
        <w:gridCol w:w="308"/>
        <w:gridCol w:w="6769"/>
      </w:tblGrid>
      <w:tr w:rsidR="00D9186E" w:rsidRPr="00D9186E" w:rsidTr="00D9186E">
        <w:tc>
          <w:tcPr>
            <w:tcW w:w="2660" w:type="dxa"/>
            <w:shd w:val="clear" w:color="auto" w:fill="auto"/>
          </w:tcPr>
          <w:p w:rsidR="00D9186E" w:rsidRPr="00D9186E" w:rsidRDefault="00D9186E" w:rsidP="00772D73">
            <w:pPr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D9186E" w:rsidRPr="00D9186E" w:rsidRDefault="00D9186E" w:rsidP="00772D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D9186E" w:rsidRPr="00D9186E" w:rsidRDefault="00D9186E" w:rsidP="00772D73">
            <w:pPr>
              <w:jc w:val="both"/>
              <w:rPr>
                <w:szCs w:val="24"/>
              </w:rPr>
            </w:pPr>
          </w:p>
        </w:tc>
      </w:tr>
      <w:tr w:rsidR="006A627B" w:rsidRPr="006A627B" w:rsidTr="00D9186E">
        <w:tc>
          <w:tcPr>
            <w:tcW w:w="2660" w:type="dxa"/>
            <w:shd w:val="clear" w:color="auto" w:fill="auto"/>
          </w:tcPr>
          <w:p w:rsidR="00D9186E" w:rsidRPr="006A627B" w:rsidRDefault="00D9186E" w:rsidP="00772D73">
            <w:pPr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Кучерова</w:t>
            </w:r>
          </w:p>
          <w:p w:rsidR="00D9186E" w:rsidRPr="006A627B" w:rsidRDefault="00D9186E" w:rsidP="00772D73">
            <w:pPr>
              <w:rPr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 xml:space="preserve">Анна Александровна  </w:t>
            </w:r>
          </w:p>
        </w:tc>
        <w:tc>
          <w:tcPr>
            <w:tcW w:w="308" w:type="dxa"/>
          </w:tcPr>
          <w:p w:rsidR="00D9186E" w:rsidRPr="006A627B" w:rsidRDefault="00D9186E" w:rsidP="00772D73">
            <w:pPr>
              <w:jc w:val="both"/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D9186E" w:rsidRPr="00BF349C" w:rsidRDefault="00D9186E" w:rsidP="00772D73">
            <w:pPr>
              <w:jc w:val="both"/>
              <w:rPr>
                <w:bCs/>
                <w:iCs/>
                <w:strike/>
                <w:color w:val="FF0000"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 xml:space="preserve">заведующий сектором по делам                      несовершеннолетних и защите их прав комиссии по делам несовершеннолетних и защите их прав Печенгского муниципального округа, </w:t>
            </w:r>
            <w:r w:rsidR="00BF349C" w:rsidRPr="00153B8A">
              <w:rPr>
                <w:bCs/>
                <w:iCs/>
                <w:sz w:val="24"/>
                <w:szCs w:val="24"/>
              </w:rPr>
              <w:t>за</w:t>
            </w:r>
            <w:r w:rsidR="00BF349C" w:rsidRPr="00405134">
              <w:rPr>
                <w:bCs/>
                <w:iCs/>
                <w:sz w:val="24"/>
                <w:szCs w:val="24"/>
              </w:rPr>
              <w:t>меститель председателя комиссии</w:t>
            </w:r>
          </w:p>
        </w:tc>
      </w:tr>
      <w:tr w:rsidR="006A627B" w:rsidRPr="006A627B" w:rsidTr="00D9186E">
        <w:tc>
          <w:tcPr>
            <w:tcW w:w="2660" w:type="dxa"/>
            <w:shd w:val="clear" w:color="auto" w:fill="auto"/>
          </w:tcPr>
          <w:p w:rsidR="0028007F" w:rsidRPr="006A627B" w:rsidRDefault="0028007F" w:rsidP="00772D73">
            <w:pPr>
              <w:rPr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 xml:space="preserve">Богданова Наталья Александровна </w:t>
            </w:r>
          </w:p>
        </w:tc>
        <w:tc>
          <w:tcPr>
            <w:tcW w:w="308" w:type="dxa"/>
          </w:tcPr>
          <w:p w:rsidR="00D9186E" w:rsidRPr="006A627B" w:rsidRDefault="00D9186E" w:rsidP="00772D73">
            <w:pPr>
              <w:jc w:val="both"/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405134" w:rsidRPr="00153B8A" w:rsidRDefault="00D9186E" w:rsidP="00BF349C">
            <w:pPr>
              <w:jc w:val="both"/>
              <w:rPr>
                <w:bCs/>
                <w:iCs/>
                <w:strike/>
                <w:color w:val="FF0000"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 xml:space="preserve">главный специалист сектора по делам несовершеннолетних и защите их прав комиссии по делам несовершеннолетних и защите их прав Печенгского муниципального округа, </w:t>
            </w:r>
            <w:r w:rsidR="00BF349C">
              <w:rPr>
                <w:bCs/>
                <w:iCs/>
                <w:sz w:val="24"/>
                <w:szCs w:val="24"/>
              </w:rPr>
              <w:t xml:space="preserve">ответственный секретарь комиссии, </w:t>
            </w:r>
          </w:p>
        </w:tc>
      </w:tr>
      <w:tr w:rsidR="006A627B" w:rsidRPr="006A627B" w:rsidTr="00D9186E">
        <w:tc>
          <w:tcPr>
            <w:tcW w:w="2660" w:type="dxa"/>
            <w:shd w:val="clear" w:color="auto" w:fill="auto"/>
          </w:tcPr>
          <w:p w:rsidR="00781D22" w:rsidRPr="006A627B" w:rsidRDefault="00781D22" w:rsidP="003A6FAF">
            <w:pPr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 xml:space="preserve">Члены комиссии: </w:t>
            </w:r>
          </w:p>
          <w:p w:rsidR="004D1BD7" w:rsidRPr="006A627B" w:rsidRDefault="004D1BD7" w:rsidP="003A6FAF">
            <w:pPr>
              <w:rPr>
                <w:bCs/>
                <w:iCs/>
                <w:sz w:val="24"/>
                <w:szCs w:val="24"/>
              </w:rPr>
            </w:pPr>
          </w:p>
          <w:p w:rsidR="00781D22" w:rsidRPr="006A627B" w:rsidRDefault="004D1BD7" w:rsidP="003A6FAF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6A627B">
              <w:rPr>
                <w:bCs/>
                <w:iCs/>
                <w:sz w:val="24"/>
                <w:szCs w:val="24"/>
              </w:rPr>
              <w:t>Баковнева</w:t>
            </w:r>
            <w:proofErr w:type="spellEnd"/>
            <w:r w:rsidRPr="006A627B">
              <w:rPr>
                <w:bCs/>
                <w:iCs/>
                <w:sz w:val="24"/>
                <w:szCs w:val="24"/>
              </w:rPr>
              <w:t xml:space="preserve"> Наталья Геннадьевна </w:t>
            </w:r>
          </w:p>
          <w:p w:rsidR="00214205" w:rsidRPr="006A627B" w:rsidRDefault="00214205" w:rsidP="003A6FAF">
            <w:pPr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781D22" w:rsidRPr="006A627B" w:rsidRDefault="00781D22" w:rsidP="003A6FAF">
            <w:pPr>
              <w:rPr>
                <w:bCs/>
                <w:iCs/>
                <w:sz w:val="24"/>
                <w:szCs w:val="24"/>
              </w:rPr>
            </w:pPr>
          </w:p>
          <w:p w:rsidR="00781D22" w:rsidRPr="006A627B" w:rsidRDefault="00781D22" w:rsidP="003A6FAF">
            <w:pPr>
              <w:rPr>
                <w:bCs/>
                <w:iCs/>
                <w:sz w:val="24"/>
                <w:szCs w:val="24"/>
              </w:rPr>
            </w:pPr>
          </w:p>
          <w:p w:rsidR="00781D22" w:rsidRPr="006A627B" w:rsidRDefault="00781D22" w:rsidP="003A6FAF">
            <w:pPr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781D22" w:rsidRPr="006A627B" w:rsidRDefault="00781D22" w:rsidP="003A6FAF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28007F" w:rsidRPr="006A627B" w:rsidRDefault="0028007F" w:rsidP="003A6FAF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214205" w:rsidRPr="006A627B" w:rsidRDefault="006D1AB9" w:rsidP="00F54F7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заведующий </w:t>
            </w:r>
            <w:r w:rsidR="004D1BD7" w:rsidRPr="006A627B">
              <w:rPr>
                <w:bCs/>
                <w:iCs/>
                <w:sz w:val="24"/>
                <w:szCs w:val="24"/>
              </w:rPr>
              <w:t>сектором по охране прав детей отдела образования администрации Печенгского муниципального округа</w:t>
            </w:r>
            <w:r w:rsidR="004D1BD7" w:rsidRPr="006A627B">
              <w:rPr>
                <w:sz w:val="24"/>
                <w:szCs w:val="24"/>
              </w:rPr>
              <w:t>;</w:t>
            </w:r>
          </w:p>
        </w:tc>
      </w:tr>
      <w:tr w:rsidR="00D61C7D" w:rsidRPr="006A627B" w:rsidTr="00D61C7D">
        <w:trPr>
          <w:trHeight w:val="852"/>
        </w:trPr>
        <w:tc>
          <w:tcPr>
            <w:tcW w:w="2660" w:type="dxa"/>
            <w:shd w:val="clear" w:color="auto" w:fill="auto"/>
          </w:tcPr>
          <w:p w:rsidR="00D61C7D" w:rsidRPr="00153B8A" w:rsidRDefault="00D61C7D" w:rsidP="0032318F">
            <w:pPr>
              <w:rPr>
                <w:sz w:val="24"/>
                <w:szCs w:val="24"/>
              </w:rPr>
            </w:pPr>
            <w:r w:rsidRPr="00153B8A">
              <w:rPr>
                <w:sz w:val="24"/>
                <w:szCs w:val="24"/>
              </w:rPr>
              <w:t>Быкова Марина Александровна</w:t>
            </w:r>
          </w:p>
        </w:tc>
        <w:tc>
          <w:tcPr>
            <w:tcW w:w="308" w:type="dxa"/>
          </w:tcPr>
          <w:p w:rsidR="00D61C7D" w:rsidRPr="006A627B" w:rsidRDefault="00D61C7D" w:rsidP="0032318F">
            <w:pPr>
              <w:jc w:val="both"/>
              <w:rPr>
                <w:strike/>
                <w:sz w:val="24"/>
                <w:szCs w:val="24"/>
              </w:rPr>
            </w:pPr>
            <w:r w:rsidRPr="006A627B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D61C7D" w:rsidRPr="006A627B" w:rsidRDefault="00D61C7D" w:rsidP="00323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отделением социально реабилитации несовершеннолетних </w:t>
            </w:r>
            <w:r w:rsidRPr="006A627B">
              <w:rPr>
                <w:sz w:val="24"/>
                <w:szCs w:val="24"/>
              </w:rPr>
              <w:t>ГОАУСОН «Печенгский КЦСОН» (по согласованию).</w:t>
            </w:r>
          </w:p>
        </w:tc>
      </w:tr>
      <w:tr w:rsidR="00BB587B" w:rsidRPr="00BB587B" w:rsidTr="00D9186E">
        <w:tc>
          <w:tcPr>
            <w:tcW w:w="2660" w:type="dxa"/>
            <w:shd w:val="clear" w:color="auto" w:fill="auto"/>
          </w:tcPr>
          <w:p w:rsidR="00D61C7D" w:rsidRPr="00BB587B" w:rsidRDefault="00D61C7D" w:rsidP="00772D73">
            <w:pPr>
              <w:rPr>
                <w:sz w:val="24"/>
                <w:szCs w:val="24"/>
              </w:rPr>
            </w:pPr>
            <w:r w:rsidRPr="00BB587B">
              <w:rPr>
                <w:sz w:val="24"/>
                <w:szCs w:val="24"/>
              </w:rPr>
              <w:t xml:space="preserve">Волок Илья Геннадьевич </w:t>
            </w:r>
          </w:p>
        </w:tc>
        <w:tc>
          <w:tcPr>
            <w:tcW w:w="308" w:type="dxa"/>
          </w:tcPr>
          <w:p w:rsidR="00D61C7D" w:rsidRPr="00BB587B" w:rsidRDefault="00D61C7D" w:rsidP="00772D73">
            <w:pPr>
              <w:rPr>
                <w:bCs/>
                <w:iCs/>
                <w:sz w:val="24"/>
                <w:szCs w:val="24"/>
              </w:rPr>
            </w:pPr>
            <w:r w:rsidRPr="00BB587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D61C7D" w:rsidRPr="00BB587B" w:rsidRDefault="00D61C7D" w:rsidP="00977C33">
            <w:pPr>
              <w:jc w:val="both"/>
              <w:rPr>
                <w:sz w:val="24"/>
                <w:szCs w:val="24"/>
              </w:rPr>
            </w:pPr>
            <w:r w:rsidRPr="00BB587B">
              <w:rPr>
                <w:sz w:val="24"/>
                <w:szCs w:val="24"/>
              </w:rPr>
              <w:t>руководитель следственного отдела по городу Заполярный СУ СК России по мурманской области (по согласованию).</w:t>
            </w:r>
          </w:p>
        </w:tc>
      </w:tr>
      <w:tr w:rsidR="006A627B" w:rsidRPr="006A627B" w:rsidTr="00D9186E">
        <w:tc>
          <w:tcPr>
            <w:tcW w:w="2660" w:type="dxa"/>
            <w:shd w:val="clear" w:color="auto" w:fill="auto"/>
          </w:tcPr>
          <w:p w:rsidR="00781D22" w:rsidRPr="006A627B" w:rsidRDefault="00781D22" w:rsidP="00772D73">
            <w:pPr>
              <w:rPr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 xml:space="preserve">Денисенко                     </w:t>
            </w:r>
          </w:p>
          <w:p w:rsidR="00781D22" w:rsidRPr="006A627B" w:rsidRDefault="00781D22" w:rsidP="00977C33">
            <w:pPr>
              <w:rPr>
                <w:strike/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>Галина Александровна</w:t>
            </w:r>
          </w:p>
        </w:tc>
        <w:tc>
          <w:tcPr>
            <w:tcW w:w="308" w:type="dxa"/>
          </w:tcPr>
          <w:p w:rsidR="00781D22" w:rsidRPr="006A627B" w:rsidRDefault="00781D22" w:rsidP="00772D73">
            <w:pPr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781D22" w:rsidRPr="006A627B" w:rsidRDefault="00214205" w:rsidP="00977C33">
            <w:pPr>
              <w:jc w:val="both"/>
              <w:rPr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>главный библиотекарь по методической работе с детьми МБКПУ «Печенгское МБО»</w:t>
            </w:r>
            <w:r w:rsidR="00781D22" w:rsidRPr="006A627B">
              <w:rPr>
                <w:sz w:val="24"/>
                <w:szCs w:val="24"/>
              </w:rPr>
              <w:t xml:space="preserve"> (по согласованию); </w:t>
            </w:r>
          </w:p>
        </w:tc>
      </w:tr>
      <w:tr w:rsidR="006A627B" w:rsidRPr="006A627B" w:rsidTr="00D9186E">
        <w:tc>
          <w:tcPr>
            <w:tcW w:w="2660" w:type="dxa"/>
            <w:shd w:val="clear" w:color="auto" w:fill="auto"/>
          </w:tcPr>
          <w:p w:rsidR="00781D22" w:rsidRPr="006A627B" w:rsidRDefault="00781D22" w:rsidP="00772D73">
            <w:pPr>
              <w:rPr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 xml:space="preserve">Ковалева </w:t>
            </w:r>
          </w:p>
          <w:p w:rsidR="00781D22" w:rsidRPr="006A627B" w:rsidRDefault="00781D22" w:rsidP="005F1C9E">
            <w:pPr>
              <w:rPr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308" w:type="dxa"/>
          </w:tcPr>
          <w:p w:rsidR="00781D22" w:rsidRPr="006A627B" w:rsidRDefault="00781D22" w:rsidP="005F1C9E">
            <w:pPr>
              <w:jc w:val="both"/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781D22" w:rsidRPr="006A627B" w:rsidRDefault="00781D22" w:rsidP="005F1C9E">
            <w:pPr>
              <w:jc w:val="both"/>
              <w:rPr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>инспектор ГОБУ «Центр занятости населения Печенгского района» (по согласованию);</w:t>
            </w:r>
          </w:p>
        </w:tc>
      </w:tr>
      <w:tr w:rsidR="006A627B" w:rsidRPr="006A627B" w:rsidTr="00D9186E">
        <w:tc>
          <w:tcPr>
            <w:tcW w:w="2660" w:type="dxa"/>
            <w:shd w:val="clear" w:color="auto" w:fill="auto"/>
          </w:tcPr>
          <w:p w:rsidR="004D1BD7" w:rsidRPr="006A627B" w:rsidRDefault="004D1BD7" w:rsidP="00D532C9">
            <w:pPr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 xml:space="preserve">Комиссарова </w:t>
            </w:r>
          </w:p>
          <w:p w:rsidR="004D1BD7" w:rsidRPr="006A627B" w:rsidRDefault="004D1BD7" w:rsidP="00D532C9">
            <w:pPr>
              <w:rPr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Виктория Анатольевна</w:t>
            </w:r>
          </w:p>
        </w:tc>
        <w:tc>
          <w:tcPr>
            <w:tcW w:w="308" w:type="dxa"/>
          </w:tcPr>
          <w:p w:rsidR="004D1BD7" w:rsidRPr="006A627B" w:rsidRDefault="004D1BD7" w:rsidP="00D532C9">
            <w:pPr>
              <w:jc w:val="both"/>
              <w:rPr>
                <w:bCs/>
                <w:iCs/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4D1BD7" w:rsidRPr="006A627B" w:rsidRDefault="004D1BD7" w:rsidP="00D532C9">
            <w:pPr>
              <w:jc w:val="both"/>
              <w:rPr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 xml:space="preserve">психолог ГОБУЗ «Печенгская ЦРБ» </w:t>
            </w:r>
            <w:r w:rsidRPr="006A627B">
              <w:rPr>
                <w:sz w:val="24"/>
                <w:szCs w:val="24"/>
              </w:rPr>
              <w:t>» (по согласованию);</w:t>
            </w:r>
          </w:p>
          <w:p w:rsidR="004D1BD7" w:rsidRPr="006A627B" w:rsidRDefault="004D1BD7" w:rsidP="00D532C9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A627B" w:rsidRPr="006A627B" w:rsidTr="00D9186E">
        <w:tc>
          <w:tcPr>
            <w:tcW w:w="2660" w:type="dxa"/>
            <w:shd w:val="clear" w:color="auto" w:fill="auto"/>
          </w:tcPr>
          <w:p w:rsidR="004D1BD7" w:rsidRPr="006A627B" w:rsidRDefault="004D1BD7" w:rsidP="00772D73">
            <w:pPr>
              <w:rPr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>Кондрашов Александр Алексеевич</w:t>
            </w:r>
          </w:p>
        </w:tc>
        <w:tc>
          <w:tcPr>
            <w:tcW w:w="308" w:type="dxa"/>
          </w:tcPr>
          <w:p w:rsidR="004D1BD7" w:rsidRPr="006A627B" w:rsidRDefault="004D1BD7" w:rsidP="00772D73">
            <w:pPr>
              <w:jc w:val="both"/>
              <w:rPr>
                <w:bCs/>
                <w:iCs/>
                <w:strike/>
                <w:sz w:val="24"/>
                <w:szCs w:val="24"/>
              </w:rPr>
            </w:pPr>
            <w:r w:rsidRPr="006A627B">
              <w:rPr>
                <w:bCs/>
                <w:iCs/>
                <w:strike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4D1BD7" w:rsidRPr="006A627B" w:rsidRDefault="004D1BD7" w:rsidP="005F1C9E">
            <w:pPr>
              <w:jc w:val="both"/>
              <w:rPr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врач психиатр-нарколог ГОБУЗ «Печенгская ЦРБ»</w:t>
            </w:r>
            <w:r w:rsidRPr="006A627B">
              <w:rPr>
                <w:sz w:val="24"/>
                <w:szCs w:val="24"/>
              </w:rPr>
              <w:t xml:space="preserve"> (по согласованию);</w:t>
            </w:r>
            <w:r w:rsidR="002661E6" w:rsidRPr="006A627B">
              <w:rPr>
                <w:sz w:val="24"/>
                <w:szCs w:val="24"/>
              </w:rPr>
              <w:t xml:space="preserve"> </w:t>
            </w:r>
          </w:p>
        </w:tc>
      </w:tr>
      <w:tr w:rsidR="00D61C7D" w:rsidRPr="006A627B" w:rsidTr="00BA6AA7">
        <w:tc>
          <w:tcPr>
            <w:tcW w:w="2660" w:type="dxa"/>
            <w:shd w:val="clear" w:color="auto" w:fill="auto"/>
          </w:tcPr>
          <w:p w:rsidR="00D61C7D" w:rsidRPr="006A627B" w:rsidRDefault="00D61C7D" w:rsidP="00BA6AA7">
            <w:pPr>
              <w:rPr>
                <w:sz w:val="24"/>
                <w:szCs w:val="24"/>
              </w:rPr>
            </w:pPr>
            <w:proofErr w:type="spellStart"/>
            <w:r w:rsidRPr="006A627B">
              <w:rPr>
                <w:sz w:val="24"/>
                <w:szCs w:val="24"/>
              </w:rPr>
              <w:t>Лапинская</w:t>
            </w:r>
            <w:proofErr w:type="spellEnd"/>
            <w:r w:rsidRPr="006A627B">
              <w:rPr>
                <w:sz w:val="24"/>
                <w:szCs w:val="24"/>
              </w:rPr>
              <w:t xml:space="preserve"> Юлия Юрьевна </w:t>
            </w:r>
          </w:p>
          <w:p w:rsidR="00D61C7D" w:rsidRPr="006A627B" w:rsidRDefault="00D61C7D" w:rsidP="00BA6AA7">
            <w:pPr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D61C7D" w:rsidRPr="006A627B" w:rsidRDefault="00D61C7D" w:rsidP="00BA6AA7">
            <w:pPr>
              <w:jc w:val="both"/>
              <w:rPr>
                <w:strike/>
                <w:sz w:val="24"/>
                <w:szCs w:val="24"/>
              </w:rPr>
            </w:pPr>
            <w:r w:rsidRPr="006A627B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D61C7D" w:rsidRPr="006A627B" w:rsidRDefault="00D61C7D" w:rsidP="00BA6AA7">
            <w:pPr>
              <w:jc w:val="both"/>
              <w:rPr>
                <w:strike/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 xml:space="preserve">заведующий сектором  </w:t>
            </w:r>
            <w:r w:rsidRPr="006A627B">
              <w:rPr>
                <w:bCs/>
                <w:iCs/>
                <w:sz w:val="24"/>
                <w:szCs w:val="24"/>
              </w:rPr>
              <w:t>отдела культуры, спорта и молодежной политики администрации Печенгского муниципального округа;</w:t>
            </w:r>
          </w:p>
        </w:tc>
      </w:tr>
      <w:tr w:rsidR="00D61C7D" w:rsidRPr="006A627B" w:rsidTr="00D765EE">
        <w:tc>
          <w:tcPr>
            <w:tcW w:w="2660" w:type="dxa"/>
            <w:shd w:val="clear" w:color="auto" w:fill="auto"/>
          </w:tcPr>
          <w:p w:rsidR="00D61C7D" w:rsidRPr="00665142" w:rsidRDefault="00D61C7D" w:rsidP="00D765EE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665142">
              <w:rPr>
                <w:sz w:val="24"/>
                <w:szCs w:val="24"/>
              </w:rPr>
              <w:t>Лукьянов Кирилл Сергеевич</w:t>
            </w:r>
          </w:p>
        </w:tc>
        <w:tc>
          <w:tcPr>
            <w:tcW w:w="308" w:type="dxa"/>
          </w:tcPr>
          <w:p w:rsidR="00D61C7D" w:rsidRPr="00F67512" w:rsidRDefault="00D61C7D" w:rsidP="00D765EE">
            <w:pPr>
              <w:jc w:val="both"/>
              <w:rPr>
                <w:strike/>
                <w:color w:val="FF0000"/>
                <w:sz w:val="24"/>
                <w:szCs w:val="24"/>
              </w:rPr>
            </w:pPr>
            <w:r w:rsidRPr="00F67512">
              <w:rPr>
                <w:strike/>
                <w:color w:val="FF0000"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D61C7D" w:rsidRPr="00F67512" w:rsidRDefault="00D61C7D" w:rsidP="00D765EE">
            <w:pPr>
              <w:jc w:val="both"/>
              <w:rPr>
                <w:sz w:val="24"/>
                <w:szCs w:val="24"/>
              </w:rPr>
            </w:pPr>
            <w:r w:rsidRPr="00F67512">
              <w:rPr>
                <w:sz w:val="24"/>
                <w:szCs w:val="24"/>
              </w:rPr>
              <w:t>начальник ОУУП и ПДН ОМВД России «Печенгский»</w:t>
            </w:r>
            <w:r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D61C7D" w:rsidRPr="006A627B" w:rsidTr="00250AEE">
        <w:tc>
          <w:tcPr>
            <w:tcW w:w="2660" w:type="dxa"/>
            <w:shd w:val="clear" w:color="auto" w:fill="auto"/>
          </w:tcPr>
          <w:p w:rsidR="00D61C7D" w:rsidRPr="006A627B" w:rsidRDefault="00D61C7D" w:rsidP="00250AEE">
            <w:pPr>
              <w:rPr>
                <w:sz w:val="24"/>
                <w:szCs w:val="24"/>
              </w:rPr>
            </w:pPr>
            <w:proofErr w:type="spellStart"/>
            <w:r w:rsidRPr="006A627B">
              <w:rPr>
                <w:sz w:val="24"/>
                <w:szCs w:val="24"/>
              </w:rPr>
              <w:t>Руськин</w:t>
            </w:r>
            <w:proofErr w:type="spellEnd"/>
            <w:r w:rsidRPr="006A627B">
              <w:rPr>
                <w:sz w:val="24"/>
                <w:szCs w:val="24"/>
              </w:rPr>
              <w:t xml:space="preserve">  Александр Владимирович</w:t>
            </w:r>
          </w:p>
        </w:tc>
        <w:tc>
          <w:tcPr>
            <w:tcW w:w="308" w:type="dxa"/>
          </w:tcPr>
          <w:p w:rsidR="00D61C7D" w:rsidRPr="006A627B" w:rsidRDefault="00D61C7D" w:rsidP="00250AEE">
            <w:pPr>
              <w:jc w:val="both"/>
              <w:rPr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D61C7D" w:rsidRPr="006A627B" w:rsidRDefault="00D61C7D" w:rsidP="00250AEE">
            <w:pPr>
              <w:jc w:val="both"/>
              <w:rPr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>начальник филиала по Печенгскому району ФКУ УИИ УФСИН России по Мурманской области (по согласованию);</w:t>
            </w:r>
          </w:p>
        </w:tc>
      </w:tr>
      <w:tr w:rsidR="006A627B" w:rsidRPr="006A627B" w:rsidTr="00772D73">
        <w:trPr>
          <w:trHeight w:val="541"/>
        </w:trPr>
        <w:tc>
          <w:tcPr>
            <w:tcW w:w="2660" w:type="dxa"/>
            <w:shd w:val="clear" w:color="auto" w:fill="auto"/>
          </w:tcPr>
          <w:p w:rsidR="002C0DAD" w:rsidRPr="006A627B" w:rsidRDefault="002C0DAD" w:rsidP="006A627B">
            <w:pPr>
              <w:rPr>
                <w:bCs/>
                <w:iCs/>
                <w:strike/>
                <w:sz w:val="24"/>
                <w:szCs w:val="24"/>
              </w:rPr>
            </w:pPr>
            <w:r w:rsidRPr="006A627B">
              <w:rPr>
                <w:sz w:val="24"/>
                <w:szCs w:val="24"/>
              </w:rPr>
              <w:t>Царева Алеся Михайловна</w:t>
            </w:r>
          </w:p>
        </w:tc>
        <w:tc>
          <w:tcPr>
            <w:tcW w:w="308" w:type="dxa"/>
          </w:tcPr>
          <w:p w:rsidR="004D1BD7" w:rsidRPr="006A627B" w:rsidRDefault="004D1BD7" w:rsidP="00214205">
            <w:pPr>
              <w:jc w:val="both"/>
              <w:rPr>
                <w:strike/>
                <w:sz w:val="24"/>
                <w:szCs w:val="24"/>
              </w:rPr>
            </w:pPr>
            <w:r w:rsidRPr="006A627B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6769" w:type="dxa"/>
            <w:shd w:val="clear" w:color="auto" w:fill="auto"/>
          </w:tcPr>
          <w:p w:rsidR="004D1BD7" w:rsidRPr="006A627B" w:rsidRDefault="004D1BD7" w:rsidP="004D1BD7">
            <w:pPr>
              <w:jc w:val="both"/>
              <w:rPr>
                <w:sz w:val="24"/>
                <w:szCs w:val="24"/>
              </w:rPr>
            </w:pPr>
            <w:r w:rsidRPr="006A627B">
              <w:rPr>
                <w:bCs/>
                <w:iCs/>
                <w:sz w:val="24"/>
                <w:szCs w:val="24"/>
              </w:rPr>
              <w:t>ведущий специалист сектора общего и дополнительного образования отдела образования Печенгского муниципального округа</w:t>
            </w:r>
          </w:p>
        </w:tc>
      </w:tr>
    </w:tbl>
    <w:p w:rsidR="00B61D97" w:rsidRDefault="00B61D97" w:rsidP="00772D73">
      <w:pPr>
        <w:jc w:val="center"/>
        <w:rPr>
          <w:b/>
          <w:sz w:val="24"/>
          <w:szCs w:val="24"/>
        </w:rPr>
      </w:pPr>
    </w:p>
    <w:sectPr w:rsidR="00B61D97" w:rsidSect="00A503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421"/>
    <w:multiLevelType w:val="hybridMultilevel"/>
    <w:tmpl w:val="B150E052"/>
    <w:lvl w:ilvl="0" w:tplc="88689084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">
    <w:nsid w:val="0B6C6C86"/>
    <w:multiLevelType w:val="hybridMultilevel"/>
    <w:tmpl w:val="419C5B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2E7548E"/>
    <w:multiLevelType w:val="hybridMultilevel"/>
    <w:tmpl w:val="13980F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767A77"/>
    <w:multiLevelType w:val="hybridMultilevel"/>
    <w:tmpl w:val="E650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62A76"/>
    <w:multiLevelType w:val="hybridMultilevel"/>
    <w:tmpl w:val="0C94F464"/>
    <w:lvl w:ilvl="0" w:tplc="F0F23D74">
      <w:start w:val="6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4E"/>
    <w:rsid w:val="00002AFA"/>
    <w:rsid w:val="0005715F"/>
    <w:rsid w:val="00086173"/>
    <w:rsid w:val="00094C03"/>
    <w:rsid w:val="000A777B"/>
    <w:rsid w:val="000B012C"/>
    <w:rsid w:val="000B7D5E"/>
    <w:rsid w:val="000D3F68"/>
    <w:rsid w:val="00134FE1"/>
    <w:rsid w:val="00137A40"/>
    <w:rsid w:val="00141BDF"/>
    <w:rsid w:val="00153B8A"/>
    <w:rsid w:val="0018661E"/>
    <w:rsid w:val="00197C3E"/>
    <w:rsid w:val="001C50A2"/>
    <w:rsid w:val="001D7B10"/>
    <w:rsid w:val="001E50B5"/>
    <w:rsid w:val="00210F3A"/>
    <w:rsid w:val="00214205"/>
    <w:rsid w:val="0024240E"/>
    <w:rsid w:val="002649B1"/>
    <w:rsid w:val="002661E6"/>
    <w:rsid w:val="00270BD4"/>
    <w:rsid w:val="0028007F"/>
    <w:rsid w:val="00294B47"/>
    <w:rsid w:val="002B48F0"/>
    <w:rsid w:val="002C0DAD"/>
    <w:rsid w:val="002D0483"/>
    <w:rsid w:val="002E50B3"/>
    <w:rsid w:val="002F1F07"/>
    <w:rsid w:val="00301099"/>
    <w:rsid w:val="00306FB1"/>
    <w:rsid w:val="003155F9"/>
    <w:rsid w:val="00316BC8"/>
    <w:rsid w:val="0035555B"/>
    <w:rsid w:val="00365EEC"/>
    <w:rsid w:val="0037319B"/>
    <w:rsid w:val="00380B36"/>
    <w:rsid w:val="003815AF"/>
    <w:rsid w:val="003829F7"/>
    <w:rsid w:val="00390A8C"/>
    <w:rsid w:val="003C705F"/>
    <w:rsid w:val="003E7151"/>
    <w:rsid w:val="003F3F39"/>
    <w:rsid w:val="003F7289"/>
    <w:rsid w:val="00405134"/>
    <w:rsid w:val="00427929"/>
    <w:rsid w:val="00433CCE"/>
    <w:rsid w:val="0043584E"/>
    <w:rsid w:val="00445D14"/>
    <w:rsid w:val="00454FDF"/>
    <w:rsid w:val="00466C31"/>
    <w:rsid w:val="00475654"/>
    <w:rsid w:val="004A266F"/>
    <w:rsid w:val="004B070F"/>
    <w:rsid w:val="004B30AC"/>
    <w:rsid w:val="004B421D"/>
    <w:rsid w:val="004D1BD7"/>
    <w:rsid w:val="00502F54"/>
    <w:rsid w:val="0052301D"/>
    <w:rsid w:val="00546EEE"/>
    <w:rsid w:val="005603BB"/>
    <w:rsid w:val="00561D14"/>
    <w:rsid w:val="005A131F"/>
    <w:rsid w:val="005A21F9"/>
    <w:rsid w:val="005B39D5"/>
    <w:rsid w:val="005F1C9E"/>
    <w:rsid w:val="00626BCE"/>
    <w:rsid w:val="00641541"/>
    <w:rsid w:val="00646724"/>
    <w:rsid w:val="00665142"/>
    <w:rsid w:val="00667CE7"/>
    <w:rsid w:val="00673A79"/>
    <w:rsid w:val="0069229C"/>
    <w:rsid w:val="006944F3"/>
    <w:rsid w:val="006A627B"/>
    <w:rsid w:val="006C1CCF"/>
    <w:rsid w:val="006D07AC"/>
    <w:rsid w:val="006D1AB9"/>
    <w:rsid w:val="006D6088"/>
    <w:rsid w:val="006F151F"/>
    <w:rsid w:val="00713E4B"/>
    <w:rsid w:val="00747E16"/>
    <w:rsid w:val="00750BB1"/>
    <w:rsid w:val="00756BD1"/>
    <w:rsid w:val="007612AB"/>
    <w:rsid w:val="00772D73"/>
    <w:rsid w:val="00781D22"/>
    <w:rsid w:val="007A0357"/>
    <w:rsid w:val="007F7197"/>
    <w:rsid w:val="00805835"/>
    <w:rsid w:val="008366C8"/>
    <w:rsid w:val="00860B54"/>
    <w:rsid w:val="00864F2C"/>
    <w:rsid w:val="008727FF"/>
    <w:rsid w:val="00890E26"/>
    <w:rsid w:val="008916AC"/>
    <w:rsid w:val="008E7BBD"/>
    <w:rsid w:val="00917F0C"/>
    <w:rsid w:val="00950FD4"/>
    <w:rsid w:val="00960D1D"/>
    <w:rsid w:val="00971FE3"/>
    <w:rsid w:val="00977C33"/>
    <w:rsid w:val="00995B09"/>
    <w:rsid w:val="00997E8F"/>
    <w:rsid w:val="009A20DF"/>
    <w:rsid w:val="009A36B7"/>
    <w:rsid w:val="009C3C5B"/>
    <w:rsid w:val="009C3D39"/>
    <w:rsid w:val="009F052B"/>
    <w:rsid w:val="009F7BCF"/>
    <w:rsid w:val="00A02979"/>
    <w:rsid w:val="00A1435A"/>
    <w:rsid w:val="00A147AE"/>
    <w:rsid w:val="00A2373C"/>
    <w:rsid w:val="00A503C9"/>
    <w:rsid w:val="00A506F3"/>
    <w:rsid w:val="00A55CE9"/>
    <w:rsid w:val="00A56B25"/>
    <w:rsid w:val="00A800EF"/>
    <w:rsid w:val="00AA5B1E"/>
    <w:rsid w:val="00AB7E4D"/>
    <w:rsid w:val="00B4778F"/>
    <w:rsid w:val="00B61D97"/>
    <w:rsid w:val="00B63B4B"/>
    <w:rsid w:val="00B7472B"/>
    <w:rsid w:val="00B83BC6"/>
    <w:rsid w:val="00B92562"/>
    <w:rsid w:val="00B95A38"/>
    <w:rsid w:val="00BA7CF7"/>
    <w:rsid w:val="00BB587B"/>
    <w:rsid w:val="00BF28F6"/>
    <w:rsid w:val="00BF349C"/>
    <w:rsid w:val="00BF57F2"/>
    <w:rsid w:val="00BF6BCB"/>
    <w:rsid w:val="00C059A1"/>
    <w:rsid w:val="00C146CB"/>
    <w:rsid w:val="00C16727"/>
    <w:rsid w:val="00C41CA0"/>
    <w:rsid w:val="00C531AA"/>
    <w:rsid w:val="00C65DB0"/>
    <w:rsid w:val="00C65F11"/>
    <w:rsid w:val="00C80F07"/>
    <w:rsid w:val="00CA38B8"/>
    <w:rsid w:val="00CA53BA"/>
    <w:rsid w:val="00CE0AE7"/>
    <w:rsid w:val="00CF0C21"/>
    <w:rsid w:val="00D043F2"/>
    <w:rsid w:val="00D32C9F"/>
    <w:rsid w:val="00D61C7D"/>
    <w:rsid w:val="00D9186E"/>
    <w:rsid w:val="00DA55D4"/>
    <w:rsid w:val="00DE053C"/>
    <w:rsid w:val="00DF7500"/>
    <w:rsid w:val="00E10457"/>
    <w:rsid w:val="00E16FCF"/>
    <w:rsid w:val="00E227A8"/>
    <w:rsid w:val="00E3274D"/>
    <w:rsid w:val="00E41308"/>
    <w:rsid w:val="00E54489"/>
    <w:rsid w:val="00E63AAE"/>
    <w:rsid w:val="00E63E9B"/>
    <w:rsid w:val="00E857D2"/>
    <w:rsid w:val="00E9064D"/>
    <w:rsid w:val="00EB1307"/>
    <w:rsid w:val="00ED3380"/>
    <w:rsid w:val="00EF5A24"/>
    <w:rsid w:val="00F11DA4"/>
    <w:rsid w:val="00F131DE"/>
    <w:rsid w:val="00F20F38"/>
    <w:rsid w:val="00F33159"/>
    <w:rsid w:val="00F50DEE"/>
    <w:rsid w:val="00F51420"/>
    <w:rsid w:val="00F52586"/>
    <w:rsid w:val="00F54F7B"/>
    <w:rsid w:val="00F65FF9"/>
    <w:rsid w:val="00F67512"/>
    <w:rsid w:val="00F95B15"/>
    <w:rsid w:val="00F97E0D"/>
    <w:rsid w:val="00FB21C0"/>
    <w:rsid w:val="00FB2FD7"/>
    <w:rsid w:val="00FC3CA3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4E"/>
  </w:style>
  <w:style w:type="paragraph" w:styleId="4">
    <w:name w:val="heading 4"/>
    <w:basedOn w:val="a"/>
    <w:next w:val="a"/>
    <w:qFormat/>
    <w:rsid w:val="0043584E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3584E"/>
    <w:pPr>
      <w:ind w:firstLine="851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43584E"/>
    <w:rPr>
      <w:sz w:val="28"/>
      <w:lang w:val="x-none" w:eastAsia="x-none" w:bidi="ar-SA"/>
    </w:rPr>
  </w:style>
  <w:style w:type="paragraph" w:styleId="a3">
    <w:name w:val="Body Text"/>
    <w:basedOn w:val="a"/>
    <w:link w:val="a4"/>
    <w:rsid w:val="0043584E"/>
    <w:pPr>
      <w:spacing w:after="120"/>
    </w:pPr>
  </w:style>
  <w:style w:type="character" w:customStyle="1" w:styleId="a4">
    <w:name w:val="Основной текст Знак"/>
    <w:link w:val="a3"/>
    <w:rsid w:val="0043584E"/>
    <w:rPr>
      <w:lang w:val="ru-RU" w:eastAsia="ru-RU" w:bidi="ar-SA"/>
    </w:rPr>
  </w:style>
  <w:style w:type="character" w:customStyle="1" w:styleId="FontStyle12">
    <w:name w:val="Font Style12"/>
    <w:rsid w:val="00FB21C0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qFormat/>
    <w:rsid w:val="00F50DEE"/>
    <w:pPr>
      <w:jc w:val="center"/>
    </w:pPr>
    <w:rPr>
      <w:b/>
      <w:sz w:val="26"/>
    </w:rPr>
  </w:style>
  <w:style w:type="character" w:styleId="a6">
    <w:name w:val="Emphasis"/>
    <w:qFormat/>
    <w:rsid w:val="007612AB"/>
    <w:rPr>
      <w:i/>
      <w:iCs/>
    </w:rPr>
  </w:style>
  <w:style w:type="character" w:customStyle="1" w:styleId="apple-converted-space">
    <w:name w:val="apple-converted-space"/>
    <w:basedOn w:val="a0"/>
    <w:rsid w:val="007612AB"/>
  </w:style>
  <w:style w:type="paragraph" w:styleId="a7">
    <w:name w:val="Balloon Text"/>
    <w:basedOn w:val="a"/>
    <w:link w:val="a8"/>
    <w:rsid w:val="00380B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80B36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1"/>
    <w:rsid w:val="00A800EF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A800EF"/>
    <w:pPr>
      <w:widowControl w:val="0"/>
      <w:shd w:val="clear" w:color="auto" w:fill="FFFFFF"/>
      <w:spacing w:before="540" w:after="900" w:line="322" w:lineRule="exact"/>
      <w:jc w:val="both"/>
    </w:pPr>
    <w:rPr>
      <w:spacing w:val="1"/>
      <w:sz w:val="25"/>
      <w:szCs w:val="25"/>
    </w:rPr>
  </w:style>
  <w:style w:type="paragraph" w:styleId="aa">
    <w:name w:val="List Paragraph"/>
    <w:basedOn w:val="a"/>
    <w:uiPriority w:val="34"/>
    <w:qFormat/>
    <w:rsid w:val="00E41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4E"/>
  </w:style>
  <w:style w:type="paragraph" w:styleId="4">
    <w:name w:val="heading 4"/>
    <w:basedOn w:val="a"/>
    <w:next w:val="a"/>
    <w:qFormat/>
    <w:rsid w:val="0043584E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3584E"/>
    <w:pPr>
      <w:ind w:firstLine="851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43584E"/>
    <w:rPr>
      <w:sz w:val="28"/>
      <w:lang w:val="x-none" w:eastAsia="x-none" w:bidi="ar-SA"/>
    </w:rPr>
  </w:style>
  <w:style w:type="paragraph" w:styleId="a3">
    <w:name w:val="Body Text"/>
    <w:basedOn w:val="a"/>
    <w:link w:val="a4"/>
    <w:rsid w:val="0043584E"/>
    <w:pPr>
      <w:spacing w:after="120"/>
    </w:pPr>
  </w:style>
  <w:style w:type="character" w:customStyle="1" w:styleId="a4">
    <w:name w:val="Основной текст Знак"/>
    <w:link w:val="a3"/>
    <w:rsid w:val="0043584E"/>
    <w:rPr>
      <w:lang w:val="ru-RU" w:eastAsia="ru-RU" w:bidi="ar-SA"/>
    </w:rPr>
  </w:style>
  <w:style w:type="character" w:customStyle="1" w:styleId="FontStyle12">
    <w:name w:val="Font Style12"/>
    <w:rsid w:val="00FB21C0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qFormat/>
    <w:rsid w:val="00F50DEE"/>
    <w:pPr>
      <w:jc w:val="center"/>
    </w:pPr>
    <w:rPr>
      <w:b/>
      <w:sz w:val="26"/>
    </w:rPr>
  </w:style>
  <w:style w:type="character" w:styleId="a6">
    <w:name w:val="Emphasis"/>
    <w:qFormat/>
    <w:rsid w:val="007612AB"/>
    <w:rPr>
      <w:i/>
      <w:iCs/>
    </w:rPr>
  </w:style>
  <w:style w:type="character" w:customStyle="1" w:styleId="apple-converted-space">
    <w:name w:val="apple-converted-space"/>
    <w:basedOn w:val="a0"/>
    <w:rsid w:val="007612AB"/>
  </w:style>
  <w:style w:type="paragraph" w:styleId="a7">
    <w:name w:val="Balloon Text"/>
    <w:basedOn w:val="a"/>
    <w:link w:val="a8"/>
    <w:rsid w:val="00380B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80B36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1"/>
    <w:rsid w:val="00A800EF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A800EF"/>
    <w:pPr>
      <w:widowControl w:val="0"/>
      <w:shd w:val="clear" w:color="auto" w:fill="FFFFFF"/>
      <w:spacing w:before="540" w:after="900" w:line="322" w:lineRule="exact"/>
      <w:jc w:val="both"/>
    </w:pPr>
    <w:rPr>
      <w:spacing w:val="1"/>
      <w:sz w:val="25"/>
      <w:szCs w:val="25"/>
    </w:rPr>
  </w:style>
  <w:style w:type="paragraph" w:styleId="aa">
    <w:name w:val="List Paragraph"/>
    <w:basedOn w:val="a"/>
    <w:uiPriority w:val="34"/>
    <w:qFormat/>
    <w:rsid w:val="00E4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B279-227E-4A32-8A46-AB4997D4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2020-01-23T07:57:00Z</cp:lastPrinted>
  <dcterms:created xsi:type="dcterms:W3CDTF">2023-04-06T06:40:00Z</dcterms:created>
  <dcterms:modified xsi:type="dcterms:W3CDTF">2023-04-06T06:40:00Z</dcterms:modified>
</cp:coreProperties>
</file>