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87E" w:rsidRDefault="004914F8" w:rsidP="0016012D">
      <w:pPr>
        <w:widowControl w:val="0"/>
        <w:jc w:val="center"/>
        <w:rPr>
          <w:b/>
          <w:bCs/>
        </w:rPr>
      </w:pPr>
      <w:r>
        <w:rPr>
          <w:b/>
          <w:noProof/>
          <w:sz w:val="28"/>
          <w:szCs w:val="28"/>
        </w:rPr>
        <w:drawing>
          <wp:inline distT="0" distB="0" distL="0" distR="0" wp14:anchorId="3867DC02" wp14:editId="03700CA6">
            <wp:extent cx="573405" cy="698500"/>
            <wp:effectExtent l="0" t="0" r="0" b="6350"/>
            <wp:docPr id="1" name="Рисунок 18" descr="Изображение герба красно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Изображение герба красное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12D" w:rsidRPr="0016012D" w:rsidRDefault="0016012D" w:rsidP="0016012D">
      <w:pPr>
        <w:widowControl w:val="0"/>
        <w:jc w:val="center"/>
        <w:rPr>
          <w:b/>
          <w:bCs/>
          <w:sz w:val="28"/>
          <w:szCs w:val="28"/>
        </w:rPr>
      </w:pPr>
    </w:p>
    <w:p w:rsidR="00E1787E" w:rsidRDefault="00E1787E" w:rsidP="00345EB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МУНИЦИПАЛЬНОГО ОБРАЗОВАНИЯ</w:t>
      </w:r>
    </w:p>
    <w:p w:rsidR="00E1787E" w:rsidRDefault="00E1787E" w:rsidP="00345EB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ПЕЧЕНГСКИЙ РАЙОН МУРМАНСКОЙ ОБЛАСТИ</w:t>
      </w:r>
    </w:p>
    <w:p w:rsidR="00E1787E" w:rsidRDefault="00E1787E" w:rsidP="00345EBE">
      <w:pPr>
        <w:jc w:val="center"/>
        <w:rPr>
          <w:b/>
          <w:bCs/>
          <w:sz w:val="16"/>
          <w:szCs w:val="16"/>
        </w:rPr>
      </w:pPr>
    </w:p>
    <w:p w:rsidR="00E1787E" w:rsidRDefault="00E1787E" w:rsidP="00345EBE">
      <w:pPr>
        <w:jc w:val="center"/>
        <w:rPr>
          <w:b/>
          <w:bCs/>
          <w:sz w:val="44"/>
          <w:szCs w:val="44"/>
        </w:rPr>
      </w:pPr>
      <w:bookmarkStart w:id="0" w:name="_Toc309846980"/>
      <w:bookmarkStart w:id="1" w:name="_Toc309844298"/>
      <w:bookmarkStart w:id="2" w:name="_Toc309840202"/>
      <w:bookmarkStart w:id="3" w:name="_Toc309838695"/>
      <w:bookmarkStart w:id="4" w:name="_Toc309838580"/>
      <w:r>
        <w:rPr>
          <w:b/>
          <w:bCs/>
          <w:sz w:val="44"/>
          <w:szCs w:val="44"/>
        </w:rPr>
        <w:t>ПОСТАНОВЛЕНИЕ</w:t>
      </w:r>
      <w:bookmarkEnd w:id="0"/>
      <w:bookmarkEnd w:id="1"/>
      <w:bookmarkEnd w:id="2"/>
      <w:bookmarkEnd w:id="3"/>
      <w:bookmarkEnd w:id="4"/>
    </w:p>
    <w:p w:rsidR="00E1787E" w:rsidRDefault="00E1787E" w:rsidP="00345EBE">
      <w:pPr>
        <w:jc w:val="center"/>
        <w:rPr>
          <w:sz w:val="20"/>
          <w:szCs w:val="20"/>
        </w:rPr>
      </w:pPr>
    </w:p>
    <w:p w:rsidR="0016012D" w:rsidRPr="0016012D" w:rsidRDefault="0016012D" w:rsidP="00345EBE">
      <w:pPr>
        <w:jc w:val="center"/>
        <w:rPr>
          <w:sz w:val="20"/>
          <w:szCs w:val="20"/>
        </w:rPr>
      </w:pPr>
    </w:p>
    <w:p w:rsidR="00E1787E" w:rsidRDefault="00E1787E" w:rsidP="00FA0EF6">
      <w:pPr>
        <w:rPr>
          <w:b/>
          <w:bCs/>
        </w:rPr>
      </w:pPr>
      <w:r>
        <w:rPr>
          <w:b/>
          <w:bCs/>
        </w:rPr>
        <w:t xml:space="preserve">от </w:t>
      </w:r>
      <w:r w:rsidR="00FA0EF6">
        <w:rPr>
          <w:b/>
          <w:bCs/>
        </w:rPr>
        <w:t>03.08.2017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</w:t>
      </w:r>
      <w:r w:rsidR="00FA0EF6">
        <w:rPr>
          <w:b/>
          <w:bCs/>
        </w:rPr>
        <w:t xml:space="preserve">        </w:t>
      </w:r>
      <w:r>
        <w:rPr>
          <w:b/>
          <w:bCs/>
        </w:rPr>
        <w:t xml:space="preserve">   № </w:t>
      </w:r>
      <w:r w:rsidR="00FA0EF6">
        <w:rPr>
          <w:b/>
          <w:bCs/>
        </w:rPr>
        <w:t>898</w:t>
      </w:r>
    </w:p>
    <w:p w:rsidR="00E1787E" w:rsidRDefault="00E1787E" w:rsidP="00345EBE">
      <w:pPr>
        <w:jc w:val="center"/>
        <w:rPr>
          <w:b/>
          <w:bCs/>
        </w:rPr>
      </w:pPr>
      <w:proofErr w:type="spellStart"/>
      <w:r>
        <w:rPr>
          <w:b/>
          <w:bCs/>
        </w:rPr>
        <w:t>п.г.т</w:t>
      </w:r>
      <w:proofErr w:type="spellEnd"/>
      <w:r>
        <w:rPr>
          <w:b/>
          <w:bCs/>
        </w:rPr>
        <w:t>. Никель</w:t>
      </w:r>
    </w:p>
    <w:p w:rsidR="00E1787E" w:rsidRDefault="00E1787E" w:rsidP="00345EBE">
      <w:pPr>
        <w:jc w:val="center"/>
        <w:rPr>
          <w:b/>
          <w:bCs/>
          <w:sz w:val="16"/>
          <w:szCs w:val="16"/>
        </w:rPr>
      </w:pPr>
    </w:p>
    <w:p w:rsidR="00E1787E" w:rsidRPr="00274258" w:rsidRDefault="00E1787E" w:rsidP="00345EBE">
      <w:pPr>
        <w:jc w:val="center"/>
        <w:rPr>
          <w:b/>
          <w:bCs/>
          <w:sz w:val="16"/>
          <w:szCs w:val="16"/>
        </w:rPr>
      </w:pPr>
    </w:p>
    <w:p w:rsidR="00E1787E" w:rsidRDefault="00E1787E" w:rsidP="004E51C1">
      <w:pPr>
        <w:jc w:val="center"/>
        <w:rPr>
          <w:b/>
          <w:bCs/>
          <w:sz w:val="20"/>
          <w:szCs w:val="20"/>
        </w:rPr>
      </w:pPr>
      <w:r w:rsidRPr="000236FE">
        <w:rPr>
          <w:b/>
          <w:bCs/>
          <w:sz w:val="20"/>
          <w:szCs w:val="20"/>
        </w:rPr>
        <w:t xml:space="preserve">О внесении изменений в постановление администрации Печенгского района от </w:t>
      </w:r>
      <w:r>
        <w:rPr>
          <w:b/>
          <w:bCs/>
          <w:sz w:val="20"/>
          <w:szCs w:val="20"/>
        </w:rPr>
        <w:t>04.07</w:t>
      </w:r>
      <w:r w:rsidRPr="000236FE">
        <w:rPr>
          <w:b/>
          <w:bCs/>
          <w:sz w:val="20"/>
          <w:szCs w:val="20"/>
        </w:rPr>
        <w:t>.201</w:t>
      </w:r>
      <w:r>
        <w:rPr>
          <w:b/>
          <w:bCs/>
          <w:sz w:val="20"/>
          <w:szCs w:val="20"/>
        </w:rPr>
        <w:t>4</w:t>
      </w:r>
      <w:r w:rsidRPr="000236FE">
        <w:rPr>
          <w:b/>
          <w:bCs/>
          <w:sz w:val="20"/>
          <w:szCs w:val="20"/>
        </w:rPr>
        <w:t xml:space="preserve"> № 1</w:t>
      </w:r>
      <w:r>
        <w:rPr>
          <w:b/>
          <w:bCs/>
          <w:sz w:val="20"/>
          <w:szCs w:val="20"/>
        </w:rPr>
        <w:t>094</w:t>
      </w:r>
    </w:p>
    <w:p w:rsidR="00E1787E" w:rsidRDefault="00E1787E" w:rsidP="004E51C1">
      <w:pPr>
        <w:jc w:val="center"/>
        <w:rPr>
          <w:b/>
          <w:bCs/>
          <w:sz w:val="20"/>
          <w:szCs w:val="20"/>
        </w:rPr>
      </w:pPr>
      <w:r w:rsidRPr="000236FE">
        <w:rPr>
          <w:b/>
          <w:bCs/>
          <w:sz w:val="20"/>
          <w:szCs w:val="20"/>
        </w:rPr>
        <w:t xml:space="preserve"> </w:t>
      </w:r>
      <w:r w:rsidRPr="000236FE">
        <w:rPr>
          <w:b/>
          <w:sz w:val="20"/>
          <w:szCs w:val="20"/>
        </w:rPr>
        <w:t xml:space="preserve">«Об утверждении </w:t>
      </w:r>
      <w:r w:rsidRPr="000236FE">
        <w:rPr>
          <w:b/>
          <w:bCs/>
          <w:sz w:val="20"/>
          <w:szCs w:val="20"/>
        </w:rPr>
        <w:t xml:space="preserve">административного регламента по исполнению муниципальной функции </w:t>
      </w:r>
    </w:p>
    <w:p w:rsidR="00E1787E" w:rsidRDefault="00E1787E" w:rsidP="004E51C1">
      <w:pPr>
        <w:jc w:val="center"/>
        <w:rPr>
          <w:b/>
          <w:bCs/>
          <w:sz w:val="20"/>
          <w:szCs w:val="20"/>
        </w:rPr>
      </w:pPr>
      <w:r w:rsidRPr="000236FE">
        <w:rPr>
          <w:b/>
          <w:bCs/>
          <w:sz w:val="20"/>
          <w:szCs w:val="20"/>
        </w:rPr>
        <w:t xml:space="preserve">«Осуществление муниципального жилищного контроля на территории </w:t>
      </w:r>
    </w:p>
    <w:p w:rsidR="00E1787E" w:rsidRPr="000236FE" w:rsidRDefault="00E1787E" w:rsidP="004E51C1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городского поселения Никель Печенгского района</w:t>
      </w:r>
      <w:r w:rsidRPr="000236FE">
        <w:rPr>
          <w:b/>
          <w:bCs/>
          <w:sz w:val="20"/>
          <w:szCs w:val="20"/>
        </w:rPr>
        <w:t>»</w:t>
      </w:r>
    </w:p>
    <w:p w:rsidR="00E1787E" w:rsidRDefault="00E1787E" w:rsidP="00345EBE">
      <w:pPr>
        <w:autoSpaceDE w:val="0"/>
        <w:autoSpaceDN w:val="0"/>
        <w:adjustRightInd w:val="0"/>
        <w:ind w:firstLine="708"/>
        <w:jc w:val="both"/>
        <w:rPr>
          <w:sz w:val="16"/>
          <w:szCs w:val="16"/>
        </w:rPr>
      </w:pPr>
    </w:p>
    <w:p w:rsidR="00E1787E" w:rsidRPr="00274258" w:rsidRDefault="00E1787E" w:rsidP="00345EBE">
      <w:pPr>
        <w:autoSpaceDE w:val="0"/>
        <w:autoSpaceDN w:val="0"/>
        <w:adjustRightInd w:val="0"/>
        <w:ind w:firstLine="708"/>
        <w:jc w:val="both"/>
        <w:rPr>
          <w:sz w:val="16"/>
          <w:szCs w:val="16"/>
        </w:rPr>
      </w:pPr>
    </w:p>
    <w:p w:rsidR="00E1787E" w:rsidRPr="00E83C8C" w:rsidRDefault="00E1787E" w:rsidP="00274258">
      <w:pPr>
        <w:tabs>
          <w:tab w:val="left" w:pos="720"/>
        </w:tabs>
        <w:autoSpaceDE w:val="0"/>
        <w:autoSpaceDN w:val="0"/>
        <w:adjustRightInd w:val="0"/>
        <w:ind w:firstLine="708"/>
        <w:jc w:val="both"/>
      </w:pPr>
      <w:r>
        <w:t>В</w:t>
      </w:r>
      <w:r w:rsidRPr="00E83C8C">
        <w:t xml:space="preserve"> целях приведения </w:t>
      </w:r>
      <w:r>
        <w:t xml:space="preserve">муниципального </w:t>
      </w:r>
      <w:r w:rsidRPr="00E83C8C">
        <w:t xml:space="preserve">нормативного правового акта в соответствие </w:t>
      </w:r>
      <w:r w:rsidR="0016012D">
        <w:t xml:space="preserve">               </w:t>
      </w:r>
      <w:r w:rsidRPr="00E83C8C">
        <w:t xml:space="preserve">с федеральным законодательством </w:t>
      </w:r>
    </w:p>
    <w:p w:rsidR="00E1787E" w:rsidRPr="00367625" w:rsidRDefault="00E1787E" w:rsidP="00345EBE">
      <w:pPr>
        <w:ind w:firstLine="900"/>
        <w:jc w:val="both"/>
      </w:pPr>
    </w:p>
    <w:p w:rsidR="00E1787E" w:rsidRDefault="00E1787E" w:rsidP="00345EBE">
      <w:pPr>
        <w:jc w:val="both"/>
        <w:rPr>
          <w:b/>
          <w:bCs/>
        </w:rPr>
      </w:pPr>
      <w:r w:rsidRPr="00E83C8C">
        <w:rPr>
          <w:b/>
          <w:bCs/>
        </w:rPr>
        <w:t>ПОСТАНОВЛЯЮ:</w:t>
      </w:r>
    </w:p>
    <w:p w:rsidR="00E1787E" w:rsidRPr="00367625" w:rsidRDefault="00E1787E" w:rsidP="00345EBE">
      <w:pPr>
        <w:jc w:val="both"/>
        <w:rPr>
          <w:b/>
          <w:bCs/>
        </w:rPr>
      </w:pPr>
    </w:p>
    <w:p w:rsidR="00E1787E" w:rsidRDefault="00AB2D41" w:rsidP="00274258">
      <w:pPr>
        <w:tabs>
          <w:tab w:val="left" w:pos="720"/>
        </w:tabs>
        <w:ind w:firstLine="720"/>
        <w:jc w:val="both"/>
      </w:pPr>
      <w:r>
        <w:t>1</w:t>
      </w:r>
      <w:r w:rsidR="00E1787E">
        <w:t xml:space="preserve">. </w:t>
      </w:r>
      <w:r w:rsidR="00E1787E" w:rsidRPr="00B93322">
        <w:t xml:space="preserve">Внести в </w:t>
      </w:r>
      <w:r w:rsidR="00E1787E">
        <w:t>административный регламент по</w:t>
      </w:r>
      <w:r w:rsidR="00E1787E" w:rsidRPr="00B93322">
        <w:t xml:space="preserve"> исполнению муниципальной функции </w:t>
      </w:r>
      <w:r w:rsidR="00E1787E" w:rsidRPr="00F636C2">
        <w:t>«Осуществление муниципального жилищного контроля на территории городского поселения Никель Печенгского района»</w:t>
      </w:r>
      <w:r w:rsidR="00E1787E">
        <w:t xml:space="preserve">, </w:t>
      </w:r>
      <w:r w:rsidR="00E1787E" w:rsidRPr="00345EBE">
        <w:rPr>
          <w:bCs/>
        </w:rPr>
        <w:t xml:space="preserve">утвержденный </w:t>
      </w:r>
      <w:r w:rsidRPr="004E51C1">
        <w:t>постановление</w:t>
      </w:r>
      <w:r>
        <w:t>м</w:t>
      </w:r>
      <w:r w:rsidRPr="004E51C1">
        <w:t xml:space="preserve"> администрации Печенгского района </w:t>
      </w:r>
      <w:r w:rsidRPr="004E51C1">
        <w:rPr>
          <w:bCs/>
        </w:rPr>
        <w:t xml:space="preserve">от 04.07.2014 № 1094 </w:t>
      </w:r>
      <w:r w:rsidRPr="004E51C1">
        <w:t xml:space="preserve">«Об утверждении </w:t>
      </w:r>
      <w:r w:rsidRPr="004E51C1">
        <w:rPr>
          <w:bCs/>
        </w:rPr>
        <w:t xml:space="preserve">административного регламента по исполнению муниципальной функции «Осуществление муниципального жилищного контроля на территории городского поселения Никель Печенгского района» </w:t>
      </w:r>
      <w:r w:rsidR="00E1787E" w:rsidRPr="00B93322">
        <w:t xml:space="preserve">(далее - </w:t>
      </w:r>
      <w:r w:rsidR="00E1787E">
        <w:t>Регламент</w:t>
      </w:r>
      <w:r w:rsidR="00E1787E" w:rsidRPr="00B93322">
        <w:t>)</w:t>
      </w:r>
      <w:r w:rsidR="00E1787E">
        <w:t>,</w:t>
      </w:r>
      <w:r w:rsidR="00E1787E" w:rsidRPr="00B93322">
        <w:t xml:space="preserve"> следующие изменения:</w:t>
      </w:r>
    </w:p>
    <w:p w:rsidR="00D0463C" w:rsidRDefault="00D0463C" w:rsidP="00274258">
      <w:pPr>
        <w:tabs>
          <w:tab w:val="left" w:pos="720"/>
        </w:tabs>
        <w:ind w:firstLine="720"/>
        <w:jc w:val="both"/>
      </w:pPr>
      <w:r>
        <w:t>1.1. В абзаце десятом подраздела 1.2 раздела 1 Регламента слова «</w:t>
      </w:r>
      <w:r w:rsidRPr="00D0463C">
        <w:t>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t xml:space="preserve"> исключить.</w:t>
      </w:r>
    </w:p>
    <w:p w:rsidR="00D0463C" w:rsidRDefault="00D0463C" w:rsidP="00274258">
      <w:pPr>
        <w:tabs>
          <w:tab w:val="left" w:pos="720"/>
        </w:tabs>
        <w:ind w:firstLine="720"/>
        <w:jc w:val="both"/>
      </w:pPr>
      <w:r>
        <w:t>1.2. В абзаце втором пункта 1.6.2 слова «</w:t>
      </w:r>
      <w:r w:rsidRPr="00B7008B">
        <w:t>настоящего Федерального закона</w:t>
      </w:r>
      <w:r>
        <w:t xml:space="preserve">» заменить словами «Федерального закона </w:t>
      </w:r>
      <w:r w:rsidRPr="00D0463C">
        <w:t>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>
        <w:t>»</w:t>
      </w:r>
      <w:r w:rsidR="008E7E2F">
        <w:t xml:space="preserve">, слова «органов </w:t>
      </w:r>
      <w:r w:rsidR="008E7E2F" w:rsidRPr="00B7008B">
        <w:t>государственного контроля (надзора)</w:t>
      </w:r>
      <w:r w:rsidR="008E7E2F">
        <w:t>» исключить.</w:t>
      </w:r>
    </w:p>
    <w:p w:rsidR="00FF2370" w:rsidRDefault="008E7E2F" w:rsidP="00274258">
      <w:pPr>
        <w:tabs>
          <w:tab w:val="left" w:pos="720"/>
        </w:tabs>
        <w:ind w:firstLine="720"/>
        <w:jc w:val="both"/>
      </w:pPr>
      <w:r>
        <w:t>1.3.</w:t>
      </w:r>
      <w:r w:rsidR="00E1787E" w:rsidRPr="000F0078">
        <w:t xml:space="preserve"> </w:t>
      </w:r>
      <w:r w:rsidR="00E1787E">
        <w:t xml:space="preserve">В абзаце </w:t>
      </w:r>
      <w:r w:rsidR="00AB2D41">
        <w:t>втором пункта 1.7.3 Регламента слова</w:t>
      </w:r>
      <w:r w:rsidR="007B0CB2">
        <w:t xml:space="preserve"> «органов </w:t>
      </w:r>
      <w:r w:rsidR="007B0CB2" w:rsidRPr="00B7008B">
        <w:t>государственного контроля (надзора)</w:t>
      </w:r>
      <w:r w:rsidR="007B0CB2">
        <w:t xml:space="preserve">» исключить, слова </w:t>
      </w:r>
      <w:r>
        <w:t>«и не соответствующих законодательству Российской Федерации» заменить словами «, а так же выполнение требований нормативных документов, обязанность применения которых не предусмотрена законодательством Российской Федерации»</w:t>
      </w:r>
      <w:r w:rsidR="007B0CB2">
        <w:t>.</w:t>
      </w:r>
    </w:p>
    <w:p w:rsidR="00167975" w:rsidRDefault="00167975" w:rsidP="00274258">
      <w:pPr>
        <w:tabs>
          <w:tab w:val="left" w:pos="720"/>
        </w:tabs>
        <w:ind w:firstLine="720"/>
        <w:jc w:val="both"/>
      </w:pPr>
      <w:r>
        <w:t>1.4</w:t>
      </w:r>
      <w:r w:rsidR="00E1787E">
        <w:t xml:space="preserve">. </w:t>
      </w:r>
      <w:r>
        <w:t>Абзацы девятый</w:t>
      </w:r>
      <w:r w:rsidR="0016012D">
        <w:t>,</w:t>
      </w:r>
      <w:r>
        <w:t xml:space="preserve"> десятый пункта 1.7.3 изложить в следующей редакции:</w:t>
      </w:r>
    </w:p>
    <w:p w:rsidR="00167975" w:rsidRDefault="00167975" w:rsidP="005A2290">
      <w:pPr>
        <w:autoSpaceDE w:val="0"/>
        <w:autoSpaceDN w:val="0"/>
        <w:adjustRightInd w:val="0"/>
        <w:ind w:firstLine="709"/>
        <w:jc w:val="both"/>
      </w:pPr>
      <w:proofErr w:type="gramStart"/>
      <w:r>
        <w:t xml:space="preserve">- </w:t>
      </w:r>
      <w:r w:rsidR="005E6CEE">
        <w:t>«</w:t>
      </w:r>
      <w:r>
        <w:t>требовать от юридического лица, индивидуального предпринимателя представления документов и (или) информации, включая разрешительные документы, имеющиеся в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включенные в определенный Правительством Российской Федерации перечень;</w:t>
      </w:r>
      <w:proofErr w:type="gramEnd"/>
    </w:p>
    <w:p w:rsidR="00167975" w:rsidRDefault="00167975" w:rsidP="005A2290">
      <w:pPr>
        <w:autoSpaceDE w:val="0"/>
        <w:autoSpaceDN w:val="0"/>
        <w:adjustRightInd w:val="0"/>
        <w:ind w:firstLine="709"/>
        <w:jc w:val="both"/>
      </w:pPr>
      <w:r>
        <w:t>- требовать от юридического лица, индивидуального предпринимателя представления документов, информации до даты начала проведения проверки. Орган  муниципального контроля после принятия распоряжения или приказа о проведении проверки вправе запрашивать необходимые документы и (или) информацию в рамках межведомственного</w:t>
      </w:r>
      <w:r w:rsidR="005E6CEE">
        <w:t xml:space="preserve"> информационного взаимодействия».</w:t>
      </w:r>
    </w:p>
    <w:p w:rsidR="00C864B2" w:rsidRDefault="00C864B2" w:rsidP="00274258">
      <w:pPr>
        <w:tabs>
          <w:tab w:val="left" w:pos="720"/>
        </w:tabs>
        <w:ind w:firstLine="720"/>
        <w:jc w:val="both"/>
      </w:pPr>
      <w:r>
        <w:lastRenderedPageBreak/>
        <w:t>1.5. В абзаце первом пункта 3.4.5 слова «</w:t>
      </w:r>
      <w:r w:rsidRPr="00F636C2">
        <w:t>в порядке, определенном Правительством Российской Федерации</w:t>
      </w:r>
      <w:r>
        <w:t>» исключить.</w:t>
      </w:r>
    </w:p>
    <w:p w:rsidR="00B3773E" w:rsidRDefault="00C864B2" w:rsidP="00DA1A06">
      <w:pPr>
        <w:tabs>
          <w:tab w:val="left" w:pos="720"/>
        </w:tabs>
        <w:ind w:firstLine="720"/>
        <w:jc w:val="both"/>
      </w:pPr>
      <w:r>
        <w:t xml:space="preserve">1.6. </w:t>
      </w:r>
      <w:r w:rsidR="00B3773E">
        <w:t>Абзац второй пункта 3.4.16 Регламента изложить в следующей редакции:</w:t>
      </w:r>
    </w:p>
    <w:p w:rsidR="00CB1713" w:rsidRDefault="0016012D" w:rsidP="005A2290">
      <w:pPr>
        <w:autoSpaceDE w:val="0"/>
        <w:autoSpaceDN w:val="0"/>
        <w:adjustRightInd w:val="0"/>
        <w:ind w:firstLine="709"/>
        <w:jc w:val="both"/>
      </w:pPr>
      <w:proofErr w:type="gramStart"/>
      <w:r>
        <w:t>«</w:t>
      </w:r>
      <w:r w:rsidR="00CB1713" w:rsidRPr="00B3773E">
        <w:t>При наличии информации о том, что в отношении лиц, указанных в абзаце 1 подпункта 3.4.16 настоящего Регламента</w:t>
      </w:r>
      <w:r>
        <w:t>,</w:t>
      </w:r>
      <w:r w:rsidR="00CB1713" w:rsidRPr="00B3773E">
        <w:t xml:space="preserve"> ранее было вынесено вступившее в законную силу постановление о назначении административного наказания за совершение грубого нарушения, определенного в соответствии с </w:t>
      </w:r>
      <w:hyperlink r:id="rId10" w:history="1">
        <w:r w:rsidR="00CB1713" w:rsidRPr="00B3773E">
          <w:t>Кодексом</w:t>
        </w:r>
      </w:hyperlink>
      <w:r w:rsidR="00CB1713" w:rsidRPr="00B3773E">
        <w:t xml:space="preserve"> Российской Федерации об административных правонарушениях, или административного наказания в виде дисквалификации или административного приостановления деятельности</w:t>
      </w:r>
      <w:r>
        <w:t>,</w:t>
      </w:r>
      <w:r w:rsidR="00CB1713" w:rsidRPr="00B3773E">
        <w:t xml:space="preserve"> либо принято решение о приостановлении и (или</w:t>
      </w:r>
      <w:proofErr w:type="gramEnd"/>
      <w:r w:rsidR="00CB1713" w:rsidRPr="00B3773E">
        <w:t xml:space="preserve">) </w:t>
      </w:r>
      <w:proofErr w:type="gramStart"/>
      <w:r w:rsidR="00CB1713" w:rsidRPr="00B3773E">
        <w:t>аннулировании лицензии, выданной в соответствии с Федеральным законом от 04.05.2011 № 99-ФЗ «О лицензировании отдельных видов деятельности» и с даты окончания проведения проверки, по результатам которой вынесено такое постановление прошло менее трех лет, орган муниципального контроля при формировании ежегодного плана проведения плановых проверок вправе принять решение о включении в ежегодный план проведения плановых проверок проверки в отношении таких лиц по основаниям</w:t>
      </w:r>
      <w:proofErr w:type="gramEnd"/>
      <w:r w:rsidR="00CB1713" w:rsidRPr="00B3773E">
        <w:t xml:space="preserve">, </w:t>
      </w:r>
      <w:proofErr w:type="gramStart"/>
      <w:r w:rsidR="00CB1713" w:rsidRPr="00B3773E">
        <w:t>предусмотренным</w:t>
      </w:r>
      <w:proofErr w:type="gramEnd"/>
      <w:r w:rsidR="00CB1713" w:rsidRPr="00B3773E">
        <w:t xml:space="preserve"> </w:t>
      </w:r>
      <w:hyperlink r:id="rId11" w:history="1">
        <w:r w:rsidR="00CB1713" w:rsidRPr="00B3773E">
          <w:t>частью 8 статьи 9</w:t>
        </w:r>
      </w:hyperlink>
      <w:r w:rsidR="00CB1713" w:rsidRPr="00B3773E">
        <w:t xml:space="preserve"> Федерального закона от 26.12.2008 № 294-ФЗ </w:t>
      </w:r>
      <w:r>
        <w:t xml:space="preserve"> </w:t>
      </w:r>
      <w:r w:rsidR="00CB1713" w:rsidRPr="00B3773E">
        <w:t xml:space="preserve">«О защите прав юридических лиц и индивидуальных предпринимателей при осуществлении государственного контроля (надзора) и муниципального контроля», а также иными федеральными законами, устанавливающими особенности организации и проведения проверок. </w:t>
      </w:r>
      <w:proofErr w:type="gramStart"/>
      <w:r w:rsidR="00CB1713" w:rsidRPr="00B3773E">
        <w:t xml:space="preserve">При этом в ежегодном плане проведения плановых проверок помимо сведений, предусмотренных </w:t>
      </w:r>
      <w:hyperlink r:id="rId12" w:history="1">
        <w:r w:rsidR="00CB1713" w:rsidRPr="00B3773E">
          <w:t>частью 4 статьи 9</w:t>
        </w:r>
      </w:hyperlink>
      <w:r w:rsidR="00CB1713" w:rsidRPr="00B3773E">
        <w:t xml:space="preserve">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приводится информация об указанном постановлении либо решении, дате их вступления в законную силу и дате окончания проведения проверки, по результатам которой выне</w:t>
      </w:r>
      <w:r>
        <w:t>сено постановление либо</w:t>
      </w:r>
      <w:proofErr w:type="gramEnd"/>
      <w:r>
        <w:t xml:space="preserve"> решение</w:t>
      </w:r>
      <w:r w:rsidR="00B3773E" w:rsidRPr="00B3773E">
        <w:t>».</w:t>
      </w:r>
    </w:p>
    <w:p w:rsidR="006543D2" w:rsidRPr="00F636C2" w:rsidRDefault="006543D2" w:rsidP="006543D2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6543D2">
        <w:rPr>
          <w:rFonts w:ascii="Times New Roman" w:hAnsi="Times New Roman"/>
          <w:sz w:val="24"/>
          <w:szCs w:val="24"/>
        </w:rPr>
        <w:t>1.</w:t>
      </w:r>
      <w:r w:rsidR="00DA1A06">
        <w:rPr>
          <w:rFonts w:ascii="Times New Roman" w:hAnsi="Times New Roman"/>
          <w:sz w:val="24"/>
          <w:szCs w:val="24"/>
        </w:rPr>
        <w:t>7</w:t>
      </w:r>
      <w:r w:rsidRPr="006543D2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Абзац третий пун</w:t>
      </w:r>
      <w:r w:rsidR="0016012D">
        <w:rPr>
          <w:rFonts w:ascii="Times New Roman" w:hAnsi="Times New Roman"/>
          <w:sz w:val="24"/>
          <w:szCs w:val="24"/>
        </w:rPr>
        <w:t>кта 3.6.10 дополнить словами «</w:t>
      </w:r>
      <w:r>
        <w:rPr>
          <w:rFonts w:ascii="Times New Roman" w:hAnsi="Times New Roman"/>
          <w:sz w:val="24"/>
          <w:szCs w:val="24"/>
        </w:rPr>
        <w:t xml:space="preserve">либо </w:t>
      </w:r>
      <w:proofErr w:type="gramStart"/>
      <w:r>
        <w:rPr>
          <w:rFonts w:ascii="Times New Roman" w:hAnsi="Times New Roman"/>
          <w:sz w:val="24"/>
          <w:szCs w:val="24"/>
        </w:rPr>
        <w:t>направлении</w:t>
      </w:r>
      <w:proofErr w:type="gramEnd"/>
      <w:r>
        <w:rPr>
          <w:rFonts w:ascii="Times New Roman" w:hAnsi="Times New Roman"/>
          <w:sz w:val="24"/>
          <w:szCs w:val="24"/>
        </w:rPr>
        <w:t xml:space="preserve"> его в форме электронного докуме</w:t>
      </w:r>
      <w:r w:rsidR="0016012D">
        <w:rPr>
          <w:rFonts w:ascii="Times New Roman" w:hAnsi="Times New Roman"/>
          <w:sz w:val="24"/>
          <w:szCs w:val="24"/>
        </w:rPr>
        <w:t>нта в течение двух рабочих дней</w:t>
      </w:r>
      <w:r>
        <w:rPr>
          <w:rFonts w:ascii="Times New Roman" w:hAnsi="Times New Roman"/>
          <w:sz w:val="24"/>
          <w:szCs w:val="24"/>
        </w:rPr>
        <w:t>»</w:t>
      </w:r>
      <w:r w:rsidR="0016012D">
        <w:rPr>
          <w:rFonts w:ascii="Times New Roman" w:hAnsi="Times New Roman"/>
          <w:sz w:val="24"/>
          <w:szCs w:val="24"/>
        </w:rPr>
        <w:t>.</w:t>
      </w:r>
    </w:p>
    <w:p w:rsidR="00E1787E" w:rsidRPr="00B93322" w:rsidRDefault="00E1787E" w:rsidP="00274258">
      <w:pPr>
        <w:pStyle w:val="af4"/>
        <w:widowControl w:val="0"/>
        <w:tabs>
          <w:tab w:val="left" w:pos="720"/>
        </w:tabs>
        <w:spacing w:line="240" w:lineRule="auto"/>
        <w:ind w:firstLine="720"/>
        <w:jc w:val="both"/>
      </w:pPr>
      <w:r>
        <w:rPr>
          <w:color w:val="auto"/>
        </w:rPr>
        <w:t>2</w:t>
      </w:r>
      <w:r w:rsidRPr="00B93322">
        <w:rPr>
          <w:color w:val="auto"/>
        </w:rPr>
        <w:t xml:space="preserve">. </w:t>
      </w:r>
      <w:r>
        <w:rPr>
          <w:color w:val="auto"/>
        </w:rPr>
        <w:t>Настоящее постановление вступает в силу со дня его официального опубликован</w:t>
      </w:r>
      <w:r w:rsidR="006543D2">
        <w:rPr>
          <w:color w:val="auto"/>
        </w:rPr>
        <w:t xml:space="preserve">ия в районной газете «Печенга» и подлежит размещению на </w:t>
      </w:r>
      <w:r w:rsidR="0016012D">
        <w:rPr>
          <w:color w:val="auto"/>
        </w:rPr>
        <w:t xml:space="preserve">официальном </w:t>
      </w:r>
      <w:r w:rsidR="006543D2">
        <w:rPr>
          <w:color w:val="auto"/>
        </w:rPr>
        <w:t>сайте муниципального образования Печенгский район</w:t>
      </w:r>
      <w:r w:rsidR="0016012D">
        <w:rPr>
          <w:color w:val="auto"/>
        </w:rPr>
        <w:t xml:space="preserve"> в сети Интернет.</w:t>
      </w:r>
    </w:p>
    <w:p w:rsidR="00E1787E" w:rsidRDefault="00E1787E" w:rsidP="00274258">
      <w:pPr>
        <w:pStyle w:val="af4"/>
        <w:tabs>
          <w:tab w:val="left" w:pos="720"/>
        </w:tabs>
        <w:spacing w:line="240" w:lineRule="auto"/>
        <w:ind w:firstLine="720"/>
        <w:jc w:val="both"/>
      </w:pPr>
    </w:p>
    <w:p w:rsidR="00E1787E" w:rsidRDefault="00E1787E" w:rsidP="00274258">
      <w:pPr>
        <w:pStyle w:val="af4"/>
        <w:spacing w:line="240" w:lineRule="auto"/>
        <w:ind w:firstLine="720"/>
        <w:jc w:val="both"/>
      </w:pPr>
    </w:p>
    <w:p w:rsidR="00E1787E" w:rsidRDefault="00FA0EF6" w:rsidP="00345EBE">
      <w:pPr>
        <w:pStyle w:val="af2"/>
        <w:spacing w:after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>. Главы</w:t>
      </w:r>
      <w:r w:rsidR="00E1787E">
        <w:rPr>
          <w:sz w:val="24"/>
          <w:szCs w:val="24"/>
        </w:rPr>
        <w:t xml:space="preserve"> администрации </w:t>
      </w:r>
      <w:proofErr w:type="spellStart"/>
      <w:r w:rsidR="00E1787E">
        <w:rPr>
          <w:sz w:val="24"/>
          <w:szCs w:val="24"/>
        </w:rPr>
        <w:t>Печенгского</w:t>
      </w:r>
      <w:proofErr w:type="spellEnd"/>
      <w:r w:rsidR="00E1787E">
        <w:rPr>
          <w:sz w:val="24"/>
          <w:szCs w:val="24"/>
        </w:rPr>
        <w:t xml:space="preserve"> района</w:t>
      </w:r>
      <w:r w:rsidR="00E1787E">
        <w:rPr>
          <w:sz w:val="24"/>
          <w:szCs w:val="24"/>
        </w:rPr>
        <w:tab/>
      </w:r>
      <w:r w:rsidR="00E1787E">
        <w:rPr>
          <w:sz w:val="24"/>
          <w:szCs w:val="24"/>
        </w:rPr>
        <w:tab/>
      </w:r>
      <w:r w:rsidR="00E1787E">
        <w:rPr>
          <w:sz w:val="24"/>
          <w:szCs w:val="24"/>
        </w:rPr>
        <w:tab/>
      </w:r>
      <w:r w:rsidR="00E1787E">
        <w:rPr>
          <w:sz w:val="24"/>
          <w:szCs w:val="24"/>
        </w:rPr>
        <w:tab/>
      </w:r>
      <w:r w:rsidR="00E1787E">
        <w:rPr>
          <w:sz w:val="24"/>
          <w:szCs w:val="24"/>
        </w:rPr>
        <w:tab/>
      </w:r>
      <w:r w:rsidR="00E1787E">
        <w:rPr>
          <w:sz w:val="24"/>
          <w:szCs w:val="24"/>
        </w:rPr>
        <w:tab/>
      </w:r>
      <w:r>
        <w:rPr>
          <w:sz w:val="24"/>
          <w:szCs w:val="24"/>
        </w:rPr>
        <w:t xml:space="preserve">    И.А. Фоменко</w:t>
      </w:r>
    </w:p>
    <w:p w:rsidR="00E1787E" w:rsidRDefault="00E1787E" w:rsidP="00345EBE"/>
    <w:p w:rsidR="00E1787E" w:rsidRDefault="00E1787E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E1787E" w:rsidRDefault="00E1787E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E1787E" w:rsidRDefault="00E1787E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E1787E" w:rsidRDefault="00E1787E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E1787E" w:rsidRDefault="00E1787E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E1787E" w:rsidRDefault="00E1787E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E1787E" w:rsidRDefault="00E1787E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E1787E" w:rsidRDefault="00E1787E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E1787E" w:rsidRDefault="00E1787E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E1787E" w:rsidRDefault="00E1787E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E1787E" w:rsidRDefault="00E1787E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E1787E" w:rsidRDefault="00E1787E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E1787E" w:rsidRDefault="00E1787E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5A2290" w:rsidRDefault="005A2290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5A2290" w:rsidRDefault="005A2290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5A2290" w:rsidRDefault="005A2290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5A2290" w:rsidRDefault="005A2290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5A2290" w:rsidRDefault="005A2290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5A2290" w:rsidRDefault="005A2290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5A2290" w:rsidRDefault="005A2290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5A2290" w:rsidRDefault="005A2290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E1787E" w:rsidRDefault="00E1787E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E1787E" w:rsidRDefault="00E1787E" w:rsidP="00D36482">
      <w:pPr>
        <w:pStyle w:val="ConsPlusTitle"/>
        <w:widowControl/>
        <w:rPr>
          <w:rFonts w:ascii="Times New Roman" w:hAnsi="Times New Roman" w:cs="Times New Roman"/>
          <w:b w:val="0"/>
          <w:sz w:val="18"/>
          <w:szCs w:val="18"/>
        </w:rPr>
      </w:pPr>
    </w:p>
    <w:p w:rsidR="00E1787E" w:rsidRDefault="00E1787E" w:rsidP="00D36482">
      <w:pPr>
        <w:pStyle w:val="2TimesNewRoman"/>
        <w:keepNext w:val="0"/>
        <w:widowControl w:val="0"/>
        <w:spacing w:before="0" w:after="0"/>
        <w:ind w:firstLine="6237"/>
        <w:jc w:val="left"/>
        <w:rPr>
          <w:b w:val="0"/>
          <w:bCs w:val="0"/>
          <w:i w:val="0"/>
          <w:iCs w:val="0"/>
          <w:sz w:val="24"/>
          <w:szCs w:val="24"/>
        </w:rPr>
      </w:pPr>
      <w:bookmarkStart w:id="5" w:name="_GoBack"/>
      <w:bookmarkEnd w:id="5"/>
    </w:p>
    <w:sectPr w:rsidR="00E1787E" w:rsidSect="005A2290">
      <w:pgSz w:w="12240" w:h="15840" w:code="1"/>
      <w:pgMar w:top="567" w:right="851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026" w:rsidRDefault="004F1026" w:rsidP="00B44209">
      <w:r>
        <w:separator/>
      </w:r>
    </w:p>
  </w:endnote>
  <w:endnote w:type="continuationSeparator" w:id="0">
    <w:p w:rsidR="004F1026" w:rsidRDefault="004F1026" w:rsidP="00B44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026" w:rsidRDefault="004F1026" w:rsidP="00B44209">
      <w:r>
        <w:separator/>
      </w:r>
    </w:p>
  </w:footnote>
  <w:footnote w:type="continuationSeparator" w:id="0">
    <w:p w:rsidR="004F1026" w:rsidRDefault="004F1026" w:rsidP="00B442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7188FAA"/>
    <w:multiLevelType w:val="hybridMultilevel"/>
    <w:tmpl w:val="80613A55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BD587F27"/>
    <w:multiLevelType w:val="hybridMultilevel"/>
    <w:tmpl w:val="60FCC980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C312B008"/>
    <w:multiLevelType w:val="hybridMultilevel"/>
    <w:tmpl w:val="9DE93D80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C626AC27"/>
    <w:multiLevelType w:val="hybridMultilevel"/>
    <w:tmpl w:val="7406CFAD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CD5AA09B"/>
    <w:multiLevelType w:val="hybridMultilevel"/>
    <w:tmpl w:val="BC93FE6E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DF99A424"/>
    <w:multiLevelType w:val="hybridMultilevel"/>
    <w:tmpl w:val="9C2789EE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E0321BB6"/>
    <w:multiLevelType w:val="hybridMultilevel"/>
    <w:tmpl w:val="D81E70E9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F43679CC"/>
    <w:multiLevelType w:val="hybridMultilevel"/>
    <w:tmpl w:val="11CB03B9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3685D6F"/>
    <w:multiLevelType w:val="hybridMultilevel"/>
    <w:tmpl w:val="849610FC"/>
    <w:lvl w:ilvl="0" w:tplc="CF8CD4D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4056C96"/>
    <w:multiLevelType w:val="hybridMultilevel"/>
    <w:tmpl w:val="98387F8D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B266DA1"/>
    <w:multiLevelType w:val="hybridMultilevel"/>
    <w:tmpl w:val="F34AFC88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0F487582"/>
    <w:multiLevelType w:val="hybridMultilevel"/>
    <w:tmpl w:val="7F14B22E"/>
    <w:lvl w:ilvl="0" w:tplc="0419000F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>
    <w:nsid w:val="11C7B24C"/>
    <w:multiLevelType w:val="hybridMultilevel"/>
    <w:tmpl w:val="1FA5FC01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121A32C3"/>
    <w:multiLevelType w:val="hybridMultilevel"/>
    <w:tmpl w:val="C6CAB10E"/>
    <w:lvl w:ilvl="0" w:tplc="04190011">
      <w:start w:val="1"/>
      <w:numFmt w:val="decimal"/>
      <w:lvlText w:val="%1)"/>
      <w:lvlJc w:val="left"/>
      <w:pPr>
        <w:ind w:left="1431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4">
    <w:nsid w:val="13A019CA"/>
    <w:multiLevelType w:val="hybridMultilevel"/>
    <w:tmpl w:val="1034F6F4"/>
    <w:lvl w:ilvl="0" w:tplc="8E12DDD6">
      <w:numFmt w:val="bullet"/>
      <w:lvlText w:val="·"/>
      <w:lvlJc w:val="left"/>
      <w:pPr>
        <w:ind w:left="1440" w:hanging="360"/>
      </w:pPr>
      <w:rPr>
        <w:rFonts w:ascii="Times New Roman" w:eastAsia="TimesNewRomanPSMT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1BE852E0"/>
    <w:multiLevelType w:val="hybridMultilevel"/>
    <w:tmpl w:val="567E9342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2A78C5"/>
    <w:multiLevelType w:val="hybridMultilevel"/>
    <w:tmpl w:val="D2D01986"/>
    <w:lvl w:ilvl="0" w:tplc="CF8CD4D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DE27DF1"/>
    <w:multiLevelType w:val="hybridMultilevel"/>
    <w:tmpl w:val="D0ECDA0A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8">
    <w:nsid w:val="23F107E0"/>
    <w:multiLevelType w:val="hybridMultilevel"/>
    <w:tmpl w:val="A2F2A8D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2939304D"/>
    <w:multiLevelType w:val="hybridMultilevel"/>
    <w:tmpl w:val="50C627C8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>
    <w:nsid w:val="2CF8120E"/>
    <w:multiLevelType w:val="hybridMultilevel"/>
    <w:tmpl w:val="0918466E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>
    <w:nsid w:val="2FF87A6F"/>
    <w:multiLevelType w:val="hybridMultilevel"/>
    <w:tmpl w:val="6924F23A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>
    <w:nsid w:val="324B2D11"/>
    <w:multiLevelType w:val="multilevel"/>
    <w:tmpl w:val="6394B0D0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cs="Times New Roman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cs="Times New Roman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3">
    <w:nsid w:val="32E41665"/>
    <w:multiLevelType w:val="hybridMultilevel"/>
    <w:tmpl w:val="B6402F66"/>
    <w:lvl w:ilvl="0" w:tplc="A38846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5AF4BE5"/>
    <w:multiLevelType w:val="hybridMultilevel"/>
    <w:tmpl w:val="97A635F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>
    <w:nsid w:val="37AD356A"/>
    <w:multiLevelType w:val="hybridMultilevel"/>
    <w:tmpl w:val="BFD4ADF2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1F48D9"/>
    <w:multiLevelType w:val="hybridMultilevel"/>
    <w:tmpl w:val="D668D196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FAE2B78"/>
    <w:multiLevelType w:val="hybridMultilevel"/>
    <w:tmpl w:val="A7E81DCC"/>
    <w:lvl w:ilvl="0" w:tplc="85E64E30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>
    <w:nsid w:val="47135B70"/>
    <w:multiLevelType w:val="hybridMultilevel"/>
    <w:tmpl w:val="81787B4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>
    <w:nsid w:val="4A212AE1"/>
    <w:multiLevelType w:val="hybridMultilevel"/>
    <w:tmpl w:val="9684F024"/>
    <w:lvl w:ilvl="0" w:tplc="11FA0204">
      <w:numFmt w:val="bullet"/>
      <w:lvlText w:val="·"/>
      <w:lvlJc w:val="left"/>
      <w:pPr>
        <w:ind w:left="900" w:hanging="360"/>
      </w:pPr>
      <w:rPr>
        <w:rFonts w:ascii="Times New Roman" w:eastAsia="TimesNewRomanPSMT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0">
    <w:nsid w:val="4DED3896"/>
    <w:multiLevelType w:val="multilevel"/>
    <w:tmpl w:val="1D5005A6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1">
    <w:nsid w:val="599C750F"/>
    <w:multiLevelType w:val="hybridMultilevel"/>
    <w:tmpl w:val="65E4729A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9F1435C"/>
    <w:multiLevelType w:val="hybridMultilevel"/>
    <w:tmpl w:val="54C09C1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3">
    <w:nsid w:val="59FD0101"/>
    <w:multiLevelType w:val="hybridMultilevel"/>
    <w:tmpl w:val="787E0226"/>
    <w:lvl w:ilvl="0" w:tplc="E1C6F25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4">
    <w:nsid w:val="6A712E26"/>
    <w:multiLevelType w:val="hybridMultilevel"/>
    <w:tmpl w:val="DD9B418C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5">
    <w:nsid w:val="6A7B3F4F"/>
    <w:multiLevelType w:val="hybridMultilevel"/>
    <w:tmpl w:val="05F00EF4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6C42BD"/>
    <w:multiLevelType w:val="hybridMultilevel"/>
    <w:tmpl w:val="40A089D0"/>
    <w:lvl w:ilvl="0" w:tplc="59E8AA1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7BDF612D"/>
    <w:multiLevelType w:val="hybridMultilevel"/>
    <w:tmpl w:val="A8EE379A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17137F"/>
    <w:multiLevelType w:val="multilevel"/>
    <w:tmpl w:val="9FDC6848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cs="Times New Roman" w:hint="default"/>
      </w:rPr>
    </w:lvl>
  </w:abstractNum>
  <w:num w:numId="1">
    <w:abstractNumId w:val="28"/>
  </w:num>
  <w:num w:numId="2">
    <w:abstractNumId w:val="24"/>
  </w:num>
  <w:num w:numId="3">
    <w:abstractNumId w:val="29"/>
  </w:num>
  <w:num w:numId="4">
    <w:abstractNumId w:val="14"/>
  </w:num>
  <w:num w:numId="5">
    <w:abstractNumId w:val="32"/>
  </w:num>
  <w:num w:numId="6">
    <w:abstractNumId w:val="25"/>
  </w:num>
  <w:num w:numId="7">
    <w:abstractNumId w:val="36"/>
  </w:num>
  <w:num w:numId="8">
    <w:abstractNumId w:val="17"/>
  </w:num>
  <w:num w:numId="9">
    <w:abstractNumId w:val="0"/>
  </w:num>
  <w:num w:numId="10">
    <w:abstractNumId w:val="6"/>
  </w:num>
  <w:num w:numId="11">
    <w:abstractNumId w:val="5"/>
  </w:num>
  <w:num w:numId="12">
    <w:abstractNumId w:val="34"/>
  </w:num>
  <w:num w:numId="13">
    <w:abstractNumId w:val="7"/>
  </w:num>
  <w:num w:numId="14">
    <w:abstractNumId w:val="4"/>
  </w:num>
  <w:num w:numId="15">
    <w:abstractNumId w:val="30"/>
  </w:num>
  <w:num w:numId="16">
    <w:abstractNumId w:val="38"/>
  </w:num>
  <w:num w:numId="17">
    <w:abstractNumId w:val="1"/>
  </w:num>
  <w:num w:numId="18">
    <w:abstractNumId w:val="9"/>
  </w:num>
  <w:num w:numId="19">
    <w:abstractNumId w:val="20"/>
  </w:num>
  <w:num w:numId="20">
    <w:abstractNumId w:val="3"/>
  </w:num>
  <w:num w:numId="21">
    <w:abstractNumId w:val="2"/>
  </w:num>
  <w:num w:numId="22">
    <w:abstractNumId w:val="12"/>
  </w:num>
  <w:num w:numId="23">
    <w:abstractNumId w:val="22"/>
  </w:num>
  <w:num w:numId="24">
    <w:abstractNumId w:val="18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16"/>
  </w:num>
  <w:num w:numId="28">
    <w:abstractNumId w:val="8"/>
  </w:num>
  <w:num w:numId="29">
    <w:abstractNumId w:val="11"/>
  </w:num>
  <w:num w:numId="30">
    <w:abstractNumId w:val="27"/>
  </w:num>
  <w:num w:numId="31">
    <w:abstractNumId w:val="13"/>
  </w:num>
  <w:num w:numId="32">
    <w:abstractNumId w:val="26"/>
  </w:num>
  <w:num w:numId="33">
    <w:abstractNumId w:val="37"/>
  </w:num>
  <w:num w:numId="34">
    <w:abstractNumId w:val="31"/>
  </w:num>
  <w:num w:numId="35">
    <w:abstractNumId w:val="15"/>
  </w:num>
  <w:num w:numId="36">
    <w:abstractNumId w:val="35"/>
  </w:num>
  <w:num w:numId="37">
    <w:abstractNumId w:val="10"/>
  </w:num>
  <w:num w:numId="38">
    <w:abstractNumId w:val="33"/>
  </w:num>
  <w:num w:numId="39">
    <w:abstractNumId w:val="21"/>
  </w:num>
  <w:num w:numId="40">
    <w:abstractNumId w:val="19"/>
  </w:num>
  <w:num w:numId="4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D90"/>
    <w:rsid w:val="00000849"/>
    <w:rsid w:val="00003908"/>
    <w:rsid w:val="00004A5F"/>
    <w:rsid w:val="00007421"/>
    <w:rsid w:val="0001003D"/>
    <w:rsid w:val="000128F4"/>
    <w:rsid w:val="00012D17"/>
    <w:rsid w:val="00015107"/>
    <w:rsid w:val="00015C76"/>
    <w:rsid w:val="000164A6"/>
    <w:rsid w:val="000167CE"/>
    <w:rsid w:val="00017799"/>
    <w:rsid w:val="00021419"/>
    <w:rsid w:val="00021685"/>
    <w:rsid w:val="00021C29"/>
    <w:rsid w:val="000236FE"/>
    <w:rsid w:val="00026864"/>
    <w:rsid w:val="00027856"/>
    <w:rsid w:val="00031555"/>
    <w:rsid w:val="000319E5"/>
    <w:rsid w:val="000366F2"/>
    <w:rsid w:val="000374EA"/>
    <w:rsid w:val="000404E4"/>
    <w:rsid w:val="00041DB7"/>
    <w:rsid w:val="00045093"/>
    <w:rsid w:val="00046F93"/>
    <w:rsid w:val="00051D49"/>
    <w:rsid w:val="0005319D"/>
    <w:rsid w:val="000546A8"/>
    <w:rsid w:val="00054896"/>
    <w:rsid w:val="00055AC5"/>
    <w:rsid w:val="0005624D"/>
    <w:rsid w:val="0005672E"/>
    <w:rsid w:val="00060BBC"/>
    <w:rsid w:val="00060ED0"/>
    <w:rsid w:val="00061499"/>
    <w:rsid w:val="0006387A"/>
    <w:rsid w:val="00063E70"/>
    <w:rsid w:val="00065374"/>
    <w:rsid w:val="00066668"/>
    <w:rsid w:val="0007035F"/>
    <w:rsid w:val="000816B2"/>
    <w:rsid w:val="00081E15"/>
    <w:rsid w:val="00082E66"/>
    <w:rsid w:val="0008346B"/>
    <w:rsid w:val="00083E1E"/>
    <w:rsid w:val="0008626A"/>
    <w:rsid w:val="000862E5"/>
    <w:rsid w:val="0008693D"/>
    <w:rsid w:val="00087459"/>
    <w:rsid w:val="000908B5"/>
    <w:rsid w:val="000914F3"/>
    <w:rsid w:val="000915DB"/>
    <w:rsid w:val="00091F9B"/>
    <w:rsid w:val="0009209C"/>
    <w:rsid w:val="00092680"/>
    <w:rsid w:val="00095858"/>
    <w:rsid w:val="0009687B"/>
    <w:rsid w:val="0009752F"/>
    <w:rsid w:val="000A1967"/>
    <w:rsid w:val="000A6C8D"/>
    <w:rsid w:val="000A6D12"/>
    <w:rsid w:val="000B027B"/>
    <w:rsid w:val="000B0792"/>
    <w:rsid w:val="000B1AE2"/>
    <w:rsid w:val="000B6072"/>
    <w:rsid w:val="000C04FF"/>
    <w:rsid w:val="000C3D75"/>
    <w:rsid w:val="000C43EC"/>
    <w:rsid w:val="000C5AF1"/>
    <w:rsid w:val="000C5FDC"/>
    <w:rsid w:val="000D023B"/>
    <w:rsid w:val="000D11CA"/>
    <w:rsid w:val="000D1E84"/>
    <w:rsid w:val="000D2220"/>
    <w:rsid w:val="000D4DDF"/>
    <w:rsid w:val="000D6228"/>
    <w:rsid w:val="000D7ECF"/>
    <w:rsid w:val="000E003E"/>
    <w:rsid w:val="000E2494"/>
    <w:rsid w:val="000E353C"/>
    <w:rsid w:val="000E40A3"/>
    <w:rsid w:val="000E46E6"/>
    <w:rsid w:val="000E6A67"/>
    <w:rsid w:val="000E6D9F"/>
    <w:rsid w:val="000E6F27"/>
    <w:rsid w:val="000F0078"/>
    <w:rsid w:val="000F1121"/>
    <w:rsid w:val="000F20EA"/>
    <w:rsid w:val="000F5F47"/>
    <w:rsid w:val="00100905"/>
    <w:rsid w:val="00100CAC"/>
    <w:rsid w:val="00104014"/>
    <w:rsid w:val="0010690D"/>
    <w:rsid w:val="00107894"/>
    <w:rsid w:val="00107F6C"/>
    <w:rsid w:val="00110FEA"/>
    <w:rsid w:val="00111286"/>
    <w:rsid w:val="00111B06"/>
    <w:rsid w:val="0011342C"/>
    <w:rsid w:val="00120BD7"/>
    <w:rsid w:val="001252BE"/>
    <w:rsid w:val="00125D90"/>
    <w:rsid w:val="001312B4"/>
    <w:rsid w:val="001349DC"/>
    <w:rsid w:val="00135685"/>
    <w:rsid w:val="00143958"/>
    <w:rsid w:val="00145805"/>
    <w:rsid w:val="00145F26"/>
    <w:rsid w:val="001469E1"/>
    <w:rsid w:val="00147BF1"/>
    <w:rsid w:val="001511AE"/>
    <w:rsid w:val="00151C62"/>
    <w:rsid w:val="00155A4D"/>
    <w:rsid w:val="00155F5C"/>
    <w:rsid w:val="0016012D"/>
    <w:rsid w:val="00160F34"/>
    <w:rsid w:val="0016112E"/>
    <w:rsid w:val="0016182A"/>
    <w:rsid w:val="00165B37"/>
    <w:rsid w:val="00165B98"/>
    <w:rsid w:val="00167975"/>
    <w:rsid w:val="001709FC"/>
    <w:rsid w:val="0017135D"/>
    <w:rsid w:val="00174FC3"/>
    <w:rsid w:val="00175146"/>
    <w:rsid w:val="00175782"/>
    <w:rsid w:val="00176FF7"/>
    <w:rsid w:val="001841E7"/>
    <w:rsid w:val="0018472E"/>
    <w:rsid w:val="00186670"/>
    <w:rsid w:val="00186DB0"/>
    <w:rsid w:val="00187C44"/>
    <w:rsid w:val="00191FFF"/>
    <w:rsid w:val="0019322B"/>
    <w:rsid w:val="00193B99"/>
    <w:rsid w:val="00193DF5"/>
    <w:rsid w:val="00194165"/>
    <w:rsid w:val="0019552A"/>
    <w:rsid w:val="001968F7"/>
    <w:rsid w:val="00197897"/>
    <w:rsid w:val="00197D5F"/>
    <w:rsid w:val="001A04E5"/>
    <w:rsid w:val="001A49B6"/>
    <w:rsid w:val="001A4D6D"/>
    <w:rsid w:val="001A6941"/>
    <w:rsid w:val="001B26ED"/>
    <w:rsid w:val="001B2811"/>
    <w:rsid w:val="001B2C97"/>
    <w:rsid w:val="001B3546"/>
    <w:rsid w:val="001B5CB6"/>
    <w:rsid w:val="001B7600"/>
    <w:rsid w:val="001B7FB2"/>
    <w:rsid w:val="001C1E86"/>
    <w:rsid w:val="001C41AD"/>
    <w:rsid w:val="001C6EDE"/>
    <w:rsid w:val="001D1C24"/>
    <w:rsid w:val="001D1FDF"/>
    <w:rsid w:val="001D4453"/>
    <w:rsid w:val="001D5EC4"/>
    <w:rsid w:val="001D6FBA"/>
    <w:rsid w:val="001D77D0"/>
    <w:rsid w:val="001E23D8"/>
    <w:rsid w:val="001E270B"/>
    <w:rsid w:val="001E27C8"/>
    <w:rsid w:val="001E4386"/>
    <w:rsid w:val="001E43EC"/>
    <w:rsid w:val="001F1AB7"/>
    <w:rsid w:val="002001C5"/>
    <w:rsid w:val="00201AED"/>
    <w:rsid w:val="0020255A"/>
    <w:rsid w:val="00206C9C"/>
    <w:rsid w:val="002103EA"/>
    <w:rsid w:val="00210634"/>
    <w:rsid w:val="00212CAD"/>
    <w:rsid w:val="002137F2"/>
    <w:rsid w:val="00214417"/>
    <w:rsid w:val="00214EE1"/>
    <w:rsid w:val="002154FB"/>
    <w:rsid w:val="00215F0A"/>
    <w:rsid w:val="0022049D"/>
    <w:rsid w:val="002219B3"/>
    <w:rsid w:val="00223343"/>
    <w:rsid w:val="0022439D"/>
    <w:rsid w:val="00224809"/>
    <w:rsid w:val="00225E58"/>
    <w:rsid w:val="00230EA3"/>
    <w:rsid w:val="0023106D"/>
    <w:rsid w:val="00231450"/>
    <w:rsid w:val="002320AE"/>
    <w:rsid w:val="002333EF"/>
    <w:rsid w:val="00234DD8"/>
    <w:rsid w:val="00236731"/>
    <w:rsid w:val="002376DD"/>
    <w:rsid w:val="0024324D"/>
    <w:rsid w:val="00243951"/>
    <w:rsid w:val="00244F4E"/>
    <w:rsid w:val="002473BD"/>
    <w:rsid w:val="002512A1"/>
    <w:rsid w:val="0025409A"/>
    <w:rsid w:val="00254FBA"/>
    <w:rsid w:val="002560B8"/>
    <w:rsid w:val="00256C74"/>
    <w:rsid w:val="0026044D"/>
    <w:rsid w:val="0026506F"/>
    <w:rsid w:val="002706BB"/>
    <w:rsid w:val="002712C0"/>
    <w:rsid w:val="00272FBA"/>
    <w:rsid w:val="00274258"/>
    <w:rsid w:val="00274726"/>
    <w:rsid w:val="00282D1B"/>
    <w:rsid w:val="00283AE6"/>
    <w:rsid w:val="002841FD"/>
    <w:rsid w:val="00286416"/>
    <w:rsid w:val="00290665"/>
    <w:rsid w:val="002909F4"/>
    <w:rsid w:val="00290DED"/>
    <w:rsid w:val="002917AC"/>
    <w:rsid w:val="00291C0F"/>
    <w:rsid w:val="00292168"/>
    <w:rsid w:val="0029597C"/>
    <w:rsid w:val="002959CA"/>
    <w:rsid w:val="00297218"/>
    <w:rsid w:val="00297BC9"/>
    <w:rsid w:val="002A04BD"/>
    <w:rsid w:val="002A0E68"/>
    <w:rsid w:val="002A2242"/>
    <w:rsid w:val="002A3FAD"/>
    <w:rsid w:val="002A446D"/>
    <w:rsid w:val="002A61A6"/>
    <w:rsid w:val="002A78F8"/>
    <w:rsid w:val="002A7EBC"/>
    <w:rsid w:val="002B0F7D"/>
    <w:rsid w:val="002B1C5B"/>
    <w:rsid w:val="002B20C6"/>
    <w:rsid w:val="002B26C3"/>
    <w:rsid w:val="002B43D4"/>
    <w:rsid w:val="002B566C"/>
    <w:rsid w:val="002B5AAB"/>
    <w:rsid w:val="002B62F2"/>
    <w:rsid w:val="002B6F4E"/>
    <w:rsid w:val="002C1569"/>
    <w:rsid w:val="002C1B50"/>
    <w:rsid w:val="002C232C"/>
    <w:rsid w:val="002C2E66"/>
    <w:rsid w:val="002C2FE1"/>
    <w:rsid w:val="002C41E9"/>
    <w:rsid w:val="002C5805"/>
    <w:rsid w:val="002C6E5B"/>
    <w:rsid w:val="002C6F0C"/>
    <w:rsid w:val="002D058E"/>
    <w:rsid w:val="002D27C5"/>
    <w:rsid w:val="002D2F67"/>
    <w:rsid w:val="002D32D6"/>
    <w:rsid w:val="002D5E51"/>
    <w:rsid w:val="002D71A4"/>
    <w:rsid w:val="002E1C34"/>
    <w:rsid w:val="002E24F6"/>
    <w:rsid w:val="002E280A"/>
    <w:rsid w:val="002E4006"/>
    <w:rsid w:val="002F07D4"/>
    <w:rsid w:val="002F32ED"/>
    <w:rsid w:val="002F49CD"/>
    <w:rsid w:val="002F50B4"/>
    <w:rsid w:val="002F641E"/>
    <w:rsid w:val="003031B7"/>
    <w:rsid w:val="0030410A"/>
    <w:rsid w:val="00306C37"/>
    <w:rsid w:val="0030793F"/>
    <w:rsid w:val="00307A52"/>
    <w:rsid w:val="00310EEB"/>
    <w:rsid w:val="00311CAF"/>
    <w:rsid w:val="0031228C"/>
    <w:rsid w:val="003207D7"/>
    <w:rsid w:val="0032297B"/>
    <w:rsid w:val="00322F69"/>
    <w:rsid w:val="00323119"/>
    <w:rsid w:val="003239FD"/>
    <w:rsid w:val="00323CD7"/>
    <w:rsid w:val="00331E7E"/>
    <w:rsid w:val="00333BDA"/>
    <w:rsid w:val="00335275"/>
    <w:rsid w:val="0033681D"/>
    <w:rsid w:val="00342BAD"/>
    <w:rsid w:val="0034423A"/>
    <w:rsid w:val="00345EBE"/>
    <w:rsid w:val="00350C27"/>
    <w:rsid w:val="003513B3"/>
    <w:rsid w:val="0035143F"/>
    <w:rsid w:val="00351DDD"/>
    <w:rsid w:val="003559FE"/>
    <w:rsid w:val="00357461"/>
    <w:rsid w:val="00360002"/>
    <w:rsid w:val="00363423"/>
    <w:rsid w:val="00363AA1"/>
    <w:rsid w:val="00364CFC"/>
    <w:rsid w:val="0036526F"/>
    <w:rsid w:val="00366D61"/>
    <w:rsid w:val="00367625"/>
    <w:rsid w:val="0037281D"/>
    <w:rsid w:val="003748AB"/>
    <w:rsid w:val="0037604E"/>
    <w:rsid w:val="00384E87"/>
    <w:rsid w:val="00385246"/>
    <w:rsid w:val="003907D9"/>
    <w:rsid w:val="00391B0B"/>
    <w:rsid w:val="00391EC7"/>
    <w:rsid w:val="003920C7"/>
    <w:rsid w:val="003929A2"/>
    <w:rsid w:val="00392B1D"/>
    <w:rsid w:val="003932D7"/>
    <w:rsid w:val="00394F3C"/>
    <w:rsid w:val="0039573C"/>
    <w:rsid w:val="003A1800"/>
    <w:rsid w:val="003A556F"/>
    <w:rsid w:val="003A6F07"/>
    <w:rsid w:val="003A7606"/>
    <w:rsid w:val="003B04E0"/>
    <w:rsid w:val="003B0E13"/>
    <w:rsid w:val="003B54BE"/>
    <w:rsid w:val="003B6E9D"/>
    <w:rsid w:val="003B798E"/>
    <w:rsid w:val="003C014B"/>
    <w:rsid w:val="003C188E"/>
    <w:rsid w:val="003C2D05"/>
    <w:rsid w:val="003C41D6"/>
    <w:rsid w:val="003C7669"/>
    <w:rsid w:val="003D016E"/>
    <w:rsid w:val="003D2605"/>
    <w:rsid w:val="003D2837"/>
    <w:rsid w:val="003D2B71"/>
    <w:rsid w:val="003D30CC"/>
    <w:rsid w:val="003D5196"/>
    <w:rsid w:val="003E0070"/>
    <w:rsid w:val="003E0428"/>
    <w:rsid w:val="003E157B"/>
    <w:rsid w:val="003E1892"/>
    <w:rsid w:val="003E5776"/>
    <w:rsid w:val="003E6FD9"/>
    <w:rsid w:val="003E70E6"/>
    <w:rsid w:val="003E7F4F"/>
    <w:rsid w:val="003F0AC7"/>
    <w:rsid w:val="003F21FB"/>
    <w:rsid w:val="003F5DA6"/>
    <w:rsid w:val="003F5F65"/>
    <w:rsid w:val="003F6D67"/>
    <w:rsid w:val="003F6E03"/>
    <w:rsid w:val="0040020B"/>
    <w:rsid w:val="004014C4"/>
    <w:rsid w:val="004029C9"/>
    <w:rsid w:val="00402CBC"/>
    <w:rsid w:val="00404915"/>
    <w:rsid w:val="0040587F"/>
    <w:rsid w:val="00406570"/>
    <w:rsid w:val="00406C6E"/>
    <w:rsid w:val="00406E78"/>
    <w:rsid w:val="00410C9C"/>
    <w:rsid w:val="004119A1"/>
    <w:rsid w:val="004128A7"/>
    <w:rsid w:val="00413C5C"/>
    <w:rsid w:val="00415261"/>
    <w:rsid w:val="004152E3"/>
    <w:rsid w:val="00416CDE"/>
    <w:rsid w:val="00421059"/>
    <w:rsid w:val="004226F4"/>
    <w:rsid w:val="0042380A"/>
    <w:rsid w:val="00424DDB"/>
    <w:rsid w:val="00425B87"/>
    <w:rsid w:val="004274B3"/>
    <w:rsid w:val="00431249"/>
    <w:rsid w:val="00435C0A"/>
    <w:rsid w:val="00441623"/>
    <w:rsid w:val="00441D3A"/>
    <w:rsid w:val="00443019"/>
    <w:rsid w:val="004439F7"/>
    <w:rsid w:val="004458E2"/>
    <w:rsid w:val="004465CD"/>
    <w:rsid w:val="00446AEB"/>
    <w:rsid w:val="00446DFB"/>
    <w:rsid w:val="0044711D"/>
    <w:rsid w:val="0045021F"/>
    <w:rsid w:val="004515D8"/>
    <w:rsid w:val="00452B50"/>
    <w:rsid w:val="00457EB2"/>
    <w:rsid w:val="00461078"/>
    <w:rsid w:val="00461DF1"/>
    <w:rsid w:val="00462B42"/>
    <w:rsid w:val="00462C74"/>
    <w:rsid w:val="00463AA8"/>
    <w:rsid w:val="0046501C"/>
    <w:rsid w:val="00467475"/>
    <w:rsid w:val="0046747C"/>
    <w:rsid w:val="00470BE8"/>
    <w:rsid w:val="00472D82"/>
    <w:rsid w:val="00473787"/>
    <w:rsid w:val="00475103"/>
    <w:rsid w:val="004752ED"/>
    <w:rsid w:val="004816FF"/>
    <w:rsid w:val="0048410C"/>
    <w:rsid w:val="0048534A"/>
    <w:rsid w:val="00485772"/>
    <w:rsid w:val="0048759A"/>
    <w:rsid w:val="00487AA9"/>
    <w:rsid w:val="00490E8B"/>
    <w:rsid w:val="00491246"/>
    <w:rsid w:val="004914F8"/>
    <w:rsid w:val="00491ACB"/>
    <w:rsid w:val="0049300D"/>
    <w:rsid w:val="004A0A2A"/>
    <w:rsid w:val="004A1052"/>
    <w:rsid w:val="004A1519"/>
    <w:rsid w:val="004A2EC3"/>
    <w:rsid w:val="004A49C9"/>
    <w:rsid w:val="004A5E08"/>
    <w:rsid w:val="004A6357"/>
    <w:rsid w:val="004A696E"/>
    <w:rsid w:val="004B0A8B"/>
    <w:rsid w:val="004B3102"/>
    <w:rsid w:val="004B7C61"/>
    <w:rsid w:val="004B7C96"/>
    <w:rsid w:val="004C009B"/>
    <w:rsid w:val="004C2CC1"/>
    <w:rsid w:val="004C4207"/>
    <w:rsid w:val="004C43FF"/>
    <w:rsid w:val="004D008F"/>
    <w:rsid w:val="004D180F"/>
    <w:rsid w:val="004D1EAF"/>
    <w:rsid w:val="004D3FA0"/>
    <w:rsid w:val="004D44FD"/>
    <w:rsid w:val="004D7A73"/>
    <w:rsid w:val="004E0093"/>
    <w:rsid w:val="004E197F"/>
    <w:rsid w:val="004E1A47"/>
    <w:rsid w:val="004E2C15"/>
    <w:rsid w:val="004E33D0"/>
    <w:rsid w:val="004E51C1"/>
    <w:rsid w:val="004E7082"/>
    <w:rsid w:val="004E77B0"/>
    <w:rsid w:val="004E7C1E"/>
    <w:rsid w:val="004F059F"/>
    <w:rsid w:val="004F1026"/>
    <w:rsid w:val="004F2CF2"/>
    <w:rsid w:val="004F4186"/>
    <w:rsid w:val="004F4C80"/>
    <w:rsid w:val="005004BC"/>
    <w:rsid w:val="005008B7"/>
    <w:rsid w:val="00505454"/>
    <w:rsid w:val="005067DF"/>
    <w:rsid w:val="0050774D"/>
    <w:rsid w:val="00512DEC"/>
    <w:rsid w:val="0051582A"/>
    <w:rsid w:val="0051671F"/>
    <w:rsid w:val="00521662"/>
    <w:rsid w:val="00527FF0"/>
    <w:rsid w:val="00531682"/>
    <w:rsid w:val="00532479"/>
    <w:rsid w:val="005363B4"/>
    <w:rsid w:val="00540B10"/>
    <w:rsid w:val="00542626"/>
    <w:rsid w:val="00543370"/>
    <w:rsid w:val="005472CD"/>
    <w:rsid w:val="00547AF7"/>
    <w:rsid w:val="0055152B"/>
    <w:rsid w:val="00551FD4"/>
    <w:rsid w:val="00554065"/>
    <w:rsid w:val="00554CD1"/>
    <w:rsid w:val="00557BB1"/>
    <w:rsid w:val="00557D71"/>
    <w:rsid w:val="00557E89"/>
    <w:rsid w:val="00561CBC"/>
    <w:rsid w:val="005627FE"/>
    <w:rsid w:val="00563068"/>
    <w:rsid w:val="005651BA"/>
    <w:rsid w:val="00566D9D"/>
    <w:rsid w:val="00567EB0"/>
    <w:rsid w:val="005723E1"/>
    <w:rsid w:val="0057602A"/>
    <w:rsid w:val="00576AC5"/>
    <w:rsid w:val="005779B4"/>
    <w:rsid w:val="005844FC"/>
    <w:rsid w:val="00585377"/>
    <w:rsid w:val="005912AB"/>
    <w:rsid w:val="005935B1"/>
    <w:rsid w:val="00595603"/>
    <w:rsid w:val="00595DC4"/>
    <w:rsid w:val="00597557"/>
    <w:rsid w:val="005A0FCB"/>
    <w:rsid w:val="005A2290"/>
    <w:rsid w:val="005A2A7E"/>
    <w:rsid w:val="005A42EB"/>
    <w:rsid w:val="005A496E"/>
    <w:rsid w:val="005A5253"/>
    <w:rsid w:val="005A5900"/>
    <w:rsid w:val="005A5E26"/>
    <w:rsid w:val="005A630B"/>
    <w:rsid w:val="005B0DC1"/>
    <w:rsid w:val="005B1636"/>
    <w:rsid w:val="005B2889"/>
    <w:rsid w:val="005B5C10"/>
    <w:rsid w:val="005B60B6"/>
    <w:rsid w:val="005B6B64"/>
    <w:rsid w:val="005B6C20"/>
    <w:rsid w:val="005C14CA"/>
    <w:rsid w:val="005C162D"/>
    <w:rsid w:val="005C346B"/>
    <w:rsid w:val="005C5993"/>
    <w:rsid w:val="005C6F35"/>
    <w:rsid w:val="005C778B"/>
    <w:rsid w:val="005D2B42"/>
    <w:rsid w:val="005D3F42"/>
    <w:rsid w:val="005D4F6E"/>
    <w:rsid w:val="005E0599"/>
    <w:rsid w:val="005E4042"/>
    <w:rsid w:val="005E6CEE"/>
    <w:rsid w:val="005E7D38"/>
    <w:rsid w:val="005F2F29"/>
    <w:rsid w:val="005F3461"/>
    <w:rsid w:val="005F3A51"/>
    <w:rsid w:val="005F6C5B"/>
    <w:rsid w:val="005F72AE"/>
    <w:rsid w:val="006033AF"/>
    <w:rsid w:val="006060D6"/>
    <w:rsid w:val="00611418"/>
    <w:rsid w:val="00611B48"/>
    <w:rsid w:val="00611B61"/>
    <w:rsid w:val="00612B0C"/>
    <w:rsid w:val="00615A09"/>
    <w:rsid w:val="00615C90"/>
    <w:rsid w:val="006168EF"/>
    <w:rsid w:val="00617419"/>
    <w:rsid w:val="00626933"/>
    <w:rsid w:val="00630A02"/>
    <w:rsid w:val="006310EC"/>
    <w:rsid w:val="00632FD4"/>
    <w:rsid w:val="00633ADF"/>
    <w:rsid w:val="00634278"/>
    <w:rsid w:val="00641F06"/>
    <w:rsid w:val="006421C9"/>
    <w:rsid w:val="00642BCD"/>
    <w:rsid w:val="00643849"/>
    <w:rsid w:val="00644706"/>
    <w:rsid w:val="00647083"/>
    <w:rsid w:val="00647C32"/>
    <w:rsid w:val="00651AD1"/>
    <w:rsid w:val="00653620"/>
    <w:rsid w:val="006543D2"/>
    <w:rsid w:val="00655F58"/>
    <w:rsid w:val="00656110"/>
    <w:rsid w:val="0065763A"/>
    <w:rsid w:val="00657DED"/>
    <w:rsid w:val="00657E32"/>
    <w:rsid w:val="006611E7"/>
    <w:rsid w:val="00662213"/>
    <w:rsid w:val="00664F66"/>
    <w:rsid w:val="0066629F"/>
    <w:rsid w:val="00670A4C"/>
    <w:rsid w:val="00670FE6"/>
    <w:rsid w:val="006712E0"/>
    <w:rsid w:val="0067372A"/>
    <w:rsid w:val="006742D4"/>
    <w:rsid w:val="00674F14"/>
    <w:rsid w:val="00676014"/>
    <w:rsid w:val="00677659"/>
    <w:rsid w:val="00677B8E"/>
    <w:rsid w:val="00681092"/>
    <w:rsid w:val="00681232"/>
    <w:rsid w:val="00681F39"/>
    <w:rsid w:val="006848AE"/>
    <w:rsid w:val="006866A9"/>
    <w:rsid w:val="00687695"/>
    <w:rsid w:val="00692293"/>
    <w:rsid w:val="006924BF"/>
    <w:rsid w:val="00692533"/>
    <w:rsid w:val="0069429C"/>
    <w:rsid w:val="00697077"/>
    <w:rsid w:val="006A018E"/>
    <w:rsid w:val="006A21F1"/>
    <w:rsid w:val="006A2E8D"/>
    <w:rsid w:val="006A3013"/>
    <w:rsid w:val="006A3D53"/>
    <w:rsid w:val="006A3D76"/>
    <w:rsid w:val="006A5FFE"/>
    <w:rsid w:val="006A6FC2"/>
    <w:rsid w:val="006A76E4"/>
    <w:rsid w:val="006B04CF"/>
    <w:rsid w:val="006B191A"/>
    <w:rsid w:val="006B3545"/>
    <w:rsid w:val="006B6671"/>
    <w:rsid w:val="006B7FDE"/>
    <w:rsid w:val="006C0FD4"/>
    <w:rsid w:val="006C1953"/>
    <w:rsid w:val="006C21E8"/>
    <w:rsid w:val="006C2400"/>
    <w:rsid w:val="006C30CB"/>
    <w:rsid w:val="006C3B72"/>
    <w:rsid w:val="006C3CDF"/>
    <w:rsid w:val="006C45DB"/>
    <w:rsid w:val="006C78AF"/>
    <w:rsid w:val="006C7D70"/>
    <w:rsid w:val="006C7E49"/>
    <w:rsid w:val="006D04D7"/>
    <w:rsid w:val="006D1AC4"/>
    <w:rsid w:val="006D29F0"/>
    <w:rsid w:val="006D499C"/>
    <w:rsid w:val="006D64A8"/>
    <w:rsid w:val="006D67DC"/>
    <w:rsid w:val="006D6935"/>
    <w:rsid w:val="006E1D73"/>
    <w:rsid w:val="006E2F89"/>
    <w:rsid w:val="006E395D"/>
    <w:rsid w:val="006E3CBC"/>
    <w:rsid w:val="006E4091"/>
    <w:rsid w:val="006E6CA1"/>
    <w:rsid w:val="006E6F46"/>
    <w:rsid w:val="006E6FA0"/>
    <w:rsid w:val="006F424F"/>
    <w:rsid w:val="006F7551"/>
    <w:rsid w:val="006F7AE8"/>
    <w:rsid w:val="00701DD9"/>
    <w:rsid w:val="00702C91"/>
    <w:rsid w:val="00705B9E"/>
    <w:rsid w:val="00706DCC"/>
    <w:rsid w:val="007107A4"/>
    <w:rsid w:val="00710862"/>
    <w:rsid w:val="00711127"/>
    <w:rsid w:val="00712058"/>
    <w:rsid w:val="00713246"/>
    <w:rsid w:val="00714B4D"/>
    <w:rsid w:val="007153E7"/>
    <w:rsid w:val="00716391"/>
    <w:rsid w:val="0071642C"/>
    <w:rsid w:val="007173A9"/>
    <w:rsid w:val="00723EE0"/>
    <w:rsid w:val="00727641"/>
    <w:rsid w:val="00732375"/>
    <w:rsid w:val="007329D1"/>
    <w:rsid w:val="00732E3B"/>
    <w:rsid w:val="00734A1A"/>
    <w:rsid w:val="00735A7D"/>
    <w:rsid w:val="0074033E"/>
    <w:rsid w:val="0074049B"/>
    <w:rsid w:val="007426D2"/>
    <w:rsid w:val="00742C64"/>
    <w:rsid w:val="007446CA"/>
    <w:rsid w:val="00750794"/>
    <w:rsid w:val="00751609"/>
    <w:rsid w:val="0075169F"/>
    <w:rsid w:val="00752B4F"/>
    <w:rsid w:val="007532EC"/>
    <w:rsid w:val="00754892"/>
    <w:rsid w:val="0075535F"/>
    <w:rsid w:val="00755C3E"/>
    <w:rsid w:val="00756BD4"/>
    <w:rsid w:val="00757315"/>
    <w:rsid w:val="007608F7"/>
    <w:rsid w:val="00761744"/>
    <w:rsid w:val="007644DA"/>
    <w:rsid w:val="00764DBC"/>
    <w:rsid w:val="0076713F"/>
    <w:rsid w:val="00770FD9"/>
    <w:rsid w:val="0077309A"/>
    <w:rsid w:val="00774BBF"/>
    <w:rsid w:val="007758A3"/>
    <w:rsid w:val="00775AD5"/>
    <w:rsid w:val="0078042A"/>
    <w:rsid w:val="007808A4"/>
    <w:rsid w:val="007856BD"/>
    <w:rsid w:val="0078733A"/>
    <w:rsid w:val="00792919"/>
    <w:rsid w:val="00792E1E"/>
    <w:rsid w:val="00793E64"/>
    <w:rsid w:val="00793F8B"/>
    <w:rsid w:val="0079411B"/>
    <w:rsid w:val="00794985"/>
    <w:rsid w:val="00797368"/>
    <w:rsid w:val="007A03D2"/>
    <w:rsid w:val="007A0519"/>
    <w:rsid w:val="007A0F6C"/>
    <w:rsid w:val="007A1F27"/>
    <w:rsid w:val="007A4170"/>
    <w:rsid w:val="007A5EFC"/>
    <w:rsid w:val="007A66B8"/>
    <w:rsid w:val="007B0978"/>
    <w:rsid w:val="007B0C7B"/>
    <w:rsid w:val="007B0CB2"/>
    <w:rsid w:val="007B16BA"/>
    <w:rsid w:val="007B1BE8"/>
    <w:rsid w:val="007B4BD9"/>
    <w:rsid w:val="007B592B"/>
    <w:rsid w:val="007B68B9"/>
    <w:rsid w:val="007B79EA"/>
    <w:rsid w:val="007C3266"/>
    <w:rsid w:val="007C583E"/>
    <w:rsid w:val="007D3036"/>
    <w:rsid w:val="007D7568"/>
    <w:rsid w:val="007E08E5"/>
    <w:rsid w:val="007E39D5"/>
    <w:rsid w:val="007E4BFE"/>
    <w:rsid w:val="007E5290"/>
    <w:rsid w:val="007E6024"/>
    <w:rsid w:val="007E78CC"/>
    <w:rsid w:val="007F360A"/>
    <w:rsid w:val="00805FF8"/>
    <w:rsid w:val="0080605C"/>
    <w:rsid w:val="00806603"/>
    <w:rsid w:val="0080753D"/>
    <w:rsid w:val="00810512"/>
    <w:rsid w:val="00811583"/>
    <w:rsid w:val="00817101"/>
    <w:rsid w:val="008235D0"/>
    <w:rsid w:val="008257C3"/>
    <w:rsid w:val="008259B7"/>
    <w:rsid w:val="00825A16"/>
    <w:rsid w:val="00830A56"/>
    <w:rsid w:val="00834272"/>
    <w:rsid w:val="00834B6F"/>
    <w:rsid w:val="0083532E"/>
    <w:rsid w:val="00835D4C"/>
    <w:rsid w:val="008363B3"/>
    <w:rsid w:val="0083699A"/>
    <w:rsid w:val="00837022"/>
    <w:rsid w:val="00837831"/>
    <w:rsid w:val="00837E11"/>
    <w:rsid w:val="008418D4"/>
    <w:rsid w:val="0084636E"/>
    <w:rsid w:val="00852393"/>
    <w:rsid w:val="00852B9F"/>
    <w:rsid w:val="0086131E"/>
    <w:rsid w:val="0086165B"/>
    <w:rsid w:val="00862F10"/>
    <w:rsid w:val="00863AF5"/>
    <w:rsid w:val="00864C9C"/>
    <w:rsid w:val="008674D5"/>
    <w:rsid w:val="00870FB6"/>
    <w:rsid w:val="00871F98"/>
    <w:rsid w:val="00873C51"/>
    <w:rsid w:val="0087418F"/>
    <w:rsid w:val="008741D8"/>
    <w:rsid w:val="00875836"/>
    <w:rsid w:val="00875D92"/>
    <w:rsid w:val="008777A0"/>
    <w:rsid w:val="00877D47"/>
    <w:rsid w:val="00881932"/>
    <w:rsid w:val="00884520"/>
    <w:rsid w:val="008854AD"/>
    <w:rsid w:val="00890659"/>
    <w:rsid w:val="00891A05"/>
    <w:rsid w:val="00891AB3"/>
    <w:rsid w:val="008926F4"/>
    <w:rsid w:val="00895005"/>
    <w:rsid w:val="00895F02"/>
    <w:rsid w:val="008962D1"/>
    <w:rsid w:val="008A1D6B"/>
    <w:rsid w:val="008A2AAE"/>
    <w:rsid w:val="008A4166"/>
    <w:rsid w:val="008A4717"/>
    <w:rsid w:val="008A6AF5"/>
    <w:rsid w:val="008B34D4"/>
    <w:rsid w:val="008B3A7A"/>
    <w:rsid w:val="008B3F21"/>
    <w:rsid w:val="008B5247"/>
    <w:rsid w:val="008C19FD"/>
    <w:rsid w:val="008C2262"/>
    <w:rsid w:val="008C23FE"/>
    <w:rsid w:val="008C3F8B"/>
    <w:rsid w:val="008C619F"/>
    <w:rsid w:val="008C77EE"/>
    <w:rsid w:val="008D00FB"/>
    <w:rsid w:val="008D0320"/>
    <w:rsid w:val="008D0BE3"/>
    <w:rsid w:val="008D16C5"/>
    <w:rsid w:val="008D239B"/>
    <w:rsid w:val="008D24FD"/>
    <w:rsid w:val="008D2B9E"/>
    <w:rsid w:val="008E2AA0"/>
    <w:rsid w:val="008E7E2F"/>
    <w:rsid w:val="008E7F6A"/>
    <w:rsid w:val="008F2FA3"/>
    <w:rsid w:val="008F550D"/>
    <w:rsid w:val="008F65FE"/>
    <w:rsid w:val="008F69C0"/>
    <w:rsid w:val="008F7BCB"/>
    <w:rsid w:val="00900054"/>
    <w:rsid w:val="00903748"/>
    <w:rsid w:val="00903840"/>
    <w:rsid w:val="009113D9"/>
    <w:rsid w:val="00911AD3"/>
    <w:rsid w:val="009130CD"/>
    <w:rsid w:val="009130DB"/>
    <w:rsid w:val="00916216"/>
    <w:rsid w:val="00916527"/>
    <w:rsid w:val="009200A7"/>
    <w:rsid w:val="0092010A"/>
    <w:rsid w:val="00921D32"/>
    <w:rsid w:val="00922C57"/>
    <w:rsid w:val="00924775"/>
    <w:rsid w:val="009250AA"/>
    <w:rsid w:val="00925E19"/>
    <w:rsid w:val="00930AF2"/>
    <w:rsid w:val="009352BD"/>
    <w:rsid w:val="0093560F"/>
    <w:rsid w:val="009361BE"/>
    <w:rsid w:val="0093645E"/>
    <w:rsid w:val="009378C4"/>
    <w:rsid w:val="00937CD6"/>
    <w:rsid w:val="009425F9"/>
    <w:rsid w:val="009463B6"/>
    <w:rsid w:val="009465B9"/>
    <w:rsid w:val="00946BD3"/>
    <w:rsid w:val="00946F8D"/>
    <w:rsid w:val="009517A8"/>
    <w:rsid w:val="0095345B"/>
    <w:rsid w:val="00955674"/>
    <w:rsid w:val="00955B73"/>
    <w:rsid w:val="00957326"/>
    <w:rsid w:val="00960376"/>
    <w:rsid w:val="00961009"/>
    <w:rsid w:val="0096229B"/>
    <w:rsid w:val="009627A6"/>
    <w:rsid w:val="0096590D"/>
    <w:rsid w:val="00970060"/>
    <w:rsid w:val="0097099B"/>
    <w:rsid w:val="00972BE5"/>
    <w:rsid w:val="00975798"/>
    <w:rsid w:val="009761DC"/>
    <w:rsid w:val="00976475"/>
    <w:rsid w:val="00976528"/>
    <w:rsid w:val="00977311"/>
    <w:rsid w:val="0098056B"/>
    <w:rsid w:val="00981504"/>
    <w:rsid w:val="00982460"/>
    <w:rsid w:val="009876AE"/>
    <w:rsid w:val="00987A5F"/>
    <w:rsid w:val="00993546"/>
    <w:rsid w:val="00996992"/>
    <w:rsid w:val="00997511"/>
    <w:rsid w:val="009A1EC4"/>
    <w:rsid w:val="009A3688"/>
    <w:rsid w:val="009A60C5"/>
    <w:rsid w:val="009A6845"/>
    <w:rsid w:val="009A78D5"/>
    <w:rsid w:val="009B455A"/>
    <w:rsid w:val="009B49CE"/>
    <w:rsid w:val="009B5D1A"/>
    <w:rsid w:val="009B7C1A"/>
    <w:rsid w:val="009C0630"/>
    <w:rsid w:val="009C17E1"/>
    <w:rsid w:val="009C2FBD"/>
    <w:rsid w:val="009C48EC"/>
    <w:rsid w:val="009C6BAD"/>
    <w:rsid w:val="009C79C7"/>
    <w:rsid w:val="009D2E8B"/>
    <w:rsid w:val="009D39E0"/>
    <w:rsid w:val="009D40EA"/>
    <w:rsid w:val="009D487D"/>
    <w:rsid w:val="009D4AA1"/>
    <w:rsid w:val="009D5613"/>
    <w:rsid w:val="009D5731"/>
    <w:rsid w:val="009D5B8A"/>
    <w:rsid w:val="009D622A"/>
    <w:rsid w:val="009E26EF"/>
    <w:rsid w:val="009E4151"/>
    <w:rsid w:val="009E588B"/>
    <w:rsid w:val="009F08C8"/>
    <w:rsid w:val="009F27F4"/>
    <w:rsid w:val="009F2F87"/>
    <w:rsid w:val="00A03196"/>
    <w:rsid w:val="00A133DA"/>
    <w:rsid w:val="00A172DD"/>
    <w:rsid w:val="00A17B55"/>
    <w:rsid w:val="00A2027A"/>
    <w:rsid w:val="00A22925"/>
    <w:rsid w:val="00A22A33"/>
    <w:rsid w:val="00A23E5C"/>
    <w:rsid w:val="00A24537"/>
    <w:rsid w:val="00A250F5"/>
    <w:rsid w:val="00A2593A"/>
    <w:rsid w:val="00A27ABC"/>
    <w:rsid w:val="00A303F0"/>
    <w:rsid w:val="00A30B85"/>
    <w:rsid w:val="00A30D96"/>
    <w:rsid w:val="00A32ADE"/>
    <w:rsid w:val="00A3605C"/>
    <w:rsid w:val="00A41000"/>
    <w:rsid w:val="00A417D8"/>
    <w:rsid w:val="00A417DB"/>
    <w:rsid w:val="00A4344B"/>
    <w:rsid w:val="00A43B16"/>
    <w:rsid w:val="00A43BAC"/>
    <w:rsid w:val="00A46615"/>
    <w:rsid w:val="00A47F77"/>
    <w:rsid w:val="00A50CB3"/>
    <w:rsid w:val="00A51666"/>
    <w:rsid w:val="00A53875"/>
    <w:rsid w:val="00A53F3A"/>
    <w:rsid w:val="00A56F5F"/>
    <w:rsid w:val="00A62D6A"/>
    <w:rsid w:val="00A63727"/>
    <w:rsid w:val="00A64154"/>
    <w:rsid w:val="00A65AEC"/>
    <w:rsid w:val="00A721DE"/>
    <w:rsid w:val="00A72455"/>
    <w:rsid w:val="00A73B39"/>
    <w:rsid w:val="00A7444D"/>
    <w:rsid w:val="00A7541E"/>
    <w:rsid w:val="00A8053D"/>
    <w:rsid w:val="00A8223A"/>
    <w:rsid w:val="00A8237D"/>
    <w:rsid w:val="00A86C13"/>
    <w:rsid w:val="00A9049D"/>
    <w:rsid w:val="00A908F5"/>
    <w:rsid w:val="00A91903"/>
    <w:rsid w:val="00A92371"/>
    <w:rsid w:val="00A92CB5"/>
    <w:rsid w:val="00A931D5"/>
    <w:rsid w:val="00A93ADA"/>
    <w:rsid w:val="00A94029"/>
    <w:rsid w:val="00A9425C"/>
    <w:rsid w:val="00A945F5"/>
    <w:rsid w:val="00A94CC0"/>
    <w:rsid w:val="00A95A66"/>
    <w:rsid w:val="00A97AEC"/>
    <w:rsid w:val="00AA020D"/>
    <w:rsid w:val="00AA0AE1"/>
    <w:rsid w:val="00AA12D1"/>
    <w:rsid w:val="00AA16F0"/>
    <w:rsid w:val="00AA2EF2"/>
    <w:rsid w:val="00AA4DD2"/>
    <w:rsid w:val="00AB11EA"/>
    <w:rsid w:val="00AB27FB"/>
    <w:rsid w:val="00AB2D41"/>
    <w:rsid w:val="00AB5B0D"/>
    <w:rsid w:val="00AB5CFA"/>
    <w:rsid w:val="00AB654C"/>
    <w:rsid w:val="00AC02DD"/>
    <w:rsid w:val="00AC3F15"/>
    <w:rsid w:val="00AC5CB1"/>
    <w:rsid w:val="00AC6841"/>
    <w:rsid w:val="00AD0213"/>
    <w:rsid w:val="00AD10C9"/>
    <w:rsid w:val="00AD3033"/>
    <w:rsid w:val="00AD39D8"/>
    <w:rsid w:val="00AD3DEF"/>
    <w:rsid w:val="00AD5A60"/>
    <w:rsid w:val="00AE17BF"/>
    <w:rsid w:val="00AF0113"/>
    <w:rsid w:val="00AF337B"/>
    <w:rsid w:val="00AF3414"/>
    <w:rsid w:val="00AF40CD"/>
    <w:rsid w:val="00AF57E2"/>
    <w:rsid w:val="00AF77B4"/>
    <w:rsid w:val="00B00847"/>
    <w:rsid w:val="00B02E32"/>
    <w:rsid w:val="00B03EEB"/>
    <w:rsid w:val="00B04F55"/>
    <w:rsid w:val="00B05B2C"/>
    <w:rsid w:val="00B10929"/>
    <w:rsid w:val="00B12A53"/>
    <w:rsid w:val="00B13263"/>
    <w:rsid w:val="00B15C13"/>
    <w:rsid w:val="00B163CC"/>
    <w:rsid w:val="00B16A4E"/>
    <w:rsid w:val="00B16E1F"/>
    <w:rsid w:val="00B17020"/>
    <w:rsid w:val="00B1784D"/>
    <w:rsid w:val="00B17E9A"/>
    <w:rsid w:val="00B20BAC"/>
    <w:rsid w:val="00B22DB3"/>
    <w:rsid w:val="00B238A7"/>
    <w:rsid w:val="00B24F6C"/>
    <w:rsid w:val="00B270CD"/>
    <w:rsid w:val="00B30423"/>
    <w:rsid w:val="00B30C42"/>
    <w:rsid w:val="00B372A2"/>
    <w:rsid w:val="00B3773E"/>
    <w:rsid w:val="00B403AA"/>
    <w:rsid w:val="00B41399"/>
    <w:rsid w:val="00B44209"/>
    <w:rsid w:val="00B456B8"/>
    <w:rsid w:val="00B46577"/>
    <w:rsid w:val="00B46895"/>
    <w:rsid w:val="00B5377A"/>
    <w:rsid w:val="00B547C5"/>
    <w:rsid w:val="00B54F3A"/>
    <w:rsid w:val="00B56089"/>
    <w:rsid w:val="00B57177"/>
    <w:rsid w:val="00B60D72"/>
    <w:rsid w:val="00B61E57"/>
    <w:rsid w:val="00B642F8"/>
    <w:rsid w:val="00B67306"/>
    <w:rsid w:val="00B70515"/>
    <w:rsid w:val="00B70771"/>
    <w:rsid w:val="00B725EB"/>
    <w:rsid w:val="00B73E94"/>
    <w:rsid w:val="00B75A9E"/>
    <w:rsid w:val="00B7666A"/>
    <w:rsid w:val="00B77974"/>
    <w:rsid w:val="00B80DDB"/>
    <w:rsid w:val="00B80E7F"/>
    <w:rsid w:val="00B815AB"/>
    <w:rsid w:val="00B82980"/>
    <w:rsid w:val="00B83D0E"/>
    <w:rsid w:val="00B83EAD"/>
    <w:rsid w:val="00B84EB8"/>
    <w:rsid w:val="00B87929"/>
    <w:rsid w:val="00B90B6A"/>
    <w:rsid w:val="00B92A14"/>
    <w:rsid w:val="00B93322"/>
    <w:rsid w:val="00B933C3"/>
    <w:rsid w:val="00B95FDA"/>
    <w:rsid w:val="00B96442"/>
    <w:rsid w:val="00B96DDD"/>
    <w:rsid w:val="00BA4234"/>
    <w:rsid w:val="00BA7308"/>
    <w:rsid w:val="00BA7554"/>
    <w:rsid w:val="00BB01BC"/>
    <w:rsid w:val="00BB069B"/>
    <w:rsid w:val="00BB10FF"/>
    <w:rsid w:val="00BB3606"/>
    <w:rsid w:val="00BB3F25"/>
    <w:rsid w:val="00BB711A"/>
    <w:rsid w:val="00BC2F6B"/>
    <w:rsid w:val="00BC5C69"/>
    <w:rsid w:val="00BD12EB"/>
    <w:rsid w:val="00BD1EA3"/>
    <w:rsid w:val="00BD2E18"/>
    <w:rsid w:val="00BD42D6"/>
    <w:rsid w:val="00BD54C3"/>
    <w:rsid w:val="00BD7926"/>
    <w:rsid w:val="00BD7CEA"/>
    <w:rsid w:val="00BE0A47"/>
    <w:rsid w:val="00BE2305"/>
    <w:rsid w:val="00BE400B"/>
    <w:rsid w:val="00BE4680"/>
    <w:rsid w:val="00BE4AB1"/>
    <w:rsid w:val="00BE5786"/>
    <w:rsid w:val="00BE5859"/>
    <w:rsid w:val="00BF02F1"/>
    <w:rsid w:val="00BF097F"/>
    <w:rsid w:val="00BF1581"/>
    <w:rsid w:val="00BF657A"/>
    <w:rsid w:val="00BF6ECA"/>
    <w:rsid w:val="00BF7366"/>
    <w:rsid w:val="00C01B79"/>
    <w:rsid w:val="00C058A3"/>
    <w:rsid w:val="00C1093E"/>
    <w:rsid w:val="00C13F96"/>
    <w:rsid w:val="00C16DF4"/>
    <w:rsid w:val="00C17469"/>
    <w:rsid w:val="00C174AB"/>
    <w:rsid w:val="00C17638"/>
    <w:rsid w:val="00C17A65"/>
    <w:rsid w:val="00C226A4"/>
    <w:rsid w:val="00C24FC1"/>
    <w:rsid w:val="00C27329"/>
    <w:rsid w:val="00C27A50"/>
    <w:rsid w:val="00C3176A"/>
    <w:rsid w:val="00C348B0"/>
    <w:rsid w:val="00C3507C"/>
    <w:rsid w:val="00C35140"/>
    <w:rsid w:val="00C36712"/>
    <w:rsid w:val="00C40B3F"/>
    <w:rsid w:val="00C45B45"/>
    <w:rsid w:val="00C50235"/>
    <w:rsid w:val="00C50742"/>
    <w:rsid w:val="00C52727"/>
    <w:rsid w:val="00C530C2"/>
    <w:rsid w:val="00C532A7"/>
    <w:rsid w:val="00C55153"/>
    <w:rsid w:val="00C57382"/>
    <w:rsid w:val="00C62AFA"/>
    <w:rsid w:val="00C73333"/>
    <w:rsid w:val="00C74B68"/>
    <w:rsid w:val="00C77915"/>
    <w:rsid w:val="00C77A6F"/>
    <w:rsid w:val="00C80446"/>
    <w:rsid w:val="00C8304E"/>
    <w:rsid w:val="00C830C8"/>
    <w:rsid w:val="00C83EC5"/>
    <w:rsid w:val="00C85B1C"/>
    <w:rsid w:val="00C864B2"/>
    <w:rsid w:val="00C95ADD"/>
    <w:rsid w:val="00C96018"/>
    <w:rsid w:val="00CA020F"/>
    <w:rsid w:val="00CA3372"/>
    <w:rsid w:val="00CA65EB"/>
    <w:rsid w:val="00CB1713"/>
    <w:rsid w:val="00CB5D9E"/>
    <w:rsid w:val="00CB5FF0"/>
    <w:rsid w:val="00CC0477"/>
    <w:rsid w:val="00CC04E5"/>
    <w:rsid w:val="00CC330A"/>
    <w:rsid w:val="00CC42D3"/>
    <w:rsid w:val="00CC4C3C"/>
    <w:rsid w:val="00CC5391"/>
    <w:rsid w:val="00CC61D4"/>
    <w:rsid w:val="00CC737D"/>
    <w:rsid w:val="00CD1DF7"/>
    <w:rsid w:val="00CD1F6E"/>
    <w:rsid w:val="00CD268A"/>
    <w:rsid w:val="00CD2775"/>
    <w:rsid w:val="00CD2926"/>
    <w:rsid w:val="00CD4193"/>
    <w:rsid w:val="00CD5E02"/>
    <w:rsid w:val="00CD612E"/>
    <w:rsid w:val="00CD65D1"/>
    <w:rsid w:val="00CE07F7"/>
    <w:rsid w:val="00CE10A9"/>
    <w:rsid w:val="00CE182A"/>
    <w:rsid w:val="00CE205A"/>
    <w:rsid w:val="00CE322A"/>
    <w:rsid w:val="00CE4525"/>
    <w:rsid w:val="00CF509F"/>
    <w:rsid w:val="00CF76E8"/>
    <w:rsid w:val="00D00EF9"/>
    <w:rsid w:val="00D01EDF"/>
    <w:rsid w:val="00D03BA9"/>
    <w:rsid w:val="00D0463C"/>
    <w:rsid w:val="00D04758"/>
    <w:rsid w:val="00D10846"/>
    <w:rsid w:val="00D15844"/>
    <w:rsid w:val="00D17BD7"/>
    <w:rsid w:val="00D2077C"/>
    <w:rsid w:val="00D20B58"/>
    <w:rsid w:val="00D25885"/>
    <w:rsid w:val="00D26425"/>
    <w:rsid w:val="00D31A44"/>
    <w:rsid w:val="00D3419C"/>
    <w:rsid w:val="00D35D6A"/>
    <w:rsid w:val="00D36482"/>
    <w:rsid w:val="00D41482"/>
    <w:rsid w:val="00D415DD"/>
    <w:rsid w:val="00D4324C"/>
    <w:rsid w:val="00D438D3"/>
    <w:rsid w:val="00D45A77"/>
    <w:rsid w:val="00D46E5B"/>
    <w:rsid w:val="00D50B08"/>
    <w:rsid w:val="00D50FC9"/>
    <w:rsid w:val="00D51249"/>
    <w:rsid w:val="00D51526"/>
    <w:rsid w:val="00D53C94"/>
    <w:rsid w:val="00D569C8"/>
    <w:rsid w:val="00D57074"/>
    <w:rsid w:val="00D6135D"/>
    <w:rsid w:val="00D635EB"/>
    <w:rsid w:val="00D650F2"/>
    <w:rsid w:val="00D657D8"/>
    <w:rsid w:val="00D66B79"/>
    <w:rsid w:val="00D7264B"/>
    <w:rsid w:val="00D7477E"/>
    <w:rsid w:val="00D80DE7"/>
    <w:rsid w:val="00D80EB2"/>
    <w:rsid w:val="00D847AE"/>
    <w:rsid w:val="00D872FB"/>
    <w:rsid w:val="00D90C45"/>
    <w:rsid w:val="00D93223"/>
    <w:rsid w:val="00D967E4"/>
    <w:rsid w:val="00DA1A06"/>
    <w:rsid w:val="00DA30A3"/>
    <w:rsid w:val="00DA526E"/>
    <w:rsid w:val="00DA6211"/>
    <w:rsid w:val="00DB5CD0"/>
    <w:rsid w:val="00DB7E60"/>
    <w:rsid w:val="00DC1934"/>
    <w:rsid w:val="00DC2C1C"/>
    <w:rsid w:val="00DC3F0B"/>
    <w:rsid w:val="00DC6E25"/>
    <w:rsid w:val="00DD0C54"/>
    <w:rsid w:val="00DD4513"/>
    <w:rsid w:val="00DD532B"/>
    <w:rsid w:val="00DD5E10"/>
    <w:rsid w:val="00DD6944"/>
    <w:rsid w:val="00DE0357"/>
    <w:rsid w:val="00DE1A40"/>
    <w:rsid w:val="00DE30E8"/>
    <w:rsid w:val="00DE41DB"/>
    <w:rsid w:val="00DE4D96"/>
    <w:rsid w:val="00DE4DC0"/>
    <w:rsid w:val="00DE53E4"/>
    <w:rsid w:val="00DE72AC"/>
    <w:rsid w:val="00DF064B"/>
    <w:rsid w:val="00DF256B"/>
    <w:rsid w:val="00DF29B2"/>
    <w:rsid w:val="00DF31A3"/>
    <w:rsid w:val="00DF5B8F"/>
    <w:rsid w:val="00E0450F"/>
    <w:rsid w:val="00E04DCD"/>
    <w:rsid w:val="00E07C44"/>
    <w:rsid w:val="00E128AE"/>
    <w:rsid w:val="00E12C79"/>
    <w:rsid w:val="00E133C5"/>
    <w:rsid w:val="00E1640A"/>
    <w:rsid w:val="00E1787E"/>
    <w:rsid w:val="00E20E68"/>
    <w:rsid w:val="00E2283A"/>
    <w:rsid w:val="00E23622"/>
    <w:rsid w:val="00E242A0"/>
    <w:rsid w:val="00E2560D"/>
    <w:rsid w:val="00E27877"/>
    <w:rsid w:val="00E31739"/>
    <w:rsid w:val="00E34BEC"/>
    <w:rsid w:val="00E35E35"/>
    <w:rsid w:val="00E37265"/>
    <w:rsid w:val="00E376B7"/>
    <w:rsid w:val="00E410EF"/>
    <w:rsid w:val="00E41508"/>
    <w:rsid w:val="00E428F8"/>
    <w:rsid w:val="00E42E90"/>
    <w:rsid w:val="00E42EF7"/>
    <w:rsid w:val="00E432EE"/>
    <w:rsid w:val="00E4334E"/>
    <w:rsid w:val="00E6166B"/>
    <w:rsid w:val="00E61EFD"/>
    <w:rsid w:val="00E63E05"/>
    <w:rsid w:val="00E649E9"/>
    <w:rsid w:val="00E66929"/>
    <w:rsid w:val="00E70772"/>
    <w:rsid w:val="00E70EAA"/>
    <w:rsid w:val="00E73F1D"/>
    <w:rsid w:val="00E748C0"/>
    <w:rsid w:val="00E74F6C"/>
    <w:rsid w:val="00E74FBC"/>
    <w:rsid w:val="00E75864"/>
    <w:rsid w:val="00E75C5B"/>
    <w:rsid w:val="00E75DE8"/>
    <w:rsid w:val="00E7665D"/>
    <w:rsid w:val="00E76AA0"/>
    <w:rsid w:val="00E76AF0"/>
    <w:rsid w:val="00E80076"/>
    <w:rsid w:val="00E822E4"/>
    <w:rsid w:val="00E83724"/>
    <w:rsid w:val="00E83C8C"/>
    <w:rsid w:val="00E84856"/>
    <w:rsid w:val="00E8588F"/>
    <w:rsid w:val="00E860BD"/>
    <w:rsid w:val="00E864B6"/>
    <w:rsid w:val="00E86610"/>
    <w:rsid w:val="00E86978"/>
    <w:rsid w:val="00E872FA"/>
    <w:rsid w:val="00E87857"/>
    <w:rsid w:val="00E96A15"/>
    <w:rsid w:val="00E970C0"/>
    <w:rsid w:val="00E9763E"/>
    <w:rsid w:val="00E97664"/>
    <w:rsid w:val="00E976E2"/>
    <w:rsid w:val="00EA06EB"/>
    <w:rsid w:val="00EA2C50"/>
    <w:rsid w:val="00EA301F"/>
    <w:rsid w:val="00EA46D6"/>
    <w:rsid w:val="00EB0F9C"/>
    <w:rsid w:val="00EB0FCA"/>
    <w:rsid w:val="00EB23A7"/>
    <w:rsid w:val="00EB30E0"/>
    <w:rsid w:val="00EB4E7E"/>
    <w:rsid w:val="00EC2F6F"/>
    <w:rsid w:val="00EC3E84"/>
    <w:rsid w:val="00EC72B6"/>
    <w:rsid w:val="00EC7F09"/>
    <w:rsid w:val="00ED17A4"/>
    <w:rsid w:val="00ED2039"/>
    <w:rsid w:val="00EE105D"/>
    <w:rsid w:val="00EE29D4"/>
    <w:rsid w:val="00EE532E"/>
    <w:rsid w:val="00EF08A2"/>
    <w:rsid w:val="00EF4269"/>
    <w:rsid w:val="00EF45D2"/>
    <w:rsid w:val="00EF45F8"/>
    <w:rsid w:val="00EF511F"/>
    <w:rsid w:val="00EF6694"/>
    <w:rsid w:val="00EF785B"/>
    <w:rsid w:val="00F00E86"/>
    <w:rsid w:val="00F01959"/>
    <w:rsid w:val="00F02760"/>
    <w:rsid w:val="00F03761"/>
    <w:rsid w:val="00F040E5"/>
    <w:rsid w:val="00F0458D"/>
    <w:rsid w:val="00F04B43"/>
    <w:rsid w:val="00F05FD5"/>
    <w:rsid w:val="00F06391"/>
    <w:rsid w:val="00F11011"/>
    <w:rsid w:val="00F11B1E"/>
    <w:rsid w:val="00F14DBB"/>
    <w:rsid w:val="00F16AFA"/>
    <w:rsid w:val="00F17077"/>
    <w:rsid w:val="00F2098D"/>
    <w:rsid w:val="00F2197C"/>
    <w:rsid w:val="00F25D4E"/>
    <w:rsid w:val="00F26F65"/>
    <w:rsid w:val="00F274DC"/>
    <w:rsid w:val="00F31E69"/>
    <w:rsid w:val="00F32684"/>
    <w:rsid w:val="00F3406F"/>
    <w:rsid w:val="00F345C0"/>
    <w:rsid w:val="00F3475A"/>
    <w:rsid w:val="00F3643A"/>
    <w:rsid w:val="00F4276C"/>
    <w:rsid w:val="00F4344D"/>
    <w:rsid w:val="00F44D7B"/>
    <w:rsid w:val="00F4520D"/>
    <w:rsid w:val="00F46560"/>
    <w:rsid w:val="00F478EB"/>
    <w:rsid w:val="00F47A8C"/>
    <w:rsid w:val="00F50245"/>
    <w:rsid w:val="00F51AD8"/>
    <w:rsid w:val="00F55AC7"/>
    <w:rsid w:val="00F563B5"/>
    <w:rsid w:val="00F57220"/>
    <w:rsid w:val="00F62BBF"/>
    <w:rsid w:val="00F636C2"/>
    <w:rsid w:val="00F652E2"/>
    <w:rsid w:val="00F67874"/>
    <w:rsid w:val="00F67B4B"/>
    <w:rsid w:val="00F72625"/>
    <w:rsid w:val="00F746E4"/>
    <w:rsid w:val="00F75CEF"/>
    <w:rsid w:val="00F7672C"/>
    <w:rsid w:val="00F87FF8"/>
    <w:rsid w:val="00F9195B"/>
    <w:rsid w:val="00F9228F"/>
    <w:rsid w:val="00F926EE"/>
    <w:rsid w:val="00F943C4"/>
    <w:rsid w:val="00F9446E"/>
    <w:rsid w:val="00F94F54"/>
    <w:rsid w:val="00FA0EEF"/>
    <w:rsid w:val="00FA0EF6"/>
    <w:rsid w:val="00FA3CFC"/>
    <w:rsid w:val="00FA43BD"/>
    <w:rsid w:val="00FA474F"/>
    <w:rsid w:val="00FA661C"/>
    <w:rsid w:val="00FA70FF"/>
    <w:rsid w:val="00FB648D"/>
    <w:rsid w:val="00FB73F8"/>
    <w:rsid w:val="00FC0558"/>
    <w:rsid w:val="00FC2F85"/>
    <w:rsid w:val="00FC39F9"/>
    <w:rsid w:val="00FC49EA"/>
    <w:rsid w:val="00FC5CCC"/>
    <w:rsid w:val="00FD02B4"/>
    <w:rsid w:val="00FD10EB"/>
    <w:rsid w:val="00FD3429"/>
    <w:rsid w:val="00FD4583"/>
    <w:rsid w:val="00FD5695"/>
    <w:rsid w:val="00FD702D"/>
    <w:rsid w:val="00FE1155"/>
    <w:rsid w:val="00FE59B9"/>
    <w:rsid w:val="00FF2370"/>
    <w:rsid w:val="00FF2A1C"/>
    <w:rsid w:val="00FF381A"/>
    <w:rsid w:val="00FF5C32"/>
    <w:rsid w:val="00FF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end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4E0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CD1F6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CD1F6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D1F6E"/>
    <w:rPr>
      <w:rFonts w:eastAsia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D1F6E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ConsPlusNormal">
    <w:name w:val="ConsPlusNormal"/>
    <w:link w:val="ConsPlusNormal0"/>
    <w:rsid w:val="007B592B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customStyle="1" w:styleId="ConsPlusTitle">
    <w:name w:val="ConsPlusTitle"/>
    <w:uiPriority w:val="99"/>
    <w:rsid w:val="007B592B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styleId="a3">
    <w:name w:val="Hyperlink"/>
    <w:basedOn w:val="a0"/>
    <w:uiPriority w:val="99"/>
    <w:rsid w:val="00595DC4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CC4C3C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9B49CE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4">
    <w:name w:val="footnote text"/>
    <w:basedOn w:val="a"/>
    <w:link w:val="a5"/>
    <w:uiPriority w:val="99"/>
    <w:rsid w:val="00B44209"/>
    <w:rPr>
      <w:rFonts w:ascii="Calibri" w:hAnsi="Calibri"/>
      <w:sz w:val="20"/>
      <w:szCs w:val="20"/>
      <w:lang w:eastAsia="en-US"/>
    </w:rPr>
  </w:style>
  <w:style w:type="character" w:customStyle="1" w:styleId="a5">
    <w:name w:val="Текст сноски Знак"/>
    <w:basedOn w:val="a0"/>
    <w:link w:val="a4"/>
    <w:uiPriority w:val="99"/>
    <w:locked/>
    <w:rsid w:val="00B44209"/>
    <w:rPr>
      <w:rFonts w:ascii="Calibri" w:hAnsi="Calibri" w:cs="Times New Roman"/>
      <w:lang w:eastAsia="en-US"/>
    </w:rPr>
  </w:style>
  <w:style w:type="character" w:styleId="a6">
    <w:name w:val="footnote reference"/>
    <w:basedOn w:val="a0"/>
    <w:uiPriority w:val="99"/>
    <w:rsid w:val="00B44209"/>
    <w:rPr>
      <w:rFonts w:cs="Times New Roman"/>
      <w:vertAlign w:val="superscript"/>
    </w:rPr>
  </w:style>
  <w:style w:type="paragraph" w:customStyle="1" w:styleId="Default">
    <w:name w:val="Default"/>
    <w:uiPriority w:val="99"/>
    <w:rsid w:val="000315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header"/>
    <w:basedOn w:val="a"/>
    <w:link w:val="a8"/>
    <w:uiPriority w:val="99"/>
    <w:rsid w:val="00CA337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CA3372"/>
    <w:rPr>
      <w:rFonts w:cs="Times New Roman"/>
      <w:sz w:val="24"/>
    </w:rPr>
  </w:style>
  <w:style w:type="paragraph" w:styleId="a9">
    <w:name w:val="footer"/>
    <w:basedOn w:val="a"/>
    <w:link w:val="aa"/>
    <w:uiPriority w:val="99"/>
    <w:rsid w:val="00CA33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CA3372"/>
    <w:rPr>
      <w:rFonts w:cs="Times New Roman"/>
      <w:sz w:val="24"/>
    </w:rPr>
  </w:style>
  <w:style w:type="paragraph" w:customStyle="1" w:styleId="8">
    <w:name w:val="8 пт (нум. список)"/>
    <w:basedOn w:val="a"/>
    <w:uiPriority w:val="99"/>
    <w:semiHidden/>
    <w:rsid w:val="0098056B"/>
    <w:pPr>
      <w:numPr>
        <w:ilvl w:val="2"/>
        <w:numId w:val="23"/>
      </w:numPr>
      <w:tabs>
        <w:tab w:val="clear" w:pos="1588"/>
        <w:tab w:val="num" w:pos="2160"/>
      </w:tabs>
      <w:spacing w:before="40" w:after="40"/>
      <w:ind w:left="2160" w:hanging="180"/>
      <w:jc w:val="both"/>
    </w:pPr>
    <w:rPr>
      <w:sz w:val="16"/>
      <w:lang w:val="en-US"/>
    </w:rPr>
  </w:style>
  <w:style w:type="paragraph" w:customStyle="1" w:styleId="9">
    <w:name w:val="9 пт (нум. список)"/>
    <w:basedOn w:val="a"/>
    <w:uiPriority w:val="99"/>
    <w:semiHidden/>
    <w:rsid w:val="0098056B"/>
    <w:pPr>
      <w:numPr>
        <w:ilvl w:val="1"/>
        <w:numId w:val="23"/>
      </w:numPr>
      <w:tabs>
        <w:tab w:val="clear" w:pos="907"/>
        <w:tab w:val="num" w:pos="1440"/>
      </w:tabs>
      <w:spacing w:before="144" w:after="144"/>
      <w:ind w:left="1440" w:hanging="360"/>
      <w:jc w:val="both"/>
    </w:pPr>
  </w:style>
  <w:style w:type="paragraph" w:customStyle="1" w:styleId="NumberList">
    <w:name w:val="Number List"/>
    <w:basedOn w:val="a"/>
    <w:uiPriority w:val="99"/>
    <w:rsid w:val="0098056B"/>
    <w:pPr>
      <w:numPr>
        <w:numId w:val="23"/>
      </w:numPr>
      <w:spacing w:before="120"/>
      <w:jc w:val="both"/>
    </w:pPr>
  </w:style>
  <w:style w:type="paragraph" w:styleId="ab">
    <w:name w:val="endnote text"/>
    <w:basedOn w:val="a"/>
    <w:link w:val="ac"/>
    <w:uiPriority w:val="99"/>
    <w:rsid w:val="00ED2039"/>
    <w:pPr>
      <w:autoSpaceDE w:val="0"/>
      <w:autoSpaceDN w:val="0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locked/>
    <w:rsid w:val="00ED2039"/>
    <w:rPr>
      <w:rFonts w:eastAsia="Times New Roman" w:cs="Times New Roman"/>
    </w:rPr>
  </w:style>
  <w:style w:type="character" w:styleId="ad">
    <w:name w:val="endnote reference"/>
    <w:basedOn w:val="a0"/>
    <w:uiPriority w:val="99"/>
    <w:rsid w:val="00ED2039"/>
    <w:rPr>
      <w:rFonts w:cs="Times New Roman"/>
      <w:vertAlign w:val="superscript"/>
    </w:rPr>
  </w:style>
  <w:style w:type="character" w:customStyle="1" w:styleId="ConsPlusNormal0">
    <w:name w:val="ConsPlusNormal Знак"/>
    <w:link w:val="ConsPlusNormal"/>
    <w:locked/>
    <w:rsid w:val="00AA0AE1"/>
    <w:rPr>
      <w:rFonts w:ascii="Arial" w:hAnsi="Arial"/>
      <w:sz w:val="22"/>
      <w:lang w:val="ru-RU" w:eastAsia="ru-RU"/>
    </w:rPr>
  </w:style>
  <w:style w:type="character" w:customStyle="1" w:styleId="BodyTextIndent3Char">
    <w:name w:val="Body Text Indent 3 Char"/>
    <w:uiPriority w:val="99"/>
    <w:locked/>
    <w:rsid w:val="00CD1F6E"/>
    <w:rPr>
      <w:rFonts w:ascii="Calibri" w:hAnsi="Calibri"/>
      <w:sz w:val="16"/>
    </w:rPr>
  </w:style>
  <w:style w:type="paragraph" w:styleId="3">
    <w:name w:val="Body Text Indent 3"/>
    <w:basedOn w:val="a"/>
    <w:link w:val="30"/>
    <w:uiPriority w:val="99"/>
    <w:rsid w:val="00CD1F6E"/>
    <w:pPr>
      <w:spacing w:after="120"/>
      <w:ind w:left="283"/>
    </w:pPr>
    <w:rPr>
      <w:rFonts w:ascii="Calibri" w:hAnsi="Calibri" w:cs="Calibri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7B0978"/>
    <w:rPr>
      <w:rFonts w:cs="Times New Roman"/>
      <w:sz w:val="16"/>
      <w:szCs w:val="16"/>
    </w:rPr>
  </w:style>
  <w:style w:type="character" w:customStyle="1" w:styleId="31">
    <w:name w:val="Основной текст с отступом 3 Знак1"/>
    <w:basedOn w:val="a0"/>
    <w:uiPriority w:val="99"/>
    <w:rsid w:val="00CD1F6E"/>
    <w:rPr>
      <w:rFonts w:cs="Times New Roman"/>
      <w:sz w:val="16"/>
      <w:szCs w:val="16"/>
    </w:rPr>
  </w:style>
  <w:style w:type="paragraph" w:customStyle="1" w:styleId="2TimesNewRoman">
    <w:name w:val="Стиль Заголовок 2 + Times New Roman По ширине"/>
    <w:basedOn w:val="2"/>
    <w:uiPriority w:val="99"/>
    <w:rsid w:val="00CD1F6E"/>
    <w:pPr>
      <w:keepLines w:val="0"/>
      <w:spacing w:before="240" w:after="240"/>
      <w:jc w:val="both"/>
    </w:pPr>
    <w:rPr>
      <w:rFonts w:ascii="Times New Roman" w:hAnsi="Times New Roman"/>
      <w:i/>
      <w:iCs/>
      <w:color w:val="auto"/>
      <w:sz w:val="28"/>
      <w:szCs w:val="28"/>
    </w:rPr>
  </w:style>
  <w:style w:type="paragraph" w:styleId="ae">
    <w:name w:val="Balloon Text"/>
    <w:basedOn w:val="a"/>
    <w:link w:val="af"/>
    <w:uiPriority w:val="99"/>
    <w:rsid w:val="00CD1F6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locked/>
    <w:rsid w:val="00CD1F6E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rsid w:val="004A49C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4A49C9"/>
    <w:rPr>
      <w:rFonts w:cs="Times New Roman"/>
      <w:sz w:val="24"/>
      <w:szCs w:val="24"/>
    </w:rPr>
  </w:style>
  <w:style w:type="paragraph" w:styleId="af0">
    <w:name w:val="List Paragraph"/>
    <w:basedOn w:val="a"/>
    <w:uiPriority w:val="99"/>
    <w:qFormat/>
    <w:rsid w:val="00DF256B"/>
    <w:pPr>
      <w:ind w:left="720"/>
      <w:contextualSpacing/>
    </w:pPr>
  </w:style>
  <w:style w:type="paragraph" w:styleId="af1">
    <w:name w:val="Normal (Web)"/>
    <w:basedOn w:val="a"/>
    <w:uiPriority w:val="99"/>
    <w:rsid w:val="00345EBE"/>
    <w:pPr>
      <w:spacing w:before="100" w:beforeAutospacing="1" w:after="100" w:afterAutospacing="1"/>
    </w:pPr>
  </w:style>
  <w:style w:type="paragraph" w:styleId="af2">
    <w:name w:val="Body Text"/>
    <w:basedOn w:val="a"/>
    <w:link w:val="af3"/>
    <w:uiPriority w:val="99"/>
    <w:rsid w:val="00345EBE"/>
    <w:pPr>
      <w:spacing w:after="120"/>
    </w:pPr>
    <w:rPr>
      <w:sz w:val="20"/>
      <w:szCs w:val="20"/>
    </w:rPr>
  </w:style>
  <w:style w:type="character" w:customStyle="1" w:styleId="af3">
    <w:name w:val="Основной текст Знак"/>
    <w:basedOn w:val="a0"/>
    <w:link w:val="af2"/>
    <w:uiPriority w:val="99"/>
    <w:locked/>
    <w:rsid w:val="00345EBE"/>
    <w:rPr>
      <w:rFonts w:eastAsia="Times New Roman" w:cs="Times New Roman"/>
    </w:rPr>
  </w:style>
  <w:style w:type="paragraph" w:customStyle="1" w:styleId="af4">
    <w:name w:val="[ ]"/>
    <w:uiPriority w:val="99"/>
    <w:rsid w:val="00345EBE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345EBE"/>
    <w:rPr>
      <w:rFonts w:cs="Times New Roman"/>
    </w:rPr>
  </w:style>
  <w:style w:type="paragraph" w:customStyle="1" w:styleId="23">
    <w:name w:val="Знак Знак2 Знак Знак Знак Знак Знак Знак Знак Знак"/>
    <w:basedOn w:val="a"/>
    <w:uiPriority w:val="99"/>
    <w:rsid w:val="003513B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4">
    <w:name w:val="Знак Знак2 Знак Знак"/>
    <w:basedOn w:val="a"/>
    <w:uiPriority w:val="99"/>
    <w:rsid w:val="002D5E5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8">
    <w:name w:val="Font Style18"/>
    <w:uiPriority w:val="99"/>
    <w:rsid w:val="004E51C1"/>
    <w:rPr>
      <w:rFonts w:ascii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end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4E0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CD1F6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CD1F6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D1F6E"/>
    <w:rPr>
      <w:rFonts w:eastAsia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D1F6E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ConsPlusNormal">
    <w:name w:val="ConsPlusNormal"/>
    <w:link w:val="ConsPlusNormal0"/>
    <w:rsid w:val="007B592B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customStyle="1" w:styleId="ConsPlusTitle">
    <w:name w:val="ConsPlusTitle"/>
    <w:uiPriority w:val="99"/>
    <w:rsid w:val="007B592B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styleId="a3">
    <w:name w:val="Hyperlink"/>
    <w:basedOn w:val="a0"/>
    <w:uiPriority w:val="99"/>
    <w:rsid w:val="00595DC4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CC4C3C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9B49CE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4">
    <w:name w:val="footnote text"/>
    <w:basedOn w:val="a"/>
    <w:link w:val="a5"/>
    <w:uiPriority w:val="99"/>
    <w:rsid w:val="00B44209"/>
    <w:rPr>
      <w:rFonts w:ascii="Calibri" w:hAnsi="Calibri"/>
      <w:sz w:val="20"/>
      <w:szCs w:val="20"/>
      <w:lang w:eastAsia="en-US"/>
    </w:rPr>
  </w:style>
  <w:style w:type="character" w:customStyle="1" w:styleId="a5">
    <w:name w:val="Текст сноски Знак"/>
    <w:basedOn w:val="a0"/>
    <w:link w:val="a4"/>
    <w:uiPriority w:val="99"/>
    <w:locked/>
    <w:rsid w:val="00B44209"/>
    <w:rPr>
      <w:rFonts w:ascii="Calibri" w:hAnsi="Calibri" w:cs="Times New Roman"/>
      <w:lang w:eastAsia="en-US"/>
    </w:rPr>
  </w:style>
  <w:style w:type="character" w:styleId="a6">
    <w:name w:val="footnote reference"/>
    <w:basedOn w:val="a0"/>
    <w:uiPriority w:val="99"/>
    <w:rsid w:val="00B44209"/>
    <w:rPr>
      <w:rFonts w:cs="Times New Roman"/>
      <w:vertAlign w:val="superscript"/>
    </w:rPr>
  </w:style>
  <w:style w:type="paragraph" w:customStyle="1" w:styleId="Default">
    <w:name w:val="Default"/>
    <w:uiPriority w:val="99"/>
    <w:rsid w:val="000315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header"/>
    <w:basedOn w:val="a"/>
    <w:link w:val="a8"/>
    <w:uiPriority w:val="99"/>
    <w:rsid w:val="00CA337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CA3372"/>
    <w:rPr>
      <w:rFonts w:cs="Times New Roman"/>
      <w:sz w:val="24"/>
    </w:rPr>
  </w:style>
  <w:style w:type="paragraph" w:styleId="a9">
    <w:name w:val="footer"/>
    <w:basedOn w:val="a"/>
    <w:link w:val="aa"/>
    <w:uiPriority w:val="99"/>
    <w:rsid w:val="00CA33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CA3372"/>
    <w:rPr>
      <w:rFonts w:cs="Times New Roman"/>
      <w:sz w:val="24"/>
    </w:rPr>
  </w:style>
  <w:style w:type="paragraph" w:customStyle="1" w:styleId="8">
    <w:name w:val="8 пт (нум. список)"/>
    <w:basedOn w:val="a"/>
    <w:uiPriority w:val="99"/>
    <w:semiHidden/>
    <w:rsid w:val="0098056B"/>
    <w:pPr>
      <w:numPr>
        <w:ilvl w:val="2"/>
        <w:numId w:val="23"/>
      </w:numPr>
      <w:tabs>
        <w:tab w:val="clear" w:pos="1588"/>
        <w:tab w:val="num" w:pos="2160"/>
      </w:tabs>
      <w:spacing w:before="40" w:after="40"/>
      <w:ind w:left="2160" w:hanging="180"/>
      <w:jc w:val="both"/>
    </w:pPr>
    <w:rPr>
      <w:sz w:val="16"/>
      <w:lang w:val="en-US"/>
    </w:rPr>
  </w:style>
  <w:style w:type="paragraph" w:customStyle="1" w:styleId="9">
    <w:name w:val="9 пт (нум. список)"/>
    <w:basedOn w:val="a"/>
    <w:uiPriority w:val="99"/>
    <w:semiHidden/>
    <w:rsid w:val="0098056B"/>
    <w:pPr>
      <w:numPr>
        <w:ilvl w:val="1"/>
        <w:numId w:val="23"/>
      </w:numPr>
      <w:tabs>
        <w:tab w:val="clear" w:pos="907"/>
        <w:tab w:val="num" w:pos="1440"/>
      </w:tabs>
      <w:spacing w:before="144" w:after="144"/>
      <w:ind w:left="1440" w:hanging="360"/>
      <w:jc w:val="both"/>
    </w:pPr>
  </w:style>
  <w:style w:type="paragraph" w:customStyle="1" w:styleId="NumberList">
    <w:name w:val="Number List"/>
    <w:basedOn w:val="a"/>
    <w:uiPriority w:val="99"/>
    <w:rsid w:val="0098056B"/>
    <w:pPr>
      <w:numPr>
        <w:numId w:val="23"/>
      </w:numPr>
      <w:spacing w:before="120"/>
      <w:jc w:val="both"/>
    </w:pPr>
  </w:style>
  <w:style w:type="paragraph" w:styleId="ab">
    <w:name w:val="endnote text"/>
    <w:basedOn w:val="a"/>
    <w:link w:val="ac"/>
    <w:uiPriority w:val="99"/>
    <w:rsid w:val="00ED2039"/>
    <w:pPr>
      <w:autoSpaceDE w:val="0"/>
      <w:autoSpaceDN w:val="0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locked/>
    <w:rsid w:val="00ED2039"/>
    <w:rPr>
      <w:rFonts w:eastAsia="Times New Roman" w:cs="Times New Roman"/>
    </w:rPr>
  </w:style>
  <w:style w:type="character" w:styleId="ad">
    <w:name w:val="endnote reference"/>
    <w:basedOn w:val="a0"/>
    <w:uiPriority w:val="99"/>
    <w:rsid w:val="00ED2039"/>
    <w:rPr>
      <w:rFonts w:cs="Times New Roman"/>
      <w:vertAlign w:val="superscript"/>
    </w:rPr>
  </w:style>
  <w:style w:type="character" w:customStyle="1" w:styleId="ConsPlusNormal0">
    <w:name w:val="ConsPlusNormal Знак"/>
    <w:link w:val="ConsPlusNormal"/>
    <w:locked/>
    <w:rsid w:val="00AA0AE1"/>
    <w:rPr>
      <w:rFonts w:ascii="Arial" w:hAnsi="Arial"/>
      <w:sz w:val="22"/>
      <w:lang w:val="ru-RU" w:eastAsia="ru-RU"/>
    </w:rPr>
  </w:style>
  <w:style w:type="character" w:customStyle="1" w:styleId="BodyTextIndent3Char">
    <w:name w:val="Body Text Indent 3 Char"/>
    <w:uiPriority w:val="99"/>
    <w:locked/>
    <w:rsid w:val="00CD1F6E"/>
    <w:rPr>
      <w:rFonts w:ascii="Calibri" w:hAnsi="Calibri"/>
      <w:sz w:val="16"/>
    </w:rPr>
  </w:style>
  <w:style w:type="paragraph" w:styleId="3">
    <w:name w:val="Body Text Indent 3"/>
    <w:basedOn w:val="a"/>
    <w:link w:val="30"/>
    <w:uiPriority w:val="99"/>
    <w:rsid w:val="00CD1F6E"/>
    <w:pPr>
      <w:spacing w:after="120"/>
      <w:ind w:left="283"/>
    </w:pPr>
    <w:rPr>
      <w:rFonts w:ascii="Calibri" w:hAnsi="Calibri" w:cs="Calibri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7B0978"/>
    <w:rPr>
      <w:rFonts w:cs="Times New Roman"/>
      <w:sz w:val="16"/>
      <w:szCs w:val="16"/>
    </w:rPr>
  </w:style>
  <w:style w:type="character" w:customStyle="1" w:styleId="31">
    <w:name w:val="Основной текст с отступом 3 Знак1"/>
    <w:basedOn w:val="a0"/>
    <w:uiPriority w:val="99"/>
    <w:rsid w:val="00CD1F6E"/>
    <w:rPr>
      <w:rFonts w:cs="Times New Roman"/>
      <w:sz w:val="16"/>
      <w:szCs w:val="16"/>
    </w:rPr>
  </w:style>
  <w:style w:type="paragraph" w:customStyle="1" w:styleId="2TimesNewRoman">
    <w:name w:val="Стиль Заголовок 2 + Times New Roman По ширине"/>
    <w:basedOn w:val="2"/>
    <w:uiPriority w:val="99"/>
    <w:rsid w:val="00CD1F6E"/>
    <w:pPr>
      <w:keepLines w:val="0"/>
      <w:spacing w:before="240" w:after="240"/>
      <w:jc w:val="both"/>
    </w:pPr>
    <w:rPr>
      <w:rFonts w:ascii="Times New Roman" w:hAnsi="Times New Roman"/>
      <w:i/>
      <w:iCs/>
      <w:color w:val="auto"/>
      <w:sz w:val="28"/>
      <w:szCs w:val="28"/>
    </w:rPr>
  </w:style>
  <w:style w:type="paragraph" w:styleId="ae">
    <w:name w:val="Balloon Text"/>
    <w:basedOn w:val="a"/>
    <w:link w:val="af"/>
    <w:uiPriority w:val="99"/>
    <w:rsid w:val="00CD1F6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locked/>
    <w:rsid w:val="00CD1F6E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rsid w:val="004A49C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4A49C9"/>
    <w:rPr>
      <w:rFonts w:cs="Times New Roman"/>
      <w:sz w:val="24"/>
      <w:szCs w:val="24"/>
    </w:rPr>
  </w:style>
  <w:style w:type="paragraph" w:styleId="af0">
    <w:name w:val="List Paragraph"/>
    <w:basedOn w:val="a"/>
    <w:uiPriority w:val="99"/>
    <w:qFormat/>
    <w:rsid w:val="00DF256B"/>
    <w:pPr>
      <w:ind w:left="720"/>
      <w:contextualSpacing/>
    </w:pPr>
  </w:style>
  <w:style w:type="paragraph" w:styleId="af1">
    <w:name w:val="Normal (Web)"/>
    <w:basedOn w:val="a"/>
    <w:uiPriority w:val="99"/>
    <w:rsid w:val="00345EBE"/>
    <w:pPr>
      <w:spacing w:before="100" w:beforeAutospacing="1" w:after="100" w:afterAutospacing="1"/>
    </w:pPr>
  </w:style>
  <w:style w:type="paragraph" w:styleId="af2">
    <w:name w:val="Body Text"/>
    <w:basedOn w:val="a"/>
    <w:link w:val="af3"/>
    <w:uiPriority w:val="99"/>
    <w:rsid w:val="00345EBE"/>
    <w:pPr>
      <w:spacing w:after="120"/>
    </w:pPr>
    <w:rPr>
      <w:sz w:val="20"/>
      <w:szCs w:val="20"/>
    </w:rPr>
  </w:style>
  <w:style w:type="character" w:customStyle="1" w:styleId="af3">
    <w:name w:val="Основной текст Знак"/>
    <w:basedOn w:val="a0"/>
    <w:link w:val="af2"/>
    <w:uiPriority w:val="99"/>
    <w:locked/>
    <w:rsid w:val="00345EBE"/>
    <w:rPr>
      <w:rFonts w:eastAsia="Times New Roman" w:cs="Times New Roman"/>
    </w:rPr>
  </w:style>
  <w:style w:type="paragraph" w:customStyle="1" w:styleId="af4">
    <w:name w:val="[ ]"/>
    <w:uiPriority w:val="99"/>
    <w:rsid w:val="00345EBE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345EBE"/>
    <w:rPr>
      <w:rFonts w:cs="Times New Roman"/>
    </w:rPr>
  </w:style>
  <w:style w:type="paragraph" w:customStyle="1" w:styleId="23">
    <w:name w:val="Знак Знак2 Знак Знак Знак Знак Знак Знак Знак Знак"/>
    <w:basedOn w:val="a"/>
    <w:uiPriority w:val="99"/>
    <w:rsid w:val="003513B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4">
    <w:name w:val="Знак Знак2 Знак Знак"/>
    <w:basedOn w:val="a"/>
    <w:uiPriority w:val="99"/>
    <w:rsid w:val="002D5E5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8">
    <w:name w:val="Font Style18"/>
    <w:uiPriority w:val="99"/>
    <w:rsid w:val="004E51C1"/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610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65672BA84ACA41A7D54C445997946FC94AD8AC706F2CCEF87FE17BA62D85E42804F16DD1A754L5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5672BA84ACA41A7D54C445997946FC94AD8AC706F2CCEF87FE17BA62D85E42804F16DD1A7472DDE54LCJ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65672BA84ACA41A7D54C445997946FC94AD8AC73672DCEF87FE17BA62D58L5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572FB-DBEF-4AC2-BD07-4CCB46FB6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Matus</dc:creator>
  <cp:lastModifiedBy>Рокашёва Анна Александровна</cp:lastModifiedBy>
  <cp:revision>2</cp:revision>
  <cp:lastPrinted>2017-08-04T06:59:00Z</cp:lastPrinted>
  <dcterms:created xsi:type="dcterms:W3CDTF">2017-08-04T07:02:00Z</dcterms:created>
  <dcterms:modified xsi:type="dcterms:W3CDTF">2017-08-04T07:02:00Z</dcterms:modified>
</cp:coreProperties>
</file>