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FB9" w:rsidRDefault="004B3201" w:rsidP="004B3201">
      <w:pPr>
        <w:widowControl/>
        <w:autoSpaceDE/>
        <w:autoSpaceDN/>
        <w:adjustRightInd/>
        <w:jc w:val="center"/>
        <w:rPr>
          <w:sz w:val="28"/>
          <w:szCs w:val="28"/>
        </w:rPr>
      </w:pPr>
      <w:r w:rsidRPr="004B3201">
        <w:rPr>
          <w:rFonts w:asciiTheme="minorHAnsi" w:eastAsiaTheme="minorHAnsi" w:hAnsiTheme="minorHAnsi" w:cstheme="minorBidi"/>
          <w:b/>
          <w:noProof/>
          <w:sz w:val="28"/>
          <w:szCs w:val="22"/>
        </w:rPr>
        <w:drawing>
          <wp:inline distT="0" distB="0" distL="0" distR="0">
            <wp:extent cx="609600" cy="742950"/>
            <wp:effectExtent l="19050" t="0" r="0" b="0"/>
            <wp:docPr id="1" name="Рисунок 7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201" w:rsidRPr="004B3201" w:rsidRDefault="004B3201" w:rsidP="0096630E">
      <w:pPr>
        <w:widowControl/>
        <w:autoSpaceDE/>
        <w:autoSpaceDN/>
        <w:adjustRightInd/>
        <w:jc w:val="center"/>
        <w:rPr>
          <w:rFonts w:eastAsiaTheme="minorHAnsi"/>
          <w:b/>
          <w:sz w:val="22"/>
          <w:szCs w:val="22"/>
          <w:lang w:eastAsia="en-US"/>
        </w:rPr>
      </w:pPr>
      <w:r w:rsidRPr="004B3201">
        <w:rPr>
          <w:rFonts w:eastAsiaTheme="minorHAnsi"/>
          <w:b/>
          <w:sz w:val="28"/>
          <w:szCs w:val="28"/>
          <w:lang w:eastAsia="en-US"/>
        </w:rPr>
        <w:t>СОВЕТ ДЕПУТАТОВ ПЕЧЕНГСКОГО МУНИЦИПАЛЬНОГО ОКРУГА МУРМАНСКОЙ ОБЛАСТИ</w:t>
      </w:r>
    </w:p>
    <w:p w:rsidR="004B3201" w:rsidRPr="00515F8E" w:rsidRDefault="00515F8E" w:rsidP="00515F8E">
      <w:pPr>
        <w:keepNext/>
        <w:widowControl/>
        <w:tabs>
          <w:tab w:val="center" w:pos="4818"/>
          <w:tab w:val="left" w:pos="8595"/>
        </w:tabs>
        <w:autoSpaceDE/>
        <w:autoSpaceDN/>
        <w:adjustRightInd/>
        <w:outlineLvl w:val="0"/>
        <w:rPr>
          <w:b/>
          <w:sz w:val="44"/>
          <w:szCs w:val="44"/>
        </w:rPr>
      </w:pPr>
      <w:r>
        <w:rPr>
          <w:b/>
          <w:sz w:val="44"/>
          <w:szCs w:val="44"/>
        </w:rPr>
        <w:tab/>
        <w:t xml:space="preserve">                         </w:t>
      </w:r>
      <w:r w:rsidR="004B3201" w:rsidRPr="004B3201">
        <w:rPr>
          <w:b/>
          <w:sz w:val="44"/>
          <w:szCs w:val="44"/>
        </w:rPr>
        <w:t xml:space="preserve">РЕШЕНИЕ </w:t>
      </w:r>
      <w:r>
        <w:rPr>
          <w:b/>
          <w:sz w:val="44"/>
          <w:szCs w:val="44"/>
        </w:rPr>
        <w:t xml:space="preserve">             </w:t>
      </w:r>
      <w:r w:rsidRPr="00564FE0">
        <w:rPr>
          <w:b/>
          <w:sz w:val="44"/>
          <w:szCs w:val="44"/>
        </w:rPr>
        <w:t>проект</w:t>
      </w:r>
    </w:p>
    <w:p w:rsidR="00A82FB9" w:rsidRPr="00A82FB9" w:rsidRDefault="00A82FB9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4"/>
          <w:szCs w:val="24"/>
          <w:lang w:eastAsia="en-US"/>
        </w:rPr>
      </w:pPr>
    </w:p>
    <w:p w:rsidR="004B3201" w:rsidRPr="004B3201" w:rsidRDefault="002B437C" w:rsidP="004B3201">
      <w:pPr>
        <w:widowControl/>
        <w:autoSpaceDE/>
        <w:autoSpaceDN/>
        <w:adjustRightInd/>
        <w:jc w:val="both"/>
        <w:rPr>
          <w:rFonts w:eastAsiaTheme="minorHAnsi"/>
          <w:b/>
          <w:i/>
          <w:sz w:val="22"/>
          <w:szCs w:val="22"/>
          <w:lang w:eastAsia="en-US"/>
        </w:rPr>
      </w:pPr>
      <w:r>
        <w:rPr>
          <w:rFonts w:eastAsiaTheme="minorHAnsi"/>
          <w:b/>
          <w:i/>
          <w:sz w:val="22"/>
          <w:szCs w:val="22"/>
          <w:lang w:eastAsia="en-US"/>
        </w:rPr>
        <w:t>о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>т</w:t>
      </w:r>
      <w:r w:rsidR="004570AE">
        <w:rPr>
          <w:rFonts w:eastAsiaTheme="minorHAnsi"/>
          <w:b/>
          <w:i/>
          <w:sz w:val="22"/>
          <w:szCs w:val="22"/>
          <w:lang w:eastAsia="en-US"/>
        </w:rPr>
        <w:t xml:space="preserve"> </w:t>
      </w:r>
      <w:r w:rsidR="00515F8E" w:rsidRPr="00515F8E">
        <w:rPr>
          <w:rFonts w:eastAsiaTheme="minorHAnsi"/>
          <w:b/>
          <w:i/>
          <w:sz w:val="22"/>
          <w:szCs w:val="22"/>
          <w:lang w:eastAsia="en-US"/>
        </w:rPr>
        <w:t>16.</w:t>
      </w:r>
      <w:r w:rsidR="00515F8E">
        <w:rPr>
          <w:rFonts w:eastAsiaTheme="minorHAnsi"/>
          <w:b/>
          <w:i/>
          <w:sz w:val="22"/>
          <w:szCs w:val="22"/>
          <w:lang w:eastAsia="en-US"/>
        </w:rPr>
        <w:t>1</w:t>
      </w:r>
      <w:r w:rsidR="00515F8E" w:rsidRPr="00515F8E">
        <w:rPr>
          <w:rFonts w:eastAsiaTheme="minorHAnsi"/>
          <w:b/>
          <w:i/>
          <w:sz w:val="22"/>
          <w:szCs w:val="22"/>
          <w:lang w:eastAsia="en-US"/>
        </w:rPr>
        <w:t>2</w:t>
      </w:r>
      <w:r w:rsidR="004570AE">
        <w:rPr>
          <w:rFonts w:eastAsiaTheme="minorHAnsi"/>
          <w:b/>
          <w:i/>
          <w:sz w:val="22"/>
          <w:szCs w:val="22"/>
          <w:lang w:eastAsia="en-US"/>
        </w:rPr>
        <w:t>.2022</w:t>
      </w:r>
      <w:r w:rsidR="00330DDE" w:rsidRPr="00330DDE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</w:t>
      </w:r>
      <w:r w:rsidR="006613EC">
        <w:rPr>
          <w:rFonts w:eastAsiaTheme="minorHAnsi"/>
          <w:b/>
          <w:i/>
          <w:sz w:val="22"/>
          <w:szCs w:val="22"/>
          <w:lang w:eastAsia="en-US"/>
        </w:rPr>
        <w:t xml:space="preserve">№ </w:t>
      </w:r>
      <w:r w:rsidR="004B3201" w:rsidRPr="004B3201">
        <w:rPr>
          <w:rFonts w:eastAsiaTheme="minorHAnsi"/>
          <w:b/>
          <w:i/>
          <w:sz w:val="22"/>
          <w:szCs w:val="22"/>
          <w:lang w:eastAsia="en-US"/>
        </w:rPr>
        <w:t xml:space="preserve">                                                              п. Никель</w:t>
      </w:r>
    </w:p>
    <w:p w:rsidR="00961F68" w:rsidRPr="00A82FB9" w:rsidRDefault="00961F68" w:rsidP="008B7398">
      <w:pPr>
        <w:rPr>
          <w:b/>
          <w:sz w:val="24"/>
          <w:szCs w:val="24"/>
        </w:rPr>
      </w:pPr>
    </w:p>
    <w:p w:rsidR="008B7398" w:rsidRPr="00412F9E" w:rsidRDefault="008B7398" w:rsidP="00A82FB9">
      <w:pPr>
        <w:tabs>
          <w:tab w:val="left" w:pos="-5954"/>
        </w:tabs>
        <w:ind w:right="5386"/>
        <w:jc w:val="both"/>
        <w:rPr>
          <w:spacing w:val="-2"/>
          <w:sz w:val="24"/>
          <w:szCs w:val="24"/>
        </w:rPr>
      </w:pPr>
      <w:r w:rsidRPr="002E010E">
        <w:rPr>
          <w:spacing w:val="-2"/>
          <w:sz w:val="24"/>
          <w:szCs w:val="24"/>
        </w:rPr>
        <w:t xml:space="preserve">О </w:t>
      </w:r>
      <w:r w:rsidR="002E010E" w:rsidRPr="002E010E">
        <w:rPr>
          <w:spacing w:val="-2"/>
          <w:sz w:val="24"/>
          <w:szCs w:val="24"/>
        </w:rPr>
        <w:t>признании утративш</w:t>
      </w:r>
      <w:r w:rsidR="0099715F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>м</w:t>
      </w:r>
      <w:r w:rsidR="00D62A4B">
        <w:rPr>
          <w:spacing w:val="-2"/>
          <w:sz w:val="24"/>
          <w:szCs w:val="24"/>
        </w:rPr>
        <w:t>и</w:t>
      </w:r>
      <w:r w:rsidR="002E010E" w:rsidRPr="002E010E">
        <w:rPr>
          <w:spacing w:val="-2"/>
          <w:sz w:val="24"/>
          <w:szCs w:val="24"/>
        </w:rPr>
        <w:t xml:space="preserve"> силу </w:t>
      </w:r>
      <w:r w:rsidR="007A757D">
        <w:rPr>
          <w:spacing w:val="-2"/>
          <w:sz w:val="24"/>
          <w:szCs w:val="24"/>
        </w:rPr>
        <w:t xml:space="preserve">некоторых </w:t>
      </w:r>
      <w:r w:rsidRPr="002E010E">
        <w:rPr>
          <w:spacing w:val="-2"/>
          <w:sz w:val="24"/>
          <w:szCs w:val="24"/>
        </w:rPr>
        <w:t>решени</w:t>
      </w:r>
      <w:r w:rsidR="00D62A4B">
        <w:rPr>
          <w:spacing w:val="-2"/>
          <w:sz w:val="24"/>
          <w:szCs w:val="24"/>
        </w:rPr>
        <w:t>й</w:t>
      </w:r>
      <w:r w:rsidR="00DF5D83">
        <w:rPr>
          <w:spacing w:val="-2"/>
          <w:sz w:val="24"/>
          <w:szCs w:val="24"/>
        </w:rPr>
        <w:t xml:space="preserve"> Советов</w:t>
      </w:r>
      <w:r w:rsidR="007A757D">
        <w:rPr>
          <w:spacing w:val="-2"/>
          <w:sz w:val="24"/>
          <w:szCs w:val="24"/>
        </w:rPr>
        <w:t xml:space="preserve"> депутатов </w:t>
      </w:r>
      <w:r w:rsidR="003D0E33">
        <w:rPr>
          <w:spacing w:val="-2"/>
          <w:sz w:val="24"/>
          <w:szCs w:val="24"/>
        </w:rPr>
        <w:t>муниципа</w:t>
      </w:r>
      <w:r w:rsidR="00794938">
        <w:rPr>
          <w:spacing w:val="-2"/>
          <w:sz w:val="24"/>
          <w:szCs w:val="24"/>
        </w:rPr>
        <w:t xml:space="preserve">льных образований </w:t>
      </w:r>
      <w:r w:rsidR="00987A5D">
        <w:rPr>
          <w:spacing w:val="-2"/>
          <w:sz w:val="24"/>
          <w:szCs w:val="24"/>
        </w:rPr>
        <w:t xml:space="preserve">Печенгский район, </w:t>
      </w:r>
      <w:r w:rsidR="00794938" w:rsidRPr="003D2FD1">
        <w:rPr>
          <w:sz w:val="24"/>
          <w:szCs w:val="24"/>
        </w:rPr>
        <w:t>городско</w:t>
      </w:r>
      <w:r w:rsidR="00794938">
        <w:rPr>
          <w:sz w:val="24"/>
          <w:szCs w:val="24"/>
        </w:rPr>
        <w:t>е</w:t>
      </w:r>
      <w:r w:rsidR="00330DDE" w:rsidRPr="00330DDE">
        <w:rPr>
          <w:sz w:val="24"/>
          <w:szCs w:val="24"/>
        </w:rPr>
        <w:t xml:space="preserve"> </w:t>
      </w:r>
      <w:r w:rsidR="003D0E33">
        <w:rPr>
          <w:sz w:val="24"/>
          <w:szCs w:val="24"/>
        </w:rPr>
        <w:t>поселен</w:t>
      </w:r>
      <w:r w:rsidR="00794938" w:rsidRPr="003D2FD1">
        <w:rPr>
          <w:sz w:val="24"/>
          <w:szCs w:val="24"/>
        </w:rPr>
        <w:t>и</w:t>
      </w:r>
      <w:r w:rsidR="00794938">
        <w:rPr>
          <w:sz w:val="24"/>
          <w:szCs w:val="24"/>
        </w:rPr>
        <w:t>е</w:t>
      </w:r>
      <w:r w:rsidR="00794938" w:rsidRPr="003D2FD1">
        <w:rPr>
          <w:sz w:val="24"/>
          <w:szCs w:val="24"/>
        </w:rPr>
        <w:t xml:space="preserve"> Никель</w:t>
      </w:r>
      <w:r w:rsidR="00794938">
        <w:rPr>
          <w:sz w:val="24"/>
          <w:szCs w:val="24"/>
        </w:rPr>
        <w:t>,</w:t>
      </w:r>
      <w:r w:rsidR="00330DDE" w:rsidRPr="00330DDE">
        <w:rPr>
          <w:sz w:val="24"/>
          <w:szCs w:val="24"/>
        </w:rPr>
        <w:t xml:space="preserve"> </w:t>
      </w:r>
      <w:r w:rsidR="004B3273">
        <w:rPr>
          <w:iCs/>
          <w:sz w:val="24"/>
          <w:szCs w:val="24"/>
        </w:rPr>
        <w:t>городское</w:t>
      </w:r>
      <w:r w:rsidR="00330DDE" w:rsidRPr="00330DDE">
        <w:rPr>
          <w:iCs/>
          <w:sz w:val="24"/>
          <w:szCs w:val="24"/>
        </w:rPr>
        <w:t xml:space="preserve"> </w:t>
      </w:r>
      <w:r w:rsidR="004B3273">
        <w:rPr>
          <w:iCs/>
          <w:sz w:val="24"/>
          <w:szCs w:val="24"/>
        </w:rPr>
        <w:t xml:space="preserve">поселение </w:t>
      </w:r>
      <w:r w:rsidR="00330DDE">
        <w:rPr>
          <w:iCs/>
          <w:sz w:val="24"/>
          <w:szCs w:val="24"/>
        </w:rPr>
        <w:t>З</w:t>
      </w:r>
      <w:r w:rsidR="001E05B0">
        <w:rPr>
          <w:iCs/>
          <w:sz w:val="24"/>
          <w:szCs w:val="24"/>
        </w:rPr>
        <w:t xml:space="preserve">аполярный, </w:t>
      </w:r>
      <w:r w:rsidR="00987A5D">
        <w:rPr>
          <w:iCs/>
          <w:sz w:val="24"/>
          <w:szCs w:val="24"/>
        </w:rPr>
        <w:t>городское поселение Печенга</w:t>
      </w:r>
      <w:r w:rsidR="002556CD">
        <w:rPr>
          <w:iCs/>
          <w:sz w:val="24"/>
          <w:szCs w:val="24"/>
        </w:rPr>
        <w:t xml:space="preserve">, сельское поселение Корзуново </w:t>
      </w:r>
    </w:p>
    <w:p w:rsidR="00961F68" w:rsidRPr="00BB7F7D" w:rsidRDefault="00961F68" w:rsidP="00FD6D8C">
      <w:pPr>
        <w:jc w:val="both"/>
        <w:rPr>
          <w:sz w:val="28"/>
          <w:szCs w:val="28"/>
        </w:rPr>
      </w:pPr>
    </w:p>
    <w:p w:rsidR="00C04A15" w:rsidRPr="00BF13B2" w:rsidRDefault="00C04A15" w:rsidP="00C04A15">
      <w:pPr>
        <w:tabs>
          <w:tab w:val="left" w:pos="993"/>
          <w:tab w:val="left" w:pos="1276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</w:t>
      </w:r>
      <w:r w:rsidRPr="003B57D5">
        <w:rPr>
          <w:sz w:val="24"/>
          <w:szCs w:val="24"/>
        </w:rPr>
        <w:t xml:space="preserve">статьей 8 Закона Мурманской области от 24.04.2020 </w:t>
      </w:r>
      <w:r>
        <w:rPr>
          <w:sz w:val="24"/>
          <w:szCs w:val="24"/>
        </w:rPr>
        <w:t xml:space="preserve"> </w:t>
      </w:r>
      <w:r w:rsidRPr="003B57D5">
        <w:rPr>
          <w:sz w:val="24"/>
          <w:szCs w:val="24"/>
        </w:rPr>
        <w:t>№ 2482-01-ЗМО «Об образовании муниципального образования Печенгский муниципальный округ Мурманской области»</w:t>
      </w:r>
      <w:r>
        <w:rPr>
          <w:sz w:val="24"/>
          <w:szCs w:val="24"/>
        </w:rPr>
        <w:t xml:space="preserve">, </w:t>
      </w:r>
    </w:p>
    <w:p w:rsidR="008B7398" w:rsidRPr="00A82FB9" w:rsidRDefault="008B7398" w:rsidP="008B7398">
      <w:pPr>
        <w:ind w:firstLine="708"/>
        <w:jc w:val="both"/>
        <w:rPr>
          <w:sz w:val="24"/>
          <w:szCs w:val="24"/>
        </w:rPr>
      </w:pPr>
    </w:p>
    <w:p w:rsidR="00335B7B" w:rsidRPr="00335B7B" w:rsidRDefault="00335B7B" w:rsidP="00335B7B">
      <w:pPr>
        <w:widowControl/>
        <w:autoSpaceDE/>
        <w:autoSpaceDN/>
        <w:adjustRightInd/>
        <w:ind w:right="43" w:firstLine="709"/>
        <w:rPr>
          <w:sz w:val="24"/>
          <w:szCs w:val="24"/>
        </w:rPr>
      </w:pPr>
      <w:r w:rsidRPr="00335B7B">
        <w:rPr>
          <w:sz w:val="24"/>
          <w:szCs w:val="24"/>
        </w:rPr>
        <w:t xml:space="preserve">Совет депутатов Печенгского муниципального округа </w:t>
      </w:r>
    </w:p>
    <w:p w:rsidR="00335B7B" w:rsidRPr="00961F68" w:rsidRDefault="00335B7B" w:rsidP="00335B7B">
      <w:pPr>
        <w:widowControl/>
        <w:autoSpaceDE/>
        <w:autoSpaceDN/>
        <w:adjustRightInd/>
        <w:rPr>
          <w:b/>
          <w:sz w:val="24"/>
          <w:szCs w:val="24"/>
        </w:rPr>
      </w:pPr>
    </w:p>
    <w:p w:rsidR="00335B7B" w:rsidRPr="00335B7B" w:rsidRDefault="00335B7B" w:rsidP="00A82FB9">
      <w:pPr>
        <w:widowControl/>
        <w:autoSpaceDE/>
        <w:autoSpaceDN/>
        <w:adjustRightInd/>
        <w:ind w:firstLine="709"/>
        <w:rPr>
          <w:b/>
          <w:sz w:val="28"/>
          <w:szCs w:val="28"/>
        </w:rPr>
      </w:pPr>
      <w:r w:rsidRPr="00335B7B">
        <w:rPr>
          <w:b/>
          <w:sz w:val="28"/>
          <w:szCs w:val="28"/>
        </w:rPr>
        <w:t>Р Е Ш И Л:</w:t>
      </w:r>
    </w:p>
    <w:p w:rsidR="008B7398" w:rsidRPr="00961F68" w:rsidRDefault="008B7398" w:rsidP="008B7398">
      <w:pPr>
        <w:jc w:val="both"/>
        <w:rPr>
          <w:b/>
          <w:sz w:val="24"/>
          <w:szCs w:val="24"/>
        </w:rPr>
      </w:pPr>
    </w:p>
    <w:p w:rsidR="00794938" w:rsidRDefault="00DF773F" w:rsidP="00DF773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D62A4B" w:rsidRPr="00DF773F">
        <w:rPr>
          <w:sz w:val="24"/>
          <w:szCs w:val="24"/>
        </w:rPr>
        <w:t>Признать утратившими силу следующие решения</w:t>
      </w:r>
      <w:r w:rsidR="00794938" w:rsidRPr="00DF773F">
        <w:rPr>
          <w:sz w:val="24"/>
          <w:szCs w:val="24"/>
        </w:rPr>
        <w:t>:</w:t>
      </w:r>
    </w:p>
    <w:p w:rsidR="00563B43" w:rsidRPr="00563B43" w:rsidRDefault="00563B43" w:rsidP="00563B43">
      <w:pPr>
        <w:ind w:firstLine="709"/>
        <w:jc w:val="both"/>
        <w:rPr>
          <w:sz w:val="24"/>
          <w:szCs w:val="24"/>
        </w:rPr>
      </w:pPr>
      <w:r w:rsidRPr="00563B43">
        <w:rPr>
          <w:sz w:val="24"/>
          <w:szCs w:val="24"/>
        </w:rPr>
        <w:t xml:space="preserve">- решение Совета депутатов Печенгского района </w:t>
      </w:r>
      <w:r w:rsidRPr="00563B43">
        <w:rPr>
          <w:bCs/>
          <w:color w:val="000000"/>
          <w:sz w:val="24"/>
          <w:szCs w:val="24"/>
        </w:rPr>
        <w:t xml:space="preserve">16.09.2016 № 122 </w:t>
      </w:r>
      <w:r w:rsidRPr="00563B43">
        <w:rPr>
          <w:sz w:val="24"/>
          <w:szCs w:val="24"/>
        </w:rPr>
        <w:t>«</w:t>
      </w:r>
      <w:r w:rsidRPr="00563B43">
        <w:rPr>
          <w:bCs/>
          <w:color w:val="000000"/>
          <w:sz w:val="24"/>
          <w:szCs w:val="24"/>
        </w:rPr>
        <w:t>О предельных размерах возмещения расходов по найму жилого помещения, связанных со служебными командировками лиц, замещающих выборные муниципальные должности</w:t>
      </w:r>
      <w:r w:rsidRPr="00563B43">
        <w:rPr>
          <w:sz w:val="24"/>
          <w:szCs w:val="24"/>
        </w:rPr>
        <w:t>»;</w:t>
      </w:r>
    </w:p>
    <w:p w:rsidR="00563B43" w:rsidRPr="00563B43" w:rsidRDefault="00563B43" w:rsidP="00DF773F">
      <w:pPr>
        <w:ind w:firstLine="709"/>
        <w:jc w:val="both"/>
        <w:rPr>
          <w:sz w:val="24"/>
          <w:szCs w:val="24"/>
        </w:rPr>
      </w:pPr>
      <w:r w:rsidRPr="00563B43">
        <w:rPr>
          <w:sz w:val="24"/>
          <w:szCs w:val="24"/>
        </w:rPr>
        <w:t xml:space="preserve">- решение Совета депутатов Печенгского района </w:t>
      </w:r>
      <w:r w:rsidRPr="00563B43">
        <w:rPr>
          <w:bCs/>
          <w:color w:val="000000"/>
          <w:sz w:val="24"/>
          <w:szCs w:val="24"/>
        </w:rPr>
        <w:t xml:space="preserve">21.10.2016 № 131 </w:t>
      </w:r>
      <w:r w:rsidRPr="00563B43">
        <w:rPr>
          <w:sz w:val="24"/>
          <w:szCs w:val="24"/>
        </w:rPr>
        <w:t>«</w:t>
      </w:r>
      <w:r w:rsidRPr="00563B43">
        <w:rPr>
          <w:bCs/>
          <w:color w:val="000000"/>
          <w:sz w:val="24"/>
          <w:szCs w:val="24"/>
        </w:rPr>
        <w:t>О внесении изменений в решения Совета депутатов Печенгского района в части упорядочения продолжительности отпусков, предоставляемых главе администрации Печенгского района и лицам, замещающим выборные муниципальные должности</w:t>
      </w:r>
      <w:r w:rsidRPr="00A16B73">
        <w:t>»;</w:t>
      </w:r>
    </w:p>
    <w:p w:rsidR="002556CD" w:rsidRPr="00563B43" w:rsidRDefault="003C2A73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3B43">
        <w:rPr>
          <w:rFonts w:ascii="Times New Roman" w:hAnsi="Times New Roman" w:cs="Times New Roman"/>
          <w:sz w:val="24"/>
          <w:szCs w:val="24"/>
        </w:rPr>
        <w:t>- решение Совета депутатов Печен</w:t>
      </w:r>
      <w:r w:rsidR="002556CD" w:rsidRPr="00563B43">
        <w:rPr>
          <w:rFonts w:ascii="Times New Roman" w:hAnsi="Times New Roman" w:cs="Times New Roman"/>
          <w:sz w:val="24"/>
          <w:szCs w:val="24"/>
        </w:rPr>
        <w:t>гского района от</w:t>
      </w:r>
      <w:r w:rsidR="00D81873" w:rsidRPr="00563B43">
        <w:rPr>
          <w:rFonts w:ascii="Times New Roman" w:hAnsi="Times New Roman" w:cs="Times New Roman"/>
          <w:sz w:val="24"/>
          <w:szCs w:val="24"/>
        </w:rPr>
        <w:t xml:space="preserve"> 23.03.2018</w:t>
      </w:r>
      <w:r w:rsidR="002556CD" w:rsidRPr="00563B43">
        <w:rPr>
          <w:rFonts w:ascii="Times New Roman" w:hAnsi="Times New Roman" w:cs="Times New Roman"/>
          <w:sz w:val="24"/>
          <w:szCs w:val="24"/>
        </w:rPr>
        <w:t xml:space="preserve">  № </w:t>
      </w:r>
      <w:r w:rsidR="00D81873" w:rsidRPr="00563B43">
        <w:rPr>
          <w:rFonts w:ascii="Times New Roman" w:hAnsi="Times New Roman" w:cs="Times New Roman"/>
          <w:sz w:val="24"/>
          <w:szCs w:val="24"/>
        </w:rPr>
        <w:t xml:space="preserve">298 </w:t>
      </w:r>
      <w:r w:rsidRPr="00563B43">
        <w:rPr>
          <w:rFonts w:ascii="Times New Roman" w:hAnsi="Times New Roman" w:cs="Times New Roman"/>
          <w:sz w:val="24"/>
          <w:szCs w:val="24"/>
        </w:rPr>
        <w:t>«</w:t>
      </w:r>
      <w:r w:rsidR="00D81873" w:rsidRPr="00563B43">
        <w:rPr>
          <w:rFonts w:ascii="Times New Roman" w:hAnsi="Times New Roman" w:cs="Times New Roman"/>
          <w:bCs/>
          <w:sz w:val="24"/>
          <w:szCs w:val="24"/>
        </w:rPr>
        <w:t>О порядке получения Главой администрации Печенгского района разрешения на участие на безвозмездной основе в управлении некоммерческими организациями в качестве единоличного исполнительного органа или на вхождение в состав их коллегиальных органов управления</w:t>
      </w:r>
      <w:r w:rsidR="002556CD" w:rsidRPr="00563B43">
        <w:rPr>
          <w:rFonts w:ascii="Times New Roman" w:hAnsi="Times New Roman" w:cs="Times New Roman"/>
          <w:sz w:val="24"/>
          <w:szCs w:val="24"/>
        </w:rPr>
        <w:t>»;</w:t>
      </w:r>
    </w:p>
    <w:p w:rsidR="00DD5F46" w:rsidRPr="00DD5F46" w:rsidRDefault="00DD5F46" w:rsidP="003C2A73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873">
        <w:rPr>
          <w:rFonts w:ascii="Times New Roman" w:hAnsi="Times New Roman" w:cs="Times New Roman"/>
          <w:sz w:val="24"/>
          <w:szCs w:val="24"/>
        </w:rPr>
        <w:t xml:space="preserve">- решение Совета депутатов Печенгского района от </w:t>
      </w:r>
      <w:r>
        <w:rPr>
          <w:rFonts w:ascii="Times New Roman" w:hAnsi="Times New Roman" w:cs="Times New Roman"/>
          <w:sz w:val="24"/>
          <w:szCs w:val="24"/>
        </w:rPr>
        <w:t>18.10.2019</w:t>
      </w:r>
      <w:r w:rsidR="007151A5">
        <w:rPr>
          <w:rFonts w:ascii="Times New Roman" w:hAnsi="Times New Roman" w:cs="Times New Roman"/>
          <w:sz w:val="24"/>
          <w:szCs w:val="24"/>
        </w:rPr>
        <w:t xml:space="preserve"> </w:t>
      </w:r>
      <w:r w:rsidRPr="00D81873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458</w:t>
      </w:r>
      <w:r w:rsidRPr="00D81873">
        <w:rPr>
          <w:rFonts w:ascii="Times New Roman" w:hAnsi="Times New Roman" w:cs="Times New Roman"/>
          <w:sz w:val="24"/>
          <w:szCs w:val="24"/>
        </w:rPr>
        <w:t xml:space="preserve"> </w:t>
      </w:r>
      <w:r w:rsidRPr="00DD5F46">
        <w:rPr>
          <w:rFonts w:ascii="Times New Roman" w:hAnsi="Times New Roman" w:cs="Times New Roman"/>
          <w:sz w:val="24"/>
          <w:szCs w:val="24"/>
        </w:rPr>
        <w:t>«</w:t>
      </w:r>
      <w:r w:rsidRPr="00DD5F46">
        <w:rPr>
          <w:rFonts w:ascii="Times New Roman" w:hAnsi="Times New Roman" w:cs="Times New Roman"/>
          <w:bCs/>
          <w:color w:val="000000"/>
          <w:sz w:val="24"/>
          <w:szCs w:val="24"/>
        </w:rPr>
        <w:t>Об утверждении структуры администрации Печенгского района</w:t>
      </w:r>
      <w:r w:rsidRPr="00DD5F46">
        <w:rPr>
          <w:rFonts w:ascii="Times New Roman" w:hAnsi="Times New Roman" w:cs="Times New Roman"/>
          <w:sz w:val="24"/>
          <w:szCs w:val="24"/>
        </w:rPr>
        <w:t>»;</w:t>
      </w:r>
    </w:p>
    <w:p w:rsidR="00DD5F46" w:rsidRPr="00C2310B" w:rsidRDefault="00563B43" w:rsidP="007151A5">
      <w:pPr>
        <w:pStyle w:val="11"/>
        <w:spacing w:before="0" w:beforeAutospacing="0" w:after="0" w:afterAutospacing="0"/>
        <w:ind w:firstLine="709"/>
        <w:jc w:val="both"/>
      </w:pPr>
      <w:r w:rsidRPr="00C2310B">
        <w:t xml:space="preserve">- решение Совета депутатов Печенгского района </w:t>
      </w:r>
      <w:r w:rsidR="00DD5F46" w:rsidRPr="00C2310B">
        <w:t xml:space="preserve">от </w:t>
      </w:r>
      <w:r w:rsidR="00DD5F46" w:rsidRPr="00C2310B">
        <w:rPr>
          <w:bCs/>
        </w:rPr>
        <w:t xml:space="preserve">25.11.2011 № 318 </w:t>
      </w:r>
      <w:r w:rsidR="00DD5F46" w:rsidRPr="00C2310B">
        <w:t>«</w:t>
      </w:r>
      <w:r w:rsidR="00DD5F46" w:rsidRPr="00C2310B">
        <w:rPr>
          <w:bCs/>
        </w:rPr>
        <w:t>О едином налоге на вмененный доход для отдельных видов деятельности</w:t>
      </w:r>
      <w:r w:rsidR="00DD5F46" w:rsidRPr="00C2310B">
        <w:t>»;</w:t>
      </w:r>
    </w:p>
    <w:p w:rsidR="00563B43" w:rsidRPr="00C2310B" w:rsidRDefault="00563B43" w:rsidP="007151A5">
      <w:pPr>
        <w:pStyle w:val="title0"/>
        <w:spacing w:before="0" w:beforeAutospacing="0" w:after="0" w:afterAutospacing="0"/>
        <w:ind w:firstLine="709"/>
        <w:jc w:val="both"/>
      </w:pPr>
      <w:r w:rsidRPr="00C2310B">
        <w:t xml:space="preserve">- решение Совета депутатов Печенгского района от </w:t>
      </w:r>
      <w:r w:rsidRPr="00C2310B">
        <w:rPr>
          <w:bCs/>
        </w:rPr>
        <w:t>30.03.2012 № 383</w:t>
      </w:r>
      <w:r w:rsidRPr="00C2310B">
        <w:t xml:space="preserve"> «</w:t>
      </w:r>
      <w:r w:rsidRPr="00C2310B">
        <w:rPr>
          <w:bCs/>
        </w:rPr>
        <w:t>О внесении изменений в решение Совета депутатов муниципального образования Печенгский район </w:t>
      </w:r>
      <w:hyperlink r:id="rId9" w:tgtFrame="_blank" w:history="1">
        <w:r w:rsidRPr="00C2310B">
          <w:rPr>
            <w:rStyle w:val="13"/>
            <w:bCs/>
          </w:rPr>
          <w:t>от 25.11.2011 № 318</w:t>
        </w:r>
      </w:hyperlink>
      <w:r w:rsidRPr="00C2310B">
        <w:rPr>
          <w:bCs/>
        </w:rPr>
        <w:t> «О едином налоге на вмененный доход для отдельных видов деятельности</w:t>
      </w:r>
      <w:r w:rsidRPr="00C2310B">
        <w:t>»;</w:t>
      </w:r>
    </w:p>
    <w:p w:rsidR="00DD5F46" w:rsidRPr="00C2310B" w:rsidRDefault="00563B43" w:rsidP="007151A5">
      <w:pPr>
        <w:pStyle w:val="title0"/>
        <w:spacing w:before="0" w:beforeAutospacing="0" w:after="0" w:afterAutospacing="0"/>
        <w:ind w:firstLine="709"/>
        <w:jc w:val="both"/>
      </w:pPr>
      <w:r w:rsidRPr="00C2310B">
        <w:t xml:space="preserve">- решение Совета депутатов Печенгского района </w:t>
      </w:r>
      <w:r w:rsidR="00DD5F46" w:rsidRPr="00C2310B">
        <w:t xml:space="preserve">от </w:t>
      </w:r>
      <w:r w:rsidR="00DD5F46" w:rsidRPr="00C2310B">
        <w:rPr>
          <w:bCs/>
        </w:rPr>
        <w:t xml:space="preserve">07.09.2012 № 433 </w:t>
      </w:r>
      <w:r w:rsidR="00DD5F46" w:rsidRPr="00C2310B">
        <w:t>«</w:t>
      </w:r>
      <w:r w:rsidR="00DD5F46" w:rsidRPr="00C2310B">
        <w:rPr>
          <w:bCs/>
        </w:rPr>
        <w:t>О внесении изменений в решение Совета депутатов муниципального образования Печенгский район </w:t>
      </w:r>
      <w:hyperlink r:id="rId10" w:tgtFrame="_blank" w:history="1">
        <w:r w:rsidR="00DD5F46" w:rsidRPr="00C2310B">
          <w:rPr>
            <w:rStyle w:val="13"/>
            <w:bCs/>
          </w:rPr>
          <w:t>от 25.11.2011 № 318</w:t>
        </w:r>
      </w:hyperlink>
      <w:r w:rsidR="00DD5F46" w:rsidRPr="00C2310B">
        <w:rPr>
          <w:bCs/>
        </w:rPr>
        <w:t> «О едином налоге на вмененный доход для отдельных видов деятельности</w:t>
      </w:r>
      <w:r w:rsidR="00DD5F46" w:rsidRPr="00C2310B">
        <w:t>»;</w:t>
      </w:r>
    </w:p>
    <w:p w:rsidR="00DD5F46" w:rsidRPr="00563B43" w:rsidRDefault="00563B43" w:rsidP="007151A5">
      <w:pPr>
        <w:pStyle w:val="title0"/>
        <w:spacing w:before="0" w:beforeAutospacing="0" w:after="0" w:afterAutospacing="0"/>
        <w:ind w:firstLine="709"/>
        <w:jc w:val="both"/>
      </w:pPr>
      <w:r w:rsidRPr="00C2310B">
        <w:t xml:space="preserve">- решение Совета депутатов Печенгского района </w:t>
      </w:r>
      <w:r w:rsidR="00DD5F46" w:rsidRPr="00C2310B">
        <w:t xml:space="preserve">от </w:t>
      </w:r>
      <w:r w:rsidR="00DD5F46" w:rsidRPr="00C2310B">
        <w:rPr>
          <w:bCs/>
        </w:rPr>
        <w:t xml:space="preserve">16.09.2016 № 118 </w:t>
      </w:r>
      <w:r w:rsidR="00DD5F46" w:rsidRPr="00C2310B">
        <w:t>«</w:t>
      </w:r>
      <w:r w:rsidR="00DD5F46" w:rsidRPr="00C2310B">
        <w:rPr>
          <w:bCs/>
        </w:rPr>
        <w:t xml:space="preserve">О внесении изменений в решение Совета депутатов муниципального образования Печенгский </w:t>
      </w:r>
      <w:r w:rsidR="00DD5F46" w:rsidRPr="00563B43">
        <w:rPr>
          <w:bCs/>
        </w:rPr>
        <w:t>район </w:t>
      </w:r>
      <w:hyperlink r:id="rId11" w:tgtFrame="_blank" w:history="1">
        <w:r w:rsidR="00DD5F46" w:rsidRPr="00563B43">
          <w:rPr>
            <w:rStyle w:val="13"/>
            <w:bCs/>
          </w:rPr>
          <w:t xml:space="preserve">от </w:t>
        </w:r>
        <w:r w:rsidR="00DD5F46" w:rsidRPr="00563B43">
          <w:rPr>
            <w:rStyle w:val="13"/>
            <w:bCs/>
          </w:rPr>
          <w:lastRenderedPageBreak/>
          <w:t>25.11.2011 № 318</w:t>
        </w:r>
      </w:hyperlink>
      <w:r w:rsidR="00DD5F46" w:rsidRPr="00563B43">
        <w:rPr>
          <w:bCs/>
        </w:rPr>
        <w:t> «О едином налоге на вмененный доход для отдельных видов деятельности</w:t>
      </w:r>
      <w:r w:rsidR="00DD5F46" w:rsidRPr="00563B43">
        <w:t>»;</w:t>
      </w:r>
    </w:p>
    <w:p w:rsidR="00DD5F46" w:rsidRPr="00563B43" w:rsidRDefault="00563B43" w:rsidP="00373184">
      <w:pPr>
        <w:pStyle w:val="title0"/>
        <w:spacing w:before="0" w:beforeAutospacing="0" w:after="0" w:afterAutospacing="0"/>
        <w:ind w:firstLine="709"/>
        <w:jc w:val="both"/>
      </w:pPr>
      <w:r w:rsidRPr="00563B43">
        <w:t xml:space="preserve">- решение Совета депутатов Печенгского района </w:t>
      </w:r>
      <w:r w:rsidR="00DD5F46" w:rsidRPr="00563B43">
        <w:t xml:space="preserve">от </w:t>
      </w:r>
      <w:r w:rsidRPr="00563B43">
        <w:rPr>
          <w:bCs/>
        </w:rPr>
        <w:t>21.04.2017</w:t>
      </w:r>
      <w:r w:rsidR="00DD5F46" w:rsidRPr="00563B43">
        <w:rPr>
          <w:bCs/>
        </w:rPr>
        <w:t xml:space="preserve"> №</w:t>
      </w:r>
      <w:r w:rsidRPr="00563B43">
        <w:rPr>
          <w:bCs/>
        </w:rPr>
        <w:t xml:space="preserve"> 199</w:t>
      </w:r>
      <w:r w:rsidR="00DD5F46" w:rsidRPr="00563B43">
        <w:rPr>
          <w:bCs/>
        </w:rPr>
        <w:t xml:space="preserve"> </w:t>
      </w:r>
      <w:r w:rsidR="00DD5F46" w:rsidRPr="00563B43">
        <w:t>«</w:t>
      </w:r>
      <w:r w:rsidR="00DD5F46" w:rsidRPr="00563B43">
        <w:rPr>
          <w:bCs/>
        </w:rPr>
        <w:t>О внесении изменений в решение Совета депутатов муниципального образования Печенгский район </w:t>
      </w:r>
      <w:hyperlink r:id="rId12" w:tgtFrame="_blank" w:history="1">
        <w:r w:rsidR="00DD5F46" w:rsidRPr="00563B43">
          <w:rPr>
            <w:rStyle w:val="13"/>
            <w:bCs/>
          </w:rPr>
          <w:t>от 25.11.2011 № 318</w:t>
        </w:r>
      </w:hyperlink>
      <w:r w:rsidR="00DD5F46" w:rsidRPr="00563B43">
        <w:rPr>
          <w:bCs/>
        </w:rPr>
        <w:t> «О едином налоге на вмененный доход для отдельных видов деятельности</w:t>
      </w:r>
      <w:r w:rsidR="00DD5F46" w:rsidRPr="00563B43">
        <w:t>»;</w:t>
      </w:r>
    </w:p>
    <w:p w:rsidR="00563B43" w:rsidRPr="00563B43" w:rsidRDefault="00563B43" w:rsidP="00373184">
      <w:pPr>
        <w:pStyle w:val="title0"/>
        <w:spacing w:before="0" w:beforeAutospacing="0" w:after="0" w:afterAutospacing="0"/>
        <w:ind w:firstLine="709"/>
        <w:jc w:val="both"/>
      </w:pPr>
      <w:r w:rsidRPr="00563B43">
        <w:t xml:space="preserve">- решение Совета депутатов Печенгского района от </w:t>
      </w:r>
      <w:r w:rsidRPr="00563B43">
        <w:rPr>
          <w:bCs/>
        </w:rPr>
        <w:t xml:space="preserve">21.06.2018 № 322 </w:t>
      </w:r>
      <w:r w:rsidRPr="00563B43">
        <w:t>«</w:t>
      </w:r>
      <w:r w:rsidRPr="00563B43">
        <w:rPr>
          <w:bCs/>
        </w:rPr>
        <w:t>О внесении изменений в Значения корректирующего коэффициента базовой доходности К2 для видов предпринимательской деятельности, указанных в подпунктах 1-5, 7-14 пункта 2, установленные решением Совета депутатов Печенгского района от 25.11.2011 № 318 «О едином налоге на вмененный доход для отдельных видов деятельности»</w:t>
      </w:r>
      <w:r w:rsidRPr="00563B43">
        <w:t>»;</w:t>
      </w:r>
    </w:p>
    <w:p w:rsidR="00140C6A" w:rsidRDefault="00563B43" w:rsidP="00373184">
      <w:pPr>
        <w:pStyle w:val="title0"/>
        <w:spacing w:before="0" w:beforeAutospacing="0" w:after="0" w:afterAutospacing="0"/>
        <w:ind w:firstLine="709"/>
        <w:jc w:val="both"/>
      </w:pPr>
      <w:r w:rsidRPr="00563B43">
        <w:t xml:space="preserve">- решение Совета депутатов Печенгского района от </w:t>
      </w:r>
      <w:r w:rsidRPr="00563B43">
        <w:rPr>
          <w:bCs/>
        </w:rPr>
        <w:t xml:space="preserve">19.10.2018 № 354 </w:t>
      </w:r>
      <w:r w:rsidRPr="00563B43">
        <w:t>«</w:t>
      </w:r>
      <w:r w:rsidRPr="00563B43">
        <w:rPr>
          <w:bCs/>
        </w:rPr>
        <w:t>О внесении изменений в решение Совета депутатов муниципального образования Печенгский район </w:t>
      </w:r>
      <w:hyperlink r:id="rId13" w:tgtFrame="_blank" w:history="1">
        <w:r w:rsidRPr="00563B43">
          <w:rPr>
            <w:rStyle w:val="13"/>
            <w:bCs/>
          </w:rPr>
          <w:t>от 25.11.2011 № 318</w:t>
        </w:r>
      </w:hyperlink>
      <w:r w:rsidRPr="00563B43">
        <w:rPr>
          <w:bCs/>
        </w:rPr>
        <w:t> «О едином налоге на вмененный доход для отдельных видов деятельности</w:t>
      </w:r>
      <w:r w:rsidRPr="00563B43">
        <w:t>»;</w:t>
      </w:r>
    </w:p>
    <w:p w:rsidR="003C6201" w:rsidRDefault="00A32804" w:rsidP="00373184">
      <w:pPr>
        <w:pStyle w:val="title0"/>
        <w:spacing w:before="0" w:beforeAutospacing="0" w:after="0" w:afterAutospacing="0"/>
        <w:ind w:firstLine="709"/>
        <w:jc w:val="both"/>
      </w:pPr>
      <w:r>
        <w:t xml:space="preserve">- </w:t>
      </w:r>
      <w:r w:rsidRPr="00A16B73">
        <w:t>решение Совета депутатов городского поселения Никель Печенгского района</w:t>
      </w:r>
      <w:r>
        <w:t xml:space="preserve"> от 11.12.2006 № 116 </w:t>
      </w:r>
      <w:r w:rsidRPr="00D81873">
        <w:t>«</w:t>
      </w:r>
      <w:r w:rsidRPr="00A74393">
        <w:rPr>
          <w:color w:val="000000"/>
        </w:rPr>
        <w:t>Об утверждении Положения «О постоянных депутатских комиссиях Совета депутатов  муниципального образования городское поселение Никель Печенгского района Мурманской области»</w:t>
      </w:r>
      <w:r w:rsidRPr="00A74393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3C6201" w:rsidRPr="003C6201" w:rsidRDefault="003C6201" w:rsidP="00373184">
      <w:pPr>
        <w:pStyle w:val="title0"/>
        <w:spacing w:before="0" w:beforeAutospacing="0" w:after="0" w:afterAutospacing="0"/>
        <w:ind w:firstLine="709"/>
        <w:jc w:val="both"/>
      </w:pPr>
      <w:r w:rsidRPr="003C6201">
        <w:t>- решение Совета депутатов городского поселения Никель Печенгско</w:t>
      </w:r>
      <w:r w:rsidR="00941431">
        <w:t xml:space="preserve">го района от 16.12.2009 № 151 </w:t>
      </w:r>
      <w:r w:rsidRPr="003C6201">
        <w:t>«</w:t>
      </w:r>
      <w:r w:rsidRPr="003C6201">
        <w:rPr>
          <w:bCs/>
        </w:rPr>
        <w:t>О внесении изменений в Положение «О денежном содержании и материальном стимулировании муниципальных служащих муниципального образования городское поселение Никель Печенгского района Мурманской области», утвержденное решением </w:t>
      </w:r>
      <w:hyperlink r:id="rId14" w:tgtFrame="_blank" w:history="1">
        <w:r w:rsidRPr="003C6201">
          <w:rPr>
            <w:rStyle w:val="12"/>
            <w:bCs/>
          </w:rPr>
          <w:t>от 29.10.2007</w:t>
        </w:r>
        <w:r>
          <w:rPr>
            <w:rStyle w:val="12"/>
            <w:bCs/>
          </w:rPr>
          <w:t xml:space="preserve"> </w:t>
        </w:r>
        <w:r w:rsidRPr="003C6201">
          <w:rPr>
            <w:rStyle w:val="12"/>
            <w:bCs/>
          </w:rPr>
          <w:t>г. № 64</w:t>
        </w:r>
      </w:hyperlink>
      <w:r w:rsidRPr="003C6201">
        <w:rPr>
          <w:bCs/>
        </w:rPr>
        <w:t>»;</w:t>
      </w:r>
    </w:p>
    <w:p w:rsidR="00140C6A" w:rsidRPr="00C2310B" w:rsidRDefault="00140C6A" w:rsidP="00373184">
      <w:pPr>
        <w:pStyle w:val="title0"/>
        <w:spacing w:before="0" w:beforeAutospacing="0" w:after="0" w:afterAutospacing="0"/>
        <w:ind w:firstLine="709"/>
        <w:jc w:val="both"/>
      </w:pPr>
      <w:r w:rsidRPr="00C2310B">
        <w:t xml:space="preserve">- решение Совета депутатов городского поселения Никель Печенгского района от 30.09.2010 № 117 «О порядке учета предложений по проектам решений Совета депутатов городского поселения Никель о внесении изменений и дополнений в Устав </w:t>
      </w:r>
      <w:r w:rsidR="00E23969" w:rsidRPr="00C2310B">
        <w:t>муниципального</w:t>
      </w:r>
      <w:r w:rsidRPr="00C2310B">
        <w:t xml:space="preserve"> образования городское поселение Никель Печенгского района Мурманской области о порядке участия граждан в их обсуждениях</w:t>
      </w:r>
      <w:r w:rsidRPr="00C2310B">
        <w:rPr>
          <w:bCs/>
        </w:rPr>
        <w:t>»;</w:t>
      </w:r>
    </w:p>
    <w:p w:rsidR="00545156" w:rsidRPr="00C2310B" w:rsidRDefault="00545156" w:rsidP="00373184">
      <w:pPr>
        <w:pStyle w:val="title0"/>
        <w:spacing w:before="0" w:beforeAutospacing="0" w:after="0" w:afterAutospacing="0"/>
        <w:ind w:firstLine="709"/>
        <w:jc w:val="both"/>
        <w:rPr>
          <w:bCs/>
        </w:rPr>
      </w:pPr>
      <w:r w:rsidRPr="00C2310B">
        <w:t>- решение Совета депутатов городского поселения Никель Печенгского района от 27.08.2013 № 78 «</w:t>
      </w:r>
      <w:r w:rsidRPr="00C2310B">
        <w:rPr>
          <w:bCs/>
        </w:rPr>
        <w:t>Об утверждении Положения «О постоянной комиссии Совета депутатов муниципального образования городское поселение Никель»;</w:t>
      </w:r>
    </w:p>
    <w:p w:rsidR="00545156" w:rsidRPr="00C2310B" w:rsidRDefault="00545156" w:rsidP="00373184">
      <w:pPr>
        <w:pStyle w:val="2"/>
        <w:spacing w:before="0" w:beforeAutospacing="0" w:after="0" w:afterAutospacing="0"/>
        <w:ind w:firstLine="709"/>
        <w:jc w:val="both"/>
        <w:rPr>
          <w:bCs/>
        </w:rPr>
      </w:pPr>
      <w:r w:rsidRPr="00C2310B">
        <w:t xml:space="preserve">- решение Совета депутатов городского поселения Никель Печенгского района от </w:t>
      </w:r>
      <w:r w:rsidRPr="00C2310B">
        <w:rPr>
          <w:bCs/>
        </w:rPr>
        <w:t>16.10.2019</w:t>
      </w:r>
      <w:r w:rsidRPr="00C2310B">
        <w:t xml:space="preserve"> № 82 «</w:t>
      </w:r>
      <w:r w:rsidRPr="00C2310B">
        <w:rPr>
          <w:bCs/>
        </w:rPr>
        <w:t>О внесении изменений в Положение о постоянной комиссии Совета депутатов муниципального образования городское поселение Никель, утвержденное решением Совета депутатов городского поселения Никель Печенгского района </w:t>
      </w:r>
      <w:hyperlink r:id="rId15" w:tgtFrame="_blank" w:history="1">
        <w:r w:rsidRPr="00C2310B">
          <w:rPr>
            <w:rStyle w:val="12"/>
            <w:bCs/>
          </w:rPr>
          <w:t>от 27.08.2013 № 78</w:t>
        </w:r>
      </w:hyperlink>
      <w:r w:rsidRPr="00C2310B">
        <w:rPr>
          <w:bCs/>
        </w:rPr>
        <w:t>»;</w:t>
      </w:r>
    </w:p>
    <w:p w:rsidR="00545156" w:rsidRDefault="00545156" w:rsidP="00373184">
      <w:pPr>
        <w:pStyle w:val="2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C2310B">
        <w:t>- решение Совета депутатов городского поселения Никель Печенгского района от 21.11.2013 № 105 «</w:t>
      </w:r>
      <w:r w:rsidRPr="00C2310B">
        <w:rPr>
          <w:bCs/>
        </w:rPr>
        <w:t xml:space="preserve">Об утверждении Положения «О порядке определения размера арендной платы, порядке, условиях и сроках внесения арендной платы за использование земельных участков, находящихся в муниципальной собственности </w:t>
      </w:r>
      <w:r w:rsidRPr="00A5130A">
        <w:rPr>
          <w:bCs/>
          <w:color w:val="000000"/>
        </w:rPr>
        <w:t>городского поселения Никель Печенгского района Мурманской области»</w:t>
      </w:r>
      <w:r>
        <w:rPr>
          <w:bCs/>
          <w:color w:val="000000"/>
        </w:rPr>
        <w:t>;</w:t>
      </w:r>
    </w:p>
    <w:p w:rsidR="00545156" w:rsidRPr="00C074CF" w:rsidRDefault="00545156" w:rsidP="00373184">
      <w:pPr>
        <w:pStyle w:val="2"/>
        <w:spacing w:before="0" w:beforeAutospacing="0" w:after="0" w:afterAutospacing="0"/>
        <w:ind w:firstLine="709"/>
        <w:jc w:val="both"/>
        <w:rPr>
          <w:bCs/>
        </w:rPr>
      </w:pPr>
      <w:r w:rsidRPr="00C074CF">
        <w:t xml:space="preserve">- решение Совета депутатов городского поселения Никель Печенгского района от </w:t>
      </w:r>
      <w:r w:rsidRPr="00C074CF">
        <w:rPr>
          <w:bCs/>
        </w:rPr>
        <w:t xml:space="preserve">20.11.2014 </w:t>
      </w:r>
      <w:r w:rsidRPr="00C074CF">
        <w:t>№ 80 «</w:t>
      </w:r>
      <w:r w:rsidRPr="00C074CF">
        <w:rPr>
          <w:bCs/>
        </w:rPr>
        <w:t>О внесении изменений в Решение Совета депутатов городского поселения Никель Печенгского района </w:t>
      </w:r>
      <w:hyperlink r:id="rId16" w:history="1">
        <w:r w:rsidRPr="00C074CF">
          <w:rPr>
            <w:rStyle w:val="12"/>
            <w:bCs/>
          </w:rPr>
          <w:t>от 21 ноября 2013 № 105</w:t>
        </w:r>
      </w:hyperlink>
      <w:r w:rsidRPr="00C074CF">
        <w:rPr>
          <w:bCs/>
        </w:rPr>
        <w:t> «Об утверждении Положения «О порядке определения размера арендной платы, порядке, условиях и сроках внесения арендной платы за использование земельных участков, находящихся в муниципальной собственности городского поселения Никель Печенгского района Мурманской области»»;</w:t>
      </w:r>
    </w:p>
    <w:p w:rsidR="00545156" w:rsidRDefault="00545156" w:rsidP="00373184">
      <w:pPr>
        <w:pStyle w:val="2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C074CF">
        <w:t>- решение Совета депутатов городского поселения Никель Печенгского района от</w:t>
      </w:r>
      <w:r>
        <w:t xml:space="preserve"> 21.02.2017 № 7 </w:t>
      </w:r>
      <w:r w:rsidRPr="00C074CF">
        <w:t>«</w:t>
      </w:r>
      <w:r w:rsidRPr="00A5130A">
        <w:rPr>
          <w:bCs/>
          <w:color w:val="000000"/>
        </w:rPr>
        <w:t xml:space="preserve">О внесении изменений в Положение о порядке определения размера арендной платы, порядке, условиях и сроках внесения арендной платы за использование земельных участков, находящихся в муниципальной собственности городского поселения Никель Печенгского района Мурманской области, утвержденное </w:t>
      </w:r>
      <w:r w:rsidRPr="00A5130A">
        <w:rPr>
          <w:bCs/>
          <w:color w:val="000000"/>
        </w:rPr>
        <w:lastRenderedPageBreak/>
        <w:t>решением Совета депутатов городского поселения Никель Печенгского района от 21.11.2013 г. № 105 (в редакции решения Совета депутатов городского поселения Никель от 20.11.2014 № 80)</w:t>
      </w:r>
      <w:r w:rsidRPr="00C074CF">
        <w:rPr>
          <w:bCs/>
          <w:color w:val="000000"/>
        </w:rPr>
        <w:t xml:space="preserve"> </w:t>
      </w:r>
      <w:r w:rsidRPr="00A5130A">
        <w:rPr>
          <w:bCs/>
          <w:color w:val="000000"/>
        </w:rPr>
        <w:t>»</w:t>
      </w:r>
      <w:r>
        <w:rPr>
          <w:bCs/>
          <w:color w:val="000000"/>
        </w:rPr>
        <w:t>;</w:t>
      </w:r>
    </w:p>
    <w:p w:rsidR="00140C6A" w:rsidRDefault="00140C6A" w:rsidP="00373184">
      <w:pPr>
        <w:pStyle w:val="2"/>
        <w:spacing w:before="0" w:beforeAutospacing="0" w:after="0" w:afterAutospacing="0"/>
        <w:ind w:firstLine="709"/>
        <w:jc w:val="both"/>
        <w:rPr>
          <w:bCs/>
          <w:color w:val="000000"/>
        </w:rPr>
      </w:pPr>
      <w:r>
        <w:t xml:space="preserve">- </w:t>
      </w:r>
      <w:r w:rsidRPr="00A16B73">
        <w:t>решение Совета депутатов городского поселения Никель Печенгского района</w:t>
      </w:r>
      <w:r>
        <w:t xml:space="preserve"> от 21.09.2017 № 61 </w:t>
      </w:r>
      <w:r w:rsidRPr="00A74393">
        <w:rPr>
          <w:bCs/>
          <w:color w:val="000000"/>
        </w:rPr>
        <w:t>«Об утверждении Порядка организации и осуществления приема граждан депутатами Совета депутатов городского поселения Никель Печенгского района»</w:t>
      </w:r>
      <w:r>
        <w:rPr>
          <w:bCs/>
          <w:color w:val="000000"/>
        </w:rPr>
        <w:t>;</w:t>
      </w:r>
    </w:p>
    <w:p w:rsidR="00563B43" w:rsidRDefault="00563B43" w:rsidP="00373184">
      <w:pPr>
        <w:pStyle w:val="title0"/>
        <w:spacing w:before="0" w:beforeAutospacing="0" w:after="0" w:afterAutospacing="0"/>
        <w:ind w:firstLine="709"/>
        <w:jc w:val="both"/>
      </w:pPr>
      <w:r w:rsidRPr="00A16B73">
        <w:t>- решение Совета депутатов городского поселения Никель Печенгского района от 15.02.2018 № 5 «</w:t>
      </w:r>
      <w:r w:rsidRPr="00A16B73">
        <w:rPr>
          <w:bCs/>
        </w:rPr>
        <w:t>Об утверждении Положения о порядке получения главой администрации разрешения на участие на безвозмездной основе в управлении некоммерческими организациями в качестве единоличного исполнительного органа или на вхождение в состав их коллегиальных органов управления</w:t>
      </w:r>
      <w:r w:rsidRPr="00A16B73">
        <w:t>»;</w:t>
      </w:r>
    </w:p>
    <w:p w:rsidR="00DD5F46" w:rsidRDefault="00A16B73" w:rsidP="00373184">
      <w:pPr>
        <w:pStyle w:val="title0"/>
        <w:spacing w:before="0" w:beforeAutospacing="0" w:after="0" w:afterAutospacing="0"/>
        <w:ind w:firstLine="709"/>
        <w:jc w:val="both"/>
      </w:pPr>
      <w:r w:rsidRPr="00A16B73">
        <w:t xml:space="preserve">- решение Совета депутатов городского поселения Никель Печенгского района от </w:t>
      </w:r>
      <w:r>
        <w:t>16.10.2019</w:t>
      </w:r>
      <w:r w:rsidRPr="00A16B73">
        <w:t xml:space="preserve"> № </w:t>
      </w:r>
      <w:r>
        <w:t>7</w:t>
      </w:r>
      <w:r w:rsidRPr="00A16B73">
        <w:t>5 «</w:t>
      </w:r>
      <w:r w:rsidRPr="007E56AD">
        <w:rPr>
          <w:bCs/>
          <w:color w:val="000000"/>
        </w:rPr>
        <w:t>Об утверждении Положения о порядке принятия лицами, замещающими муниципальные должности в муниципальном образовании городское поселение Никель Печенгского района Мурманской области и осуществляющими свои полномочия 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  <w:r w:rsidRPr="00A16B73">
        <w:t>»</w:t>
      </w:r>
      <w:r>
        <w:t>;</w:t>
      </w:r>
    </w:p>
    <w:p w:rsidR="00C94EFF" w:rsidRDefault="00C94EFF" w:rsidP="00373184">
      <w:pPr>
        <w:pStyle w:val="title0"/>
        <w:spacing w:before="0" w:beforeAutospacing="0" w:after="0" w:afterAutospacing="0"/>
        <w:ind w:firstLine="709"/>
        <w:jc w:val="both"/>
      </w:pPr>
      <w:r w:rsidRPr="00D81873">
        <w:t>- решение Совета депутатов муниципального образования г. Заполярный</w:t>
      </w:r>
      <w:r>
        <w:t xml:space="preserve"> Печенгского района </w:t>
      </w:r>
      <w:r w:rsidR="003C6201">
        <w:t>от 22.11.2011</w:t>
      </w:r>
      <w:r>
        <w:t xml:space="preserve"> № 126/23-11 </w:t>
      </w:r>
      <w:r w:rsidRPr="00D81873">
        <w:t>«</w:t>
      </w:r>
      <w:r w:rsidRPr="00D81873">
        <w:rPr>
          <w:bCs/>
        </w:rPr>
        <w:t>Об утверждении Положения</w:t>
      </w:r>
      <w:r>
        <w:rPr>
          <w:bCs/>
        </w:rPr>
        <w:t xml:space="preserve"> о поощрении муниципальных служащих органов местного самоуправления муниципального образования г. Заполярный</w:t>
      </w:r>
      <w:r w:rsidRPr="00D81873">
        <w:t>»;</w:t>
      </w:r>
    </w:p>
    <w:p w:rsidR="00C94EFF" w:rsidRDefault="00C94EFF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4EFF">
        <w:rPr>
          <w:rFonts w:ascii="Times New Roman" w:hAnsi="Times New Roman" w:cs="Times New Roman"/>
          <w:sz w:val="24"/>
          <w:szCs w:val="24"/>
        </w:rPr>
        <w:t xml:space="preserve">- решение Совета депутатов муниципального образования г. Заполярный Печенгского района от </w:t>
      </w:r>
      <w:r w:rsidRPr="00C94EFF">
        <w:rPr>
          <w:rFonts w:ascii="Times New Roman" w:hAnsi="Times New Roman" w:cs="Times New Roman"/>
          <w:bCs/>
          <w:sz w:val="24"/>
          <w:szCs w:val="24"/>
        </w:rPr>
        <w:t>10.09.2015 № 412/66-15</w:t>
      </w:r>
      <w:r w:rsidRPr="00C94EFF">
        <w:rPr>
          <w:rFonts w:ascii="Times New Roman" w:hAnsi="Times New Roman" w:cs="Times New Roman"/>
          <w:sz w:val="24"/>
          <w:szCs w:val="24"/>
        </w:rPr>
        <w:t xml:space="preserve"> «</w:t>
      </w:r>
      <w:r w:rsidRPr="00C94EFF">
        <w:rPr>
          <w:rFonts w:ascii="Times New Roman" w:hAnsi="Times New Roman" w:cs="Times New Roman"/>
          <w:bCs/>
          <w:sz w:val="24"/>
          <w:szCs w:val="24"/>
        </w:rPr>
        <w:t>О внесении изменений в Положение о поощрении муниципальных служащих органов местного самоуправления муниципального образования г. Заполярный, утвержденное решением Совета депутатов муниципального образования г. Заполярный </w:t>
      </w:r>
      <w:hyperlink r:id="rId17" w:history="1">
        <w:r w:rsidRPr="00C94EFF">
          <w:rPr>
            <w:rStyle w:val="13"/>
            <w:rFonts w:ascii="Times New Roman" w:hAnsi="Times New Roman" w:cs="Times New Roman"/>
            <w:bCs/>
            <w:sz w:val="24"/>
            <w:szCs w:val="24"/>
          </w:rPr>
          <w:t>от 22.11.2011 № 126/23-11</w:t>
        </w:r>
      </w:hyperlink>
      <w:r w:rsidRPr="00C94EFF">
        <w:rPr>
          <w:rFonts w:ascii="Times New Roman" w:hAnsi="Times New Roman" w:cs="Times New Roman"/>
          <w:sz w:val="24"/>
          <w:szCs w:val="24"/>
        </w:rPr>
        <w:t>»;</w:t>
      </w:r>
    </w:p>
    <w:p w:rsidR="003C6201" w:rsidRPr="003C6201" w:rsidRDefault="003C6201" w:rsidP="00373184">
      <w:pPr>
        <w:ind w:firstLine="709"/>
        <w:jc w:val="both"/>
        <w:outlineLvl w:val="0"/>
        <w:rPr>
          <w:sz w:val="24"/>
          <w:szCs w:val="24"/>
        </w:rPr>
      </w:pPr>
      <w:r w:rsidRPr="003C6201">
        <w:rPr>
          <w:sz w:val="24"/>
          <w:szCs w:val="24"/>
        </w:rPr>
        <w:t xml:space="preserve">- решение Совета депутатов муниципального образования г. Заполярный Печенгского </w:t>
      </w:r>
      <w:bookmarkStart w:id="0" w:name="_GoBack"/>
      <w:bookmarkEnd w:id="0"/>
      <w:r w:rsidR="009E0E62" w:rsidRPr="003C6201">
        <w:rPr>
          <w:sz w:val="24"/>
          <w:szCs w:val="24"/>
        </w:rPr>
        <w:t>района от</w:t>
      </w:r>
      <w:r w:rsidRPr="003C6201">
        <w:rPr>
          <w:sz w:val="24"/>
          <w:szCs w:val="24"/>
        </w:rPr>
        <w:t xml:space="preserve"> </w:t>
      </w:r>
      <w:r w:rsidRPr="003C6201">
        <w:rPr>
          <w:bCs/>
          <w:color w:val="000000"/>
          <w:sz w:val="24"/>
          <w:szCs w:val="24"/>
        </w:rPr>
        <w:t xml:space="preserve">06.06.2013 </w:t>
      </w:r>
      <w:r w:rsidRPr="003C6201">
        <w:rPr>
          <w:sz w:val="24"/>
          <w:szCs w:val="24"/>
        </w:rPr>
        <w:t xml:space="preserve">№ </w:t>
      </w:r>
      <w:r w:rsidRPr="003C6201">
        <w:rPr>
          <w:bCs/>
          <w:color w:val="000000"/>
          <w:sz w:val="24"/>
          <w:szCs w:val="24"/>
        </w:rPr>
        <w:t>245/42-13</w:t>
      </w:r>
      <w:r w:rsidRPr="003C6201">
        <w:rPr>
          <w:sz w:val="24"/>
          <w:szCs w:val="24"/>
        </w:rPr>
        <w:t xml:space="preserve"> «</w:t>
      </w:r>
      <w:r w:rsidRPr="003C6201">
        <w:rPr>
          <w:bCs/>
          <w:color w:val="000000"/>
          <w:sz w:val="24"/>
          <w:szCs w:val="24"/>
        </w:rPr>
        <w:t>Об утверждении Положения о системе муниципальных правовых актов муниципального образования г. Заполярный</w:t>
      </w:r>
      <w:r w:rsidRPr="003C6201">
        <w:rPr>
          <w:sz w:val="24"/>
          <w:szCs w:val="24"/>
        </w:rPr>
        <w:t>»;</w:t>
      </w:r>
    </w:p>
    <w:p w:rsidR="003C6201" w:rsidRPr="003C6201" w:rsidRDefault="003C6201" w:rsidP="00373184">
      <w:pPr>
        <w:ind w:firstLine="709"/>
        <w:jc w:val="both"/>
        <w:outlineLvl w:val="0"/>
        <w:rPr>
          <w:sz w:val="24"/>
          <w:szCs w:val="24"/>
        </w:rPr>
      </w:pPr>
      <w:r w:rsidRPr="003C6201">
        <w:rPr>
          <w:sz w:val="24"/>
          <w:szCs w:val="24"/>
        </w:rPr>
        <w:t xml:space="preserve">- решение Совета депутатов муниципального образования г. Заполярный Печенгского </w:t>
      </w:r>
      <w:r w:rsidR="009E0E62" w:rsidRPr="003C6201">
        <w:rPr>
          <w:sz w:val="24"/>
          <w:szCs w:val="24"/>
        </w:rPr>
        <w:t>района от</w:t>
      </w:r>
      <w:r w:rsidRPr="003C6201">
        <w:rPr>
          <w:sz w:val="24"/>
          <w:szCs w:val="24"/>
        </w:rPr>
        <w:t xml:space="preserve"> </w:t>
      </w:r>
      <w:r w:rsidRPr="003C6201">
        <w:rPr>
          <w:bCs/>
          <w:color w:val="000000"/>
          <w:sz w:val="24"/>
          <w:szCs w:val="24"/>
        </w:rPr>
        <w:t>20.09.2018 № 221/33-18</w:t>
      </w:r>
      <w:r w:rsidRPr="003C6201">
        <w:rPr>
          <w:sz w:val="24"/>
          <w:szCs w:val="24"/>
        </w:rPr>
        <w:t xml:space="preserve"> «</w:t>
      </w:r>
      <w:r w:rsidRPr="003C6201">
        <w:rPr>
          <w:bCs/>
          <w:color w:val="000000"/>
          <w:sz w:val="24"/>
          <w:szCs w:val="24"/>
        </w:rPr>
        <w:t>О внесении изменений в Положение о системе муниципальных правовых актов муниципального образования г. Заполярный, утвержденное решением Совета депутатов муниципального образования г. Заполярный </w:t>
      </w:r>
      <w:hyperlink r:id="rId18" w:tgtFrame="_blank" w:history="1">
        <w:r w:rsidRPr="003C6201">
          <w:rPr>
            <w:rStyle w:val="13"/>
            <w:bCs/>
            <w:sz w:val="24"/>
            <w:szCs w:val="24"/>
          </w:rPr>
          <w:t>от 06.06.2013 № 245/42-13</w:t>
        </w:r>
      </w:hyperlink>
      <w:r w:rsidRPr="003C6201">
        <w:rPr>
          <w:sz w:val="24"/>
          <w:szCs w:val="24"/>
        </w:rPr>
        <w:t>»;</w:t>
      </w:r>
    </w:p>
    <w:p w:rsidR="00140C6A" w:rsidRDefault="00140C6A" w:rsidP="00373184">
      <w:pPr>
        <w:ind w:firstLine="709"/>
        <w:jc w:val="both"/>
        <w:outlineLvl w:val="0"/>
        <w:rPr>
          <w:sz w:val="24"/>
          <w:szCs w:val="24"/>
        </w:rPr>
      </w:pPr>
      <w:r w:rsidRPr="00C94EFF">
        <w:rPr>
          <w:sz w:val="24"/>
          <w:szCs w:val="24"/>
        </w:rPr>
        <w:t xml:space="preserve">- решение Совета депутатов муниципального образования г. Заполярный Печенгского </w:t>
      </w:r>
      <w:r w:rsidR="009E0E62" w:rsidRPr="00C94EFF">
        <w:rPr>
          <w:sz w:val="24"/>
          <w:szCs w:val="24"/>
        </w:rPr>
        <w:t>района от</w:t>
      </w:r>
      <w:r w:rsidRPr="00C94EFF">
        <w:rPr>
          <w:sz w:val="24"/>
          <w:szCs w:val="24"/>
        </w:rPr>
        <w:t xml:space="preserve"> </w:t>
      </w:r>
      <w:r w:rsidRPr="00C94EFF">
        <w:rPr>
          <w:bCs/>
          <w:color w:val="000000"/>
          <w:sz w:val="24"/>
          <w:szCs w:val="24"/>
        </w:rPr>
        <w:t xml:space="preserve">21.11.2013 </w:t>
      </w:r>
      <w:r w:rsidRPr="00C94EFF">
        <w:rPr>
          <w:sz w:val="24"/>
          <w:szCs w:val="24"/>
        </w:rPr>
        <w:t xml:space="preserve">№ </w:t>
      </w:r>
      <w:r w:rsidRPr="00C94EFF">
        <w:rPr>
          <w:bCs/>
          <w:color w:val="000000"/>
          <w:sz w:val="24"/>
          <w:szCs w:val="24"/>
        </w:rPr>
        <w:t>276/47-13</w:t>
      </w:r>
      <w:r w:rsidRPr="00C94EFF">
        <w:rPr>
          <w:sz w:val="24"/>
          <w:szCs w:val="24"/>
        </w:rPr>
        <w:t xml:space="preserve"> «</w:t>
      </w:r>
      <w:r w:rsidRPr="00C94EFF">
        <w:rPr>
          <w:bCs/>
          <w:color w:val="000000"/>
          <w:kern w:val="36"/>
          <w:sz w:val="24"/>
          <w:szCs w:val="24"/>
        </w:rPr>
        <w:t>Об утверждении Порядка организации и осуществления приема граждан депутатами Совета депутатов муниципального образования г. Заполярный</w:t>
      </w:r>
      <w:r w:rsidRPr="00C94EFF">
        <w:rPr>
          <w:sz w:val="24"/>
          <w:szCs w:val="24"/>
        </w:rPr>
        <w:t>»;</w:t>
      </w:r>
    </w:p>
    <w:p w:rsidR="00140C6A" w:rsidRPr="00C94EFF" w:rsidRDefault="00140C6A" w:rsidP="00373184">
      <w:pPr>
        <w:pStyle w:val="title0"/>
        <w:spacing w:before="0" w:beforeAutospacing="0" w:after="0" w:afterAutospacing="0"/>
        <w:ind w:firstLine="709"/>
        <w:jc w:val="both"/>
      </w:pPr>
      <w:r w:rsidRPr="00C94EFF">
        <w:t xml:space="preserve">- решение Совета депутатов муниципального образования г. Заполярный Печенгского </w:t>
      </w:r>
      <w:r w:rsidR="009E0E62" w:rsidRPr="00C94EFF">
        <w:t>района от</w:t>
      </w:r>
      <w:r w:rsidRPr="00C94EFF">
        <w:t xml:space="preserve"> </w:t>
      </w:r>
      <w:r w:rsidRPr="00C94EFF">
        <w:rPr>
          <w:bCs/>
          <w:color w:val="000000"/>
        </w:rPr>
        <w:t xml:space="preserve">19.10.2015 </w:t>
      </w:r>
      <w:r w:rsidRPr="00C94EFF">
        <w:t xml:space="preserve">№ </w:t>
      </w:r>
      <w:r w:rsidRPr="00C94EFF">
        <w:rPr>
          <w:bCs/>
          <w:color w:val="000000"/>
        </w:rPr>
        <w:t>15/2-15</w:t>
      </w:r>
      <w:r w:rsidRPr="00C94EFF">
        <w:t xml:space="preserve"> «</w:t>
      </w:r>
      <w:r w:rsidRPr="00C94EFF">
        <w:rPr>
          <w:bCs/>
          <w:color w:val="000000"/>
        </w:rPr>
        <w:t>О внесении изменений в Порядок организации и осуществления приема граждан депутатами Совета депутатов муниципального образования г. Заполярный</w:t>
      </w:r>
      <w:r w:rsidRPr="00C94EFF">
        <w:t>»;</w:t>
      </w:r>
    </w:p>
    <w:p w:rsidR="00C94EFF" w:rsidRPr="00D81873" w:rsidRDefault="00C94EFF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873">
        <w:rPr>
          <w:rFonts w:ascii="Times New Roman" w:hAnsi="Times New Roman" w:cs="Times New Roman"/>
          <w:sz w:val="24"/>
          <w:szCs w:val="24"/>
        </w:rPr>
        <w:t xml:space="preserve">- решение Совета депутатов муниципального образования г. Заполярный </w:t>
      </w:r>
      <w:r>
        <w:rPr>
          <w:rFonts w:ascii="Times New Roman" w:hAnsi="Times New Roman" w:cs="Times New Roman"/>
          <w:sz w:val="24"/>
          <w:szCs w:val="24"/>
        </w:rPr>
        <w:t>Печенгского района</w:t>
      </w:r>
      <w:r w:rsidRPr="00D81873">
        <w:rPr>
          <w:rFonts w:ascii="Times New Roman" w:hAnsi="Times New Roman" w:cs="Times New Roman"/>
          <w:sz w:val="24"/>
          <w:szCs w:val="24"/>
        </w:rPr>
        <w:t xml:space="preserve"> от </w:t>
      </w:r>
      <w:r w:rsidRPr="00D81873">
        <w:rPr>
          <w:rFonts w:ascii="Times New Roman" w:hAnsi="Times New Roman" w:cs="Times New Roman"/>
          <w:bCs/>
          <w:sz w:val="24"/>
          <w:szCs w:val="24"/>
        </w:rPr>
        <w:t xml:space="preserve">22.12.2015 </w:t>
      </w:r>
      <w:r w:rsidRPr="00D81873">
        <w:rPr>
          <w:rFonts w:ascii="Times New Roman" w:hAnsi="Times New Roman" w:cs="Times New Roman"/>
          <w:sz w:val="24"/>
          <w:szCs w:val="24"/>
        </w:rPr>
        <w:t xml:space="preserve">№ </w:t>
      </w:r>
      <w:r w:rsidRPr="00D81873">
        <w:rPr>
          <w:rFonts w:ascii="Times New Roman" w:hAnsi="Times New Roman" w:cs="Times New Roman"/>
          <w:bCs/>
          <w:sz w:val="24"/>
          <w:szCs w:val="24"/>
        </w:rPr>
        <w:t>37/7-15</w:t>
      </w:r>
      <w:r w:rsidRPr="00D81873">
        <w:rPr>
          <w:rFonts w:ascii="Times New Roman" w:hAnsi="Times New Roman" w:cs="Times New Roman"/>
          <w:sz w:val="24"/>
          <w:szCs w:val="24"/>
        </w:rPr>
        <w:t xml:space="preserve"> «</w:t>
      </w:r>
      <w:r w:rsidRPr="00D81873">
        <w:rPr>
          <w:rFonts w:ascii="Times New Roman" w:hAnsi="Times New Roman" w:cs="Times New Roman"/>
          <w:bCs/>
          <w:sz w:val="24"/>
          <w:szCs w:val="24"/>
        </w:rPr>
        <w:t>Об утверждении Положения о представлении гражданами, претендующими на замещение должностей муниципальной службы в органах местного самоуправления муниципального образования г. Заполярный, и муниципальными служащими муниципального образования г. Заполярный сведений о доходах, об имуществе и обязательствах имущественного характера</w:t>
      </w:r>
      <w:r w:rsidRPr="00D81873">
        <w:rPr>
          <w:rFonts w:ascii="Times New Roman" w:hAnsi="Times New Roman" w:cs="Times New Roman"/>
          <w:sz w:val="24"/>
          <w:szCs w:val="24"/>
        </w:rPr>
        <w:t>»;</w:t>
      </w:r>
    </w:p>
    <w:p w:rsidR="00C94EFF" w:rsidRDefault="00C94EFF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873">
        <w:rPr>
          <w:rFonts w:ascii="Times New Roman" w:hAnsi="Times New Roman" w:cs="Times New Roman"/>
          <w:sz w:val="24"/>
          <w:szCs w:val="24"/>
        </w:rPr>
        <w:t xml:space="preserve">- решение Совета депутатов муниципального образования г. Заполярный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района </w:t>
      </w:r>
      <w:r w:rsidRPr="00D81873">
        <w:rPr>
          <w:rFonts w:ascii="Times New Roman" w:hAnsi="Times New Roman" w:cs="Times New Roman"/>
          <w:sz w:val="24"/>
          <w:szCs w:val="24"/>
        </w:rPr>
        <w:t xml:space="preserve">от </w:t>
      </w:r>
      <w:r w:rsidRPr="00D81873">
        <w:rPr>
          <w:rFonts w:ascii="Times New Roman" w:hAnsi="Times New Roman" w:cs="Times New Roman"/>
          <w:bCs/>
          <w:sz w:val="24"/>
          <w:szCs w:val="24"/>
        </w:rPr>
        <w:t>27.06.2017 153/24-17</w:t>
      </w:r>
      <w:r w:rsidRPr="00D81873">
        <w:rPr>
          <w:rFonts w:ascii="Times New Roman" w:hAnsi="Times New Roman" w:cs="Times New Roman"/>
          <w:sz w:val="24"/>
          <w:szCs w:val="24"/>
        </w:rPr>
        <w:t xml:space="preserve"> «</w:t>
      </w:r>
      <w:r w:rsidRPr="00D81873">
        <w:rPr>
          <w:rFonts w:ascii="Times New Roman" w:hAnsi="Times New Roman" w:cs="Times New Roman"/>
          <w:bCs/>
          <w:sz w:val="24"/>
          <w:szCs w:val="24"/>
        </w:rPr>
        <w:t xml:space="preserve">О внесении изменений в Положение о представлении гражданами, претендующими на замещение должностей муниципальной службы в органах местного самоуправления муниципального образования г. Заполярный, и муниципальными служащими муниципального образования г. Заполярный сведений о доходах, об имуществе </w:t>
      </w:r>
      <w:r w:rsidRPr="00D81873">
        <w:rPr>
          <w:rFonts w:ascii="Times New Roman" w:hAnsi="Times New Roman" w:cs="Times New Roman"/>
          <w:bCs/>
          <w:sz w:val="24"/>
          <w:szCs w:val="24"/>
        </w:rPr>
        <w:lastRenderedPageBreak/>
        <w:t>и обязательствах имущественного характера, утвержденное решением Совета депутатов муниципального образования г. Заполярный от 22.12.2015 № 37/7-15</w:t>
      </w:r>
      <w:r w:rsidRPr="00D81873">
        <w:rPr>
          <w:rFonts w:ascii="Times New Roman" w:hAnsi="Times New Roman" w:cs="Times New Roman"/>
          <w:sz w:val="24"/>
          <w:szCs w:val="24"/>
        </w:rPr>
        <w:t>»;</w:t>
      </w:r>
    </w:p>
    <w:p w:rsidR="00C94EFF" w:rsidRPr="00D81873" w:rsidRDefault="00C94EFF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81873">
        <w:rPr>
          <w:rFonts w:ascii="Times New Roman" w:hAnsi="Times New Roman" w:cs="Times New Roman"/>
          <w:sz w:val="24"/>
          <w:szCs w:val="24"/>
        </w:rPr>
        <w:t xml:space="preserve">- решение Совета депутатов муниципального образования г. Заполярный </w:t>
      </w:r>
      <w:r>
        <w:rPr>
          <w:rFonts w:ascii="Times New Roman" w:hAnsi="Times New Roman" w:cs="Times New Roman"/>
          <w:sz w:val="24"/>
          <w:szCs w:val="24"/>
        </w:rPr>
        <w:t xml:space="preserve">Печенгского района </w:t>
      </w:r>
      <w:r w:rsidRPr="00D81873">
        <w:rPr>
          <w:rFonts w:ascii="Times New Roman" w:hAnsi="Times New Roman" w:cs="Times New Roman"/>
          <w:sz w:val="24"/>
          <w:szCs w:val="24"/>
        </w:rPr>
        <w:t xml:space="preserve">от 06.02.2018 № </w:t>
      </w:r>
      <w:r>
        <w:rPr>
          <w:rFonts w:ascii="Times New Roman" w:hAnsi="Times New Roman" w:cs="Times New Roman"/>
          <w:sz w:val="24"/>
          <w:szCs w:val="24"/>
        </w:rPr>
        <w:t>192/29-</w:t>
      </w:r>
      <w:r w:rsidRPr="00D81873">
        <w:rPr>
          <w:rFonts w:ascii="Times New Roman" w:hAnsi="Times New Roman" w:cs="Times New Roman"/>
          <w:sz w:val="24"/>
          <w:szCs w:val="24"/>
        </w:rPr>
        <w:t>18 «</w:t>
      </w:r>
      <w:r w:rsidRPr="00D81873">
        <w:rPr>
          <w:rFonts w:ascii="Times New Roman" w:hAnsi="Times New Roman" w:cs="Times New Roman"/>
          <w:bCs/>
          <w:sz w:val="24"/>
          <w:szCs w:val="24"/>
        </w:rPr>
        <w:t>Об утверждении Положения о порядке получения Главой администрации муниципального образования г. Заполярный разрешения на участие на безвозмездной основе в управлении некоммерческими организациями в качестве единоличного исполнительного органа или на вхождение в состав их коллегиальных органов</w:t>
      </w:r>
      <w:r w:rsidRPr="00D81873">
        <w:rPr>
          <w:rFonts w:ascii="Times New Roman" w:hAnsi="Times New Roman" w:cs="Times New Roman"/>
          <w:sz w:val="24"/>
          <w:szCs w:val="24"/>
        </w:rPr>
        <w:t>»;</w:t>
      </w:r>
    </w:p>
    <w:p w:rsidR="002556CD" w:rsidRPr="004A3BAE" w:rsidRDefault="00C86D29" w:rsidP="00373184">
      <w:pPr>
        <w:ind w:firstLine="709"/>
        <w:jc w:val="both"/>
        <w:rPr>
          <w:sz w:val="24"/>
          <w:szCs w:val="24"/>
        </w:rPr>
      </w:pPr>
      <w:r w:rsidRPr="00D81873">
        <w:rPr>
          <w:sz w:val="24"/>
          <w:szCs w:val="24"/>
        </w:rPr>
        <w:t>- решение Совета депутатов муниципального образования г. Запол</w:t>
      </w:r>
      <w:r w:rsidR="00BD0ED8" w:rsidRPr="00D81873">
        <w:rPr>
          <w:sz w:val="24"/>
          <w:szCs w:val="24"/>
        </w:rPr>
        <w:t>ярный</w:t>
      </w:r>
      <w:r w:rsidR="00140C6A">
        <w:rPr>
          <w:sz w:val="24"/>
          <w:szCs w:val="24"/>
        </w:rPr>
        <w:t xml:space="preserve"> Печенгского </w:t>
      </w:r>
      <w:r w:rsidR="009E0E62">
        <w:rPr>
          <w:sz w:val="24"/>
          <w:szCs w:val="24"/>
        </w:rPr>
        <w:t xml:space="preserve">района </w:t>
      </w:r>
      <w:r w:rsidR="009E0E62" w:rsidRPr="00D81873">
        <w:rPr>
          <w:sz w:val="24"/>
          <w:szCs w:val="24"/>
        </w:rPr>
        <w:t>от</w:t>
      </w:r>
      <w:r w:rsidR="00BD0ED8" w:rsidRPr="00D81873">
        <w:rPr>
          <w:sz w:val="24"/>
          <w:szCs w:val="24"/>
        </w:rPr>
        <w:t xml:space="preserve"> </w:t>
      </w:r>
      <w:r w:rsidR="00D81873" w:rsidRPr="00D81873">
        <w:rPr>
          <w:sz w:val="24"/>
          <w:szCs w:val="24"/>
        </w:rPr>
        <w:t xml:space="preserve">18.07.2019 № 273/41-19 </w:t>
      </w:r>
      <w:r w:rsidRPr="00D81873">
        <w:rPr>
          <w:sz w:val="24"/>
          <w:szCs w:val="24"/>
        </w:rPr>
        <w:t>«</w:t>
      </w:r>
      <w:r w:rsidR="00D81873" w:rsidRPr="00D81873">
        <w:rPr>
          <w:bCs/>
          <w:sz w:val="24"/>
          <w:szCs w:val="24"/>
        </w:rPr>
        <w:t xml:space="preserve">Об утверждении Положения о порядке принятия </w:t>
      </w:r>
      <w:r w:rsidR="00D81873" w:rsidRPr="004A3BAE">
        <w:rPr>
          <w:bCs/>
          <w:sz w:val="24"/>
          <w:szCs w:val="24"/>
        </w:rPr>
        <w:t>лицами, замещающими муниципальные должности в муниципальном образовании г. Заполярный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  <w:r w:rsidRPr="004A3BAE">
        <w:rPr>
          <w:sz w:val="24"/>
          <w:szCs w:val="24"/>
        </w:rPr>
        <w:t>»;</w:t>
      </w:r>
    </w:p>
    <w:p w:rsidR="00C94EFF" w:rsidRPr="004A3BAE" w:rsidRDefault="00C94EFF" w:rsidP="00373184">
      <w:pPr>
        <w:ind w:firstLine="709"/>
        <w:jc w:val="both"/>
        <w:rPr>
          <w:sz w:val="24"/>
          <w:szCs w:val="24"/>
        </w:rPr>
      </w:pPr>
      <w:r w:rsidRPr="004A3BAE">
        <w:rPr>
          <w:sz w:val="24"/>
          <w:szCs w:val="24"/>
        </w:rPr>
        <w:t xml:space="preserve">- решение Совета депутатов муниципального образования г. Заполярный Печенгского </w:t>
      </w:r>
      <w:r w:rsidR="009E0E62" w:rsidRPr="004A3BAE">
        <w:rPr>
          <w:sz w:val="24"/>
          <w:szCs w:val="24"/>
        </w:rPr>
        <w:t>района от</w:t>
      </w:r>
      <w:r w:rsidR="004A3BAE">
        <w:rPr>
          <w:sz w:val="24"/>
          <w:szCs w:val="24"/>
        </w:rPr>
        <w:t xml:space="preserve"> </w:t>
      </w:r>
      <w:r w:rsidR="004A3BAE" w:rsidRPr="004A3BAE">
        <w:rPr>
          <w:bCs/>
          <w:color w:val="000000"/>
          <w:sz w:val="24"/>
          <w:szCs w:val="24"/>
        </w:rPr>
        <w:t xml:space="preserve">13.02.2020 </w:t>
      </w:r>
      <w:r w:rsidRPr="004A3BAE">
        <w:rPr>
          <w:sz w:val="24"/>
          <w:szCs w:val="24"/>
        </w:rPr>
        <w:t xml:space="preserve">№ </w:t>
      </w:r>
      <w:r w:rsidR="004A3BAE" w:rsidRPr="004A3BAE">
        <w:rPr>
          <w:bCs/>
          <w:color w:val="000000"/>
          <w:sz w:val="24"/>
          <w:szCs w:val="24"/>
        </w:rPr>
        <w:t>300/47-</w:t>
      </w:r>
      <w:r w:rsidR="009E0E62" w:rsidRPr="004A3BAE">
        <w:rPr>
          <w:bCs/>
          <w:color w:val="000000"/>
          <w:sz w:val="24"/>
          <w:szCs w:val="24"/>
        </w:rPr>
        <w:t>20 </w:t>
      </w:r>
      <w:r w:rsidR="009E0E62" w:rsidRPr="004A3BAE">
        <w:rPr>
          <w:sz w:val="24"/>
          <w:szCs w:val="24"/>
        </w:rPr>
        <w:t>«</w:t>
      </w:r>
      <w:r w:rsidRPr="004A3BAE">
        <w:rPr>
          <w:bCs/>
          <w:color w:val="000000"/>
          <w:sz w:val="24"/>
          <w:szCs w:val="24"/>
        </w:rPr>
        <w:t>Об утверждении Регламента ведения видеотрансляции и видеозаписи заседаний Совета депутатов муниципального образования г. Заполярный</w:t>
      </w:r>
      <w:r w:rsidRPr="004A3BAE">
        <w:rPr>
          <w:sz w:val="24"/>
          <w:szCs w:val="24"/>
        </w:rPr>
        <w:t>»;</w:t>
      </w:r>
    </w:p>
    <w:p w:rsidR="00A126BB" w:rsidRPr="00A126BB" w:rsidRDefault="00A126BB" w:rsidP="00373184">
      <w:pPr>
        <w:pStyle w:val="ac"/>
        <w:spacing w:before="0" w:beforeAutospacing="0" w:after="0" w:afterAutospacing="0"/>
        <w:ind w:firstLine="709"/>
        <w:jc w:val="both"/>
      </w:pPr>
      <w:r w:rsidRPr="00A126BB">
        <w:t xml:space="preserve">- решение Совета депутатов муниципального образования городское поселение Печенга Печенгского района от </w:t>
      </w:r>
      <w:r w:rsidRPr="00A126BB">
        <w:rPr>
          <w:bCs/>
        </w:rPr>
        <w:t xml:space="preserve">29.09.2006 № 53 </w:t>
      </w:r>
      <w:r w:rsidRPr="00A126BB">
        <w:t>«</w:t>
      </w:r>
      <w:r w:rsidRPr="00A126BB">
        <w:rPr>
          <w:bCs/>
          <w:color w:val="000000"/>
        </w:rPr>
        <w:t>О статусе депутата муниципального образования городское поселение Печенга Мурманской области</w:t>
      </w:r>
      <w:r w:rsidRPr="00A126BB">
        <w:t>»;</w:t>
      </w:r>
    </w:p>
    <w:p w:rsidR="00A126BB" w:rsidRPr="00A126BB" w:rsidRDefault="00A126BB" w:rsidP="00373184">
      <w:pPr>
        <w:pStyle w:val="ac"/>
        <w:spacing w:before="0" w:beforeAutospacing="0" w:after="0" w:afterAutospacing="0"/>
        <w:ind w:firstLine="709"/>
        <w:jc w:val="both"/>
      </w:pPr>
      <w:r w:rsidRPr="00A126BB">
        <w:t xml:space="preserve">- решение Совета депутатов муниципального образования городское поселение Печенга Печенгского района от </w:t>
      </w:r>
      <w:r w:rsidRPr="00A126BB">
        <w:rPr>
          <w:bCs/>
        </w:rPr>
        <w:t>30.04.</w:t>
      </w:r>
      <w:r w:rsidR="0057759B">
        <w:rPr>
          <w:bCs/>
        </w:rPr>
        <w:t xml:space="preserve">2009 № </w:t>
      </w:r>
      <w:r w:rsidRPr="00A126BB">
        <w:rPr>
          <w:bCs/>
        </w:rPr>
        <w:t xml:space="preserve">197 </w:t>
      </w:r>
      <w:r w:rsidRPr="00A126BB">
        <w:rPr>
          <w:bCs/>
          <w:color w:val="000000"/>
        </w:rPr>
        <w:t>«О внесении дополнений в Положение о конкурсе на замещение должности главы администрации муниципального образования городское поселение Печенга»;</w:t>
      </w:r>
    </w:p>
    <w:p w:rsidR="00A126BB" w:rsidRPr="00A126BB" w:rsidRDefault="00A126BB" w:rsidP="00373184">
      <w:pPr>
        <w:pStyle w:val="ac"/>
        <w:spacing w:before="0" w:beforeAutospacing="0" w:after="0" w:afterAutospacing="0"/>
        <w:ind w:firstLine="709"/>
        <w:jc w:val="both"/>
      </w:pPr>
      <w:r w:rsidRPr="00A126BB">
        <w:t xml:space="preserve">- решение Совета депутатов муниципального образования городское поселение Печенга Печенгского района от </w:t>
      </w:r>
      <w:r w:rsidRPr="00A126BB">
        <w:rPr>
          <w:bCs/>
        </w:rPr>
        <w:t xml:space="preserve">17.04.2009 № 186 </w:t>
      </w:r>
      <w:r w:rsidRPr="00A126BB">
        <w:t>«</w:t>
      </w:r>
      <w:r w:rsidRPr="00A126BB">
        <w:rPr>
          <w:bCs/>
          <w:color w:val="000000"/>
        </w:rPr>
        <w:t>О введении новых систем оплаты труда работников муниципальных учреждений и работников органов местного самоуправления муниципального образования городского поселения Печенга, оплата труда которых в настоящее время осуществляется на основе тарифной сетки по оплате труда работников бюджетной сферы</w:t>
      </w:r>
      <w:r w:rsidRPr="00A126BB">
        <w:t>»;</w:t>
      </w:r>
    </w:p>
    <w:p w:rsidR="00A126BB" w:rsidRDefault="00A126BB" w:rsidP="00373184">
      <w:pPr>
        <w:pStyle w:val="ac"/>
        <w:spacing w:before="0" w:beforeAutospacing="0" w:after="0" w:afterAutospacing="0"/>
        <w:ind w:firstLine="709"/>
        <w:jc w:val="both"/>
      </w:pPr>
      <w:r w:rsidRPr="00A126BB">
        <w:t xml:space="preserve">- решение Совета депутатов муниципального образования городское поселение Печенга Печенгского района от </w:t>
      </w:r>
      <w:r w:rsidRPr="00A126BB">
        <w:rPr>
          <w:bCs/>
        </w:rPr>
        <w:t xml:space="preserve">24.04.2009 № 195 </w:t>
      </w:r>
      <w:r w:rsidRPr="00A126BB">
        <w:t>«</w:t>
      </w:r>
      <w:r w:rsidRPr="00A126BB">
        <w:rPr>
          <w:bCs/>
          <w:color w:val="000000"/>
        </w:rPr>
        <w:t>О внесении изменений в </w:t>
      </w:r>
      <w:hyperlink r:id="rId19" w:tgtFrame="_blank" w:history="1">
        <w:r w:rsidRPr="00A126BB">
          <w:rPr>
            <w:rStyle w:val="12"/>
            <w:bCs/>
          </w:rPr>
          <w:t>Положение</w:t>
        </w:r>
      </w:hyperlink>
      <w:r w:rsidRPr="00A126BB">
        <w:rPr>
          <w:bCs/>
        </w:rPr>
        <w:t> </w:t>
      </w:r>
      <w:r w:rsidRPr="00A126BB">
        <w:rPr>
          <w:bCs/>
          <w:color w:val="000000"/>
        </w:rPr>
        <w:t>о бюджетном процессе в городском поселении Печенга Печенгского района Мурманской области</w:t>
      </w:r>
      <w:r w:rsidRPr="00A126BB">
        <w:t>»;</w:t>
      </w:r>
    </w:p>
    <w:p w:rsidR="00EB032E" w:rsidRPr="00EB032E" w:rsidRDefault="00EB032E" w:rsidP="00373184">
      <w:pPr>
        <w:pStyle w:val="2"/>
        <w:spacing w:before="0" w:beforeAutospacing="0" w:after="0" w:afterAutospacing="0"/>
        <w:ind w:firstLine="709"/>
        <w:jc w:val="both"/>
        <w:rPr>
          <w:bCs/>
          <w:color w:val="000000"/>
        </w:rPr>
      </w:pPr>
      <w:r w:rsidRPr="00A126BB">
        <w:t xml:space="preserve">- решение Совета депутатов муниципального образования городское поселение Печенга Печенгского района от </w:t>
      </w:r>
      <w:r>
        <w:rPr>
          <w:bCs/>
        </w:rPr>
        <w:t>17.07.2009</w:t>
      </w:r>
      <w:r w:rsidRPr="00A126BB">
        <w:rPr>
          <w:bCs/>
        </w:rPr>
        <w:t xml:space="preserve"> № </w:t>
      </w:r>
      <w:r>
        <w:rPr>
          <w:bCs/>
        </w:rPr>
        <w:t xml:space="preserve">209 </w:t>
      </w:r>
      <w:r w:rsidRPr="00EB032E">
        <w:t>«</w:t>
      </w:r>
      <w:r w:rsidRPr="00EB032E">
        <w:rPr>
          <w:bCs/>
          <w:color w:val="000000"/>
        </w:rPr>
        <w:t>Об установлении коэффициентов увеличения»</w:t>
      </w:r>
      <w:r>
        <w:rPr>
          <w:bCs/>
          <w:color w:val="000000"/>
        </w:rPr>
        <w:t>;</w:t>
      </w:r>
    </w:p>
    <w:p w:rsidR="00EB032E" w:rsidRPr="00EB032E" w:rsidRDefault="00EB032E" w:rsidP="00373184">
      <w:pPr>
        <w:pStyle w:val="ac"/>
        <w:tabs>
          <w:tab w:val="left" w:pos="4545"/>
        </w:tabs>
        <w:spacing w:before="0" w:beforeAutospacing="0" w:after="0" w:afterAutospacing="0"/>
        <w:ind w:firstLine="709"/>
        <w:jc w:val="both"/>
      </w:pPr>
      <w:r w:rsidRPr="00EB032E">
        <w:t xml:space="preserve">- решение Совета депутатов муниципального образования городское поселение Печенга Печенгского района от </w:t>
      </w:r>
      <w:r w:rsidRPr="00EB032E">
        <w:rPr>
          <w:bCs/>
        </w:rPr>
        <w:t xml:space="preserve">30.09.2009 № 239 </w:t>
      </w:r>
      <w:r w:rsidRPr="00EB032E">
        <w:t>«</w:t>
      </w:r>
      <w:r w:rsidRPr="00EB032E">
        <w:rPr>
          <w:bCs/>
          <w:color w:val="000000"/>
        </w:rPr>
        <w:t>О внесении изменений и дополнений в решение Совета депутатов городского поселения Печенга Печенгского района </w:t>
      </w:r>
      <w:hyperlink r:id="rId20" w:tgtFrame="_blank" w:history="1">
        <w:r w:rsidRPr="00EB032E">
          <w:rPr>
            <w:rStyle w:val="12"/>
            <w:bCs/>
          </w:rPr>
          <w:t>от 17.07.2009 г. № 209</w:t>
        </w:r>
      </w:hyperlink>
      <w:r w:rsidRPr="00EB032E">
        <w:rPr>
          <w:bCs/>
        </w:rPr>
        <w:t> »;</w:t>
      </w:r>
      <w:r w:rsidRPr="00EB032E">
        <w:tab/>
      </w:r>
    </w:p>
    <w:p w:rsidR="00A126BB" w:rsidRDefault="00A126BB" w:rsidP="00373184">
      <w:pPr>
        <w:pStyle w:val="ac"/>
        <w:spacing w:before="0" w:beforeAutospacing="0" w:after="0" w:afterAutospacing="0"/>
        <w:ind w:firstLine="709"/>
        <w:jc w:val="both"/>
      </w:pPr>
      <w:r w:rsidRPr="00A126BB">
        <w:t xml:space="preserve">- решение Совета депутатов муниципального образования городское поселение Печенга Печенгского района от </w:t>
      </w:r>
      <w:r w:rsidRPr="00A126BB">
        <w:rPr>
          <w:bCs/>
        </w:rPr>
        <w:t xml:space="preserve">28.10.2011 № 144 </w:t>
      </w:r>
      <w:r w:rsidRPr="00A126BB">
        <w:t>«</w:t>
      </w:r>
      <w:r w:rsidRPr="00A126BB">
        <w:rPr>
          <w:bCs/>
          <w:color w:val="000000"/>
        </w:rPr>
        <w:t>О порядке направления в служебные командировки и возмещения командировочных расходов депутатам Совета депутатов муниципального образования городское поселение Печенга Печенгского района Мурманской области</w:t>
      </w:r>
      <w:r w:rsidRPr="00A126BB">
        <w:t>»;</w:t>
      </w:r>
    </w:p>
    <w:p w:rsidR="00EB032E" w:rsidRPr="002D7E49" w:rsidRDefault="00EB032E" w:rsidP="00373184">
      <w:pPr>
        <w:pStyle w:val="ac"/>
        <w:spacing w:before="0" w:beforeAutospacing="0" w:after="0" w:afterAutospacing="0"/>
        <w:ind w:firstLine="709"/>
        <w:jc w:val="both"/>
        <w:rPr>
          <w:color w:val="000000"/>
        </w:rPr>
      </w:pPr>
      <w:r>
        <w:t xml:space="preserve">- </w:t>
      </w:r>
      <w:r w:rsidRPr="00A126BB">
        <w:t>решение Совета депутатов муниципального образования городское поселение Печенга Печенгского района</w:t>
      </w:r>
      <w:r>
        <w:t xml:space="preserve"> от 05.10.2012 № 202 </w:t>
      </w:r>
      <w:r w:rsidRPr="00EB032E">
        <w:t>«</w:t>
      </w:r>
      <w:r w:rsidRPr="00EB032E">
        <w:rPr>
          <w:bCs/>
          <w:color w:val="000000"/>
        </w:rPr>
        <w:t>Об увеличении (индексации) нормативных размеров месячного денежного вознаграждения и месячного денежного поощрения депутатов, выборных должностных лиц местного самоуправления, осуществляющих свои полномочия на постоянной основе, и нормативных размеров должностных окладов муниципальных служащих</w:t>
      </w:r>
      <w:r w:rsidRPr="00EB032E">
        <w:t>»;</w:t>
      </w:r>
    </w:p>
    <w:p w:rsidR="00A2470D" w:rsidRDefault="00A2470D" w:rsidP="00373184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A126BB">
        <w:rPr>
          <w:b w:val="0"/>
          <w:sz w:val="24"/>
          <w:szCs w:val="24"/>
        </w:rPr>
        <w:lastRenderedPageBreak/>
        <w:t>- решение Совета депутатов</w:t>
      </w:r>
      <w:r w:rsidRPr="00CA1678">
        <w:rPr>
          <w:b w:val="0"/>
          <w:sz w:val="24"/>
          <w:szCs w:val="24"/>
        </w:rPr>
        <w:t xml:space="preserve"> муниципального образования городское поселение Печенга Печенгского района от </w:t>
      </w:r>
      <w:r w:rsidR="00A126BB">
        <w:rPr>
          <w:b w:val="0"/>
          <w:bCs w:val="0"/>
          <w:sz w:val="24"/>
          <w:szCs w:val="24"/>
        </w:rPr>
        <w:t>21.12.2012</w:t>
      </w:r>
      <w:r w:rsidRPr="00CA1678">
        <w:rPr>
          <w:b w:val="0"/>
          <w:bCs w:val="0"/>
          <w:sz w:val="24"/>
          <w:szCs w:val="24"/>
        </w:rPr>
        <w:t xml:space="preserve"> № </w:t>
      </w:r>
      <w:r w:rsidR="00A126BB">
        <w:rPr>
          <w:b w:val="0"/>
          <w:bCs w:val="0"/>
          <w:sz w:val="24"/>
          <w:szCs w:val="24"/>
        </w:rPr>
        <w:t>221</w:t>
      </w:r>
      <w:r w:rsidRPr="00CA1678">
        <w:rPr>
          <w:b w:val="0"/>
          <w:sz w:val="24"/>
          <w:szCs w:val="24"/>
        </w:rPr>
        <w:t xml:space="preserve"> «</w:t>
      </w:r>
      <w:r w:rsidR="00A126BB" w:rsidRPr="002D7E49">
        <w:rPr>
          <w:b w:val="0"/>
          <w:bCs w:val="0"/>
          <w:color w:val="000000"/>
          <w:sz w:val="24"/>
          <w:szCs w:val="24"/>
        </w:rPr>
        <w:t>Об утверждении Положения о порядке привлечения граждан к выполнению социально значимых для городского поселения Печенга работ</w:t>
      </w:r>
      <w:r w:rsidRPr="00CA1678">
        <w:rPr>
          <w:b w:val="0"/>
          <w:sz w:val="24"/>
          <w:szCs w:val="24"/>
        </w:rPr>
        <w:t>»;</w:t>
      </w:r>
    </w:p>
    <w:p w:rsidR="00EB032E" w:rsidRDefault="00EB032E" w:rsidP="00373184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A126BB">
        <w:rPr>
          <w:b w:val="0"/>
          <w:sz w:val="24"/>
          <w:szCs w:val="24"/>
        </w:rPr>
        <w:t>- решение Совета депутатов</w:t>
      </w:r>
      <w:r w:rsidRPr="00CA1678">
        <w:rPr>
          <w:b w:val="0"/>
          <w:sz w:val="24"/>
          <w:szCs w:val="24"/>
        </w:rPr>
        <w:t xml:space="preserve"> муниципального образования городское поселение Печенга Печенгского района от </w:t>
      </w:r>
      <w:r>
        <w:rPr>
          <w:b w:val="0"/>
          <w:bCs w:val="0"/>
          <w:sz w:val="24"/>
          <w:szCs w:val="24"/>
        </w:rPr>
        <w:t>21.12.2012</w:t>
      </w:r>
      <w:r w:rsidRPr="00CA1678">
        <w:rPr>
          <w:b w:val="0"/>
          <w:bCs w:val="0"/>
          <w:sz w:val="24"/>
          <w:szCs w:val="24"/>
        </w:rPr>
        <w:t xml:space="preserve"> № </w:t>
      </w:r>
      <w:r>
        <w:rPr>
          <w:b w:val="0"/>
          <w:bCs w:val="0"/>
          <w:sz w:val="24"/>
          <w:szCs w:val="24"/>
        </w:rPr>
        <w:t>222</w:t>
      </w:r>
      <w:r w:rsidRPr="00CA1678">
        <w:rPr>
          <w:b w:val="0"/>
          <w:sz w:val="24"/>
          <w:szCs w:val="24"/>
        </w:rPr>
        <w:t xml:space="preserve"> </w:t>
      </w:r>
      <w:r w:rsidRPr="00EB032E">
        <w:rPr>
          <w:b w:val="0"/>
          <w:sz w:val="24"/>
          <w:szCs w:val="24"/>
        </w:rPr>
        <w:t>«</w:t>
      </w:r>
      <w:r w:rsidRPr="00EB032E">
        <w:rPr>
          <w:b w:val="0"/>
          <w:bCs w:val="0"/>
          <w:color w:val="000000"/>
          <w:sz w:val="24"/>
          <w:szCs w:val="24"/>
        </w:rPr>
        <w:t>Об утверждении положения о системе муниципальных правовых актов муниципального образования городское поселение Печенга</w:t>
      </w:r>
      <w:r w:rsidRPr="00EB032E">
        <w:rPr>
          <w:b w:val="0"/>
          <w:sz w:val="24"/>
          <w:szCs w:val="24"/>
        </w:rPr>
        <w:t>»;</w:t>
      </w:r>
    </w:p>
    <w:p w:rsidR="00F50D8D" w:rsidRDefault="00F50D8D" w:rsidP="00373184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4"/>
          <w:szCs w:val="24"/>
        </w:rPr>
      </w:pPr>
      <w:r>
        <w:rPr>
          <w:b w:val="0"/>
          <w:sz w:val="24"/>
          <w:szCs w:val="24"/>
        </w:rPr>
        <w:t xml:space="preserve">- </w:t>
      </w:r>
      <w:r w:rsidRPr="00A126BB">
        <w:rPr>
          <w:b w:val="0"/>
          <w:sz w:val="24"/>
          <w:szCs w:val="24"/>
        </w:rPr>
        <w:t xml:space="preserve">решение Совета депутатов муниципального образования городское поселение Печенга Печенгского района от </w:t>
      </w:r>
      <w:r w:rsidRPr="00A126BB">
        <w:rPr>
          <w:b w:val="0"/>
          <w:bCs w:val="0"/>
          <w:sz w:val="24"/>
          <w:szCs w:val="24"/>
        </w:rPr>
        <w:t>24.10.2014 № 1</w:t>
      </w:r>
      <w:r>
        <w:rPr>
          <w:b w:val="0"/>
          <w:bCs w:val="0"/>
          <w:sz w:val="24"/>
          <w:szCs w:val="24"/>
        </w:rPr>
        <w:t>0 «Об утверждении Положения «Об оплате труда лица, замещающего муниципальную должность главы муниципального образования городское поселение Печенга Печенгского района Мурманской области и осуществляющего свои полномочия на постоянной основе»;</w:t>
      </w:r>
    </w:p>
    <w:p w:rsidR="00F50D8D" w:rsidRDefault="00F50D8D" w:rsidP="00373184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>
        <w:rPr>
          <w:b w:val="0"/>
          <w:bCs w:val="0"/>
          <w:sz w:val="24"/>
          <w:szCs w:val="24"/>
        </w:rPr>
        <w:t>-</w:t>
      </w:r>
      <w:r w:rsidRPr="00F50D8D">
        <w:rPr>
          <w:b w:val="0"/>
          <w:sz w:val="24"/>
          <w:szCs w:val="24"/>
        </w:rPr>
        <w:t xml:space="preserve"> </w:t>
      </w:r>
      <w:r w:rsidRPr="00C2310B">
        <w:rPr>
          <w:b w:val="0"/>
          <w:sz w:val="24"/>
          <w:szCs w:val="24"/>
        </w:rPr>
        <w:t xml:space="preserve">решение Совета депутатов муниципального образования городское поселение Печенга Печенгского района от </w:t>
      </w:r>
      <w:r>
        <w:rPr>
          <w:b w:val="0"/>
          <w:bCs w:val="0"/>
          <w:sz w:val="24"/>
          <w:szCs w:val="24"/>
        </w:rPr>
        <w:t xml:space="preserve">26.06.2015 </w:t>
      </w:r>
      <w:r w:rsidRPr="00C2310B">
        <w:rPr>
          <w:b w:val="0"/>
          <w:bCs w:val="0"/>
          <w:sz w:val="24"/>
          <w:szCs w:val="24"/>
        </w:rPr>
        <w:t>№ 78</w:t>
      </w:r>
      <w:r>
        <w:rPr>
          <w:b w:val="0"/>
          <w:bCs w:val="0"/>
          <w:sz w:val="24"/>
          <w:szCs w:val="24"/>
        </w:rPr>
        <w:t xml:space="preserve"> «Об утверждении Положения «О внесении изменений в Решение Совета депутатов от 24.10.2014 № 10 «Об утверждении Положения «Об оплате труда лица,</w:t>
      </w:r>
      <w:r w:rsidRPr="00F50D8D">
        <w:rPr>
          <w:b w:val="0"/>
          <w:bCs w:val="0"/>
          <w:sz w:val="24"/>
          <w:szCs w:val="24"/>
        </w:rPr>
        <w:t xml:space="preserve"> </w:t>
      </w:r>
      <w:r>
        <w:rPr>
          <w:b w:val="0"/>
          <w:bCs w:val="0"/>
          <w:sz w:val="24"/>
          <w:szCs w:val="24"/>
        </w:rPr>
        <w:t>замещающего муниципальную должность главы муниципального образования городское поселение Печенга Печенгского района Мурманской области и осуществляющего свои полномочия на постоянной основе»;</w:t>
      </w:r>
    </w:p>
    <w:p w:rsidR="00ED1EE5" w:rsidRPr="003C6201" w:rsidRDefault="00ED1EE5" w:rsidP="00373184">
      <w:pPr>
        <w:pStyle w:val="1"/>
        <w:spacing w:before="0" w:beforeAutospacing="0" w:after="0" w:afterAutospacing="0"/>
        <w:ind w:firstLine="709"/>
        <w:jc w:val="both"/>
        <w:rPr>
          <w:b w:val="0"/>
          <w:color w:val="000000"/>
          <w:sz w:val="24"/>
          <w:szCs w:val="24"/>
        </w:rPr>
      </w:pPr>
      <w:r w:rsidRPr="003C6201">
        <w:rPr>
          <w:b w:val="0"/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от </w:t>
      </w:r>
      <w:r w:rsidRPr="003C6201">
        <w:rPr>
          <w:b w:val="0"/>
          <w:bCs w:val="0"/>
          <w:sz w:val="24"/>
          <w:szCs w:val="24"/>
        </w:rPr>
        <w:t xml:space="preserve">21.12.2012 № 222 </w:t>
      </w:r>
      <w:r w:rsidRPr="003C6201">
        <w:rPr>
          <w:b w:val="0"/>
          <w:sz w:val="24"/>
          <w:szCs w:val="24"/>
        </w:rPr>
        <w:t xml:space="preserve">«О внесении изменений в решение Совета депутатов от 28 февраля 2014 г. № 292 </w:t>
      </w:r>
      <w:r w:rsidRPr="003C6201">
        <w:rPr>
          <w:b w:val="0"/>
          <w:color w:val="000000"/>
          <w:sz w:val="24"/>
          <w:szCs w:val="24"/>
        </w:rPr>
        <w:t xml:space="preserve">«Об оплате труда, иных выплатах и социальных гарантиях для лиц, замещающих выборные муниципальные должности </w:t>
      </w:r>
      <w:r w:rsidR="003C6201" w:rsidRPr="003C6201">
        <w:rPr>
          <w:b w:val="0"/>
          <w:color w:val="000000"/>
          <w:sz w:val="24"/>
          <w:szCs w:val="24"/>
        </w:rPr>
        <w:t>в органах местного самоуправления мун</w:t>
      </w:r>
      <w:r w:rsidR="003C6201">
        <w:rPr>
          <w:b w:val="0"/>
          <w:color w:val="000000"/>
          <w:sz w:val="24"/>
          <w:szCs w:val="24"/>
        </w:rPr>
        <w:t>и</w:t>
      </w:r>
      <w:r w:rsidR="003C6201" w:rsidRPr="003C6201">
        <w:rPr>
          <w:b w:val="0"/>
          <w:color w:val="000000"/>
          <w:sz w:val="24"/>
          <w:szCs w:val="24"/>
        </w:rPr>
        <w:t>ципального образования городское поселение Печенга»;</w:t>
      </w:r>
    </w:p>
    <w:p w:rsidR="00CA1678" w:rsidRPr="00A126BB" w:rsidRDefault="00CA1678" w:rsidP="00373184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A126BB">
        <w:rPr>
          <w:b w:val="0"/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от </w:t>
      </w:r>
      <w:r w:rsidRPr="00A126BB">
        <w:rPr>
          <w:b w:val="0"/>
          <w:bCs w:val="0"/>
          <w:sz w:val="24"/>
          <w:szCs w:val="24"/>
        </w:rPr>
        <w:t>24.10.2014 № 12</w:t>
      </w:r>
      <w:r w:rsidRPr="00A126BB">
        <w:rPr>
          <w:b w:val="0"/>
          <w:sz w:val="24"/>
          <w:szCs w:val="24"/>
        </w:rPr>
        <w:t xml:space="preserve"> «Об утверждении условий контракта с главой администрации муниципального образования городское поселение Печенга»;</w:t>
      </w:r>
    </w:p>
    <w:p w:rsidR="00A2470D" w:rsidRPr="00C2310B" w:rsidRDefault="00A2470D" w:rsidP="00373184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A126BB">
        <w:rPr>
          <w:b w:val="0"/>
          <w:sz w:val="24"/>
          <w:szCs w:val="24"/>
        </w:rPr>
        <w:t xml:space="preserve">- решение Совета депутатов муниципального образования городское поселение Печенга </w:t>
      </w:r>
      <w:r w:rsidRPr="00C2310B">
        <w:rPr>
          <w:b w:val="0"/>
          <w:sz w:val="24"/>
          <w:szCs w:val="24"/>
        </w:rPr>
        <w:t xml:space="preserve">Печенгского района от </w:t>
      </w:r>
      <w:r w:rsidRPr="00C2310B">
        <w:rPr>
          <w:b w:val="0"/>
          <w:bCs w:val="0"/>
          <w:sz w:val="24"/>
          <w:szCs w:val="24"/>
        </w:rPr>
        <w:t>20.03.2015 № 53</w:t>
      </w:r>
      <w:r w:rsidRPr="00C2310B">
        <w:rPr>
          <w:b w:val="0"/>
          <w:sz w:val="24"/>
          <w:szCs w:val="24"/>
        </w:rPr>
        <w:t xml:space="preserve"> «О внесении изменений в решение Совета депутатов </w:t>
      </w:r>
      <w:hyperlink r:id="rId21" w:history="1">
        <w:r w:rsidRPr="00C2310B">
          <w:rPr>
            <w:rStyle w:val="12"/>
            <w:b w:val="0"/>
            <w:sz w:val="24"/>
            <w:szCs w:val="24"/>
          </w:rPr>
          <w:t>от 24 октября 2014 г. № 12</w:t>
        </w:r>
      </w:hyperlink>
      <w:r w:rsidRPr="00C2310B">
        <w:rPr>
          <w:b w:val="0"/>
          <w:sz w:val="24"/>
          <w:szCs w:val="24"/>
        </w:rPr>
        <w:t> «Об утверждении условий контракта с главой администрации муниципального образования городское поселение Печенга»</w:t>
      </w:r>
    </w:p>
    <w:p w:rsidR="00A2470D" w:rsidRDefault="00A2470D" w:rsidP="00373184">
      <w:pPr>
        <w:pStyle w:val="1"/>
        <w:spacing w:before="0" w:beforeAutospacing="0" w:after="0" w:afterAutospacing="0"/>
        <w:ind w:firstLine="709"/>
        <w:jc w:val="both"/>
        <w:rPr>
          <w:b w:val="0"/>
          <w:sz w:val="24"/>
          <w:szCs w:val="24"/>
        </w:rPr>
      </w:pPr>
      <w:r w:rsidRPr="00C2310B">
        <w:rPr>
          <w:b w:val="0"/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от </w:t>
      </w:r>
      <w:r w:rsidRPr="00C2310B">
        <w:rPr>
          <w:b w:val="0"/>
          <w:bCs w:val="0"/>
          <w:sz w:val="24"/>
          <w:szCs w:val="24"/>
        </w:rPr>
        <w:t>15.12.2017 № 251</w:t>
      </w:r>
      <w:r w:rsidRPr="00C2310B">
        <w:rPr>
          <w:b w:val="0"/>
          <w:sz w:val="24"/>
          <w:szCs w:val="24"/>
        </w:rPr>
        <w:t xml:space="preserve"> «О внесении изменений в решение Совета депутатов </w:t>
      </w:r>
      <w:hyperlink r:id="rId22" w:history="1">
        <w:r w:rsidRPr="00C2310B">
          <w:rPr>
            <w:rStyle w:val="12"/>
            <w:b w:val="0"/>
            <w:sz w:val="24"/>
            <w:szCs w:val="24"/>
          </w:rPr>
          <w:t>от 24 октября 2014 г. № 12</w:t>
        </w:r>
      </w:hyperlink>
      <w:r w:rsidRPr="00C2310B">
        <w:rPr>
          <w:b w:val="0"/>
          <w:sz w:val="24"/>
          <w:szCs w:val="24"/>
        </w:rPr>
        <w:t> «Об утверждении условий контракта с главой администрации муниципального образования городское поселение Печенга»;</w:t>
      </w:r>
    </w:p>
    <w:p w:rsidR="00F50D8D" w:rsidRPr="00D97B47" w:rsidRDefault="00D97B47" w:rsidP="00373184">
      <w:pPr>
        <w:pStyle w:val="1"/>
        <w:spacing w:before="0" w:beforeAutospacing="0" w:after="0" w:afterAutospacing="0"/>
        <w:ind w:firstLine="709"/>
        <w:jc w:val="both"/>
        <w:rPr>
          <w:b w:val="0"/>
          <w:bCs w:val="0"/>
          <w:sz w:val="24"/>
          <w:szCs w:val="24"/>
        </w:rPr>
      </w:pPr>
      <w:r w:rsidRPr="00D97B47">
        <w:rPr>
          <w:b w:val="0"/>
          <w:bCs w:val="0"/>
          <w:sz w:val="24"/>
          <w:szCs w:val="24"/>
        </w:rPr>
        <w:t>- решение Совета депутатов муниципального образования городское поселение Печенга Печенгского района от 20.03.2015 № 47 «Об утверждении</w:t>
      </w:r>
      <w:r>
        <w:rPr>
          <w:b w:val="0"/>
          <w:bCs w:val="0"/>
          <w:sz w:val="24"/>
          <w:szCs w:val="24"/>
        </w:rPr>
        <w:t xml:space="preserve"> Порядка заключения соглашений органами местного самоуправления муниципального образования городское поселение Печенга с органами местного самоуправления муниципального образования Печенгский район мурманской области о принятии (передаче) части полномочий по решению вопросов местного значения»;</w:t>
      </w:r>
    </w:p>
    <w:p w:rsidR="00CA1678" w:rsidRPr="00C2310B" w:rsidRDefault="00CA1678" w:rsidP="00373184">
      <w:pPr>
        <w:ind w:firstLine="709"/>
        <w:jc w:val="both"/>
        <w:rPr>
          <w:sz w:val="24"/>
          <w:szCs w:val="24"/>
        </w:rPr>
      </w:pPr>
      <w:r w:rsidRPr="00C2310B">
        <w:rPr>
          <w:sz w:val="24"/>
          <w:szCs w:val="24"/>
        </w:rPr>
        <w:t xml:space="preserve">- решение Совета депутатов муниципального образования городское поселение Печенга Печенгского района от </w:t>
      </w:r>
      <w:r w:rsidRPr="00C2310B">
        <w:rPr>
          <w:bCs/>
          <w:sz w:val="24"/>
          <w:szCs w:val="24"/>
        </w:rPr>
        <w:t xml:space="preserve">26.11.2015 № 105 </w:t>
      </w:r>
      <w:r w:rsidRPr="00C2310B">
        <w:rPr>
          <w:sz w:val="24"/>
          <w:szCs w:val="24"/>
        </w:rPr>
        <w:t>«Об установлении пороговых значений дохода, приходящегося на каждого члена семьи и стоимости имущества, находящегося в собственности членов семьи и подлежащего налогообложению, в целях признания граждан малоимущими для постановки на учет в качестве нуждающихся в жилых помещениях по договорам социального найма»;</w:t>
      </w:r>
    </w:p>
    <w:p w:rsidR="00A16B73" w:rsidRPr="00C2310B" w:rsidRDefault="00A16B73" w:rsidP="00373184">
      <w:pPr>
        <w:pStyle w:val="title0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городское поселение Печенга Печенгского района от 01.04.2016 № 139 «</w:t>
      </w:r>
      <w:r w:rsidRPr="00C2310B">
        <w:rPr>
          <w:bCs/>
        </w:rPr>
        <w:t xml:space="preserve">Об утверждении Положения </w:t>
      </w:r>
      <w:r w:rsidRPr="00C2310B">
        <w:t>«</w:t>
      </w:r>
      <w:r w:rsidRPr="00C2310B">
        <w:rPr>
          <w:bCs/>
        </w:rPr>
        <w:t>О порядке предоставления депутатами Совета депутатов городское поселение Печенга сведений о доходах, расходах, об имуществе и обязательствах имущественного характера и о комиссии по контролю за достоверностью этих сведений</w:t>
      </w:r>
      <w:r w:rsidRPr="00C2310B">
        <w:t>»;</w:t>
      </w:r>
    </w:p>
    <w:p w:rsidR="004A3BAE" w:rsidRPr="00C2310B" w:rsidRDefault="004A3BAE" w:rsidP="00373184">
      <w:pPr>
        <w:pStyle w:val="title0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городское поселение Печенга Печенгского района от 15.12.2017 № 250 «</w:t>
      </w:r>
      <w:r w:rsidRPr="00C2310B">
        <w:rPr>
          <w:bCs/>
        </w:rPr>
        <w:t xml:space="preserve">Об утверждении Положения о порядке </w:t>
      </w:r>
      <w:r w:rsidRPr="00C2310B">
        <w:rPr>
          <w:bCs/>
        </w:rPr>
        <w:lastRenderedPageBreak/>
        <w:t>получения главой администрации разрешения на участие на безвозмездной основе в управлении некоммерческими организациями в качестве единоличного исполнительного органа или на вхождение в состав их коллегиальных органов управления</w:t>
      </w:r>
      <w:r w:rsidRPr="00C2310B">
        <w:t>»;</w:t>
      </w:r>
    </w:p>
    <w:p w:rsidR="004A3BAE" w:rsidRPr="00C2310B" w:rsidRDefault="004A3BAE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городское поселение Печенга Печенгского района от 19.12.2018 № 313 «</w:t>
      </w:r>
      <w:r w:rsidRPr="00C2310B">
        <w:rPr>
          <w:rFonts w:ascii="Times New Roman" w:hAnsi="Times New Roman" w:cs="Times New Roman"/>
          <w:bCs/>
          <w:sz w:val="24"/>
          <w:szCs w:val="24"/>
        </w:rPr>
        <w:t>Об утверждении Положения о порядке рассмотрения факта непредставления по объективным причинам муниципальными служащими сведений о доходах, расходах, об имуществе и обязательствах имущественного характера своих супруги (супруга) и несовершеннолетних детей</w:t>
      </w:r>
      <w:r w:rsidRPr="00C2310B">
        <w:rPr>
          <w:rFonts w:ascii="Times New Roman" w:hAnsi="Times New Roman" w:cs="Times New Roman"/>
          <w:sz w:val="24"/>
          <w:szCs w:val="24"/>
        </w:rPr>
        <w:t>»;</w:t>
      </w:r>
    </w:p>
    <w:p w:rsidR="00CA1678" w:rsidRPr="00C2310B" w:rsidRDefault="00CA1678" w:rsidP="00373184">
      <w:pPr>
        <w:pStyle w:val="2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городское поселение Печенга Печенгского района от 29.03.2019 № 330 «</w:t>
      </w:r>
      <w:r w:rsidRPr="00C2310B">
        <w:rPr>
          <w:bCs/>
        </w:rPr>
        <w:t>Об утверждении порядка рассмотрения обращений граждан Российской Федерации в органы местного самоуправления муниципального образования городское поселение Печенга</w:t>
      </w:r>
      <w:r w:rsidRPr="00C2310B">
        <w:t>»;</w:t>
      </w:r>
    </w:p>
    <w:p w:rsidR="00CA1678" w:rsidRPr="00C2310B" w:rsidRDefault="00CA1678" w:rsidP="00373184">
      <w:pPr>
        <w:pStyle w:val="2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городское поселение Печенга Печенгского района от 27.05.2019 № 343 «</w:t>
      </w:r>
      <w:r w:rsidRPr="00C2310B">
        <w:rPr>
          <w:bCs/>
        </w:rPr>
        <w:t>Об утверждении Регламента Совета депутатов городского поселение Печенга Печенгского района Мурманской области</w:t>
      </w:r>
      <w:r w:rsidRPr="00C2310B">
        <w:t>»;</w:t>
      </w:r>
    </w:p>
    <w:p w:rsidR="00CA1678" w:rsidRPr="00C2310B" w:rsidRDefault="00CA1678" w:rsidP="00373184">
      <w:pPr>
        <w:pStyle w:val="11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городское поселение Печенга Печенгского район от 02.07.2019 № 353 «</w:t>
      </w:r>
      <w:r w:rsidRPr="00C2310B">
        <w:rPr>
          <w:bCs/>
        </w:rPr>
        <w:t>Об утверждении Положения о порядке принятия лицами, замещающими муниципальные должности муниципального образования городское поселение Печенга Печенгского района Мурманской области на постоянной основе, почетных и специальных званий, наград и иных знаков отличия (за исключением научных и спортивных) иностранных государств, международных организаций, политических партий, иных общественных объединений и других организаций</w:t>
      </w:r>
      <w:r w:rsidRPr="00C2310B">
        <w:t>»;</w:t>
      </w:r>
    </w:p>
    <w:p w:rsidR="00985980" w:rsidRPr="00C2310B" w:rsidRDefault="00CA1678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 xml:space="preserve"> </w:t>
      </w:r>
      <w:r w:rsidR="00985980"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сельское поселение Корзуново Печенгского района от 16.04.2007 № 95 «</w:t>
      </w:r>
      <w:r w:rsidR="00985980" w:rsidRPr="00C2310B">
        <w:rPr>
          <w:rFonts w:ascii="Times New Roman" w:hAnsi="Times New Roman" w:cs="Times New Roman"/>
          <w:bCs/>
          <w:sz w:val="24"/>
          <w:szCs w:val="24"/>
        </w:rPr>
        <w:t>О Положении «О формировании и размещении заказов на поставки товаров, выполнение работ, </w:t>
      </w:r>
      <w:r w:rsidR="00985980" w:rsidRPr="00C2310B">
        <w:rPr>
          <w:rFonts w:ascii="Times New Roman" w:hAnsi="Times New Roman" w:cs="Times New Roman"/>
          <w:bCs/>
          <w:spacing w:val="-1"/>
          <w:sz w:val="24"/>
          <w:szCs w:val="24"/>
        </w:rPr>
        <w:t>оказание услуг для нужд муниципального образования сельское поселение Корзуново</w:t>
      </w:r>
      <w:r w:rsidR="00985980" w:rsidRPr="00C2310B">
        <w:rPr>
          <w:rFonts w:ascii="Times New Roman" w:hAnsi="Times New Roman" w:cs="Times New Roman"/>
          <w:sz w:val="24"/>
          <w:szCs w:val="24"/>
        </w:rPr>
        <w:t>»</w:t>
      </w:r>
      <w:r w:rsidR="00C2310B">
        <w:rPr>
          <w:rFonts w:ascii="Times New Roman" w:hAnsi="Times New Roman" w:cs="Times New Roman"/>
          <w:sz w:val="24"/>
          <w:szCs w:val="24"/>
        </w:rPr>
        <w:t>;</w:t>
      </w:r>
      <w:r w:rsidR="00985980" w:rsidRPr="00C231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5980" w:rsidRPr="00C2310B" w:rsidRDefault="00985980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сельское поселение Корзуново Печенгского района от 17.05.2010 № 18  «</w:t>
      </w:r>
      <w:r w:rsidRPr="00C2310B">
        <w:rPr>
          <w:rFonts w:ascii="Times New Roman" w:hAnsi="Times New Roman" w:cs="Times New Roman"/>
          <w:bCs/>
          <w:sz w:val="24"/>
          <w:szCs w:val="24"/>
        </w:rPr>
        <w:t>О внесении изменений в решение Совета депутатов сельского поселения Корзуново Печенгского района </w:t>
      </w:r>
      <w:hyperlink r:id="rId23" w:tgtFrame="_blank" w:history="1">
        <w:r w:rsidRPr="00C2310B">
          <w:rPr>
            <w:rStyle w:val="12"/>
            <w:rFonts w:ascii="Times New Roman" w:hAnsi="Times New Roman" w:cs="Times New Roman"/>
            <w:bCs/>
            <w:sz w:val="24"/>
            <w:szCs w:val="24"/>
          </w:rPr>
          <w:t>от 16.04.2007г. № 95</w:t>
        </w:r>
      </w:hyperlink>
      <w:r w:rsidRPr="00C2310B">
        <w:rPr>
          <w:rFonts w:ascii="Times New Roman" w:hAnsi="Times New Roman" w:cs="Times New Roman"/>
          <w:bCs/>
          <w:sz w:val="24"/>
          <w:szCs w:val="24"/>
        </w:rPr>
        <w:t> «О положении «О формировании и размещении заказов на поставки товаров, выполнение работ, оказание услуг для нужд муниципального образования сельское поселение Корзуново</w:t>
      </w:r>
      <w:r w:rsidRPr="00C2310B">
        <w:rPr>
          <w:rFonts w:ascii="Times New Roman" w:hAnsi="Times New Roman" w:cs="Times New Roman"/>
          <w:sz w:val="24"/>
          <w:szCs w:val="24"/>
        </w:rPr>
        <w:t>»</w:t>
      </w:r>
      <w:r w:rsidR="00C2310B">
        <w:rPr>
          <w:rFonts w:ascii="Times New Roman" w:hAnsi="Times New Roman" w:cs="Times New Roman"/>
          <w:sz w:val="24"/>
          <w:szCs w:val="24"/>
        </w:rPr>
        <w:t>;</w:t>
      </w:r>
    </w:p>
    <w:p w:rsidR="00985980" w:rsidRPr="00C2310B" w:rsidRDefault="00985980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сельское поселение Корзуново Печенгского района от 18.04.2008 № 143  «О</w:t>
      </w:r>
      <w:r w:rsidRPr="00C2310B">
        <w:rPr>
          <w:rFonts w:ascii="Times New Roman" w:hAnsi="Times New Roman" w:cs="Times New Roman"/>
          <w:bCs/>
          <w:sz w:val="24"/>
          <w:szCs w:val="24"/>
        </w:rPr>
        <w:t>б установлении коэффициентов увеличения к денежному содержанию муниципальных служащих и лиц, замещающих выборные муниципальные должности</w:t>
      </w:r>
      <w:r w:rsidRPr="00C2310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985980" w:rsidRPr="00C2310B" w:rsidRDefault="00985980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сельское поселение Корзуново Печенгского района от 29.01.2009 № 186  «</w:t>
      </w:r>
      <w:r w:rsidRPr="00C2310B">
        <w:rPr>
          <w:rFonts w:ascii="Times New Roman" w:hAnsi="Times New Roman" w:cs="Times New Roman"/>
          <w:bCs/>
          <w:sz w:val="24"/>
          <w:szCs w:val="24"/>
        </w:rPr>
        <w:t>О порядке согласования кандидатуры на должность заместителя главы администрации муниципального образования сельское поселение Корзуново</w:t>
      </w:r>
      <w:r w:rsidRPr="00C2310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985980" w:rsidRPr="00C2310B" w:rsidRDefault="00985980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сельское поселение Корзуново Печенгск</w:t>
      </w:r>
      <w:r w:rsidR="00564FE0">
        <w:rPr>
          <w:rFonts w:ascii="Times New Roman" w:hAnsi="Times New Roman" w:cs="Times New Roman"/>
          <w:sz w:val="24"/>
          <w:szCs w:val="24"/>
        </w:rPr>
        <w:t xml:space="preserve">ого района от 30.04.2009 № 199 </w:t>
      </w:r>
      <w:r w:rsidRPr="00C2310B">
        <w:rPr>
          <w:rFonts w:ascii="Times New Roman" w:hAnsi="Times New Roman" w:cs="Times New Roman"/>
          <w:sz w:val="24"/>
          <w:szCs w:val="24"/>
        </w:rPr>
        <w:t>«</w:t>
      </w:r>
      <w:r w:rsidRPr="00C2310B">
        <w:rPr>
          <w:rFonts w:ascii="Times New Roman" w:hAnsi="Times New Roman" w:cs="Times New Roman"/>
          <w:bCs/>
          <w:sz w:val="24"/>
          <w:szCs w:val="24"/>
        </w:rPr>
        <w:t>О Положении «Об учете и ведении реестра (перечня) имущества, находящегося в собственности муниципального образования сельское поселение Корзуново Печенгского района Мурманской области»</w:t>
      </w:r>
      <w:r w:rsidRPr="00C2310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985980" w:rsidRPr="00C2310B" w:rsidRDefault="00985980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- решение Совета депутатов муниципального образования сельское поселение Корзуново Печенгского района от 23.10.2009 № 229  «</w:t>
      </w:r>
      <w:r w:rsidRPr="00C2310B">
        <w:rPr>
          <w:rFonts w:ascii="Times New Roman" w:hAnsi="Times New Roman" w:cs="Times New Roman"/>
          <w:bCs/>
          <w:sz w:val="24"/>
          <w:szCs w:val="24"/>
        </w:rPr>
        <w:t>О Положении «О порядке присвоения и сохранения классных чинов муниципальной службы муниципальным служащим сельского поселения Корзуново Печенгского района</w:t>
      </w:r>
      <w:r w:rsidRPr="00C2310B">
        <w:rPr>
          <w:rFonts w:ascii="Times New Roman" w:hAnsi="Times New Roman" w:cs="Times New Roman"/>
          <w:sz w:val="24"/>
          <w:szCs w:val="24"/>
        </w:rPr>
        <w:t xml:space="preserve">»; </w:t>
      </w:r>
    </w:p>
    <w:p w:rsidR="00985980" w:rsidRPr="00C2310B" w:rsidRDefault="00985980" w:rsidP="00373184">
      <w:pPr>
        <w:pStyle w:val="ac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сельское поселение Корзуново Печенгского района от 29.04.2011 № 70  «</w:t>
      </w:r>
      <w:r w:rsidRPr="00C2310B">
        <w:rPr>
          <w:bCs/>
        </w:rPr>
        <w:t>О Положении «О порядке учета предложений по проектам решений о внесении изменений и дополнений в Устав сельского поселения Корзуново Печенгского района и о порядке участия граждан в их обсуждении»;</w:t>
      </w:r>
    </w:p>
    <w:p w:rsidR="00C2310B" w:rsidRPr="00C2310B" w:rsidRDefault="00C2310B" w:rsidP="00373184">
      <w:pPr>
        <w:pStyle w:val="ac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сельское поселение Корзуново Печенгского района от 25.12.2012 № 165  «</w:t>
      </w:r>
      <w:r w:rsidRPr="00C2310B">
        <w:rPr>
          <w:bCs/>
        </w:rPr>
        <w:t xml:space="preserve">О Положении «О системе </w:t>
      </w:r>
      <w:r w:rsidRPr="00C2310B">
        <w:rPr>
          <w:bCs/>
        </w:rPr>
        <w:lastRenderedPageBreak/>
        <w:t>муниципальных правовых актов муниципального образования сельское поселение Корзуново»</w:t>
      </w:r>
      <w:r w:rsidRPr="00C2310B">
        <w:t xml:space="preserve">; </w:t>
      </w:r>
    </w:p>
    <w:p w:rsidR="00C2310B" w:rsidRPr="00C2310B" w:rsidRDefault="00C2310B" w:rsidP="00373184">
      <w:pPr>
        <w:pStyle w:val="ac"/>
        <w:spacing w:before="0" w:beforeAutospacing="0" w:after="0" w:afterAutospacing="0"/>
        <w:ind w:firstLine="709"/>
        <w:jc w:val="both"/>
      </w:pPr>
      <w:r w:rsidRPr="00C2310B">
        <w:t>- решение Совета депутатов муниципального образования сельское поселение Корзуново Печенгского района от 25.09.2015 № 65  «</w:t>
      </w:r>
      <w:r w:rsidRPr="00C2310B">
        <w:rPr>
          <w:bCs/>
        </w:rPr>
        <w:t>Об утверждении Положения «О порядке и сроках рассмотрения обращений граждан в органах местного самоуправления муниципального образования сельское поселение Корзуново»»</w:t>
      </w:r>
      <w:r w:rsidRPr="00C2310B">
        <w:t xml:space="preserve">; </w:t>
      </w:r>
    </w:p>
    <w:p w:rsidR="00C2310B" w:rsidRPr="00C2310B" w:rsidRDefault="00C2310B" w:rsidP="00373184">
      <w:pPr>
        <w:pStyle w:val="ac"/>
        <w:spacing w:before="0" w:beforeAutospacing="0" w:after="0" w:afterAutospacing="0"/>
        <w:ind w:firstLine="709"/>
        <w:jc w:val="both"/>
      </w:pPr>
      <w:r w:rsidRPr="00C2310B">
        <w:t xml:space="preserve">- решение Совета депутатов муниципального образования сельское поселение Корзуново Печенгского района от 28.04.2016 № </w:t>
      </w:r>
      <w:r w:rsidR="009E0E62" w:rsidRPr="00C2310B">
        <w:t>112 «</w:t>
      </w:r>
      <w:r w:rsidRPr="00C2310B">
        <w:rPr>
          <w:bCs/>
        </w:rPr>
        <w:t>Об утверждении Положения о комиссии по контролю за достоверностью сведений о доходах, расходах, об имуществе и обязательствах имущественного характера, представляемых лицами, замещающими муниципальные должности»</w:t>
      </w:r>
      <w:r w:rsidRPr="00C2310B">
        <w:t xml:space="preserve">; </w:t>
      </w:r>
    </w:p>
    <w:p w:rsidR="00C2310B" w:rsidRPr="00C2310B" w:rsidRDefault="00C2310B" w:rsidP="00373184">
      <w:pPr>
        <w:pStyle w:val="2"/>
        <w:spacing w:before="0" w:beforeAutospacing="0" w:after="0" w:afterAutospacing="0"/>
        <w:ind w:firstLine="709"/>
        <w:jc w:val="both"/>
        <w:rPr>
          <w:bCs/>
        </w:rPr>
      </w:pPr>
      <w:r w:rsidRPr="00C2310B">
        <w:t>- решение Совета депутатов муниципального образования сельское поселение Корзуново Печенгск</w:t>
      </w:r>
      <w:r w:rsidR="00564FE0">
        <w:t xml:space="preserve">ого района от 07.12.2017 № 206 </w:t>
      </w:r>
      <w:r w:rsidRPr="00C2310B">
        <w:t>«</w:t>
      </w:r>
      <w:r w:rsidRPr="00C2310B">
        <w:rPr>
          <w:bCs/>
        </w:rPr>
        <w:t>О внесении изменений в решение Совета депутатов сельского поселения Корзуново Печенгского района от 28.04.2016 № 112 «Об утверждении Положения о комиссии по контролю за достоверностью сведений о доходах, расходах, об имуществе и обязательствах имущественного характера, представляемых лицами, замещающими муниципальные должности».</w:t>
      </w:r>
    </w:p>
    <w:p w:rsidR="00037832" w:rsidRPr="00C2310B" w:rsidRDefault="00037832" w:rsidP="0037318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310B">
        <w:rPr>
          <w:rFonts w:ascii="Times New Roman" w:hAnsi="Times New Roman" w:cs="Times New Roman"/>
          <w:sz w:val="24"/>
          <w:szCs w:val="24"/>
        </w:rPr>
        <w:t>2. Настоящее решение вступает в силу со дня его опубликования в газете «Печенга» и подлежит размещению на сайте</w:t>
      </w:r>
      <w:r w:rsidR="0099118A" w:rsidRPr="00C2310B">
        <w:rPr>
          <w:rFonts w:ascii="Times New Roman" w:hAnsi="Times New Roman" w:cs="Times New Roman"/>
          <w:sz w:val="24"/>
          <w:szCs w:val="24"/>
        </w:rPr>
        <w:t xml:space="preserve"> Печенгского муниципального округа</w:t>
      </w:r>
      <w:r w:rsidR="000C477B">
        <w:rPr>
          <w:rFonts w:ascii="Times New Roman" w:hAnsi="Times New Roman" w:cs="Times New Roman"/>
          <w:sz w:val="24"/>
          <w:szCs w:val="24"/>
        </w:rPr>
        <w:t xml:space="preserve"> </w:t>
      </w:r>
      <w:hyperlink r:id="rId24" w:history="1">
        <w:r w:rsidRPr="00C2310B">
          <w:rPr>
            <w:rStyle w:val="a7"/>
            <w:rFonts w:ascii="Times New Roman" w:hAnsi="Times New Roman" w:cs="Times New Roman"/>
            <w:color w:val="auto"/>
            <w:sz w:val="24"/>
            <w:szCs w:val="24"/>
            <w:u w:val="none"/>
          </w:rPr>
          <w:t>http://pechengamr.gov-murman.ru/</w:t>
        </w:r>
      </w:hyperlink>
      <w:r w:rsidRPr="00C2310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37832" w:rsidRPr="00C2310B" w:rsidRDefault="00037832" w:rsidP="00B91FD5">
      <w:pPr>
        <w:ind w:firstLine="709"/>
        <w:jc w:val="both"/>
        <w:rPr>
          <w:sz w:val="24"/>
          <w:szCs w:val="24"/>
        </w:rPr>
      </w:pPr>
    </w:p>
    <w:p w:rsidR="0055027F" w:rsidRPr="00C2310B" w:rsidRDefault="0055027F" w:rsidP="008E2323">
      <w:pPr>
        <w:ind w:firstLine="709"/>
        <w:jc w:val="both"/>
        <w:rPr>
          <w:sz w:val="24"/>
          <w:szCs w:val="24"/>
        </w:rPr>
      </w:pPr>
    </w:p>
    <w:p w:rsidR="004B3201" w:rsidRPr="00C2310B" w:rsidRDefault="00DF5D83" w:rsidP="004B3201">
      <w:pPr>
        <w:rPr>
          <w:sz w:val="24"/>
          <w:szCs w:val="24"/>
        </w:rPr>
      </w:pPr>
      <w:r w:rsidRPr="00C2310B">
        <w:rPr>
          <w:sz w:val="24"/>
          <w:szCs w:val="24"/>
        </w:rPr>
        <w:t>Председатель</w:t>
      </w:r>
      <w:r w:rsidR="004B3201" w:rsidRPr="00C2310B">
        <w:rPr>
          <w:sz w:val="24"/>
          <w:szCs w:val="24"/>
        </w:rPr>
        <w:t xml:space="preserve"> Совета депутатов</w:t>
      </w:r>
    </w:p>
    <w:p w:rsidR="009261F6" w:rsidRPr="00C2310B" w:rsidRDefault="004B3201">
      <w:pPr>
        <w:rPr>
          <w:sz w:val="24"/>
          <w:szCs w:val="24"/>
        </w:rPr>
      </w:pPr>
      <w:r w:rsidRPr="00C2310B">
        <w:rPr>
          <w:sz w:val="24"/>
          <w:szCs w:val="24"/>
        </w:rPr>
        <w:t xml:space="preserve">Печенгского муниципального округа             </w:t>
      </w:r>
      <w:r w:rsidR="00330DDE" w:rsidRPr="00C2310B">
        <w:rPr>
          <w:sz w:val="24"/>
          <w:szCs w:val="24"/>
        </w:rPr>
        <w:t xml:space="preserve">                                                            </w:t>
      </w:r>
      <w:r w:rsidR="00412F9E" w:rsidRPr="00C2310B">
        <w:rPr>
          <w:sz w:val="24"/>
          <w:szCs w:val="24"/>
        </w:rPr>
        <w:t>Е.М. Салахов</w:t>
      </w:r>
      <w:bookmarkStart w:id="1" w:name="RANGE!A1:L28"/>
      <w:bookmarkEnd w:id="1"/>
    </w:p>
    <w:p w:rsidR="00037832" w:rsidRPr="00C2310B" w:rsidRDefault="00037832">
      <w:pPr>
        <w:rPr>
          <w:sz w:val="24"/>
          <w:szCs w:val="24"/>
        </w:rPr>
      </w:pPr>
    </w:p>
    <w:p w:rsidR="00037832" w:rsidRPr="00C2310B" w:rsidRDefault="00037832">
      <w:pPr>
        <w:rPr>
          <w:sz w:val="24"/>
          <w:szCs w:val="24"/>
        </w:rPr>
      </w:pPr>
      <w:r w:rsidRPr="00C2310B">
        <w:rPr>
          <w:sz w:val="24"/>
          <w:szCs w:val="24"/>
        </w:rPr>
        <w:t xml:space="preserve">Глава Печенгского муниципального округа                                      </w:t>
      </w:r>
      <w:r w:rsidR="00330DDE" w:rsidRPr="00C2310B">
        <w:rPr>
          <w:sz w:val="24"/>
          <w:szCs w:val="24"/>
        </w:rPr>
        <w:t xml:space="preserve">                      </w:t>
      </w:r>
      <w:r w:rsidRPr="00C2310B">
        <w:rPr>
          <w:sz w:val="24"/>
          <w:szCs w:val="24"/>
        </w:rPr>
        <w:t xml:space="preserve"> А.В. Кузнецов </w:t>
      </w:r>
    </w:p>
    <w:p w:rsidR="002E010E" w:rsidRPr="00C2310B" w:rsidRDefault="002E010E">
      <w:pPr>
        <w:rPr>
          <w:sz w:val="24"/>
          <w:szCs w:val="24"/>
        </w:rPr>
      </w:pPr>
    </w:p>
    <w:p w:rsidR="00C2310B" w:rsidRPr="00C2310B" w:rsidRDefault="00C2310B">
      <w:pPr>
        <w:rPr>
          <w:sz w:val="24"/>
          <w:szCs w:val="24"/>
        </w:rPr>
      </w:pPr>
    </w:p>
    <w:sectPr w:rsidR="00C2310B" w:rsidRPr="00C2310B" w:rsidSect="007151A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0D8D" w:rsidRDefault="00F50D8D" w:rsidP="00737EE8">
      <w:r>
        <w:separator/>
      </w:r>
    </w:p>
  </w:endnote>
  <w:endnote w:type="continuationSeparator" w:id="0">
    <w:p w:rsidR="00F50D8D" w:rsidRDefault="00F50D8D" w:rsidP="00737E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0D8D" w:rsidRDefault="00F50D8D" w:rsidP="00737EE8">
      <w:r>
        <w:separator/>
      </w:r>
    </w:p>
  </w:footnote>
  <w:footnote w:type="continuationSeparator" w:id="0">
    <w:p w:rsidR="00F50D8D" w:rsidRDefault="00F50D8D" w:rsidP="00737E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EB7726"/>
    <w:multiLevelType w:val="hybridMultilevel"/>
    <w:tmpl w:val="BB9E42C6"/>
    <w:lvl w:ilvl="0" w:tplc="B7C473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398"/>
    <w:rsid w:val="00014688"/>
    <w:rsid w:val="00037832"/>
    <w:rsid w:val="00061951"/>
    <w:rsid w:val="000C395D"/>
    <w:rsid w:val="000C477B"/>
    <w:rsid w:val="000C638A"/>
    <w:rsid w:val="000D4F0B"/>
    <w:rsid w:val="000E3E71"/>
    <w:rsid w:val="000F0EDC"/>
    <w:rsid w:val="000F6D0D"/>
    <w:rsid w:val="001067C2"/>
    <w:rsid w:val="00140C6A"/>
    <w:rsid w:val="0014301B"/>
    <w:rsid w:val="001B397A"/>
    <w:rsid w:val="001D36CD"/>
    <w:rsid w:val="001E05B0"/>
    <w:rsid w:val="00221CE6"/>
    <w:rsid w:val="002556CD"/>
    <w:rsid w:val="00286960"/>
    <w:rsid w:val="002B401A"/>
    <w:rsid w:val="002B437C"/>
    <w:rsid w:val="002E010E"/>
    <w:rsid w:val="003057E5"/>
    <w:rsid w:val="00316A5A"/>
    <w:rsid w:val="003278B0"/>
    <w:rsid w:val="00330DDE"/>
    <w:rsid w:val="00335B7B"/>
    <w:rsid w:val="00341AA3"/>
    <w:rsid w:val="00373184"/>
    <w:rsid w:val="003A4A3F"/>
    <w:rsid w:val="003A5F13"/>
    <w:rsid w:val="003B00CE"/>
    <w:rsid w:val="003B62D6"/>
    <w:rsid w:val="003C2A73"/>
    <w:rsid w:val="003C6201"/>
    <w:rsid w:val="003D0E33"/>
    <w:rsid w:val="003E3C90"/>
    <w:rsid w:val="003F6587"/>
    <w:rsid w:val="0040322C"/>
    <w:rsid w:val="0041196E"/>
    <w:rsid w:val="00412F9E"/>
    <w:rsid w:val="004251E0"/>
    <w:rsid w:val="00445B41"/>
    <w:rsid w:val="00447C3E"/>
    <w:rsid w:val="004570AE"/>
    <w:rsid w:val="0046132E"/>
    <w:rsid w:val="00464161"/>
    <w:rsid w:val="004A2E1D"/>
    <w:rsid w:val="004A3BAE"/>
    <w:rsid w:val="004B3201"/>
    <w:rsid w:val="004B3273"/>
    <w:rsid w:val="004D7E68"/>
    <w:rsid w:val="004E6577"/>
    <w:rsid w:val="00515F8E"/>
    <w:rsid w:val="0053181E"/>
    <w:rsid w:val="00545156"/>
    <w:rsid w:val="0055027F"/>
    <w:rsid w:val="00563B43"/>
    <w:rsid w:val="00564FE0"/>
    <w:rsid w:val="0057759B"/>
    <w:rsid w:val="005959B1"/>
    <w:rsid w:val="005B012D"/>
    <w:rsid w:val="005B453E"/>
    <w:rsid w:val="005B5EF7"/>
    <w:rsid w:val="005C30D2"/>
    <w:rsid w:val="005C4567"/>
    <w:rsid w:val="005C7DA3"/>
    <w:rsid w:val="005E6310"/>
    <w:rsid w:val="005F5757"/>
    <w:rsid w:val="006613EC"/>
    <w:rsid w:val="006B773A"/>
    <w:rsid w:val="006C027C"/>
    <w:rsid w:val="007109F6"/>
    <w:rsid w:val="007151A5"/>
    <w:rsid w:val="00737EE8"/>
    <w:rsid w:val="0075078C"/>
    <w:rsid w:val="00757C6D"/>
    <w:rsid w:val="0076327B"/>
    <w:rsid w:val="00780DE8"/>
    <w:rsid w:val="007854F3"/>
    <w:rsid w:val="00794938"/>
    <w:rsid w:val="007A757D"/>
    <w:rsid w:val="007B3163"/>
    <w:rsid w:val="007D7F96"/>
    <w:rsid w:val="00852AB2"/>
    <w:rsid w:val="00895CB9"/>
    <w:rsid w:val="00896B69"/>
    <w:rsid w:val="008B7398"/>
    <w:rsid w:val="008D00D0"/>
    <w:rsid w:val="008E2323"/>
    <w:rsid w:val="008F1389"/>
    <w:rsid w:val="008F615B"/>
    <w:rsid w:val="009012BE"/>
    <w:rsid w:val="00906167"/>
    <w:rsid w:val="0091634D"/>
    <w:rsid w:val="00921601"/>
    <w:rsid w:val="009261F6"/>
    <w:rsid w:val="00941431"/>
    <w:rsid w:val="00942FDD"/>
    <w:rsid w:val="009605B1"/>
    <w:rsid w:val="00961F68"/>
    <w:rsid w:val="0096630E"/>
    <w:rsid w:val="00985980"/>
    <w:rsid w:val="00987847"/>
    <w:rsid w:val="00987A5D"/>
    <w:rsid w:val="0099118A"/>
    <w:rsid w:val="0099715F"/>
    <w:rsid w:val="009D1A32"/>
    <w:rsid w:val="009E0E62"/>
    <w:rsid w:val="009F0D73"/>
    <w:rsid w:val="00A126BB"/>
    <w:rsid w:val="00A16B73"/>
    <w:rsid w:val="00A2470D"/>
    <w:rsid w:val="00A32804"/>
    <w:rsid w:val="00A37089"/>
    <w:rsid w:val="00A52858"/>
    <w:rsid w:val="00A55160"/>
    <w:rsid w:val="00A82FB9"/>
    <w:rsid w:val="00A8693B"/>
    <w:rsid w:val="00AD00C7"/>
    <w:rsid w:val="00B23531"/>
    <w:rsid w:val="00B302D0"/>
    <w:rsid w:val="00B33CA8"/>
    <w:rsid w:val="00B36D7C"/>
    <w:rsid w:val="00B419B4"/>
    <w:rsid w:val="00B54DC7"/>
    <w:rsid w:val="00B77226"/>
    <w:rsid w:val="00B91FD5"/>
    <w:rsid w:val="00BB2146"/>
    <w:rsid w:val="00BD0772"/>
    <w:rsid w:val="00BD0ED8"/>
    <w:rsid w:val="00BF3E4A"/>
    <w:rsid w:val="00C04A15"/>
    <w:rsid w:val="00C074CF"/>
    <w:rsid w:val="00C21C69"/>
    <w:rsid w:val="00C2310B"/>
    <w:rsid w:val="00C5768C"/>
    <w:rsid w:val="00C754D8"/>
    <w:rsid w:val="00C86D29"/>
    <w:rsid w:val="00C94EFF"/>
    <w:rsid w:val="00CA1678"/>
    <w:rsid w:val="00CB4482"/>
    <w:rsid w:val="00CF35C1"/>
    <w:rsid w:val="00D05E1F"/>
    <w:rsid w:val="00D40077"/>
    <w:rsid w:val="00D62A4B"/>
    <w:rsid w:val="00D81873"/>
    <w:rsid w:val="00D83FD7"/>
    <w:rsid w:val="00D97B47"/>
    <w:rsid w:val="00DB122C"/>
    <w:rsid w:val="00DB20D2"/>
    <w:rsid w:val="00DD5F46"/>
    <w:rsid w:val="00DF5D83"/>
    <w:rsid w:val="00DF745C"/>
    <w:rsid w:val="00DF773F"/>
    <w:rsid w:val="00E0288C"/>
    <w:rsid w:val="00E23969"/>
    <w:rsid w:val="00E56273"/>
    <w:rsid w:val="00E70E5D"/>
    <w:rsid w:val="00E771A3"/>
    <w:rsid w:val="00E90091"/>
    <w:rsid w:val="00EB032E"/>
    <w:rsid w:val="00EB05A0"/>
    <w:rsid w:val="00EC4741"/>
    <w:rsid w:val="00ED1EE5"/>
    <w:rsid w:val="00F32FD1"/>
    <w:rsid w:val="00F45997"/>
    <w:rsid w:val="00F50D8D"/>
    <w:rsid w:val="00F61B6A"/>
    <w:rsid w:val="00F620F3"/>
    <w:rsid w:val="00F66A85"/>
    <w:rsid w:val="00F71E6F"/>
    <w:rsid w:val="00FD57CF"/>
    <w:rsid w:val="00FD6D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FFB4837D-E86F-4CC2-93AA-35283CCDF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3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CA1678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737EE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737EE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5B453E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5B453E"/>
    <w:rPr>
      <w:color w:val="800080"/>
      <w:u w:val="single"/>
    </w:rPr>
  </w:style>
  <w:style w:type="paragraph" w:customStyle="1" w:styleId="xl67">
    <w:name w:val="xl67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0">
    <w:name w:val="xl70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71">
    <w:name w:val="xl71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5">
    <w:name w:val="xl7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6">
    <w:name w:val="xl7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7">
    <w:name w:val="xl77"/>
    <w:basedOn w:val="a"/>
    <w:rsid w:val="005B453E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i/>
      <w:iCs/>
      <w:sz w:val="24"/>
      <w:szCs w:val="24"/>
    </w:rPr>
  </w:style>
  <w:style w:type="paragraph" w:customStyle="1" w:styleId="xl78">
    <w:name w:val="xl78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i/>
      <w:iCs/>
    </w:rPr>
  </w:style>
  <w:style w:type="paragraph" w:customStyle="1" w:styleId="xl80">
    <w:name w:val="xl8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2">
    <w:name w:val="xl8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87">
    <w:name w:val="xl8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9">
    <w:name w:val="xl8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90">
    <w:name w:val="xl9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1">
    <w:name w:val="xl9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2">
    <w:name w:val="xl9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93">
    <w:name w:val="xl9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4">
    <w:name w:val="xl9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5">
    <w:name w:val="xl9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96">
    <w:name w:val="xl9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7">
    <w:name w:val="xl97"/>
    <w:basedOn w:val="a"/>
    <w:rsid w:val="005B453E"/>
    <w:pPr>
      <w:widowControl/>
      <w:autoSpaceDE/>
      <w:autoSpaceDN/>
      <w:adjustRightInd/>
      <w:spacing w:before="100" w:beforeAutospacing="1" w:after="100" w:afterAutospacing="1"/>
    </w:pPr>
    <w:rPr>
      <w:color w:val="FF0000"/>
      <w:sz w:val="24"/>
      <w:szCs w:val="24"/>
    </w:rPr>
  </w:style>
  <w:style w:type="paragraph" w:customStyle="1" w:styleId="xl98">
    <w:name w:val="xl9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99">
    <w:name w:val="xl9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0">
    <w:name w:val="xl10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1">
    <w:name w:val="xl10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2">
    <w:name w:val="xl10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</w:pPr>
    <w:rPr>
      <w:b/>
      <w:bCs/>
      <w:sz w:val="28"/>
      <w:szCs w:val="28"/>
    </w:rPr>
  </w:style>
  <w:style w:type="paragraph" w:customStyle="1" w:styleId="xl103">
    <w:name w:val="xl10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8"/>
      <w:szCs w:val="28"/>
    </w:rPr>
  </w:style>
  <w:style w:type="paragraph" w:customStyle="1" w:styleId="xl104">
    <w:name w:val="xl104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5">
    <w:name w:val="xl10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6">
    <w:name w:val="xl10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7">
    <w:name w:val="xl10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8">
    <w:name w:val="xl10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09">
    <w:name w:val="xl10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0">
    <w:name w:val="xl11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1">
    <w:name w:val="xl11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sz w:val="24"/>
      <w:szCs w:val="24"/>
    </w:rPr>
  </w:style>
  <w:style w:type="paragraph" w:customStyle="1" w:styleId="xl112">
    <w:name w:val="xl11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13">
    <w:name w:val="xl11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8"/>
      <w:szCs w:val="28"/>
    </w:rPr>
  </w:style>
  <w:style w:type="paragraph" w:customStyle="1" w:styleId="xl114">
    <w:name w:val="xl11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5">
    <w:name w:val="xl11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6">
    <w:name w:val="xl11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7">
    <w:name w:val="xl117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18">
    <w:name w:val="xl11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6"/>
      <w:szCs w:val="26"/>
    </w:rPr>
  </w:style>
  <w:style w:type="paragraph" w:customStyle="1" w:styleId="xl119">
    <w:name w:val="xl11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b/>
      <w:bCs/>
      <w:sz w:val="26"/>
      <w:szCs w:val="26"/>
    </w:rPr>
  </w:style>
  <w:style w:type="paragraph" w:customStyle="1" w:styleId="xl120">
    <w:name w:val="xl12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DDDC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21">
    <w:name w:val="xl12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22">
    <w:name w:val="xl12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3">
    <w:name w:val="xl12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4">
    <w:name w:val="xl12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6">
    <w:name w:val="xl126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5B453E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8">
    <w:name w:val="xl128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130">
    <w:name w:val="xl13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1">
    <w:name w:val="xl131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32">
    <w:name w:val="xl132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133">
    <w:name w:val="xl133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4">
    <w:name w:val="xl134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adjustRightInd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color w:val="FF0000"/>
      <w:sz w:val="24"/>
      <w:szCs w:val="24"/>
    </w:rPr>
  </w:style>
  <w:style w:type="paragraph" w:customStyle="1" w:styleId="xl136">
    <w:name w:val="xl136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37">
    <w:name w:val="xl137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  <w:textAlignment w:val="center"/>
    </w:pPr>
    <w:rPr>
      <w:sz w:val="24"/>
      <w:szCs w:val="24"/>
    </w:rPr>
  </w:style>
  <w:style w:type="paragraph" w:customStyle="1" w:styleId="xl138">
    <w:name w:val="xl138"/>
    <w:basedOn w:val="a"/>
    <w:rsid w:val="005B453E"/>
    <w:pPr>
      <w:widowControl/>
      <w:autoSpaceDE/>
      <w:autoSpaceDN/>
      <w:adjustRightInd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39">
    <w:name w:val="xl139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0">
    <w:name w:val="xl140"/>
    <w:basedOn w:val="a"/>
    <w:rsid w:val="005B453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1">
    <w:name w:val="xl141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5B453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5B453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45">
    <w:name w:val="xl145"/>
    <w:basedOn w:val="a"/>
    <w:rsid w:val="005B453E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46">
    <w:name w:val="xl146"/>
    <w:basedOn w:val="a"/>
    <w:rsid w:val="009F0D73"/>
    <w:pPr>
      <w:widowControl/>
      <w:autoSpaceDE/>
      <w:autoSpaceDN/>
      <w:adjustRightInd/>
      <w:spacing w:before="100" w:beforeAutospacing="1" w:after="100" w:afterAutospacing="1"/>
      <w:jc w:val="right"/>
    </w:pPr>
    <w:rPr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4B320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B320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0378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91634D"/>
    <w:pPr>
      <w:ind w:left="720"/>
      <w:contextualSpacing/>
    </w:pPr>
  </w:style>
  <w:style w:type="paragraph" w:customStyle="1" w:styleId="title0">
    <w:name w:val="title0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Название1"/>
    <w:basedOn w:val="a"/>
    <w:rsid w:val="00A16B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2">
    <w:name w:val="Название2"/>
    <w:basedOn w:val="a"/>
    <w:rsid w:val="00C074C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2">
    <w:name w:val="Гиперссылка1"/>
    <w:basedOn w:val="a0"/>
    <w:rsid w:val="00C074CF"/>
  </w:style>
  <w:style w:type="character" w:customStyle="1" w:styleId="13">
    <w:name w:val="Гиперссылка1"/>
    <w:basedOn w:val="a0"/>
    <w:rsid w:val="00DD5F46"/>
  </w:style>
  <w:style w:type="character" w:customStyle="1" w:styleId="fontstyle12">
    <w:name w:val="fontstyle12"/>
    <w:basedOn w:val="a0"/>
    <w:rsid w:val="00C94EFF"/>
  </w:style>
  <w:style w:type="character" w:customStyle="1" w:styleId="10">
    <w:name w:val="Заголовок 1 Знак"/>
    <w:basedOn w:val="a0"/>
    <w:link w:val="1"/>
    <w:uiPriority w:val="9"/>
    <w:rsid w:val="00CA167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c">
    <w:name w:val="Normal (Web)"/>
    <w:basedOn w:val="a"/>
    <w:uiPriority w:val="99"/>
    <w:unhideWhenUsed/>
    <w:rsid w:val="00A126B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1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pravo-search.minjust.ru/bigs/showDocument.html?id=6D51D4EC-43D1-4946-B612-EF1E34489CC9" TargetMode="External"/><Relationship Id="rId18" Type="http://schemas.openxmlformats.org/officeDocument/2006/relationships/hyperlink" Target="https://pravo-search.minjust.ru/bigs/showDocument.html?id=46E8ABAF-B2FC-40E9-A590-CD3C7A0B84B1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file:///C:\Documents%20and%20Settings\vronskaya\Local%20Settings\HtmlPreviews\6865c056-18d8-4b52-b40e-2961f2bd747e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6D51D4EC-43D1-4946-B612-EF1E34489CC9" TargetMode="External"/><Relationship Id="rId17" Type="http://schemas.openxmlformats.org/officeDocument/2006/relationships/hyperlink" Target="file:///C:\Documents%20and%20Settings\vronskaya\Local%20Settings\HtmlPreviews\f8252ad2-ace4-438a-850c-f2ad369ea84f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Documents%20and%20Settings\tupatilova\Local%20Settings\HtmlPreviews\6c016fed-7e4b-45ec-8dcf-2636ba165bd0" TargetMode="External"/><Relationship Id="rId20" Type="http://schemas.openxmlformats.org/officeDocument/2006/relationships/hyperlink" Target="https://pravo-search.minjust.ru/bigs/showDocument.html?id=BBA5CD8A-F5FD-46BF-BCBA-88819C465B67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ravo-search.minjust.ru/bigs/showDocument.html?id=6D51D4EC-43D1-4946-B612-EF1E34489CC9" TargetMode="External"/><Relationship Id="rId24" Type="http://schemas.openxmlformats.org/officeDocument/2006/relationships/hyperlink" Target="http://pechengamr.gov-murman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419D7F65-6B81-434D-8A98-37DC129B7572" TargetMode="External"/><Relationship Id="rId23" Type="http://schemas.openxmlformats.org/officeDocument/2006/relationships/hyperlink" Target="https://pravo-search.minjust.ru/bigs/showDocument.html?id=FDA5B07D-8816-487A-94E1-E254FC70D8A0" TargetMode="External"/><Relationship Id="rId10" Type="http://schemas.openxmlformats.org/officeDocument/2006/relationships/hyperlink" Target="https://pravo-search.minjust.ru/bigs/showDocument.html?id=6D51D4EC-43D1-4946-B612-EF1E34489CC9" TargetMode="External"/><Relationship Id="rId19" Type="http://schemas.openxmlformats.org/officeDocument/2006/relationships/hyperlink" Target="https://pravo-search.minjust.ru/bigs/showDocument.html?id=980E8B51-6350-44FD-BCD6-15E20EA67DD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6D51D4EC-43D1-4946-B612-EF1E34489CC9" TargetMode="External"/><Relationship Id="rId14" Type="http://schemas.openxmlformats.org/officeDocument/2006/relationships/hyperlink" Target="https://pravo-search.minjust.ru/bigs/showDocument.html?id=071DFC72-4902-4DDF-8F3C-E2F665A2BDB6" TargetMode="External"/><Relationship Id="rId22" Type="http://schemas.openxmlformats.org/officeDocument/2006/relationships/hyperlink" Target="file:///C:\Documents%20and%20Settings\vronskaya\Local%20Settings\HtmlPreviews\6865c056-18d8-4b52-b40e-2961f2bd747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DB3A40-3AD1-4FA3-9CD7-A4E16788D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7</Pages>
  <Words>3770</Words>
  <Characters>21490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Мордвинцева Евгения Владимировна</cp:lastModifiedBy>
  <cp:revision>12</cp:revision>
  <cp:lastPrinted>2022-12-05T12:00:00Z</cp:lastPrinted>
  <dcterms:created xsi:type="dcterms:W3CDTF">2022-11-23T14:29:00Z</dcterms:created>
  <dcterms:modified xsi:type="dcterms:W3CDTF">2022-12-05T12:00:00Z</dcterms:modified>
</cp:coreProperties>
</file>