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СВЕДЕНИЯ</w:t>
      </w:r>
    </w:p>
    <w:p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о количестве субъектов малого и среднего предпринимательства</w:t>
      </w:r>
    </w:p>
    <w:p w:rsidR="00B96E94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и об их классификации по видам экономической деятельности</w:t>
      </w:r>
      <w:r>
        <w:rPr>
          <w:b/>
          <w:sz w:val="26"/>
          <w:szCs w:val="26"/>
        </w:rPr>
        <w:t>*</w:t>
      </w:r>
    </w:p>
    <w:p w:rsidR="00B96E94" w:rsidRPr="00B96E94" w:rsidRDefault="00B96E94" w:rsidP="00B96E94">
      <w:pPr>
        <w:pStyle w:val="2"/>
        <w:widowControl w:val="0"/>
        <w:ind w:firstLine="0"/>
        <w:jc w:val="center"/>
        <w:rPr>
          <w:sz w:val="26"/>
          <w:szCs w:val="26"/>
        </w:rPr>
      </w:pPr>
      <w:r w:rsidRPr="00B96E94">
        <w:rPr>
          <w:sz w:val="26"/>
          <w:szCs w:val="26"/>
        </w:rPr>
        <w:t>по состоянию на 10.01.202</w:t>
      </w:r>
      <w:r w:rsidR="000A4880">
        <w:rPr>
          <w:sz w:val="26"/>
          <w:szCs w:val="26"/>
        </w:rPr>
        <w:t>3</w:t>
      </w:r>
      <w:r w:rsidRPr="00B96E94">
        <w:rPr>
          <w:sz w:val="26"/>
          <w:szCs w:val="26"/>
        </w:rPr>
        <w:t xml:space="preserve"> года</w:t>
      </w:r>
    </w:p>
    <w:p w:rsidR="00B96E94" w:rsidRPr="00224BF8" w:rsidRDefault="00224BF8" w:rsidP="00224BF8">
      <w:pPr>
        <w:pStyle w:val="2"/>
        <w:widowControl w:val="0"/>
        <w:ind w:firstLine="0"/>
        <w:jc w:val="left"/>
        <w:rPr>
          <w:sz w:val="26"/>
          <w:szCs w:val="26"/>
          <w:u w:val="single"/>
        </w:rPr>
      </w:pPr>
      <w:proofErr w:type="spellStart"/>
      <w:r w:rsidRPr="00224BF8">
        <w:rPr>
          <w:sz w:val="26"/>
          <w:szCs w:val="26"/>
          <w:u w:val="single"/>
        </w:rPr>
        <w:t>Печенгский</w:t>
      </w:r>
      <w:proofErr w:type="spellEnd"/>
      <w:r w:rsidRPr="00224BF8">
        <w:rPr>
          <w:sz w:val="26"/>
          <w:szCs w:val="26"/>
          <w:u w:val="single"/>
        </w:rPr>
        <w:t xml:space="preserve"> муниципальный округ</w:t>
      </w:r>
    </w:p>
    <w:p w:rsidR="00B96E94" w:rsidRPr="00751A8A" w:rsidRDefault="00B96E94" w:rsidP="00B96E94">
      <w:pPr>
        <w:pStyle w:val="2"/>
        <w:widowControl w:val="0"/>
        <w:ind w:right="-31" w:firstLine="0"/>
        <w:jc w:val="right"/>
        <w:rPr>
          <w:sz w:val="26"/>
          <w:szCs w:val="26"/>
        </w:rPr>
      </w:pPr>
      <w:r w:rsidRPr="00751A8A">
        <w:rPr>
          <w:sz w:val="26"/>
          <w:szCs w:val="26"/>
        </w:rPr>
        <w:t>Единиц</w:t>
      </w:r>
    </w:p>
    <w:tbl>
      <w:tblPr>
        <w:tblStyle w:val="a3"/>
        <w:tblW w:w="9686" w:type="dxa"/>
        <w:tblInd w:w="-34" w:type="dxa"/>
        <w:tblLook w:val="04A0" w:firstRow="1" w:lastRow="0" w:firstColumn="1" w:lastColumn="0" w:noHBand="0" w:noVBand="1"/>
      </w:tblPr>
      <w:tblGrid>
        <w:gridCol w:w="4678"/>
        <w:gridCol w:w="2457"/>
        <w:gridCol w:w="2551"/>
      </w:tblGrid>
      <w:tr w:rsidR="00B96E94" w:rsidRPr="00751A8A" w:rsidTr="00D95775">
        <w:tc>
          <w:tcPr>
            <w:tcW w:w="4678" w:type="dxa"/>
            <w:vMerge w:val="restart"/>
            <w:vAlign w:val="center"/>
          </w:tcPr>
          <w:p w:rsidR="00B96E94" w:rsidRPr="00751A8A" w:rsidRDefault="00B96E94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показателя</w:t>
            </w:r>
          </w:p>
        </w:tc>
        <w:tc>
          <w:tcPr>
            <w:tcW w:w="5008" w:type="dxa"/>
            <w:gridSpan w:val="2"/>
          </w:tcPr>
          <w:p w:rsidR="00B96E94" w:rsidRPr="00751A8A" w:rsidRDefault="00B96E94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Тип субъекта МСП</w:t>
            </w:r>
          </w:p>
        </w:tc>
      </w:tr>
      <w:tr w:rsidR="00B96E94" w:rsidRPr="00751A8A" w:rsidTr="00D95775">
        <w:tc>
          <w:tcPr>
            <w:tcW w:w="4678" w:type="dxa"/>
            <w:vMerge/>
          </w:tcPr>
          <w:p w:rsidR="00B96E94" w:rsidRPr="00751A8A" w:rsidRDefault="00B96E94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2457" w:type="dxa"/>
            <w:vAlign w:val="center"/>
          </w:tcPr>
          <w:p w:rsidR="00B96E94" w:rsidRPr="00751A8A" w:rsidRDefault="00B96E94" w:rsidP="00D95775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Юридическое лицо</w:t>
            </w:r>
          </w:p>
        </w:tc>
        <w:tc>
          <w:tcPr>
            <w:tcW w:w="2551" w:type="dxa"/>
            <w:vAlign w:val="center"/>
          </w:tcPr>
          <w:p w:rsidR="00B96E94" w:rsidRPr="00751A8A" w:rsidRDefault="00B96E94" w:rsidP="00D95775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Индивидуальный предприниматель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Количество субъектов МСП</w:t>
            </w:r>
            <w:r>
              <w:rPr>
                <w:sz w:val="26"/>
                <w:szCs w:val="26"/>
              </w:rPr>
              <w:t>, всего</w:t>
            </w:r>
          </w:p>
        </w:tc>
        <w:tc>
          <w:tcPr>
            <w:tcW w:w="2457" w:type="dxa"/>
            <w:vMerge w:val="restart"/>
            <w:vAlign w:val="center"/>
          </w:tcPr>
          <w:p w:rsidR="00D95775" w:rsidRPr="00751A8A" w:rsidRDefault="000A4880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137</w:t>
            </w:r>
          </w:p>
        </w:tc>
        <w:tc>
          <w:tcPr>
            <w:tcW w:w="2551" w:type="dxa"/>
            <w:vMerge w:val="restart"/>
            <w:vAlign w:val="center"/>
          </w:tcPr>
          <w:p w:rsidR="00D95775" w:rsidRPr="00751A8A" w:rsidRDefault="00CD5EA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589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right"/>
              <w:rPr>
                <w:sz w:val="24"/>
                <w:szCs w:val="24"/>
              </w:rPr>
            </w:pPr>
            <w:r w:rsidRPr="00085EC9">
              <w:rPr>
                <w:sz w:val="24"/>
                <w:szCs w:val="24"/>
              </w:rPr>
              <w:t>в том числе по видам экономической деятельности</w:t>
            </w:r>
          </w:p>
        </w:tc>
        <w:tc>
          <w:tcPr>
            <w:tcW w:w="2457" w:type="dxa"/>
            <w:vMerge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Default="00D95775" w:rsidP="007B455F">
            <w:pPr>
              <w:ind w:left="-57" w:right="-57"/>
              <w:rPr>
                <w:sz w:val="24"/>
                <w:szCs w:val="24"/>
              </w:rPr>
            </w:pPr>
            <w:r w:rsidRPr="00085EC9">
              <w:rPr>
                <w:sz w:val="24"/>
                <w:szCs w:val="24"/>
              </w:rPr>
              <w:t>Добыча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полезных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ископае</w:t>
            </w:r>
            <w:r w:rsidRPr="00085EC9">
              <w:rPr>
                <w:sz w:val="24"/>
                <w:szCs w:val="24"/>
              </w:rPr>
              <w:softHyphen/>
              <w:t>мых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ind w:left="-57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085EC9">
              <w:rPr>
                <w:sz w:val="24"/>
                <w:szCs w:val="24"/>
              </w:rPr>
              <w:t>браба</w:t>
            </w:r>
            <w:r w:rsidRPr="00085EC9">
              <w:rPr>
                <w:sz w:val="24"/>
                <w:szCs w:val="24"/>
              </w:rPr>
              <w:softHyphen/>
              <w:t>тываю</w:t>
            </w:r>
            <w:r w:rsidRPr="00085EC9">
              <w:rPr>
                <w:sz w:val="24"/>
                <w:szCs w:val="24"/>
              </w:rPr>
              <w:softHyphen/>
              <w:t>щие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произ</w:t>
            </w:r>
            <w:r w:rsidRPr="00085EC9">
              <w:rPr>
                <w:sz w:val="24"/>
                <w:szCs w:val="24"/>
              </w:rPr>
              <w:softHyphen/>
              <w:t>водства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3E63B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3E63B1">
              <w:rPr>
                <w:sz w:val="26"/>
                <w:szCs w:val="26"/>
              </w:rPr>
              <w:t>2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hanging="108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</w:t>
            </w:r>
            <w:r w:rsidRPr="00085EC9">
              <w:rPr>
                <w:sz w:val="24"/>
                <w:szCs w:val="24"/>
              </w:rPr>
              <w:t>беспечение электрической энергией, газом и паром; кондиционирование воздуха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085EC9">
              <w:rPr>
                <w:sz w:val="24"/>
                <w:szCs w:val="24"/>
              </w:rPr>
              <w:t>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085EC9">
              <w:rPr>
                <w:sz w:val="24"/>
                <w:szCs w:val="24"/>
              </w:rPr>
              <w:t>троительство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085EC9">
              <w:rPr>
                <w:sz w:val="24"/>
                <w:szCs w:val="24"/>
              </w:rPr>
              <w:t>орговля оптовая и розничная; ремонт автотранспортных средств и мотоциклов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0A4880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0A4880">
              <w:rPr>
                <w:sz w:val="26"/>
                <w:szCs w:val="26"/>
              </w:rPr>
              <w:t>5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3E63B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3E63B1">
              <w:rPr>
                <w:sz w:val="26"/>
                <w:szCs w:val="26"/>
              </w:rPr>
              <w:t>5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085EC9">
              <w:rPr>
                <w:sz w:val="24"/>
                <w:szCs w:val="24"/>
              </w:rPr>
              <w:t>ранспортировка и хранение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гостиниц и предприятий общественного питания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3E63B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3E63B1">
              <w:rPr>
                <w:sz w:val="26"/>
                <w:szCs w:val="26"/>
              </w:rPr>
              <w:t>7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 xml:space="preserve">еятельность в области информации и </w:t>
            </w:r>
            <w:proofErr w:type="gramStart"/>
            <w:r w:rsidRPr="00085EC9">
              <w:rPr>
                <w:sz w:val="24"/>
                <w:szCs w:val="24"/>
                <w:lang w:val="en-US"/>
              </w:rPr>
              <w:t>c</w:t>
            </w:r>
            <w:proofErr w:type="gramEnd"/>
            <w:r w:rsidRPr="00085EC9">
              <w:rPr>
                <w:sz w:val="24"/>
                <w:szCs w:val="24"/>
              </w:rPr>
              <w:t>вязи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финансовая и страховая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по операциям с недвижимым имуществом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профессиональная, научная и техническая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административная и сопутствующие дополнительные услуги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A4880"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Pr="00085EC9">
              <w:rPr>
                <w:sz w:val="24"/>
                <w:szCs w:val="24"/>
              </w:rPr>
              <w:t>осударственное управление и обеспечение военной безопасности; социальное обеспечение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085EC9">
              <w:rPr>
                <w:sz w:val="24"/>
                <w:szCs w:val="24"/>
              </w:rPr>
              <w:t>бразование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bookmarkStart w:id="0" w:name="_GoBack"/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в области здравоохранения и социальных услуг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</w:tr>
      <w:bookmarkEnd w:id="0"/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ind w:right="-113"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в области культуры, спорта, организации досуга и развлечений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85EC9">
              <w:rPr>
                <w:sz w:val="24"/>
                <w:szCs w:val="24"/>
              </w:rPr>
              <w:t>редоставление прочих видов услуг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ind w:right="-170"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 xml:space="preserve">еятельность экстерриториальных организаций </w:t>
            </w:r>
            <w:r w:rsidRPr="00085EC9">
              <w:rPr>
                <w:sz w:val="24"/>
                <w:szCs w:val="24"/>
              </w:rPr>
              <w:br/>
              <w:t>и органов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:rsidR="00F63B68" w:rsidRDefault="00F63B68"/>
    <w:p w:rsidR="00B96E94" w:rsidRDefault="00B96E94"/>
    <w:p w:rsidR="00B96E94" w:rsidRDefault="00B96E94"/>
    <w:p w:rsidR="00B96E94" w:rsidRPr="00751A8A" w:rsidRDefault="00B96E94" w:rsidP="00B96E94">
      <w:pPr>
        <w:pStyle w:val="2"/>
        <w:widowControl w:val="0"/>
        <w:ind w:left="1494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*По данным Единого реестра субъектов малого и среднего предпринимательства </w:t>
      </w:r>
      <w:hyperlink r:id="rId5" w:history="1">
        <w:r w:rsidRPr="005D1090">
          <w:rPr>
            <w:rStyle w:val="a4"/>
            <w:sz w:val="26"/>
            <w:szCs w:val="26"/>
          </w:rPr>
          <w:t>https://rmsp.nalog.ru/search.html</w:t>
        </w:r>
      </w:hyperlink>
      <w:r>
        <w:rPr>
          <w:sz w:val="26"/>
          <w:szCs w:val="26"/>
        </w:rPr>
        <w:t xml:space="preserve"> </w:t>
      </w:r>
    </w:p>
    <w:p w:rsidR="00B96E94" w:rsidRDefault="00B96E94" w:rsidP="00B96E94">
      <w:pPr>
        <w:ind w:firstLine="567"/>
      </w:pPr>
    </w:p>
    <w:sectPr w:rsidR="00B96E94" w:rsidSect="00D95775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6D1"/>
    <w:rsid w:val="000A4880"/>
    <w:rsid w:val="00224BF8"/>
    <w:rsid w:val="003E63B1"/>
    <w:rsid w:val="00B96E94"/>
    <w:rsid w:val="00C46F2C"/>
    <w:rsid w:val="00CD5EA5"/>
    <w:rsid w:val="00D95775"/>
    <w:rsid w:val="00EF76D1"/>
    <w:rsid w:val="00F63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msp.nalog.ru/search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lastModifiedBy>Чупина Наталья Васильевна</cp:lastModifiedBy>
  <cp:revision>5</cp:revision>
  <dcterms:created xsi:type="dcterms:W3CDTF">2023-01-24T06:15:00Z</dcterms:created>
  <dcterms:modified xsi:type="dcterms:W3CDTF">2023-01-24T06:29:00Z</dcterms:modified>
</cp:coreProperties>
</file>