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29" w:rsidRDefault="00BB3B2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val="en-US" w:eastAsia="ru-RU"/>
        </w:rPr>
      </w:pPr>
    </w:p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BB3B29" w:rsidRDefault="00BB3B2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BB3B29" w:rsidRPr="00BB3B29" w:rsidRDefault="00BB3B2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F46D11" w:rsidP="0009477D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30.06.2023 </w:t>
      </w:r>
      <w:r w:rsidR="0009477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09477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403</w:t>
      </w:r>
      <w:r w:rsidR="0009477D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09477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0947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Pr="00BB3B29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09477D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</w:t>
      </w:r>
      <w:proofErr w:type="gramEnd"/>
      <w:r w:rsidR="00094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>в Российской Федерации»,</w:t>
      </w:r>
      <w:r w:rsidR="0009477D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09477D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09477D">
        <w:rPr>
          <w:rFonts w:ascii="Times New Roman" w:hAnsi="Times New Roman"/>
          <w:sz w:val="24"/>
          <w:szCs w:val="24"/>
        </w:rPr>
        <w:t xml:space="preserve"> 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автономного учреждения </w:t>
      </w:r>
      <w:r w:rsidR="000C216C" w:rsidRPr="00C87700">
        <w:rPr>
          <w:rFonts w:ascii="Times New Roman" w:eastAsia="Palatino Linotype" w:hAnsi="Times New Roman"/>
          <w:sz w:val="24"/>
          <w:szCs w:val="24"/>
        </w:rPr>
        <w:t xml:space="preserve">дополнительного профессионального образования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16C" w:rsidRPr="00C87700">
        <w:rPr>
          <w:rFonts w:ascii="Times New Roman" w:hAnsi="Times New Roman"/>
          <w:sz w:val="24"/>
          <w:szCs w:val="24"/>
        </w:rPr>
        <w:t>Институт развития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716028">
        <w:rPr>
          <w:rFonts w:ascii="Times New Roman" w:hAnsi="Times New Roman"/>
          <w:sz w:val="24"/>
          <w:szCs w:val="24"/>
        </w:rPr>
        <w:t>2</w:t>
      </w:r>
      <w:r w:rsidR="00BB3B29" w:rsidRPr="00BB3B29">
        <w:rPr>
          <w:rFonts w:ascii="Times New Roman" w:hAnsi="Times New Roman"/>
          <w:sz w:val="24"/>
          <w:szCs w:val="24"/>
        </w:rPr>
        <w:t>9</w:t>
      </w:r>
      <w:r w:rsidR="00716028">
        <w:rPr>
          <w:rFonts w:ascii="Times New Roman" w:hAnsi="Times New Roman"/>
          <w:sz w:val="24"/>
          <w:szCs w:val="24"/>
        </w:rPr>
        <w:t>.</w:t>
      </w:r>
      <w:r w:rsidR="00BB3B29" w:rsidRPr="00BB3B29">
        <w:rPr>
          <w:rFonts w:ascii="Times New Roman" w:hAnsi="Times New Roman"/>
          <w:sz w:val="24"/>
          <w:szCs w:val="24"/>
        </w:rPr>
        <w:t>05</w:t>
      </w:r>
      <w:r w:rsidR="00AA77A1" w:rsidRPr="00C87700">
        <w:rPr>
          <w:rFonts w:ascii="Times New Roman" w:hAnsi="Times New Roman"/>
          <w:sz w:val="24"/>
          <w:szCs w:val="24"/>
        </w:rPr>
        <w:t>.202</w:t>
      </w:r>
      <w:r w:rsidR="00BB3B29" w:rsidRPr="00BB3B29">
        <w:rPr>
          <w:rFonts w:ascii="Times New Roman" w:hAnsi="Times New Roman"/>
          <w:sz w:val="24"/>
          <w:szCs w:val="24"/>
        </w:rPr>
        <w:t>3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BB3B29" w:rsidRPr="00BB3B29">
        <w:rPr>
          <w:rFonts w:ascii="Times New Roman" w:hAnsi="Times New Roman"/>
          <w:sz w:val="24"/>
          <w:szCs w:val="24"/>
        </w:rPr>
        <w:t>440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09477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6E3F0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6E3F0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6E3F0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6E3F0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="003477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09477D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09477D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09477D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16C">
        <w:rPr>
          <w:rFonts w:ascii="Times New Roman" w:eastAsia="Palatino Linotype" w:hAnsi="Times New Roman"/>
          <w:sz w:val="24"/>
          <w:szCs w:val="24"/>
        </w:rPr>
        <w:t xml:space="preserve">дополнительного </w:t>
      </w:r>
      <w:r w:rsidR="000C216C" w:rsidRPr="00CA2C9B">
        <w:rPr>
          <w:rFonts w:ascii="Times New Roman" w:eastAsia="Palatino Linotype" w:hAnsi="Times New Roman"/>
          <w:sz w:val="24"/>
          <w:szCs w:val="24"/>
        </w:rPr>
        <w:t>профессионального образования Мурманской области</w:t>
      </w:r>
      <w:r w:rsidR="000C216C" w:rsidRPr="00CA2C9B">
        <w:rPr>
          <w:rFonts w:ascii="Times New Roman" w:hAnsi="Times New Roman"/>
          <w:sz w:val="24"/>
          <w:szCs w:val="24"/>
        </w:rPr>
        <w:t xml:space="preserve"> «Институт развития образования»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>Решение вступает в силу после 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09477D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P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09477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09477D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09477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09477D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29B1" w:rsidRPr="005B29B1" w:rsidRDefault="0009477D" w:rsidP="00F46D11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46D11"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F46D11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28359C" w:rsidRPr="005B29B1" w:rsidTr="00F46D11">
        <w:trPr>
          <w:trHeight w:val="1104"/>
        </w:trPr>
        <w:tc>
          <w:tcPr>
            <w:tcW w:w="283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BB3B29" w:rsidRPr="00427E0B" w:rsidTr="0009477D">
        <w:trPr>
          <w:cantSplit/>
          <w:trHeight w:val="1361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5B29B1" w:rsidRDefault="00BB3B2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едополнительного профессионального образования 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Институт развития образования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B3B29" w:rsidRPr="0009477D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Инженерная, </w:t>
            </w:r>
          </w:p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3B29" w:rsidRPr="005B29B1" w:rsidRDefault="00BB3B29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1501759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BB3B29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BB3B29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B29" w:rsidRPr="00586990" w:rsidRDefault="00BB3B29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4B6465" w:rsidRDefault="00BB3B29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BB3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по состоянию на 01.05.23г., руб.</w:t>
            </w:r>
          </w:p>
        </w:tc>
      </w:tr>
      <w:tr w:rsidR="00BB3B29" w:rsidRPr="00427E0B" w:rsidTr="00BB3B29">
        <w:trPr>
          <w:cantSplit/>
          <w:trHeight w:val="557"/>
        </w:trPr>
        <w:tc>
          <w:tcPr>
            <w:tcW w:w="2835" w:type="dxa"/>
            <w:vMerge/>
            <w:shd w:val="clear" w:color="auto" w:fill="auto"/>
          </w:tcPr>
          <w:p w:rsidR="00BB3B29" w:rsidRPr="009566CD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BB3B29" w:rsidRPr="00BB3B29" w:rsidRDefault="00BB3B29" w:rsidP="00BB3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Ноутбук 15.6</w:t>
            </w:r>
            <w:r w:rsidRPr="00BB3B29">
              <w:rPr>
                <w:rFonts w:ascii="Times New Roman" w:hAnsi="Times New Roman"/>
                <w:sz w:val="24"/>
                <w:szCs w:val="24"/>
              </w:rPr>
              <w:t>’’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MSIModern</w:t>
            </w:r>
          </w:p>
        </w:tc>
        <w:tc>
          <w:tcPr>
            <w:tcW w:w="2126" w:type="dxa"/>
            <w:vMerge/>
            <w:shd w:val="clear" w:color="auto" w:fill="auto"/>
          </w:tcPr>
          <w:p w:rsidR="00BB3B29" w:rsidRPr="00AA77A1" w:rsidRDefault="00BB3B29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B3B29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B29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BB3B29" w:rsidRPr="007B5D34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B3B29" w:rsidRPr="00BB3B29" w:rsidRDefault="00BB3B29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B29">
              <w:rPr>
                <w:rFonts w:ascii="Times New Roman" w:hAnsi="Times New Roman"/>
                <w:sz w:val="24"/>
                <w:szCs w:val="24"/>
              </w:rPr>
              <w:t>339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B3B29">
              <w:rPr>
                <w:rFonts w:ascii="Times New Roman" w:hAnsi="Times New Roman"/>
                <w:sz w:val="24"/>
                <w:szCs w:val="24"/>
              </w:rPr>
              <w:t>440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BB3B29" w:rsidRPr="007B5D34" w:rsidRDefault="00BB3B29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B3B29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</w:t>
            </w:r>
            <w:r w:rsidR="000947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440,00</w:t>
            </w:r>
          </w:p>
          <w:p w:rsidR="00BB3B29" w:rsidRPr="007B5D34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BB3B29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3B2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339 440,00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BB3B29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339 440,00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477D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93429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460C7"/>
    <w:rsid w:val="003477BC"/>
    <w:rsid w:val="00375FD4"/>
    <w:rsid w:val="0039465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E3F0E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B3B29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743B2"/>
    <w:rsid w:val="00D81D93"/>
    <w:rsid w:val="00D81E08"/>
    <w:rsid w:val="00D8379B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545C"/>
    <w:rsid w:val="00F32426"/>
    <w:rsid w:val="00F37BCB"/>
    <w:rsid w:val="00F46D11"/>
    <w:rsid w:val="00F607D8"/>
    <w:rsid w:val="00F6715F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BC96AC-887E-4A13-97FA-8D49F8133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6</cp:revision>
  <cp:lastPrinted>2023-06-13T09:13:00Z</cp:lastPrinted>
  <dcterms:created xsi:type="dcterms:W3CDTF">2023-06-07T11:17:00Z</dcterms:created>
  <dcterms:modified xsi:type="dcterms:W3CDTF">2023-07-03T07:34:00Z</dcterms:modified>
</cp:coreProperties>
</file>