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52" w:rsidRDefault="00570A52" w:rsidP="0037090A">
      <w:pPr>
        <w:jc w:val="center"/>
        <w:rPr>
          <w:szCs w:val="16"/>
        </w:rPr>
      </w:pPr>
    </w:p>
    <w:p w:rsidR="0037090A" w:rsidRPr="00491A6B" w:rsidRDefault="0037090A" w:rsidP="0037090A">
      <w:pPr>
        <w:jc w:val="center"/>
        <w:rPr>
          <w:szCs w:val="16"/>
        </w:rPr>
      </w:pPr>
      <w:r>
        <w:rPr>
          <w:b/>
          <w:noProof/>
        </w:rPr>
        <w:drawing>
          <wp:inline distT="0" distB="0" distL="0" distR="0">
            <wp:extent cx="600075" cy="7391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CDD" w:rsidRPr="00E71CDD" w:rsidRDefault="00E71CDD" w:rsidP="0037090A">
      <w:pPr>
        <w:widowControl w:val="0"/>
        <w:jc w:val="center"/>
        <w:rPr>
          <w:b/>
          <w:color w:val="000000"/>
          <w:sz w:val="28"/>
          <w:szCs w:val="44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 xml:space="preserve">АДМИНИСТРАЦИЯ 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ПЕЧЕНГСКОГО МУНИЦИПАЛЬНОГО ОКРУГА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МУРМАНСКОЙ ОБЛАСТИ</w:t>
      </w:r>
    </w:p>
    <w:p w:rsidR="00E71CDD" w:rsidRDefault="00E71CDD" w:rsidP="0037090A">
      <w:pPr>
        <w:widowControl w:val="0"/>
        <w:jc w:val="center"/>
        <w:rPr>
          <w:b/>
          <w:color w:val="000000"/>
          <w:sz w:val="16"/>
          <w:szCs w:val="16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>ПОСТАНОВЛЕНИЕ</w:t>
      </w:r>
    </w:p>
    <w:p w:rsidR="00034D0B" w:rsidRDefault="00034D0B" w:rsidP="0037090A">
      <w:pPr>
        <w:widowControl w:val="0"/>
        <w:jc w:val="center"/>
        <w:rPr>
          <w:color w:val="000000"/>
        </w:rPr>
      </w:pPr>
    </w:p>
    <w:p w:rsidR="00244B54" w:rsidRPr="001E7079" w:rsidRDefault="00244B54" w:rsidP="0037090A">
      <w:pPr>
        <w:widowControl w:val="0"/>
        <w:jc w:val="center"/>
        <w:rPr>
          <w:color w:val="000000"/>
        </w:rPr>
      </w:pPr>
    </w:p>
    <w:p w:rsidR="0037090A" w:rsidRPr="001E7079" w:rsidRDefault="0028730E" w:rsidP="0037090A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 w:rsidR="00D81734">
        <w:rPr>
          <w:b/>
          <w:color w:val="000000"/>
          <w:sz w:val="24"/>
        </w:rPr>
        <w:t>12.07.2023</w:t>
      </w:r>
      <w:r w:rsidR="00A24ECE">
        <w:rPr>
          <w:b/>
          <w:color w:val="000000"/>
          <w:sz w:val="24"/>
        </w:rPr>
        <w:t xml:space="preserve"> </w:t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F4086">
        <w:rPr>
          <w:b/>
          <w:color w:val="000000"/>
          <w:sz w:val="24"/>
        </w:rPr>
        <w:t xml:space="preserve"> </w:t>
      </w:r>
      <w:r w:rsidR="0037090A" w:rsidRPr="001E7079">
        <w:rPr>
          <w:b/>
          <w:color w:val="000000"/>
          <w:sz w:val="24"/>
        </w:rPr>
        <w:t xml:space="preserve">№ </w:t>
      </w:r>
      <w:r w:rsidR="00D81734">
        <w:rPr>
          <w:b/>
          <w:color w:val="000000"/>
          <w:sz w:val="24"/>
        </w:rPr>
        <w:t>1018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4"/>
        </w:rPr>
        <w:t>п.г.т. Никель</w:t>
      </w: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655E45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</w:p>
    <w:p w:rsidR="0037090A" w:rsidRDefault="0028730E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>«</w:t>
      </w:r>
      <w:r w:rsidR="00396799" w:rsidRPr="007017C2">
        <w:rPr>
          <w:b/>
        </w:rPr>
        <w:t>Формирование современной городской среды»</w:t>
      </w:r>
      <w:r w:rsidR="00396799">
        <w:rPr>
          <w:b/>
        </w:rPr>
        <w:t xml:space="preserve"> </w:t>
      </w:r>
      <w:r w:rsidR="00396799" w:rsidRPr="007017C2">
        <w:rPr>
          <w:b/>
        </w:rPr>
        <w:t>на 202</w:t>
      </w:r>
      <w:r w:rsidR="00396799">
        <w:rPr>
          <w:b/>
        </w:rPr>
        <w:t>3</w:t>
      </w:r>
      <w:r w:rsidR="00396799" w:rsidRPr="007017C2">
        <w:rPr>
          <w:b/>
        </w:rPr>
        <w:t>-202</w:t>
      </w:r>
      <w:r w:rsidR="00396799">
        <w:rPr>
          <w:b/>
        </w:rPr>
        <w:t>5</w:t>
      </w:r>
      <w:r w:rsidR="00396799" w:rsidRPr="007017C2">
        <w:rPr>
          <w:b/>
        </w:rPr>
        <w:t xml:space="preserve"> годы</w:t>
      </w:r>
      <w:r w:rsidR="00655E45">
        <w:rPr>
          <w:b/>
        </w:rPr>
        <w:t xml:space="preserve">, </w:t>
      </w:r>
      <w:proofErr w:type="gramStart"/>
      <w:r w:rsidR="00655E45">
        <w:rPr>
          <w:b/>
        </w:rPr>
        <w:t>утвержденную</w:t>
      </w:r>
      <w:proofErr w:type="gramEnd"/>
      <w:r w:rsidR="00655E45">
        <w:rPr>
          <w:b/>
        </w:rPr>
        <w:t xml:space="preserve"> постановлением администрации Печенгского муниципального округа от </w:t>
      </w:r>
      <w:r>
        <w:rPr>
          <w:b/>
        </w:rPr>
        <w:t>03.11.2022</w:t>
      </w:r>
      <w:r w:rsidR="00655E45">
        <w:rPr>
          <w:b/>
        </w:rPr>
        <w:t xml:space="preserve"> № </w:t>
      </w:r>
      <w:r w:rsidR="001A1436">
        <w:rPr>
          <w:b/>
        </w:rPr>
        <w:t>150</w:t>
      </w:r>
      <w:r w:rsidR="00396799">
        <w:rPr>
          <w:b/>
        </w:rPr>
        <w:t>5</w:t>
      </w:r>
    </w:p>
    <w:p w:rsidR="0037090A" w:rsidRDefault="0037090A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B77717" w:rsidRPr="00C3294C" w:rsidRDefault="00B77717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396799">
        <w:rPr>
          <w:sz w:val="24"/>
          <w:szCs w:val="24"/>
        </w:rPr>
        <w:t xml:space="preserve">Формирование современной городской среды» </w:t>
      </w:r>
      <w:r w:rsidR="0037090A" w:rsidRPr="00E34678">
        <w:rPr>
          <w:sz w:val="24"/>
          <w:szCs w:val="24"/>
        </w:rPr>
        <w:t xml:space="preserve">на </w:t>
      </w:r>
      <w:r w:rsidR="0028730E">
        <w:rPr>
          <w:sz w:val="24"/>
          <w:szCs w:val="24"/>
        </w:rPr>
        <w:t>2023-2025</w:t>
      </w:r>
      <w:r w:rsidR="0037090A" w:rsidRPr="00E34678">
        <w:rPr>
          <w:sz w:val="24"/>
          <w:szCs w:val="24"/>
        </w:rPr>
        <w:t xml:space="preserve"> годы</w:t>
      </w:r>
      <w:r w:rsidR="006948D9" w:rsidRPr="00E34678"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№ </w:t>
      </w:r>
      <w:r w:rsidR="0028730E">
        <w:rPr>
          <w:sz w:val="24"/>
          <w:szCs w:val="24"/>
        </w:rPr>
        <w:t>150</w:t>
      </w:r>
      <w:r w:rsidR="00396799">
        <w:rPr>
          <w:sz w:val="24"/>
          <w:szCs w:val="24"/>
        </w:rPr>
        <w:t>5</w:t>
      </w:r>
      <w:r w:rsidR="00646F38" w:rsidRPr="00646F38">
        <w:rPr>
          <w:sz w:val="24"/>
          <w:szCs w:val="24"/>
        </w:rPr>
        <w:t xml:space="preserve"> (в редакции постановления администрации Печенгского</w:t>
      </w:r>
      <w:r w:rsidR="00646F38">
        <w:rPr>
          <w:sz w:val="24"/>
          <w:szCs w:val="24"/>
        </w:rPr>
        <w:t xml:space="preserve"> муниципального округа от </w:t>
      </w:r>
      <w:r w:rsidR="00402BC2" w:rsidRPr="00402BC2">
        <w:rPr>
          <w:sz w:val="24"/>
          <w:szCs w:val="24"/>
        </w:rPr>
        <w:t>13.04.2023 № 542</w:t>
      </w:r>
      <w:r w:rsidR="00646F38" w:rsidRPr="00646F38">
        <w:rPr>
          <w:sz w:val="24"/>
          <w:szCs w:val="24"/>
        </w:rPr>
        <w:t xml:space="preserve">)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</w:p>
    <w:p w:rsidR="007C6FC3" w:rsidRDefault="007C6FC3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</w:t>
      </w:r>
      <w:r w:rsidR="005F0D23">
        <w:rPr>
          <w:sz w:val="24"/>
          <w:szCs w:val="24"/>
        </w:rPr>
        <w:t>в паспорте Программы дополнить пунктом 7 следующего содержания: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194"/>
      </w:tblGrid>
      <w:tr w:rsidR="005F0D23" w:rsidTr="005F0D23">
        <w:tc>
          <w:tcPr>
            <w:tcW w:w="2268" w:type="dxa"/>
          </w:tcPr>
          <w:p w:rsidR="005F0D23" w:rsidRDefault="005F0D23" w:rsidP="00E34678">
            <w:pPr>
              <w:tabs>
                <w:tab w:val="left" w:pos="9900"/>
              </w:tabs>
              <w:ind w:right="-5"/>
              <w:jc w:val="both"/>
              <w:rPr>
                <w:sz w:val="24"/>
                <w:szCs w:val="24"/>
              </w:rPr>
            </w:pPr>
          </w:p>
        </w:tc>
        <w:tc>
          <w:tcPr>
            <w:tcW w:w="7194" w:type="dxa"/>
          </w:tcPr>
          <w:p w:rsidR="005F0D23" w:rsidRDefault="005F0D23" w:rsidP="00E34678">
            <w:pPr>
              <w:tabs>
                <w:tab w:val="left" w:pos="9900"/>
              </w:tabs>
              <w:ind w:right="-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«7. Количество дворовых проездов, в отношении которых выполнен ямочный ремонт</w:t>
            </w:r>
            <w:proofErr w:type="gramStart"/>
            <w:r>
              <w:rPr>
                <w:sz w:val="24"/>
                <w:szCs w:val="24"/>
              </w:rPr>
              <w:t>.»;</w:t>
            </w:r>
            <w:proofErr w:type="gramEnd"/>
          </w:p>
        </w:tc>
      </w:tr>
    </w:tbl>
    <w:p w:rsidR="005F0D23" w:rsidRDefault="005F0D23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</w:p>
    <w:p w:rsidR="00402BC2" w:rsidRDefault="00402BC2" w:rsidP="00FC72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411" w:type="dxa"/>
        <w:jc w:val="center"/>
        <w:tblCellSpacing w:w="5" w:type="nil"/>
        <w:tblInd w:w="-1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11"/>
        <w:gridCol w:w="7200"/>
      </w:tblGrid>
      <w:tr w:rsidR="00402BC2" w:rsidRPr="00F64C65" w:rsidTr="0037093D">
        <w:trPr>
          <w:trHeight w:val="272"/>
          <w:tblCellSpacing w:w="5" w:type="nil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C2" w:rsidRPr="00C4169D" w:rsidRDefault="00402BC2" w:rsidP="00092F6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 xml:space="preserve">Всего по программе:  </w:t>
            </w:r>
            <w:r w:rsidR="004E222C" w:rsidRPr="004E222C">
              <w:rPr>
                <w:b/>
                <w:bCs/>
                <w:kern w:val="2"/>
                <w:sz w:val="24"/>
                <w:szCs w:val="24"/>
                <w:lang w:eastAsia="ar-SA"/>
              </w:rPr>
              <w:t>119</w:t>
            </w:r>
            <w:r w:rsidR="004E222C">
              <w:rPr>
                <w:b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4E222C" w:rsidRPr="004E222C">
              <w:rPr>
                <w:b/>
                <w:bCs/>
                <w:kern w:val="2"/>
                <w:sz w:val="24"/>
                <w:szCs w:val="24"/>
                <w:lang w:eastAsia="ar-SA"/>
              </w:rPr>
              <w:t>955,6</w:t>
            </w:r>
            <w:r w:rsidR="004E222C">
              <w:rPr>
                <w:b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Pr="00402BC2">
              <w:rPr>
                <w:b/>
                <w:kern w:val="2"/>
                <w:sz w:val="24"/>
                <w:szCs w:val="24"/>
                <w:lang w:eastAsia="ar-SA"/>
              </w:rPr>
              <w:t>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в том числе: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ФБ: 0,0 тыс. рублей, из них: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2023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2024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2025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 xml:space="preserve">ОБ: </w:t>
            </w:r>
            <w:r w:rsidR="004E222C" w:rsidRPr="004E222C">
              <w:rPr>
                <w:kern w:val="2"/>
                <w:sz w:val="24"/>
                <w:szCs w:val="24"/>
                <w:lang w:eastAsia="ar-SA"/>
              </w:rPr>
              <w:t xml:space="preserve">26285,7 </w:t>
            </w:r>
            <w:r w:rsidRPr="00402BC2">
              <w:rPr>
                <w:kern w:val="2"/>
                <w:sz w:val="24"/>
                <w:szCs w:val="24"/>
                <w:lang w:eastAsia="ar-SA"/>
              </w:rPr>
              <w:t>тыс. рублей, из них: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 xml:space="preserve">2023 год: </w:t>
            </w:r>
            <w:r w:rsidR="004E222C" w:rsidRPr="004E222C">
              <w:rPr>
                <w:kern w:val="2"/>
                <w:sz w:val="24"/>
                <w:szCs w:val="24"/>
                <w:lang w:eastAsia="ar-SA"/>
              </w:rPr>
              <w:t xml:space="preserve">26285,7 </w:t>
            </w:r>
            <w:r w:rsidRPr="00402BC2">
              <w:rPr>
                <w:kern w:val="2"/>
                <w:sz w:val="24"/>
                <w:szCs w:val="24"/>
                <w:lang w:eastAsia="ar-SA"/>
              </w:rPr>
              <w:t>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2024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2025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МБ: 93669,9 тыс. рублей, из них: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2023 год: 60981,1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lastRenderedPageBreak/>
              <w:t>2024 год: 16344,4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2025 год: 16344,4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ВБС: 0,0 тыс. рублей, из них: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2023 год: 0,0 тыс. рублей,</w:t>
            </w:r>
          </w:p>
          <w:p w:rsidR="00402BC2" w:rsidRPr="00402BC2" w:rsidRDefault="00402BC2" w:rsidP="00402BC2">
            <w:pPr>
              <w:widowControl w:val="0"/>
              <w:suppressAutoHyphens/>
              <w:rPr>
                <w:kern w:val="2"/>
                <w:sz w:val="24"/>
                <w:szCs w:val="24"/>
                <w:lang w:eastAsia="ar-SA"/>
              </w:rPr>
            </w:pPr>
            <w:r w:rsidRPr="00402BC2">
              <w:rPr>
                <w:kern w:val="2"/>
                <w:sz w:val="24"/>
                <w:szCs w:val="24"/>
                <w:lang w:eastAsia="ar-SA"/>
              </w:rPr>
              <w:t>2024 год: 0,0 тыс. рублей,</w:t>
            </w:r>
          </w:p>
          <w:p w:rsidR="00402BC2" w:rsidRPr="00C4169D" w:rsidRDefault="00402BC2" w:rsidP="00402BC2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402BC2">
              <w:rPr>
                <w:rFonts w:eastAsia="Calibri"/>
                <w:sz w:val="24"/>
                <w:szCs w:val="24"/>
              </w:rPr>
              <w:t>2025 год: 0,0 тыс. рублей</w:t>
            </w:r>
            <w:proofErr w:type="gramStart"/>
            <w:r w:rsidRPr="00402BC2">
              <w:rPr>
                <w:rFonts w:eastAsia="Calibri"/>
                <w:sz w:val="24"/>
                <w:szCs w:val="24"/>
              </w:rPr>
              <w:t>.</w:t>
            </w:r>
            <w:r>
              <w:rPr>
                <w:rFonts w:eastAsia="Calibri"/>
                <w:sz w:val="24"/>
                <w:szCs w:val="24"/>
              </w:rPr>
              <w:t>»;</w:t>
            </w:r>
            <w:proofErr w:type="gramEnd"/>
          </w:p>
        </w:tc>
      </w:tr>
    </w:tbl>
    <w:p w:rsidR="005F0D23" w:rsidRDefault="005F0D23" w:rsidP="00605AFA">
      <w:pPr>
        <w:tabs>
          <w:tab w:val="left" w:pos="9900"/>
        </w:tabs>
        <w:ind w:firstLine="709"/>
        <w:jc w:val="both"/>
        <w:rPr>
          <w:sz w:val="24"/>
          <w:szCs w:val="26"/>
          <w:lang w:eastAsia="en-US"/>
        </w:rPr>
      </w:pPr>
      <w:r>
        <w:rPr>
          <w:sz w:val="24"/>
          <w:szCs w:val="26"/>
          <w:lang w:eastAsia="en-US"/>
        </w:rPr>
        <w:lastRenderedPageBreak/>
        <w:t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строкой 2.7 следующего содержания: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709"/>
        <w:gridCol w:w="708"/>
        <w:gridCol w:w="709"/>
        <w:gridCol w:w="992"/>
        <w:gridCol w:w="709"/>
        <w:gridCol w:w="709"/>
        <w:gridCol w:w="1134"/>
      </w:tblGrid>
      <w:tr w:rsidR="006A5CDA" w:rsidRPr="0037093D" w:rsidTr="006A5CDA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color w:val="000000"/>
              </w:rPr>
            </w:pPr>
            <w:r w:rsidRPr="0037093D">
              <w:rPr>
                <w:rFonts w:eastAsia="Calibri"/>
                <w:color w:val="000000"/>
              </w:rPr>
              <w:t>«2.</w:t>
            </w:r>
            <w:r>
              <w:rPr>
                <w:rFonts w:eastAsia="Calibri"/>
                <w:color w:val="000000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B27C7" w:rsidP="0037093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3B27C7">
              <w:rPr>
                <w:rFonts w:eastAsia="Calibri"/>
              </w:rPr>
              <w:t>Количество дворовых проездов, в отношении которых выполнен ямочный ремонт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37093D">
              <w:rPr>
                <w:rFonts w:eastAsia="Calibri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37093D">
              <w:rPr>
                <w:rFonts w:eastAsia="Calibri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Calibri"/>
              </w:rPr>
            </w:pPr>
            <w:r w:rsidRPr="0037093D">
              <w:rPr>
                <w:rFonts w:eastAsia="Calibri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B27C7" w:rsidP="003709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 менее 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Calibri"/>
              </w:rPr>
            </w:pPr>
            <w:r w:rsidRPr="0037093D">
              <w:rPr>
                <w:rFonts w:eastAsia="Calibri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37093D" w:rsidP="003709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Calibri"/>
              </w:rPr>
            </w:pPr>
            <w:r w:rsidRPr="0037093D">
              <w:rPr>
                <w:rFonts w:eastAsia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3D" w:rsidRPr="0037093D" w:rsidRDefault="006A5CDA" w:rsidP="0037093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Отчет </w:t>
            </w:r>
            <w:r w:rsidR="003B27C7">
              <w:rPr>
                <w:rFonts w:eastAsia="Calibri"/>
              </w:rPr>
              <w:t>МКУ «</w:t>
            </w:r>
            <w:proofErr w:type="spellStart"/>
            <w:r w:rsidR="003B27C7">
              <w:rPr>
                <w:rFonts w:eastAsia="Calibri"/>
              </w:rPr>
              <w:t>УБиР</w:t>
            </w:r>
            <w:proofErr w:type="spellEnd"/>
            <w:r w:rsidR="003B27C7">
              <w:rPr>
                <w:rFonts w:eastAsia="Calibri"/>
              </w:rPr>
              <w:t>»;</w:t>
            </w:r>
          </w:p>
        </w:tc>
      </w:tr>
    </w:tbl>
    <w:p w:rsidR="00605AFA" w:rsidRPr="00402BC2" w:rsidRDefault="00605AFA" w:rsidP="00605AFA">
      <w:pPr>
        <w:tabs>
          <w:tab w:val="left" w:pos="9900"/>
        </w:tabs>
        <w:ind w:firstLine="709"/>
        <w:jc w:val="both"/>
        <w:rPr>
          <w:sz w:val="24"/>
          <w:szCs w:val="26"/>
          <w:lang w:eastAsia="en-US"/>
        </w:rPr>
      </w:pPr>
      <w:r w:rsidRPr="00402BC2">
        <w:rPr>
          <w:sz w:val="24"/>
          <w:szCs w:val="26"/>
          <w:lang w:eastAsia="en-US"/>
        </w:rPr>
        <w:t xml:space="preserve">- </w:t>
      </w:r>
      <w:r w:rsidR="00914EF8">
        <w:rPr>
          <w:sz w:val="24"/>
          <w:szCs w:val="26"/>
          <w:lang w:eastAsia="en-US"/>
        </w:rPr>
        <w:t>приложени</w:t>
      </w:r>
      <w:r w:rsidR="005554D5">
        <w:rPr>
          <w:sz w:val="24"/>
          <w:szCs w:val="26"/>
          <w:lang w:eastAsia="en-US"/>
        </w:rPr>
        <w:t xml:space="preserve">е </w:t>
      </w:r>
      <w:r w:rsidRPr="00605AFA">
        <w:rPr>
          <w:sz w:val="24"/>
          <w:szCs w:val="26"/>
          <w:lang w:eastAsia="en-US"/>
        </w:rPr>
        <w:t>1 «Перечень мероприятий программы с объёмом финансирования»</w:t>
      </w:r>
      <w:r w:rsidR="00914EF8">
        <w:rPr>
          <w:sz w:val="24"/>
          <w:szCs w:val="26"/>
          <w:lang w:eastAsia="en-US"/>
        </w:rPr>
        <w:t xml:space="preserve"> (далее – Приложение 1)</w:t>
      </w:r>
      <w:r w:rsidRPr="00605AFA">
        <w:rPr>
          <w:sz w:val="24"/>
          <w:szCs w:val="26"/>
          <w:lang w:eastAsia="en-US"/>
        </w:rPr>
        <w:t xml:space="preserve"> к </w:t>
      </w:r>
      <w:r w:rsidR="00914EF8">
        <w:rPr>
          <w:sz w:val="24"/>
          <w:szCs w:val="26"/>
          <w:lang w:eastAsia="en-US"/>
        </w:rPr>
        <w:t>Программе дополнить строкой 1.4</w:t>
      </w:r>
      <w:r w:rsidRPr="00605AFA">
        <w:rPr>
          <w:sz w:val="24"/>
          <w:szCs w:val="26"/>
          <w:lang w:eastAsia="en-US"/>
        </w:rPr>
        <w:t xml:space="preserve"> следующего содержания:</w:t>
      </w:r>
      <w:r w:rsidRPr="00402BC2">
        <w:rPr>
          <w:rFonts w:eastAsiaTheme="minorHAnsi"/>
          <w:sz w:val="24"/>
          <w:szCs w:val="26"/>
          <w:lang w:eastAsia="en-US"/>
        </w:rPr>
        <w:t xml:space="preserve"> 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715"/>
        <w:gridCol w:w="990"/>
        <w:gridCol w:w="994"/>
        <w:gridCol w:w="851"/>
        <w:gridCol w:w="850"/>
        <w:gridCol w:w="853"/>
        <w:gridCol w:w="1126"/>
      </w:tblGrid>
      <w:tr w:rsidR="00605AFA" w:rsidRPr="00402BC2" w:rsidTr="00914EF8">
        <w:trPr>
          <w:trHeight w:hRule="exact" w:val="227"/>
        </w:trPr>
        <w:tc>
          <w:tcPr>
            <w:tcW w:w="379" w:type="pct"/>
            <w:vMerge w:val="restar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«1.4.</w:t>
            </w:r>
          </w:p>
        </w:tc>
        <w:tc>
          <w:tcPr>
            <w:tcW w:w="1212" w:type="pct"/>
            <w:vMerge w:val="restart"/>
            <w:shd w:val="clear" w:color="auto" w:fill="auto"/>
          </w:tcPr>
          <w:p w:rsidR="00605AFA" w:rsidRPr="00402BC2" w:rsidRDefault="00605AFA" w:rsidP="00FC727D">
            <w:pPr>
              <w:spacing w:after="200"/>
              <w:jc w:val="both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 xml:space="preserve">Выполнение работ по ямочному ремонту дворовых проездов на территории Печенгского муниципального округа в </w:t>
            </w:r>
            <w:proofErr w:type="spellStart"/>
            <w:r w:rsidRPr="00402BC2">
              <w:rPr>
                <w:rFonts w:eastAsiaTheme="minorHAnsi"/>
                <w:lang w:eastAsia="en-US"/>
              </w:rPr>
              <w:t>пгт</w:t>
            </w:r>
            <w:proofErr w:type="spellEnd"/>
            <w:r w:rsidRPr="00402BC2">
              <w:rPr>
                <w:rFonts w:eastAsiaTheme="minorHAnsi"/>
                <w:lang w:eastAsia="en-US"/>
              </w:rPr>
              <w:t>. Никель</w:t>
            </w:r>
          </w:p>
        </w:tc>
        <w:tc>
          <w:tcPr>
            <w:tcW w:w="382" w:type="pct"/>
            <w:vMerge w:val="restar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color w:val="000000"/>
                <w:spacing w:val="1"/>
                <w:lang w:eastAsia="en-US"/>
              </w:rPr>
              <w:t>2023</w:t>
            </w:r>
          </w:p>
        </w:tc>
        <w:tc>
          <w:tcPr>
            <w:tcW w:w="529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ФБ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602" w:type="pct"/>
            <w:vMerge w:val="restar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МКУ «</w:t>
            </w:r>
            <w:proofErr w:type="spellStart"/>
            <w:r w:rsidRPr="00402BC2">
              <w:rPr>
                <w:rFonts w:eastAsiaTheme="minorHAnsi"/>
                <w:lang w:eastAsia="en-US"/>
              </w:rPr>
              <w:t>УБиР</w:t>
            </w:r>
            <w:proofErr w:type="spellEnd"/>
            <w:r w:rsidRPr="00402BC2">
              <w:rPr>
                <w:rFonts w:eastAsiaTheme="minorHAnsi"/>
                <w:lang w:eastAsia="en-US"/>
              </w:rPr>
              <w:t>»</w:t>
            </w:r>
            <w:r w:rsidR="00FC727D">
              <w:rPr>
                <w:rFonts w:eastAsiaTheme="minorHAnsi"/>
                <w:lang w:eastAsia="en-US"/>
              </w:rPr>
              <w:t>;</w:t>
            </w:r>
          </w:p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  <w:tr w:rsidR="00605AFA" w:rsidRPr="00402BC2" w:rsidTr="00914EF8">
        <w:trPr>
          <w:trHeight w:hRule="exact" w:val="227"/>
        </w:trPr>
        <w:tc>
          <w:tcPr>
            <w:tcW w:w="379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1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02BC2">
              <w:rPr>
                <w:rFonts w:eastAsiaTheme="minorHAns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598,2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598,2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60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  <w:tr w:rsidR="00605AFA" w:rsidRPr="00402BC2" w:rsidTr="00914EF8">
        <w:trPr>
          <w:trHeight w:hRule="exact" w:val="227"/>
        </w:trPr>
        <w:tc>
          <w:tcPr>
            <w:tcW w:w="379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1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02BC2">
              <w:rPr>
                <w:rFonts w:eastAsiaTheme="minorHAns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60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  <w:tr w:rsidR="00605AFA" w:rsidRPr="00402BC2" w:rsidTr="00914EF8">
        <w:trPr>
          <w:trHeight w:hRule="exact" w:val="227"/>
        </w:trPr>
        <w:tc>
          <w:tcPr>
            <w:tcW w:w="379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1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02BC2">
              <w:rPr>
                <w:rFonts w:eastAsiaTheme="minorHAns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402BC2">
              <w:rPr>
                <w:rFonts w:eastAsiaTheme="minorHAnsi"/>
                <w:lang w:eastAsia="en-US"/>
              </w:rPr>
              <w:t>0,0</w:t>
            </w:r>
          </w:p>
        </w:tc>
        <w:tc>
          <w:tcPr>
            <w:tcW w:w="60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  <w:tr w:rsidR="00605AFA" w:rsidRPr="00402BC2" w:rsidTr="00914EF8">
        <w:trPr>
          <w:trHeight w:hRule="exact" w:val="803"/>
        </w:trPr>
        <w:tc>
          <w:tcPr>
            <w:tcW w:w="379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1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402BC2">
              <w:rPr>
                <w:rFonts w:eastAsiaTheme="minorHAns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531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02BC2">
              <w:rPr>
                <w:rFonts w:eastAsiaTheme="minorHAnsi"/>
                <w:b/>
                <w:lang w:eastAsia="en-US"/>
              </w:rPr>
              <w:t>598,2</w:t>
            </w:r>
          </w:p>
        </w:tc>
        <w:tc>
          <w:tcPr>
            <w:tcW w:w="455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02BC2">
              <w:rPr>
                <w:rFonts w:eastAsiaTheme="minorHAnsi"/>
                <w:b/>
                <w:lang w:eastAsia="en-US"/>
              </w:rPr>
              <w:t>598,2</w:t>
            </w:r>
          </w:p>
        </w:tc>
        <w:tc>
          <w:tcPr>
            <w:tcW w:w="454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02BC2">
              <w:rPr>
                <w:rFonts w:eastAsiaTheme="minorHAnsi"/>
                <w:b/>
                <w:lang w:eastAsia="en-US"/>
              </w:rPr>
              <w:t>0,0</w:t>
            </w:r>
          </w:p>
        </w:tc>
        <w:tc>
          <w:tcPr>
            <w:tcW w:w="456" w:type="pct"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402BC2">
              <w:rPr>
                <w:rFonts w:eastAsiaTheme="minorHAnsi"/>
                <w:b/>
                <w:lang w:eastAsia="en-US"/>
              </w:rPr>
              <w:t>0,0</w:t>
            </w:r>
          </w:p>
        </w:tc>
        <w:tc>
          <w:tcPr>
            <w:tcW w:w="602" w:type="pct"/>
            <w:vMerge/>
            <w:shd w:val="clear" w:color="auto" w:fill="auto"/>
          </w:tcPr>
          <w:p w:rsidR="00605AFA" w:rsidRPr="00402BC2" w:rsidRDefault="00605AFA" w:rsidP="00BA68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D33DC6" w:rsidRDefault="00D33DC6" w:rsidP="00D33DC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строки «Итого по мероприятию 1» и «Всего по</w:t>
      </w:r>
      <w:r w:rsidR="00605AFA">
        <w:rPr>
          <w:sz w:val="24"/>
          <w:szCs w:val="24"/>
        </w:rPr>
        <w:t xml:space="preserve"> программе</w:t>
      </w:r>
      <w:r>
        <w:rPr>
          <w:sz w:val="24"/>
          <w:szCs w:val="24"/>
        </w:rPr>
        <w:t>»</w:t>
      </w:r>
      <w:r w:rsidRPr="00B77D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1 к </w:t>
      </w:r>
      <w:r w:rsidR="00605AFA">
        <w:rPr>
          <w:sz w:val="24"/>
          <w:szCs w:val="24"/>
        </w:rPr>
        <w:t>Программе</w:t>
      </w:r>
      <w:r>
        <w:rPr>
          <w:sz w:val="24"/>
          <w:szCs w:val="24"/>
        </w:rPr>
        <w:t xml:space="preserve"> изложить в следующей редакции: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992"/>
        <w:gridCol w:w="1133"/>
        <w:gridCol w:w="1090"/>
        <w:gridCol w:w="1126"/>
        <w:gridCol w:w="1126"/>
        <w:gridCol w:w="984"/>
      </w:tblGrid>
      <w:tr w:rsidR="00CA3EC8" w:rsidRPr="00C2776A" w:rsidTr="00914EF8">
        <w:trPr>
          <w:trHeight w:val="45"/>
        </w:trPr>
        <w:tc>
          <w:tcPr>
            <w:tcW w:w="1579" w:type="pct"/>
            <w:vMerge w:val="restart"/>
            <w:shd w:val="clear" w:color="auto" w:fill="auto"/>
          </w:tcPr>
          <w:p w:rsidR="00605AFA" w:rsidRPr="00DC1BB3" w:rsidRDefault="00605AFA" w:rsidP="00092F6E">
            <w:pPr>
              <w:jc w:val="right"/>
              <w:rPr>
                <w:b/>
              </w:rPr>
            </w:pPr>
          </w:p>
          <w:p w:rsidR="00605AFA" w:rsidRPr="00DC1BB3" w:rsidRDefault="00605AFA" w:rsidP="00092F6E">
            <w:pPr>
              <w:jc w:val="center"/>
              <w:rPr>
                <w:b/>
              </w:rPr>
            </w:pPr>
          </w:p>
          <w:p w:rsidR="00605AFA" w:rsidRPr="00DC1BB3" w:rsidRDefault="00605AFA" w:rsidP="00092F6E">
            <w:pPr>
              <w:jc w:val="center"/>
              <w:rPr>
                <w:b/>
              </w:rPr>
            </w:pPr>
            <w:r w:rsidRPr="00DC1BB3">
              <w:rPr>
                <w:b/>
              </w:rPr>
              <w:t>«Итого по мероприятию 1</w:t>
            </w: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ФБ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 w:val="restart"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C1BB3" w:rsidRDefault="00605AFA" w:rsidP="00092F6E">
            <w:pPr>
              <w:jc w:val="center"/>
              <w:rPr>
                <w:b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ОБ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229"/>
        </w:trPr>
        <w:tc>
          <w:tcPr>
            <w:tcW w:w="1579" w:type="pct"/>
            <w:vMerge/>
            <w:shd w:val="clear" w:color="auto" w:fill="auto"/>
          </w:tcPr>
          <w:p w:rsidR="00605AFA" w:rsidRPr="00DC1BB3" w:rsidRDefault="00605AFA" w:rsidP="00092F6E">
            <w:pPr>
              <w:jc w:val="center"/>
              <w:rPr>
                <w:b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МБ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39769,6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26503,6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6633,0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C1BB3" w:rsidRDefault="00605AFA" w:rsidP="00092F6E">
            <w:pPr>
              <w:jc w:val="center"/>
              <w:rPr>
                <w:b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ВБС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C1BB3" w:rsidRDefault="00605AFA" w:rsidP="00092F6E">
            <w:pPr>
              <w:jc w:val="center"/>
              <w:rPr>
                <w:b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Итого: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074FFE">
            <w:pPr>
              <w:jc w:val="center"/>
              <w:rPr>
                <w:b/>
              </w:rPr>
            </w:pPr>
            <w:r>
              <w:rPr>
                <w:b/>
              </w:rPr>
              <w:t>660</w:t>
            </w:r>
            <w:r w:rsidR="00914EF8">
              <w:rPr>
                <w:b/>
              </w:rPr>
              <w:t>55,3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52789,3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6633,0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 w:val="restart"/>
            <w:shd w:val="clear" w:color="auto" w:fill="auto"/>
            <w:vAlign w:val="center"/>
          </w:tcPr>
          <w:p w:rsidR="00605AFA" w:rsidRPr="00DC1BB3" w:rsidRDefault="00605AFA" w:rsidP="00D33DC6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Всего </w:t>
            </w:r>
            <w:r w:rsidRPr="00D33DC6">
              <w:rPr>
                <w:b/>
                <w:color w:val="000000"/>
                <w:spacing w:val="1"/>
              </w:rPr>
              <w:t>по программе</w:t>
            </w: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ФБ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 w:val="restart"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21113" w:rsidRDefault="00605AFA" w:rsidP="00092F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ОБ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605AFA" w:rsidRPr="00C2776A" w:rsidTr="00914EF8">
        <w:trPr>
          <w:trHeight w:val="191"/>
        </w:trPr>
        <w:tc>
          <w:tcPr>
            <w:tcW w:w="1579" w:type="pct"/>
            <w:vMerge/>
            <w:shd w:val="clear" w:color="auto" w:fill="auto"/>
          </w:tcPr>
          <w:p w:rsidR="00605AFA" w:rsidRPr="00D21113" w:rsidRDefault="00605AFA" w:rsidP="00092F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МБ</w:t>
            </w:r>
          </w:p>
        </w:tc>
        <w:tc>
          <w:tcPr>
            <w:tcW w:w="601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  <w:bCs/>
              </w:rPr>
            </w:pPr>
            <w:r w:rsidRPr="00605AFA">
              <w:rPr>
                <w:b/>
                <w:bCs/>
              </w:rPr>
              <w:t>93669,9</w:t>
            </w:r>
          </w:p>
        </w:tc>
        <w:tc>
          <w:tcPr>
            <w:tcW w:w="578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60981,1</w:t>
            </w:r>
          </w:p>
        </w:tc>
        <w:tc>
          <w:tcPr>
            <w:tcW w:w="597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16344,4</w:t>
            </w:r>
          </w:p>
        </w:tc>
        <w:tc>
          <w:tcPr>
            <w:tcW w:w="597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16344,4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CA3EC8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21113" w:rsidRDefault="00605AFA" w:rsidP="00092F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ВБС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  <w:tr w:rsidR="00605AFA" w:rsidRPr="00C2776A" w:rsidTr="00914EF8">
        <w:trPr>
          <w:trHeight w:val="45"/>
        </w:trPr>
        <w:tc>
          <w:tcPr>
            <w:tcW w:w="1579" w:type="pct"/>
            <w:vMerge/>
            <w:shd w:val="clear" w:color="auto" w:fill="auto"/>
          </w:tcPr>
          <w:p w:rsidR="00605AFA" w:rsidRPr="00D21113" w:rsidRDefault="00605AFA" w:rsidP="00092F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26" w:type="pct"/>
            <w:shd w:val="clear" w:color="auto" w:fill="auto"/>
          </w:tcPr>
          <w:p w:rsidR="00605AFA" w:rsidRPr="00605AFA" w:rsidRDefault="00605AFA" w:rsidP="00092F6E">
            <w:pPr>
              <w:rPr>
                <w:b/>
              </w:rPr>
            </w:pPr>
            <w:r w:rsidRPr="00605AFA">
              <w:rPr>
                <w:b/>
              </w:rPr>
              <w:t>Итого:</w:t>
            </w:r>
          </w:p>
        </w:tc>
        <w:tc>
          <w:tcPr>
            <w:tcW w:w="601" w:type="pct"/>
            <w:shd w:val="clear" w:color="auto" w:fill="auto"/>
          </w:tcPr>
          <w:p w:rsidR="00605AFA" w:rsidRPr="00605AFA" w:rsidRDefault="004E22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119955,6</w:t>
            </w:r>
          </w:p>
        </w:tc>
        <w:tc>
          <w:tcPr>
            <w:tcW w:w="578" w:type="pct"/>
            <w:shd w:val="clear" w:color="auto" w:fill="auto"/>
          </w:tcPr>
          <w:p w:rsidR="00605AFA" w:rsidRPr="00605AFA" w:rsidRDefault="004E222C">
            <w:pPr>
              <w:jc w:val="center"/>
              <w:rPr>
                <w:b/>
              </w:rPr>
            </w:pPr>
            <w:r>
              <w:rPr>
                <w:b/>
              </w:rPr>
              <w:t>87266,8</w:t>
            </w:r>
          </w:p>
        </w:tc>
        <w:tc>
          <w:tcPr>
            <w:tcW w:w="597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16344,4</w:t>
            </w:r>
          </w:p>
        </w:tc>
        <w:tc>
          <w:tcPr>
            <w:tcW w:w="597" w:type="pct"/>
            <w:shd w:val="clear" w:color="auto" w:fill="auto"/>
          </w:tcPr>
          <w:p w:rsidR="00605AFA" w:rsidRPr="00605AFA" w:rsidRDefault="00605AFA">
            <w:pPr>
              <w:jc w:val="center"/>
              <w:rPr>
                <w:b/>
              </w:rPr>
            </w:pPr>
            <w:r w:rsidRPr="00605AFA">
              <w:rPr>
                <w:b/>
              </w:rPr>
              <w:t>16344,4</w:t>
            </w:r>
            <w:r>
              <w:rPr>
                <w:b/>
              </w:rPr>
              <w:t>»;</w:t>
            </w:r>
          </w:p>
        </w:tc>
        <w:tc>
          <w:tcPr>
            <w:tcW w:w="522" w:type="pct"/>
            <w:vMerge/>
            <w:shd w:val="clear" w:color="auto" w:fill="auto"/>
          </w:tcPr>
          <w:p w:rsidR="00605AFA" w:rsidRPr="00C2776A" w:rsidRDefault="00605AFA" w:rsidP="00092F6E">
            <w:pPr>
              <w:jc w:val="center"/>
            </w:pPr>
          </w:p>
        </w:tc>
      </w:tr>
    </w:tbl>
    <w:p w:rsidR="00D33DC6" w:rsidRDefault="00914EF8" w:rsidP="00402BC2">
      <w:pPr>
        <w:tabs>
          <w:tab w:val="left" w:pos="9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приложени</w:t>
      </w:r>
      <w:r w:rsidR="005554D5">
        <w:rPr>
          <w:sz w:val="24"/>
          <w:szCs w:val="24"/>
        </w:rPr>
        <w:t>е</w:t>
      </w:r>
      <w:r w:rsidR="00605AFA">
        <w:rPr>
          <w:sz w:val="24"/>
          <w:szCs w:val="24"/>
        </w:rPr>
        <w:t xml:space="preserve"> </w:t>
      </w:r>
      <w:r w:rsidR="00605AFA" w:rsidRPr="00C8654B">
        <w:rPr>
          <w:sz w:val="24"/>
          <w:szCs w:val="24"/>
        </w:rPr>
        <w:t>2 «Перечень мероприятий программы с показателями результативности выполнения мероприятий</w:t>
      </w:r>
      <w:r w:rsidR="00605AFA">
        <w:rPr>
          <w:sz w:val="24"/>
          <w:szCs w:val="24"/>
        </w:rPr>
        <w:t>»</w:t>
      </w:r>
      <w:r w:rsidR="00605AFA" w:rsidRPr="00C8654B">
        <w:rPr>
          <w:sz w:val="24"/>
          <w:szCs w:val="24"/>
        </w:rPr>
        <w:t xml:space="preserve"> к </w:t>
      </w:r>
      <w:r w:rsidR="00CA3EC8">
        <w:rPr>
          <w:sz w:val="24"/>
          <w:szCs w:val="24"/>
        </w:rPr>
        <w:t>П</w:t>
      </w:r>
      <w:r w:rsidR="00605AFA" w:rsidRPr="00C8654B">
        <w:rPr>
          <w:sz w:val="24"/>
          <w:szCs w:val="24"/>
        </w:rPr>
        <w:t xml:space="preserve">рограмме </w:t>
      </w:r>
      <w:r w:rsidR="00605AFA">
        <w:rPr>
          <w:sz w:val="24"/>
          <w:szCs w:val="24"/>
        </w:rPr>
        <w:t>дополнить строк</w:t>
      </w:r>
      <w:r>
        <w:rPr>
          <w:sz w:val="24"/>
          <w:szCs w:val="24"/>
        </w:rPr>
        <w:t>ой 1.4</w:t>
      </w:r>
      <w:r w:rsidR="00605AFA">
        <w:rPr>
          <w:sz w:val="24"/>
          <w:szCs w:val="24"/>
        </w:rPr>
        <w:t xml:space="preserve"> следующего содержания</w:t>
      </w:r>
      <w:r w:rsidR="00CA3EC8">
        <w:rPr>
          <w:sz w:val="24"/>
          <w:szCs w:val="24"/>
        </w:rPr>
        <w:t>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9"/>
        <w:gridCol w:w="1701"/>
        <w:gridCol w:w="567"/>
        <w:gridCol w:w="850"/>
        <w:gridCol w:w="709"/>
        <w:gridCol w:w="709"/>
        <w:gridCol w:w="992"/>
      </w:tblGrid>
      <w:tr w:rsidR="00CA3EC8" w:rsidRPr="00CA3EC8" w:rsidTr="0089197B">
        <w:trPr>
          <w:trHeight w:val="1877"/>
        </w:trPr>
        <w:tc>
          <w:tcPr>
            <w:tcW w:w="709" w:type="dxa"/>
            <w:shd w:val="clear" w:color="auto" w:fill="auto"/>
          </w:tcPr>
          <w:p w:rsidR="00CA3EC8" w:rsidRPr="00CA3EC8" w:rsidRDefault="00CA3EC8" w:rsidP="00CA3EC8">
            <w:pPr>
              <w:spacing w:after="200" w:line="276" w:lineRule="auto"/>
              <w:ind w:left="-22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«1.4.</w:t>
            </w:r>
          </w:p>
        </w:tc>
        <w:tc>
          <w:tcPr>
            <w:tcW w:w="2552" w:type="dxa"/>
            <w:shd w:val="clear" w:color="auto" w:fill="auto"/>
          </w:tcPr>
          <w:p w:rsidR="00CA3EC8" w:rsidRPr="00CA3EC8" w:rsidRDefault="00CA3EC8" w:rsidP="00FC727D">
            <w:pPr>
              <w:spacing w:after="200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 xml:space="preserve">Выполнение работ по ямочному ремонту дворовых проездов на территории Печенгского муниципального округа в </w:t>
            </w:r>
            <w:proofErr w:type="spellStart"/>
            <w:r w:rsidRPr="00CA3EC8">
              <w:rPr>
                <w:rFonts w:eastAsiaTheme="minorHAnsi"/>
                <w:lang w:eastAsia="en-US"/>
              </w:rPr>
              <w:t>пгт</w:t>
            </w:r>
            <w:proofErr w:type="spellEnd"/>
            <w:r w:rsidRPr="00CA3EC8">
              <w:rPr>
                <w:rFonts w:eastAsiaTheme="minorHAnsi"/>
                <w:lang w:eastAsia="en-US"/>
              </w:rPr>
              <w:t>. Никель</w:t>
            </w:r>
          </w:p>
        </w:tc>
        <w:tc>
          <w:tcPr>
            <w:tcW w:w="709" w:type="dxa"/>
            <w:shd w:val="clear" w:color="auto" w:fill="auto"/>
          </w:tcPr>
          <w:p w:rsidR="00CA3EC8" w:rsidRPr="00CA3EC8" w:rsidRDefault="00CA3EC8" w:rsidP="00FC727D">
            <w:pPr>
              <w:spacing w:after="200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2023</w:t>
            </w:r>
          </w:p>
        </w:tc>
        <w:tc>
          <w:tcPr>
            <w:tcW w:w="1701" w:type="dxa"/>
            <w:shd w:val="clear" w:color="auto" w:fill="auto"/>
          </w:tcPr>
          <w:p w:rsidR="00CA3EC8" w:rsidRPr="00CA3EC8" w:rsidRDefault="0089197B" w:rsidP="0089197B">
            <w:pPr>
              <w:spacing w:after="200"/>
              <w:rPr>
                <w:rFonts w:eastAsiaTheme="minorHAnsi"/>
                <w:lang w:eastAsia="en-US"/>
              </w:rPr>
            </w:pPr>
            <w:r w:rsidRPr="0089197B">
              <w:rPr>
                <w:rFonts w:eastAsiaTheme="minorHAnsi"/>
                <w:lang w:eastAsia="en-US"/>
              </w:rPr>
              <w:t>Количество дворовых проездов, в отношении которых выполнен ямочный ремонт</w:t>
            </w:r>
          </w:p>
        </w:tc>
        <w:tc>
          <w:tcPr>
            <w:tcW w:w="567" w:type="dxa"/>
            <w:shd w:val="clear" w:color="auto" w:fill="auto"/>
          </w:tcPr>
          <w:p w:rsidR="00CA3EC8" w:rsidRPr="00CA3EC8" w:rsidRDefault="00CA3EC8" w:rsidP="00CA3EC8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A3EC8" w:rsidRPr="00CA3EC8" w:rsidRDefault="00914EF8" w:rsidP="00914EF8">
            <w:pPr>
              <w:spacing w:after="200"/>
              <w:jc w:val="center"/>
              <w:rPr>
                <w:rFonts w:eastAsiaTheme="minorHAnsi"/>
                <w:lang w:eastAsia="en-US"/>
              </w:rPr>
            </w:pPr>
            <w:r w:rsidRPr="00914EF8">
              <w:rPr>
                <w:rFonts w:eastAsiaTheme="minorHAnsi"/>
                <w:lang w:eastAsia="en-US"/>
              </w:rPr>
              <w:t>Не менее 14</w:t>
            </w:r>
          </w:p>
        </w:tc>
        <w:tc>
          <w:tcPr>
            <w:tcW w:w="709" w:type="dxa"/>
            <w:shd w:val="clear" w:color="auto" w:fill="auto"/>
          </w:tcPr>
          <w:p w:rsidR="00CA3EC8" w:rsidRPr="00CA3EC8" w:rsidRDefault="00CA3EC8" w:rsidP="00CA3EC8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A3EC8" w:rsidRPr="00CA3EC8" w:rsidRDefault="00CA3EC8" w:rsidP="00CA3EC8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3EC8" w:rsidRPr="00CA3EC8" w:rsidRDefault="00CA3EC8" w:rsidP="00CA3EC8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МКУ «</w:t>
            </w:r>
            <w:proofErr w:type="spellStart"/>
            <w:r w:rsidRPr="00CA3EC8">
              <w:rPr>
                <w:rFonts w:eastAsiaTheme="minorHAnsi"/>
                <w:lang w:eastAsia="en-US"/>
              </w:rPr>
              <w:t>УБиР</w:t>
            </w:r>
            <w:proofErr w:type="spellEnd"/>
            <w:r w:rsidRPr="00CA3EC8">
              <w:rPr>
                <w:rFonts w:eastAsiaTheme="minorHAnsi"/>
                <w:lang w:eastAsia="en-US"/>
              </w:rPr>
              <w:t>».</w:t>
            </w:r>
          </w:p>
          <w:p w:rsidR="00CA3EC8" w:rsidRPr="00CA3EC8" w:rsidRDefault="00CA3EC8" w:rsidP="00CA3EC8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CA3EC8" w:rsidRDefault="00CA3EC8" w:rsidP="00402BC2">
      <w:pPr>
        <w:tabs>
          <w:tab w:val="left" w:pos="9900"/>
        </w:tabs>
        <w:ind w:firstLine="709"/>
        <w:jc w:val="both"/>
        <w:rPr>
          <w:sz w:val="26"/>
          <w:szCs w:val="26"/>
          <w:lang w:eastAsia="en-US"/>
        </w:rPr>
      </w:pPr>
    </w:p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2348C5" w:rsidRDefault="002348C5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7E4875" w:rsidRDefault="0037090A" w:rsidP="00D475FB">
      <w:pPr>
        <w:widowControl w:val="0"/>
        <w:autoSpaceDE w:val="0"/>
        <w:autoSpaceDN w:val="0"/>
        <w:adjustRightInd w:val="0"/>
        <w:ind w:right="-5"/>
        <w:jc w:val="both"/>
        <w:rPr>
          <w:sz w:val="18"/>
          <w:szCs w:val="18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</w:p>
    <w:p w:rsidR="0089197B" w:rsidRDefault="0089197B" w:rsidP="007E4875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5554D5" w:rsidRDefault="005554D5" w:rsidP="007E4875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5554D5" w:rsidRDefault="005554D5" w:rsidP="007E4875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5554D5" w:rsidRDefault="005554D5" w:rsidP="007E4875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89197B" w:rsidRDefault="0089197B" w:rsidP="007E4875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057E9C" w:rsidRDefault="007E4875" w:rsidP="007E4875">
      <w:pPr>
        <w:pStyle w:val="a6"/>
        <w:rPr>
          <w:rFonts w:ascii="Times New Roman" w:hAnsi="Times New Roman" w:cs="Times New Roman"/>
          <w:sz w:val="18"/>
          <w:szCs w:val="18"/>
        </w:rPr>
      </w:pPr>
      <w:proofErr w:type="spellStart"/>
      <w:r w:rsidRPr="00562A6E">
        <w:rPr>
          <w:rFonts w:ascii="Times New Roman" w:hAnsi="Times New Roman" w:cs="Times New Roman"/>
          <w:sz w:val="18"/>
          <w:szCs w:val="18"/>
        </w:rPr>
        <w:t>Ганоченко</w:t>
      </w:r>
      <w:proofErr w:type="spellEnd"/>
      <w:r w:rsidRPr="00562A6E">
        <w:rPr>
          <w:rFonts w:ascii="Times New Roman" w:hAnsi="Times New Roman" w:cs="Times New Roman"/>
          <w:sz w:val="18"/>
          <w:szCs w:val="18"/>
        </w:rPr>
        <w:t>. Д.Ю. 51291</w:t>
      </w:r>
    </w:p>
    <w:p w:rsidR="0054718C" w:rsidRDefault="0054718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  <w:bookmarkStart w:id="0" w:name="_GoBack"/>
      <w:bookmarkEnd w:id="0"/>
    </w:p>
    <w:sectPr w:rsidR="0054718C" w:rsidSect="0089197B">
      <w:headerReference w:type="even" r:id="rId10"/>
      <w:headerReference w:type="default" r:id="rId11"/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6B1" w:rsidRDefault="00D556B1">
      <w:r>
        <w:separator/>
      </w:r>
    </w:p>
  </w:endnote>
  <w:endnote w:type="continuationSeparator" w:id="0">
    <w:p w:rsidR="00D556B1" w:rsidRDefault="00D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6B1" w:rsidRDefault="00D556B1">
      <w:r>
        <w:separator/>
      </w:r>
    </w:p>
  </w:footnote>
  <w:footnote w:type="continuationSeparator" w:id="0">
    <w:p w:rsidR="00D556B1" w:rsidRDefault="00D55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65B2C" w:rsidRDefault="00065B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</w:p>
  <w:p w:rsidR="00065B2C" w:rsidRDefault="00065B2C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950D9"/>
    <w:multiLevelType w:val="hybridMultilevel"/>
    <w:tmpl w:val="2216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A5D227C"/>
    <w:multiLevelType w:val="hybridMultilevel"/>
    <w:tmpl w:val="55EEF642"/>
    <w:lvl w:ilvl="0" w:tplc="6BC6188E">
      <w:start w:val="2025"/>
      <w:numFmt w:val="decimal"/>
      <w:lvlText w:val="%1"/>
      <w:lvlJc w:val="left"/>
      <w:pPr>
        <w:ind w:left="840" w:hanging="48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7075"/>
    <w:rsid w:val="00010CB2"/>
    <w:rsid w:val="00011140"/>
    <w:rsid w:val="00011DBE"/>
    <w:rsid w:val="00020E63"/>
    <w:rsid w:val="0003044F"/>
    <w:rsid w:val="0003195C"/>
    <w:rsid w:val="00033D3D"/>
    <w:rsid w:val="00034D0B"/>
    <w:rsid w:val="00035FE3"/>
    <w:rsid w:val="00044803"/>
    <w:rsid w:val="000467ED"/>
    <w:rsid w:val="00053BB2"/>
    <w:rsid w:val="00057AAD"/>
    <w:rsid w:val="00057E9C"/>
    <w:rsid w:val="00061F13"/>
    <w:rsid w:val="0006495E"/>
    <w:rsid w:val="00065B2C"/>
    <w:rsid w:val="00065B99"/>
    <w:rsid w:val="0007196C"/>
    <w:rsid w:val="000748DF"/>
    <w:rsid w:val="00074FFE"/>
    <w:rsid w:val="00077849"/>
    <w:rsid w:val="00081415"/>
    <w:rsid w:val="00083C39"/>
    <w:rsid w:val="00085DDC"/>
    <w:rsid w:val="0008657E"/>
    <w:rsid w:val="0008702B"/>
    <w:rsid w:val="00087EEC"/>
    <w:rsid w:val="00093F67"/>
    <w:rsid w:val="000952D3"/>
    <w:rsid w:val="00095360"/>
    <w:rsid w:val="000955BF"/>
    <w:rsid w:val="0009681A"/>
    <w:rsid w:val="000A035A"/>
    <w:rsid w:val="000A0BA5"/>
    <w:rsid w:val="000A2871"/>
    <w:rsid w:val="000A737E"/>
    <w:rsid w:val="000A73B5"/>
    <w:rsid w:val="000B02E5"/>
    <w:rsid w:val="000B2488"/>
    <w:rsid w:val="000B54FB"/>
    <w:rsid w:val="000B6801"/>
    <w:rsid w:val="000D10D6"/>
    <w:rsid w:val="000D3EDD"/>
    <w:rsid w:val="000D63D1"/>
    <w:rsid w:val="000E30D4"/>
    <w:rsid w:val="000E498B"/>
    <w:rsid w:val="000E68E9"/>
    <w:rsid w:val="000E742D"/>
    <w:rsid w:val="000F06A9"/>
    <w:rsid w:val="000F289F"/>
    <w:rsid w:val="000F3DE9"/>
    <w:rsid w:val="000F4086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35D03"/>
    <w:rsid w:val="0014201B"/>
    <w:rsid w:val="00143683"/>
    <w:rsid w:val="0014390D"/>
    <w:rsid w:val="00151614"/>
    <w:rsid w:val="00157BCD"/>
    <w:rsid w:val="00160229"/>
    <w:rsid w:val="00171D13"/>
    <w:rsid w:val="001722B6"/>
    <w:rsid w:val="00174CA3"/>
    <w:rsid w:val="00175158"/>
    <w:rsid w:val="0017597A"/>
    <w:rsid w:val="00177B16"/>
    <w:rsid w:val="001810B0"/>
    <w:rsid w:val="001813E7"/>
    <w:rsid w:val="00183CAE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7AB2"/>
    <w:rsid w:val="002113C0"/>
    <w:rsid w:val="00214E5B"/>
    <w:rsid w:val="0021577E"/>
    <w:rsid w:val="0022741D"/>
    <w:rsid w:val="002316DF"/>
    <w:rsid w:val="00233FDF"/>
    <w:rsid w:val="002348C5"/>
    <w:rsid w:val="00236003"/>
    <w:rsid w:val="00236418"/>
    <w:rsid w:val="00236CE9"/>
    <w:rsid w:val="00237565"/>
    <w:rsid w:val="002378C5"/>
    <w:rsid w:val="002438BB"/>
    <w:rsid w:val="00244B54"/>
    <w:rsid w:val="00245DB0"/>
    <w:rsid w:val="00246A2A"/>
    <w:rsid w:val="00247A7C"/>
    <w:rsid w:val="00250EDA"/>
    <w:rsid w:val="00252598"/>
    <w:rsid w:val="00255541"/>
    <w:rsid w:val="00255895"/>
    <w:rsid w:val="002560AE"/>
    <w:rsid w:val="00261C47"/>
    <w:rsid w:val="00263814"/>
    <w:rsid w:val="00264AC0"/>
    <w:rsid w:val="00265641"/>
    <w:rsid w:val="00265F98"/>
    <w:rsid w:val="002722DB"/>
    <w:rsid w:val="00274D9A"/>
    <w:rsid w:val="002762C6"/>
    <w:rsid w:val="00277A8E"/>
    <w:rsid w:val="00284012"/>
    <w:rsid w:val="002853BB"/>
    <w:rsid w:val="002872AD"/>
    <w:rsid w:val="0028730E"/>
    <w:rsid w:val="002A1E95"/>
    <w:rsid w:val="002A234E"/>
    <w:rsid w:val="002A6A7E"/>
    <w:rsid w:val="002B21C6"/>
    <w:rsid w:val="002B2875"/>
    <w:rsid w:val="002B34F4"/>
    <w:rsid w:val="002B75C7"/>
    <w:rsid w:val="002B7B24"/>
    <w:rsid w:val="002C060E"/>
    <w:rsid w:val="002C18C0"/>
    <w:rsid w:val="002C320D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40E0"/>
    <w:rsid w:val="002F7E89"/>
    <w:rsid w:val="0030298D"/>
    <w:rsid w:val="00305525"/>
    <w:rsid w:val="00305B02"/>
    <w:rsid w:val="0030687E"/>
    <w:rsid w:val="0031396A"/>
    <w:rsid w:val="003148B9"/>
    <w:rsid w:val="00320201"/>
    <w:rsid w:val="003214DB"/>
    <w:rsid w:val="00321DC7"/>
    <w:rsid w:val="00321F96"/>
    <w:rsid w:val="00327D08"/>
    <w:rsid w:val="00333CC4"/>
    <w:rsid w:val="00334C01"/>
    <w:rsid w:val="00334E6F"/>
    <w:rsid w:val="003426CF"/>
    <w:rsid w:val="003440A5"/>
    <w:rsid w:val="0034549B"/>
    <w:rsid w:val="00345F5D"/>
    <w:rsid w:val="00347CD6"/>
    <w:rsid w:val="00350813"/>
    <w:rsid w:val="00351782"/>
    <w:rsid w:val="00353355"/>
    <w:rsid w:val="0037090A"/>
    <w:rsid w:val="0037093D"/>
    <w:rsid w:val="003720D9"/>
    <w:rsid w:val="00372159"/>
    <w:rsid w:val="00380E59"/>
    <w:rsid w:val="00382ECB"/>
    <w:rsid w:val="00396799"/>
    <w:rsid w:val="003A3041"/>
    <w:rsid w:val="003A48FD"/>
    <w:rsid w:val="003B27C7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5158"/>
    <w:rsid w:val="003E069D"/>
    <w:rsid w:val="003E4AC8"/>
    <w:rsid w:val="003E5B0F"/>
    <w:rsid w:val="003E7DC0"/>
    <w:rsid w:val="003F1283"/>
    <w:rsid w:val="003F1503"/>
    <w:rsid w:val="003F6974"/>
    <w:rsid w:val="003F7218"/>
    <w:rsid w:val="00402BC2"/>
    <w:rsid w:val="0040369A"/>
    <w:rsid w:val="00405B03"/>
    <w:rsid w:val="004101C3"/>
    <w:rsid w:val="00413DF0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52438"/>
    <w:rsid w:val="00452776"/>
    <w:rsid w:val="00452C10"/>
    <w:rsid w:val="00454023"/>
    <w:rsid w:val="00455E4A"/>
    <w:rsid w:val="004731F7"/>
    <w:rsid w:val="00477912"/>
    <w:rsid w:val="0048567C"/>
    <w:rsid w:val="00486190"/>
    <w:rsid w:val="00490194"/>
    <w:rsid w:val="00491A6B"/>
    <w:rsid w:val="004945E0"/>
    <w:rsid w:val="004A07EB"/>
    <w:rsid w:val="004A20B5"/>
    <w:rsid w:val="004B4203"/>
    <w:rsid w:val="004B47BF"/>
    <w:rsid w:val="004B7971"/>
    <w:rsid w:val="004C5685"/>
    <w:rsid w:val="004C6D5A"/>
    <w:rsid w:val="004D4A5B"/>
    <w:rsid w:val="004E222C"/>
    <w:rsid w:val="004E2AA7"/>
    <w:rsid w:val="004E3D23"/>
    <w:rsid w:val="004E6659"/>
    <w:rsid w:val="004F107B"/>
    <w:rsid w:val="004F10A0"/>
    <w:rsid w:val="004F3A72"/>
    <w:rsid w:val="004F41F8"/>
    <w:rsid w:val="004F5422"/>
    <w:rsid w:val="004F6569"/>
    <w:rsid w:val="00502D82"/>
    <w:rsid w:val="00505A9F"/>
    <w:rsid w:val="00507D64"/>
    <w:rsid w:val="0051183A"/>
    <w:rsid w:val="00513FD8"/>
    <w:rsid w:val="005163BD"/>
    <w:rsid w:val="0051720A"/>
    <w:rsid w:val="00523953"/>
    <w:rsid w:val="00523FAE"/>
    <w:rsid w:val="00525430"/>
    <w:rsid w:val="005266AE"/>
    <w:rsid w:val="005303F1"/>
    <w:rsid w:val="00533936"/>
    <w:rsid w:val="0053619B"/>
    <w:rsid w:val="00544889"/>
    <w:rsid w:val="00545B8E"/>
    <w:rsid w:val="0054718C"/>
    <w:rsid w:val="00551273"/>
    <w:rsid w:val="00551777"/>
    <w:rsid w:val="005534AB"/>
    <w:rsid w:val="005552BE"/>
    <w:rsid w:val="005554D5"/>
    <w:rsid w:val="00557B33"/>
    <w:rsid w:val="00562A6E"/>
    <w:rsid w:val="00563DF2"/>
    <w:rsid w:val="0057047B"/>
    <w:rsid w:val="00570A52"/>
    <w:rsid w:val="005729B7"/>
    <w:rsid w:val="00573606"/>
    <w:rsid w:val="00576588"/>
    <w:rsid w:val="00577115"/>
    <w:rsid w:val="005800AF"/>
    <w:rsid w:val="00580E56"/>
    <w:rsid w:val="00582082"/>
    <w:rsid w:val="00582A25"/>
    <w:rsid w:val="0058343C"/>
    <w:rsid w:val="00583F3C"/>
    <w:rsid w:val="00586DCC"/>
    <w:rsid w:val="00595934"/>
    <w:rsid w:val="005965CC"/>
    <w:rsid w:val="00596850"/>
    <w:rsid w:val="005A2032"/>
    <w:rsid w:val="005A36E8"/>
    <w:rsid w:val="005A3EC4"/>
    <w:rsid w:val="005A4236"/>
    <w:rsid w:val="005B226C"/>
    <w:rsid w:val="005B27C4"/>
    <w:rsid w:val="005C37AB"/>
    <w:rsid w:val="005D189F"/>
    <w:rsid w:val="005D5EDC"/>
    <w:rsid w:val="005E60B9"/>
    <w:rsid w:val="005F0736"/>
    <w:rsid w:val="005F0D23"/>
    <w:rsid w:val="006002D0"/>
    <w:rsid w:val="00602BA5"/>
    <w:rsid w:val="00605AFA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30BD"/>
    <w:rsid w:val="00641162"/>
    <w:rsid w:val="006428F0"/>
    <w:rsid w:val="00643DE1"/>
    <w:rsid w:val="00646D80"/>
    <w:rsid w:val="00646F38"/>
    <w:rsid w:val="00650E57"/>
    <w:rsid w:val="00652F0B"/>
    <w:rsid w:val="00654CB4"/>
    <w:rsid w:val="00655C0A"/>
    <w:rsid w:val="00655E45"/>
    <w:rsid w:val="00656641"/>
    <w:rsid w:val="0065737A"/>
    <w:rsid w:val="0067050B"/>
    <w:rsid w:val="00674384"/>
    <w:rsid w:val="0068143A"/>
    <w:rsid w:val="00684138"/>
    <w:rsid w:val="00686AE1"/>
    <w:rsid w:val="00690794"/>
    <w:rsid w:val="006948D9"/>
    <w:rsid w:val="00696566"/>
    <w:rsid w:val="006A00D2"/>
    <w:rsid w:val="006A2FD2"/>
    <w:rsid w:val="006A38D0"/>
    <w:rsid w:val="006A5106"/>
    <w:rsid w:val="006A5CDA"/>
    <w:rsid w:val="006B090C"/>
    <w:rsid w:val="006B1846"/>
    <w:rsid w:val="006B276E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2B5A"/>
    <w:rsid w:val="006E3734"/>
    <w:rsid w:val="006E3F38"/>
    <w:rsid w:val="006E6A08"/>
    <w:rsid w:val="006E78BC"/>
    <w:rsid w:val="006F025E"/>
    <w:rsid w:val="006F0FD3"/>
    <w:rsid w:val="006F2F49"/>
    <w:rsid w:val="006F4479"/>
    <w:rsid w:val="00702F94"/>
    <w:rsid w:val="00705032"/>
    <w:rsid w:val="00706E51"/>
    <w:rsid w:val="00712BE2"/>
    <w:rsid w:val="00713C68"/>
    <w:rsid w:val="007147A2"/>
    <w:rsid w:val="0072126B"/>
    <w:rsid w:val="00722006"/>
    <w:rsid w:val="007323BE"/>
    <w:rsid w:val="007339C4"/>
    <w:rsid w:val="00734866"/>
    <w:rsid w:val="0073671C"/>
    <w:rsid w:val="00742AE5"/>
    <w:rsid w:val="00744972"/>
    <w:rsid w:val="007538C1"/>
    <w:rsid w:val="00754DD3"/>
    <w:rsid w:val="00757618"/>
    <w:rsid w:val="00762B9C"/>
    <w:rsid w:val="00774485"/>
    <w:rsid w:val="00780168"/>
    <w:rsid w:val="00780439"/>
    <w:rsid w:val="0078699D"/>
    <w:rsid w:val="00786F3C"/>
    <w:rsid w:val="00786F4C"/>
    <w:rsid w:val="0079211B"/>
    <w:rsid w:val="007938FF"/>
    <w:rsid w:val="00795B88"/>
    <w:rsid w:val="007A015F"/>
    <w:rsid w:val="007A04F9"/>
    <w:rsid w:val="007A0A53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C6FC3"/>
    <w:rsid w:val="007D1F2F"/>
    <w:rsid w:val="007E0363"/>
    <w:rsid w:val="007E0C4A"/>
    <w:rsid w:val="007E4875"/>
    <w:rsid w:val="007E6380"/>
    <w:rsid w:val="007F65E2"/>
    <w:rsid w:val="007F6F69"/>
    <w:rsid w:val="0080232E"/>
    <w:rsid w:val="00804934"/>
    <w:rsid w:val="00804FA8"/>
    <w:rsid w:val="008070DE"/>
    <w:rsid w:val="00807EF1"/>
    <w:rsid w:val="00813237"/>
    <w:rsid w:val="00816D47"/>
    <w:rsid w:val="00820ACD"/>
    <w:rsid w:val="00820CC1"/>
    <w:rsid w:val="008250F5"/>
    <w:rsid w:val="00827345"/>
    <w:rsid w:val="008302DD"/>
    <w:rsid w:val="00832BF7"/>
    <w:rsid w:val="00837B2A"/>
    <w:rsid w:val="0084418E"/>
    <w:rsid w:val="00844863"/>
    <w:rsid w:val="0084591A"/>
    <w:rsid w:val="00845E05"/>
    <w:rsid w:val="00846EC7"/>
    <w:rsid w:val="008478F8"/>
    <w:rsid w:val="0085339F"/>
    <w:rsid w:val="0085388B"/>
    <w:rsid w:val="00853C37"/>
    <w:rsid w:val="00860B7A"/>
    <w:rsid w:val="00860C54"/>
    <w:rsid w:val="00863AF7"/>
    <w:rsid w:val="0086574D"/>
    <w:rsid w:val="0086642A"/>
    <w:rsid w:val="00870766"/>
    <w:rsid w:val="008748CD"/>
    <w:rsid w:val="00876B35"/>
    <w:rsid w:val="00881091"/>
    <w:rsid w:val="0088527A"/>
    <w:rsid w:val="00885785"/>
    <w:rsid w:val="00885903"/>
    <w:rsid w:val="00885A6D"/>
    <w:rsid w:val="00887948"/>
    <w:rsid w:val="00891252"/>
    <w:rsid w:val="0089197B"/>
    <w:rsid w:val="00892A75"/>
    <w:rsid w:val="008943C1"/>
    <w:rsid w:val="00896EBB"/>
    <w:rsid w:val="008A3DB5"/>
    <w:rsid w:val="008A4058"/>
    <w:rsid w:val="008A4235"/>
    <w:rsid w:val="008A7A70"/>
    <w:rsid w:val="008B308E"/>
    <w:rsid w:val="008B3541"/>
    <w:rsid w:val="008B3A6A"/>
    <w:rsid w:val="008B714A"/>
    <w:rsid w:val="008B71FB"/>
    <w:rsid w:val="008B7205"/>
    <w:rsid w:val="008C7172"/>
    <w:rsid w:val="008D0B1B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10BB6"/>
    <w:rsid w:val="00912920"/>
    <w:rsid w:val="0091492E"/>
    <w:rsid w:val="00914EF8"/>
    <w:rsid w:val="00917551"/>
    <w:rsid w:val="00924007"/>
    <w:rsid w:val="00926165"/>
    <w:rsid w:val="00926194"/>
    <w:rsid w:val="0093183C"/>
    <w:rsid w:val="00932F84"/>
    <w:rsid w:val="0093642F"/>
    <w:rsid w:val="00942088"/>
    <w:rsid w:val="0094538C"/>
    <w:rsid w:val="00946703"/>
    <w:rsid w:val="0096004F"/>
    <w:rsid w:val="00962EED"/>
    <w:rsid w:val="0096607F"/>
    <w:rsid w:val="009712E2"/>
    <w:rsid w:val="00971ED5"/>
    <w:rsid w:val="00972408"/>
    <w:rsid w:val="00977977"/>
    <w:rsid w:val="00980690"/>
    <w:rsid w:val="009841E2"/>
    <w:rsid w:val="009907EB"/>
    <w:rsid w:val="009926BF"/>
    <w:rsid w:val="009938C4"/>
    <w:rsid w:val="00997A12"/>
    <w:rsid w:val="009A1B91"/>
    <w:rsid w:val="009A202F"/>
    <w:rsid w:val="009B2D49"/>
    <w:rsid w:val="009B3FC5"/>
    <w:rsid w:val="009B7D44"/>
    <w:rsid w:val="009C11F2"/>
    <w:rsid w:val="009C1551"/>
    <w:rsid w:val="009D0273"/>
    <w:rsid w:val="009D57FE"/>
    <w:rsid w:val="009D5FC5"/>
    <w:rsid w:val="009E4FCD"/>
    <w:rsid w:val="009E5E25"/>
    <w:rsid w:val="009F0B1C"/>
    <w:rsid w:val="009F761D"/>
    <w:rsid w:val="00A03B91"/>
    <w:rsid w:val="00A04B36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35DAE"/>
    <w:rsid w:val="00A40B78"/>
    <w:rsid w:val="00A413BA"/>
    <w:rsid w:val="00A4535B"/>
    <w:rsid w:val="00A459DE"/>
    <w:rsid w:val="00A46F9D"/>
    <w:rsid w:val="00A507F6"/>
    <w:rsid w:val="00A51EB5"/>
    <w:rsid w:val="00A5311E"/>
    <w:rsid w:val="00A53602"/>
    <w:rsid w:val="00A601E9"/>
    <w:rsid w:val="00A6121B"/>
    <w:rsid w:val="00A6504F"/>
    <w:rsid w:val="00A658B5"/>
    <w:rsid w:val="00A7089F"/>
    <w:rsid w:val="00A716FE"/>
    <w:rsid w:val="00A719E5"/>
    <w:rsid w:val="00A7356B"/>
    <w:rsid w:val="00A744CB"/>
    <w:rsid w:val="00A87FCC"/>
    <w:rsid w:val="00A90030"/>
    <w:rsid w:val="00A91B1B"/>
    <w:rsid w:val="00A938E0"/>
    <w:rsid w:val="00A94CBD"/>
    <w:rsid w:val="00A95FF3"/>
    <w:rsid w:val="00A96014"/>
    <w:rsid w:val="00A96FCA"/>
    <w:rsid w:val="00AA507F"/>
    <w:rsid w:val="00AA7F24"/>
    <w:rsid w:val="00AB0970"/>
    <w:rsid w:val="00AB50F4"/>
    <w:rsid w:val="00AC2979"/>
    <w:rsid w:val="00AC4A38"/>
    <w:rsid w:val="00AC569A"/>
    <w:rsid w:val="00AC6661"/>
    <w:rsid w:val="00AD07E3"/>
    <w:rsid w:val="00AE25D2"/>
    <w:rsid w:val="00AE6411"/>
    <w:rsid w:val="00AF45A4"/>
    <w:rsid w:val="00AF6F7E"/>
    <w:rsid w:val="00B005F6"/>
    <w:rsid w:val="00B0247B"/>
    <w:rsid w:val="00B03EA9"/>
    <w:rsid w:val="00B05228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40B90"/>
    <w:rsid w:val="00B50E4A"/>
    <w:rsid w:val="00B51A22"/>
    <w:rsid w:val="00B5316D"/>
    <w:rsid w:val="00B55E9C"/>
    <w:rsid w:val="00B60F28"/>
    <w:rsid w:val="00B61D54"/>
    <w:rsid w:val="00B64F00"/>
    <w:rsid w:val="00B65476"/>
    <w:rsid w:val="00B77717"/>
    <w:rsid w:val="00B77D21"/>
    <w:rsid w:val="00B84D08"/>
    <w:rsid w:val="00B8630B"/>
    <w:rsid w:val="00BA31D4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F342F"/>
    <w:rsid w:val="00C007BF"/>
    <w:rsid w:val="00C030B6"/>
    <w:rsid w:val="00C06A3E"/>
    <w:rsid w:val="00C073EA"/>
    <w:rsid w:val="00C1006D"/>
    <w:rsid w:val="00C158B7"/>
    <w:rsid w:val="00C20AEC"/>
    <w:rsid w:val="00C231DB"/>
    <w:rsid w:val="00C2530B"/>
    <w:rsid w:val="00C25B07"/>
    <w:rsid w:val="00C3115C"/>
    <w:rsid w:val="00C3294C"/>
    <w:rsid w:val="00C41266"/>
    <w:rsid w:val="00C43DEB"/>
    <w:rsid w:val="00C43EF8"/>
    <w:rsid w:val="00C50137"/>
    <w:rsid w:val="00C5023B"/>
    <w:rsid w:val="00C56457"/>
    <w:rsid w:val="00C56D2C"/>
    <w:rsid w:val="00C645BF"/>
    <w:rsid w:val="00C714EC"/>
    <w:rsid w:val="00C727BD"/>
    <w:rsid w:val="00C747E6"/>
    <w:rsid w:val="00C86BF4"/>
    <w:rsid w:val="00C90CA8"/>
    <w:rsid w:val="00C9233F"/>
    <w:rsid w:val="00C9444A"/>
    <w:rsid w:val="00C94AD1"/>
    <w:rsid w:val="00C95644"/>
    <w:rsid w:val="00CA2322"/>
    <w:rsid w:val="00CA3EC8"/>
    <w:rsid w:val="00CA46D9"/>
    <w:rsid w:val="00CB0C46"/>
    <w:rsid w:val="00CB5700"/>
    <w:rsid w:val="00CB5FF7"/>
    <w:rsid w:val="00CC2BA5"/>
    <w:rsid w:val="00CC362B"/>
    <w:rsid w:val="00CC7E32"/>
    <w:rsid w:val="00CD657E"/>
    <w:rsid w:val="00CE23F6"/>
    <w:rsid w:val="00CF0644"/>
    <w:rsid w:val="00CF219B"/>
    <w:rsid w:val="00D06DFD"/>
    <w:rsid w:val="00D076E3"/>
    <w:rsid w:val="00D07F49"/>
    <w:rsid w:val="00D151D0"/>
    <w:rsid w:val="00D1541C"/>
    <w:rsid w:val="00D15FFA"/>
    <w:rsid w:val="00D16ADD"/>
    <w:rsid w:val="00D16D60"/>
    <w:rsid w:val="00D308D2"/>
    <w:rsid w:val="00D3176E"/>
    <w:rsid w:val="00D31F6A"/>
    <w:rsid w:val="00D33DC6"/>
    <w:rsid w:val="00D35BB9"/>
    <w:rsid w:val="00D4231D"/>
    <w:rsid w:val="00D42CE7"/>
    <w:rsid w:val="00D45738"/>
    <w:rsid w:val="00D46EAD"/>
    <w:rsid w:val="00D475FB"/>
    <w:rsid w:val="00D51131"/>
    <w:rsid w:val="00D54E64"/>
    <w:rsid w:val="00D556B1"/>
    <w:rsid w:val="00D5611B"/>
    <w:rsid w:val="00D606C3"/>
    <w:rsid w:val="00D63681"/>
    <w:rsid w:val="00D74833"/>
    <w:rsid w:val="00D7553F"/>
    <w:rsid w:val="00D7586D"/>
    <w:rsid w:val="00D773D2"/>
    <w:rsid w:val="00D778B8"/>
    <w:rsid w:val="00D7791E"/>
    <w:rsid w:val="00D81734"/>
    <w:rsid w:val="00D81B3D"/>
    <w:rsid w:val="00D83B4C"/>
    <w:rsid w:val="00D87625"/>
    <w:rsid w:val="00D9404A"/>
    <w:rsid w:val="00DA2EAA"/>
    <w:rsid w:val="00DA6CC3"/>
    <w:rsid w:val="00DB14A4"/>
    <w:rsid w:val="00DB65E9"/>
    <w:rsid w:val="00DC1BB3"/>
    <w:rsid w:val="00DD3C6A"/>
    <w:rsid w:val="00DD4725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162C2"/>
    <w:rsid w:val="00E21603"/>
    <w:rsid w:val="00E226D8"/>
    <w:rsid w:val="00E237C3"/>
    <w:rsid w:val="00E2448A"/>
    <w:rsid w:val="00E27AED"/>
    <w:rsid w:val="00E330D3"/>
    <w:rsid w:val="00E33DC5"/>
    <w:rsid w:val="00E34678"/>
    <w:rsid w:val="00E35019"/>
    <w:rsid w:val="00E366F7"/>
    <w:rsid w:val="00E37666"/>
    <w:rsid w:val="00E474FC"/>
    <w:rsid w:val="00E55689"/>
    <w:rsid w:val="00E56899"/>
    <w:rsid w:val="00E60BD0"/>
    <w:rsid w:val="00E647A3"/>
    <w:rsid w:val="00E675B8"/>
    <w:rsid w:val="00E70127"/>
    <w:rsid w:val="00E7125D"/>
    <w:rsid w:val="00E71CDD"/>
    <w:rsid w:val="00E75175"/>
    <w:rsid w:val="00E8257C"/>
    <w:rsid w:val="00E8670F"/>
    <w:rsid w:val="00E91CDC"/>
    <w:rsid w:val="00E91D6B"/>
    <w:rsid w:val="00E93148"/>
    <w:rsid w:val="00E95BBB"/>
    <w:rsid w:val="00EA517E"/>
    <w:rsid w:val="00EA61FA"/>
    <w:rsid w:val="00EA6627"/>
    <w:rsid w:val="00EB1F9C"/>
    <w:rsid w:val="00EB38AE"/>
    <w:rsid w:val="00EB38C8"/>
    <w:rsid w:val="00EB4E71"/>
    <w:rsid w:val="00EC1D31"/>
    <w:rsid w:val="00EC4152"/>
    <w:rsid w:val="00EC594D"/>
    <w:rsid w:val="00ED3BFB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1018F"/>
    <w:rsid w:val="00F10F76"/>
    <w:rsid w:val="00F15F78"/>
    <w:rsid w:val="00F2016D"/>
    <w:rsid w:val="00F23291"/>
    <w:rsid w:val="00F27DA2"/>
    <w:rsid w:val="00F305F8"/>
    <w:rsid w:val="00F361E5"/>
    <w:rsid w:val="00F41FBD"/>
    <w:rsid w:val="00F44293"/>
    <w:rsid w:val="00F44D97"/>
    <w:rsid w:val="00F459DF"/>
    <w:rsid w:val="00F54BC4"/>
    <w:rsid w:val="00F570D3"/>
    <w:rsid w:val="00F635DE"/>
    <w:rsid w:val="00F65A80"/>
    <w:rsid w:val="00F678D5"/>
    <w:rsid w:val="00F71285"/>
    <w:rsid w:val="00F756B3"/>
    <w:rsid w:val="00F76423"/>
    <w:rsid w:val="00F84BEF"/>
    <w:rsid w:val="00F8610E"/>
    <w:rsid w:val="00F876AF"/>
    <w:rsid w:val="00F92905"/>
    <w:rsid w:val="00F93F6C"/>
    <w:rsid w:val="00F979D7"/>
    <w:rsid w:val="00FA2606"/>
    <w:rsid w:val="00FA699C"/>
    <w:rsid w:val="00FB0751"/>
    <w:rsid w:val="00FB656D"/>
    <w:rsid w:val="00FB79AD"/>
    <w:rsid w:val="00FC727D"/>
    <w:rsid w:val="00FD09E4"/>
    <w:rsid w:val="00FD0C3D"/>
    <w:rsid w:val="00FD65A2"/>
    <w:rsid w:val="00FD7E07"/>
    <w:rsid w:val="00FE2ABB"/>
    <w:rsid w:val="00FE335D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1303-AFD8-4AC0-8196-B5EBB925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3962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2023-07-18T06:17:00Z</cp:lastPrinted>
  <dcterms:created xsi:type="dcterms:W3CDTF">2023-07-18T06:19:00Z</dcterms:created>
  <dcterms:modified xsi:type="dcterms:W3CDTF">2023-07-28T09:08:00Z</dcterms:modified>
</cp:coreProperties>
</file>