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D04" w:rsidRPr="00064D04" w:rsidRDefault="00064D04" w:rsidP="00064D04">
      <w:pPr>
        <w:widowControl w:val="0"/>
        <w:jc w:val="both"/>
        <w:rPr>
          <w:color w:val="000000"/>
          <w:sz w:val="24"/>
          <w:szCs w:val="24"/>
        </w:rPr>
      </w:pPr>
    </w:p>
    <w:p w:rsidR="00064D04" w:rsidRPr="00064D04" w:rsidRDefault="00FB2ECF" w:rsidP="00064D04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28"/>
        </w:rPr>
      </w:pP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28"/>
        </w:rPr>
      </w:pP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28"/>
        </w:rPr>
      </w:pP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28"/>
        </w:rPr>
      </w:pP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44"/>
          <w:szCs w:val="44"/>
        </w:rPr>
      </w:pPr>
      <w:r w:rsidRPr="00064D04">
        <w:rPr>
          <w:b/>
          <w:color w:val="000000"/>
          <w:sz w:val="44"/>
          <w:szCs w:val="44"/>
        </w:rPr>
        <w:t xml:space="preserve">АДМИНИСТРАЦИЯ </w:t>
      </w: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28"/>
        </w:rPr>
      </w:pPr>
      <w:r w:rsidRPr="00064D04">
        <w:rPr>
          <w:b/>
          <w:color w:val="000000"/>
          <w:sz w:val="28"/>
        </w:rPr>
        <w:t>ПЕЧЕНГСКОГО МУНИЦИПАЛЬНОГО ОКРУГА</w:t>
      </w: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28"/>
        </w:rPr>
      </w:pPr>
      <w:r w:rsidRPr="00064D04">
        <w:rPr>
          <w:b/>
          <w:color w:val="000000"/>
          <w:sz w:val="28"/>
        </w:rPr>
        <w:t>МУРМАНСКОЙ ОБЛАСТИ</w:t>
      </w: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16"/>
          <w:szCs w:val="16"/>
        </w:rPr>
      </w:pP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44"/>
          <w:szCs w:val="44"/>
        </w:rPr>
      </w:pPr>
      <w:r w:rsidRPr="00064D04">
        <w:rPr>
          <w:b/>
          <w:color w:val="000000"/>
          <w:sz w:val="44"/>
          <w:szCs w:val="44"/>
        </w:rPr>
        <w:t>ПОСТАНОВЛЕНИЕ</w:t>
      </w:r>
    </w:p>
    <w:p w:rsidR="00064D04" w:rsidRPr="00064D04" w:rsidRDefault="00064D04" w:rsidP="00064D04">
      <w:pPr>
        <w:widowControl w:val="0"/>
        <w:jc w:val="center"/>
        <w:rPr>
          <w:color w:val="000000"/>
        </w:rPr>
      </w:pPr>
    </w:p>
    <w:p w:rsidR="00064D04" w:rsidRPr="00064D04" w:rsidRDefault="00064D04" w:rsidP="00064D04">
      <w:pPr>
        <w:widowControl w:val="0"/>
        <w:jc w:val="center"/>
        <w:rPr>
          <w:color w:val="000000"/>
        </w:rPr>
      </w:pPr>
    </w:p>
    <w:p w:rsidR="00064D04" w:rsidRPr="00064D04" w:rsidRDefault="00064D04" w:rsidP="00064D04">
      <w:pPr>
        <w:widowControl w:val="0"/>
        <w:jc w:val="both"/>
        <w:rPr>
          <w:b/>
          <w:color w:val="000000"/>
          <w:sz w:val="24"/>
        </w:rPr>
      </w:pPr>
      <w:r w:rsidRPr="00064D04">
        <w:rPr>
          <w:b/>
          <w:color w:val="000000"/>
          <w:sz w:val="24"/>
        </w:rPr>
        <w:t xml:space="preserve">от </w:t>
      </w:r>
      <w:r w:rsidR="00FB2ECF">
        <w:rPr>
          <w:b/>
          <w:color w:val="000000"/>
          <w:sz w:val="24"/>
        </w:rPr>
        <w:t xml:space="preserve">18.07.2023 </w:t>
      </w:r>
      <w:r w:rsidR="00FB2ECF">
        <w:rPr>
          <w:b/>
          <w:color w:val="000000"/>
          <w:sz w:val="24"/>
        </w:rPr>
        <w:tab/>
      </w:r>
      <w:r w:rsidR="00FB2ECF">
        <w:rPr>
          <w:b/>
          <w:color w:val="000000"/>
          <w:sz w:val="24"/>
        </w:rPr>
        <w:tab/>
      </w:r>
      <w:r w:rsidR="00FB2ECF">
        <w:rPr>
          <w:b/>
          <w:color w:val="000000"/>
          <w:sz w:val="24"/>
        </w:rPr>
        <w:tab/>
      </w:r>
      <w:r w:rsidR="00FB2ECF">
        <w:rPr>
          <w:b/>
          <w:color w:val="000000"/>
          <w:sz w:val="24"/>
        </w:rPr>
        <w:tab/>
      </w:r>
      <w:r w:rsidR="00FB2ECF">
        <w:rPr>
          <w:b/>
          <w:color w:val="000000"/>
          <w:sz w:val="24"/>
        </w:rPr>
        <w:tab/>
      </w:r>
      <w:r w:rsidR="00FB2ECF">
        <w:rPr>
          <w:b/>
          <w:color w:val="000000"/>
          <w:sz w:val="24"/>
        </w:rPr>
        <w:tab/>
      </w:r>
      <w:r w:rsidR="00FB2ECF">
        <w:rPr>
          <w:b/>
          <w:color w:val="000000"/>
          <w:sz w:val="24"/>
        </w:rPr>
        <w:tab/>
      </w:r>
      <w:r w:rsidR="00FB2ECF">
        <w:rPr>
          <w:b/>
          <w:color w:val="000000"/>
          <w:sz w:val="24"/>
        </w:rPr>
        <w:tab/>
      </w:r>
      <w:r w:rsidR="00FB2ECF">
        <w:rPr>
          <w:b/>
          <w:color w:val="000000"/>
          <w:sz w:val="24"/>
        </w:rPr>
        <w:tab/>
      </w:r>
      <w:r w:rsidR="00FB2ECF">
        <w:rPr>
          <w:b/>
          <w:color w:val="000000"/>
          <w:sz w:val="24"/>
        </w:rPr>
        <w:tab/>
      </w:r>
      <w:r w:rsidRPr="00064D04">
        <w:rPr>
          <w:b/>
          <w:color w:val="000000"/>
          <w:sz w:val="24"/>
        </w:rPr>
        <w:t xml:space="preserve"> № </w:t>
      </w:r>
      <w:r w:rsidR="00FB2ECF">
        <w:rPr>
          <w:b/>
          <w:color w:val="000000"/>
          <w:sz w:val="24"/>
        </w:rPr>
        <w:t>1046</w:t>
      </w: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28"/>
        </w:rPr>
      </w:pPr>
      <w:proofErr w:type="spellStart"/>
      <w:r w:rsidRPr="00064D04">
        <w:rPr>
          <w:b/>
          <w:color w:val="000000"/>
          <w:sz w:val="24"/>
        </w:rPr>
        <w:t>п.г.т</w:t>
      </w:r>
      <w:proofErr w:type="spellEnd"/>
      <w:r w:rsidRPr="00064D04">
        <w:rPr>
          <w:b/>
          <w:color w:val="000000"/>
          <w:sz w:val="24"/>
        </w:rPr>
        <w:t>. Никель</w:t>
      </w: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24"/>
          <w:szCs w:val="24"/>
        </w:rPr>
      </w:pPr>
    </w:p>
    <w:p w:rsidR="00064D04" w:rsidRPr="00064D04" w:rsidRDefault="00064D04" w:rsidP="00064D04">
      <w:pPr>
        <w:widowControl w:val="0"/>
        <w:jc w:val="center"/>
        <w:rPr>
          <w:b/>
          <w:color w:val="000000"/>
          <w:sz w:val="24"/>
          <w:szCs w:val="24"/>
        </w:rPr>
      </w:pPr>
    </w:p>
    <w:p w:rsidR="00206628" w:rsidRDefault="00AE1172" w:rsidP="00206628">
      <w:pPr>
        <w:jc w:val="center"/>
        <w:rPr>
          <w:b/>
        </w:rPr>
      </w:pPr>
      <w:r w:rsidRPr="00850BAB">
        <w:rPr>
          <w:b/>
        </w:rPr>
        <w:t>Об утверждении условий приватизации нежил</w:t>
      </w:r>
      <w:r w:rsidR="00514994">
        <w:rPr>
          <w:b/>
        </w:rPr>
        <w:t>ого</w:t>
      </w:r>
      <w:r>
        <w:rPr>
          <w:b/>
        </w:rPr>
        <w:t xml:space="preserve"> </w:t>
      </w:r>
      <w:r w:rsidR="002F48F5">
        <w:rPr>
          <w:b/>
        </w:rPr>
        <w:t>помещения</w:t>
      </w:r>
      <w:r w:rsidRPr="00850BAB">
        <w:rPr>
          <w:b/>
        </w:rPr>
        <w:t>,</w:t>
      </w:r>
      <w:r w:rsidR="000C4D7D">
        <w:rPr>
          <w:b/>
        </w:rPr>
        <w:t xml:space="preserve"> </w:t>
      </w:r>
      <w:r w:rsidRPr="00850BAB">
        <w:rPr>
          <w:b/>
        </w:rPr>
        <w:t>расположенн</w:t>
      </w:r>
      <w:r w:rsidR="00514994">
        <w:rPr>
          <w:b/>
        </w:rPr>
        <w:t>ого</w:t>
      </w:r>
      <w:r w:rsidRPr="00850BAB">
        <w:rPr>
          <w:b/>
        </w:rPr>
        <w:t xml:space="preserve"> по адресу: </w:t>
      </w:r>
    </w:p>
    <w:p w:rsidR="00AE1172" w:rsidRPr="00206628" w:rsidRDefault="002F48F5" w:rsidP="00206628">
      <w:pPr>
        <w:jc w:val="center"/>
        <w:rPr>
          <w:b/>
        </w:rPr>
      </w:pPr>
      <w:r>
        <w:rPr>
          <w:b/>
        </w:rPr>
        <w:t xml:space="preserve">г. </w:t>
      </w:r>
      <w:proofErr w:type="gramStart"/>
      <w:r>
        <w:rPr>
          <w:b/>
        </w:rPr>
        <w:t>Заполярный</w:t>
      </w:r>
      <w:proofErr w:type="gramEnd"/>
      <w:r>
        <w:rPr>
          <w:b/>
        </w:rPr>
        <w:t>, ул. Мира, д. 8</w:t>
      </w:r>
    </w:p>
    <w:p w:rsidR="00516FF3" w:rsidRPr="00064D04" w:rsidRDefault="00516FF3" w:rsidP="001C0AC4">
      <w:pPr>
        <w:jc w:val="center"/>
        <w:rPr>
          <w:sz w:val="24"/>
          <w:szCs w:val="24"/>
        </w:rPr>
      </w:pPr>
    </w:p>
    <w:p w:rsidR="009E1CD8" w:rsidRPr="00064D04" w:rsidRDefault="009E1CD8" w:rsidP="001C0AC4">
      <w:pPr>
        <w:jc w:val="center"/>
        <w:rPr>
          <w:sz w:val="24"/>
          <w:szCs w:val="24"/>
        </w:rPr>
      </w:pPr>
    </w:p>
    <w:p w:rsidR="001C0AC4" w:rsidRPr="00064D04" w:rsidRDefault="00206628" w:rsidP="000C4D7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064D04">
        <w:rPr>
          <w:sz w:val="24"/>
          <w:szCs w:val="24"/>
        </w:rPr>
        <w:t>Руководствуясь</w:t>
      </w:r>
      <w:r w:rsidR="00AE1172" w:rsidRPr="00064D04">
        <w:rPr>
          <w:sz w:val="24"/>
          <w:szCs w:val="24"/>
        </w:rPr>
        <w:t xml:space="preserve"> Федеральным законом от 22.07.2008 № 159-ФЗ «</w:t>
      </w:r>
      <w:r w:rsidR="000C4D7D" w:rsidRPr="00064D04">
        <w:rPr>
          <w:rFonts w:eastAsia="Calibri"/>
          <w:bCs/>
          <w:sz w:val="24"/>
          <w:szCs w:val="24"/>
        </w:rPr>
        <w:t>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AE1172" w:rsidRPr="00064D04">
        <w:rPr>
          <w:sz w:val="24"/>
          <w:szCs w:val="24"/>
        </w:rPr>
        <w:t xml:space="preserve">», </w:t>
      </w:r>
      <w:r w:rsidR="0008277B">
        <w:rPr>
          <w:sz w:val="24"/>
          <w:szCs w:val="24"/>
        </w:rPr>
        <w:t xml:space="preserve">на основании </w:t>
      </w:r>
      <w:r w:rsidR="00AE1172" w:rsidRPr="00064D04">
        <w:rPr>
          <w:sz w:val="24"/>
          <w:szCs w:val="24"/>
        </w:rPr>
        <w:t>обращени</w:t>
      </w:r>
      <w:r w:rsidR="0008277B">
        <w:rPr>
          <w:sz w:val="24"/>
          <w:szCs w:val="24"/>
        </w:rPr>
        <w:t>я</w:t>
      </w:r>
      <w:r w:rsidR="002E2F55" w:rsidRPr="00064D04">
        <w:rPr>
          <w:sz w:val="24"/>
          <w:szCs w:val="24"/>
        </w:rPr>
        <w:t xml:space="preserve"> </w:t>
      </w:r>
      <w:r w:rsidR="0008277B">
        <w:rPr>
          <w:sz w:val="24"/>
          <w:szCs w:val="24"/>
        </w:rPr>
        <w:t>и</w:t>
      </w:r>
      <w:r w:rsidR="002E2F55" w:rsidRPr="00064D04">
        <w:rPr>
          <w:sz w:val="24"/>
          <w:szCs w:val="24"/>
        </w:rPr>
        <w:t>ндивидуального предпринимателя</w:t>
      </w:r>
      <w:r w:rsidR="00F26F9A" w:rsidRPr="00064D04">
        <w:rPr>
          <w:sz w:val="24"/>
          <w:szCs w:val="24"/>
        </w:rPr>
        <w:t xml:space="preserve"> </w:t>
      </w:r>
      <w:r w:rsidR="00064D04">
        <w:rPr>
          <w:sz w:val="24"/>
          <w:szCs w:val="24"/>
        </w:rPr>
        <w:br/>
      </w:r>
      <w:proofErr w:type="spellStart"/>
      <w:r w:rsidR="002659AD" w:rsidRPr="00064D04">
        <w:rPr>
          <w:sz w:val="24"/>
          <w:szCs w:val="24"/>
        </w:rPr>
        <w:t>Рамоновой</w:t>
      </w:r>
      <w:proofErr w:type="spellEnd"/>
      <w:r w:rsidR="002659AD" w:rsidRPr="00064D04">
        <w:rPr>
          <w:sz w:val="24"/>
          <w:szCs w:val="24"/>
        </w:rPr>
        <w:t xml:space="preserve"> В</w:t>
      </w:r>
      <w:r w:rsidR="0008277B">
        <w:rPr>
          <w:sz w:val="24"/>
          <w:szCs w:val="24"/>
        </w:rPr>
        <w:t xml:space="preserve">ероники </w:t>
      </w:r>
      <w:r w:rsidR="002659AD" w:rsidRPr="00064D04">
        <w:rPr>
          <w:sz w:val="24"/>
          <w:szCs w:val="24"/>
        </w:rPr>
        <w:t>В</w:t>
      </w:r>
      <w:r w:rsidR="0008277B">
        <w:rPr>
          <w:sz w:val="24"/>
          <w:szCs w:val="24"/>
        </w:rPr>
        <w:t>ладимировны</w:t>
      </w:r>
      <w:r w:rsidR="002659AD" w:rsidRPr="00064D04">
        <w:rPr>
          <w:sz w:val="24"/>
          <w:szCs w:val="24"/>
        </w:rPr>
        <w:t xml:space="preserve"> от 28.03.2023</w:t>
      </w:r>
      <w:r w:rsidRPr="00064D04">
        <w:rPr>
          <w:sz w:val="24"/>
          <w:szCs w:val="24"/>
        </w:rPr>
        <w:t>,</w:t>
      </w:r>
    </w:p>
    <w:p w:rsidR="00AE1172" w:rsidRPr="00064D04" w:rsidRDefault="00AE1172" w:rsidP="001C0AC4">
      <w:pPr>
        <w:pStyle w:val="a7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D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172" w:rsidRPr="00064D04" w:rsidRDefault="00AE1172" w:rsidP="001C0A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-5"/>
        <w:jc w:val="both"/>
        <w:rPr>
          <w:b/>
          <w:spacing w:val="-20"/>
          <w:sz w:val="24"/>
          <w:szCs w:val="24"/>
        </w:rPr>
      </w:pPr>
      <w:r w:rsidRPr="00064D04">
        <w:rPr>
          <w:b/>
          <w:spacing w:val="-20"/>
          <w:sz w:val="24"/>
          <w:szCs w:val="24"/>
        </w:rPr>
        <w:t>ПОСТАНОВЛЯЮ:</w:t>
      </w:r>
    </w:p>
    <w:p w:rsidR="001C0AC4" w:rsidRPr="00064D04" w:rsidRDefault="001C0AC4" w:rsidP="001C0A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-5"/>
        <w:jc w:val="both"/>
        <w:rPr>
          <w:b/>
          <w:spacing w:val="-20"/>
          <w:sz w:val="24"/>
          <w:szCs w:val="24"/>
        </w:rPr>
      </w:pPr>
    </w:p>
    <w:p w:rsidR="00AE1172" w:rsidRPr="00064D04" w:rsidRDefault="00AE1172" w:rsidP="001C0AC4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-5" w:firstLine="708"/>
        <w:jc w:val="both"/>
        <w:rPr>
          <w:sz w:val="24"/>
          <w:szCs w:val="24"/>
        </w:rPr>
      </w:pPr>
      <w:r w:rsidRPr="00064D04">
        <w:rPr>
          <w:sz w:val="24"/>
          <w:szCs w:val="24"/>
        </w:rPr>
        <w:t>1. Утвердить условия приватизации нежил</w:t>
      </w:r>
      <w:r w:rsidR="007B2DCA" w:rsidRPr="00064D04">
        <w:rPr>
          <w:sz w:val="24"/>
          <w:szCs w:val="24"/>
        </w:rPr>
        <w:t>ого помещения</w:t>
      </w:r>
      <w:r w:rsidR="00A35459" w:rsidRPr="00064D04">
        <w:rPr>
          <w:sz w:val="24"/>
          <w:szCs w:val="24"/>
        </w:rPr>
        <w:t xml:space="preserve">, </w:t>
      </w:r>
      <w:r w:rsidRPr="00064D04">
        <w:rPr>
          <w:sz w:val="24"/>
          <w:szCs w:val="24"/>
        </w:rPr>
        <w:t>расположенн</w:t>
      </w:r>
      <w:r w:rsidR="007B2DCA" w:rsidRPr="00064D04">
        <w:rPr>
          <w:sz w:val="24"/>
          <w:szCs w:val="24"/>
        </w:rPr>
        <w:t>ого</w:t>
      </w:r>
      <w:r w:rsidR="00A35459" w:rsidRPr="00064D04">
        <w:rPr>
          <w:sz w:val="24"/>
          <w:szCs w:val="24"/>
        </w:rPr>
        <w:t xml:space="preserve"> </w:t>
      </w:r>
      <w:r w:rsidRPr="00064D04">
        <w:rPr>
          <w:sz w:val="24"/>
          <w:szCs w:val="24"/>
        </w:rPr>
        <w:t>по адресу:</w:t>
      </w:r>
      <w:r w:rsidR="00F26F9A" w:rsidRPr="00064D04">
        <w:rPr>
          <w:sz w:val="24"/>
          <w:szCs w:val="24"/>
        </w:rPr>
        <w:t xml:space="preserve"> </w:t>
      </w:r>
      <w:r w:rsidR="002E2F55" w:rsidRPr="00064D04">
        <w:rPr>
          <w:sz w:val="24"/>
          <w:szCs w:val="24"/>
        </w:rPr>
        <w:t xml:space="preserve">Мурманская область, </w:t>
      </w:r>
      <w:proofErr w:type="spellStart"/>
      <w:r w:rsidR="002E2F55" w:rsidRPr="00064D04">
        <w:rPr>
          <w:sz w:val="24"/>
          <w:szCs w:val="24"/>
        </w:rPr>
        <w:t>Печенгский</w:t>
      </w:r>
      <w:proofErr w:type="spellEnd"/>
      <w:r w:rsidR="002E2F55" w:rsidRPr="00064D04">
        <w:rPr>
          <w:sz w:val="24"/>
          <w:szCs w:val="24"/>
        </w:rPr>
        <w:t xml:space="preserve"> район,</w:t>
      </w:r>
      <w:r w:rsidR="00F26F9A" w:rsidRPr="00064D04">
        <w:rPr>
          <w:sz w:val="24"/>
          <w:szCs w:val="24"/>
        </w:rPr>
        <w:t xml:space="preserve"> </w:t>
      </w:r>
      <w:r w:rsidR="002659AD" w:rsidRPr="00064D04">
        <w:rPr>
          <w:sz w:val="24"/>
          <w:szCs w:val="24"/>
        </w:rPr>
        <w:t xml:space="preserve">г. Заполярный, </w:t>
      </w:r>
      <w:r w:rsidR="00061E2D" w:rsidRPr="00064D04">
        <w:rPr>
          <w:sz w:val="24"/>
          <w:szCs w:val="24"/>
        </w:rPr>
        <w:t>ул. Мира, д.</w:t>
      </w:r>
      <w:r w:rsidR="008375FA" w:rsidRPr="00064D04">
        <w:rPr>
          <w:sz w:val="24"/>
          <w:szCs w:val="24"/>
        </w:rPr>
        <w:t xml:space="preserve"> </w:t>
      </w:r>
      <w:r w:rsidR="00061E2D" w:rsidRPr="00064D04">
        <w:rPr>
          <w:sz w:val="24"/>
          <w:szCs w:val="24"/>
        </w:rPr>
        <w:t>8</w:t>
      </w:r>
      <w:r w:rsidR="00CA6DD9" w:rsidRPr="00064D04">
        <w:rPr>
          <w:sz w:val="24"/>
          <w:szCs w:val="24"/>
        </w:rPr>
        <w:t>.</w:t>
      </w:r>
      <w:r w:rsidR="00F26F9A" w:rsidRPr="00064D04">
        <w:rPr>
          <w:sz w:val="24"/>
          <w:szCs w:val="24"/>
        </w:rPr>
        <w:t xml:space="preserve"> </w:t>
      </w:r>
    </w:p>
    <w:p w:rsidR="00AE1172" w:rsidRPr="00064D04" w:rsidRDefault="00AE1172" w:rsidP="001C0AC4">
      <w:pPr>
        <w:ind w:right="-5" w:firstLine="708"/>
        <w:jc w:val="both"/>
        <w:rPr>
          <w:sz w:val="24"/>
          <w:szCs w:val="24"/>
        </w:rPr>
      </w:pPr>
      <w:r w:rsidRPr="00064D04">
        <w:rPr>
          <w:spacing w:val="-20"/>
          <w:sz w:val="24"/>
          <w:szCs w:val="24"/>
        </w:rPr>
        <w:t xml:space="preserve">1.1. </w:t>
      </w:r>
      <w:r w:rsidRPr="00064D04">
        <w:rPr>
          <w:sz w:val="24"/>
          <w:szCs w:val="24"/>
        </w:rPr>
        <w:t>Характеристика имущества, подлежащего отчуждению объект</w:t>
      </w:r>
      <w:r w:rsidR="00A35459" w:rsidRPr="00064D04">
        <w:rPr>
          <w:sz w:val="24"/>
          <w:szCs w:val="24"/>
        </w:rPr>
        <w:t>ов</w:t>
      </w:r>
      <w:r w:rsidRPr="00064D04">
        <w:rPr>
          <w:sz w:val="24"/>
          <w:szCs w:val="24"/>
        </w:rPr>
        <w:t xml:space="preserve"> муниципального нежилого фонда (далее - объект):</w:t>
      </w:r>
    </w:p>
    <w:p w:rsidR="00516FF3" w:rsidRPr="00064D04" w:rsidRDefault="00516FF3" w:rsidP="001C0AC4">
      <w:pPr>
        <w:ind w:right="-5" w:firstLine="708"/>
        <w:jc w:val="both"/>
        <w:rPr>
          <w:sz w:val="24"/>
          <w:szCs w:val="24"/>
        </w:rPr>
      </w:pPr>
    </w:p>
    <w:tbl>
      <w:tblPr>
        <w:tblW w:w="94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2"/>
        <w:gridCol w:w="1205"/>
        <w:gridCol w:w="1459"/>
        <w:gridCol w:w="2306"/>
        <w:gridCol w:w="2606"/>
      </w:tblGrid>
      <w:tr w:rsidR="00AE1172" w:rsidRPr="00064D04" w:rsidTr="00064D04">
        <w:trPr>
          <w:trHeight w:val="507"/>
          <w:jc w:val="center"/>
        </w:trPr>
        <w:tc>
          <w:tcPr>
            <w:tcW w:w="1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>
            <w:pPr>
              <w:ind w:right="-5"/>
              <w:jc w:val="center"/>
              <w:rPr>
                <w:b/>
              </w:rPr>
            </w:pPr>
            <w:r w:rsidRPr="00064D04">
              <w:rPr>
                <w:b/>
              </w:rPr>
              <w:t>Адрес</w:t>
            </w:r>
          </w:p>
          <w:p w:rsidR="00AE1172" w:rsidRPr="00064D04" w:rsidRDefault="00AE1172" w:rsidP="001C0AC4">
            <w:pPr>
              <w:ind w:right="-5"/>
              <w:jc w:val="center"/>
              <w:rPr>
                <w:b/>
              </w:rPr>
            </w:pPr>
            <w:proofErr w:type="gramStart"/>
            <w:r w:rsidRPr="00064D04">
              <w:rPr>
                <w:b/>
              </w:rPr>
              <w:t>(местоположение</w:t>
            </w:r>
            <w:proofErr w:type="gramEnd"/>
          </w:p>
          <w:p w:rsidR="00AE1172" w:rsidRPr="00064D04" w:rsidRDefault="00AE1172" w:rsidP="001C0AC4">
            <w:pPr>
              <w:ind w:right="-5"/>
              <w:jc w:val="center"/>
            </w:pPr>
            <w:r w:rsidRPr="00064D04">
              <w:rPr>
                <w:b/>
              </w:rPr>
              <w:t>объекта)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>
            <w:pPr>
              <w:ind w:right="-5"/>
              <w:jc w:val="center"/>
              <w:rPr>
                <w:b/>
              </w:rPr>
            </w:pPr>
            <w:r w:rsidRPr="00064D04">
              <w:rPr>
                <w:b/>
              </w:rPr>
              <w:t>Площадь объекта,</w:t>
            </w:r>
          </w:p>
          <w:p w:rsidR="00AE1172" w:rsidRPr="00064D04" w:rsidRDefault="00AE1172" w:rsidP="001C0AC4">
            <w:pPr>
              <w:ind w:right="-5"/>
              <w:jc w:val="center"/>
            </w:pPr>
            <w:proofErr w:type="spellStart"/>
            <w:r w:rsidRPr="00064D04">
              <w:rPr>
                <w:b/>
              </w:rPr>
              <w:t>кв.м</w:t>
            </w:r>
            <w:proofErr w:type="spellEnd"/>
            <w:r w:rsidRPr="00064D04">
              <w:rPr>
                <w:b/>
              </w:rPr>
              <w:t>.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>
            <w:pPr>
              <w:ind w:right="-5"/>
              <w:jc w:val="center"/>
              <w:rPr>
                <w:b/>
              </w:rPr>
            </w:pPr>
            <w:r w:rsidRPr="00064D04">
              <w:rPr>
                <w:b/>
              </w:rPr>
              <w:t xml:space="preserve">Номера объекта на </w:t>
            </w:r>
            <w:proofErr w:type="gramStart"/>
            <w:r w:rsidRPr="00064D04">
              <w:rPr>
                <w:b/>
              </w:rPr>
              <w:t>поэтажном</w:t>
            </w:r>
            <w:proofErr w:type="gramEnd"/>
          </w:p>
          <w:p w:rsidR="00AE1172" w:rsidRPr="00064D04" w:rsidRDefault="00AE1172" w:rsidP="001C0AC4">
            <w:pPr>
              <w:ind w:right="-5"/>
              <w:jc w:val="center"/>
            </w:pPr>
            <w:proofErr w:type="gramStart"/>
            <w:r w:rsidRPr="00064D04">
              <w:rPr>
                <w:b/>
              </w:rPr>
              <w:t>плане</w:t>
            </w:r>
            <w:proofErr w:type="gramEnd"/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>
            <w:pPr>
              <w:ind w:right="-5"/>
              <w:jc w:val="center"/>
              <w:rPr>
                <w:b/>
              </w:rPr>
            </w:pPr>
            <w:r w:rsidRPr="00064D04">
              <w:rPr>
                <w:b/>
              </w:rPr>
              <w:t>Характеристика</w:t>
            </w:r>
          </w:p>
          <w:p w:rsidR="00AE1172" w:rsidRPr="00064D04" w:rsidRDefault="00AE1172" w:rsidP="001C0AC4">
            <w:pPr>
              <w:ind w:right="-5"/>
              <w:jc w:val="center"/>
              <w:rPr>
                <w:b/>
              </w:rPr>
            </w:pPr>
            <w:r w:rsidRPr="00064D04">
              <w:rPr>
                <w:b/>
              </w:rPr>
              <w:t>объекта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>
            <w:pPr>
              <w:ind w:right="-5"/>
              <w:jc w:val="center"/>
              <w:rPr>
                <w:b/>
              </w:rPr>
            </w:pPr>
            <w:r w:rsidRPr="00064D04">
              <w:rPr>
                <w:b/>
              </w:rPr>
              <w:t>Правообладатель</w:t>
            </w:r>
          </w:p>
        </w:tc>
      </w:tr>
      <w:tr w:rsidR="00AE1172" w:rsidRPr="00064D04" w:rsidTr="00064D04">
        <w:trPr>
          <w:trHeight w:val="145"/>
          <w:jc w:val="center"/>
        </w:trPr>
        <w:tc>
          <w:tcPr>
            <w:tcW w:w="1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/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/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/>
        </w:tc>
        <w:tc>
          <w:tcPr>
            <w:tcW w:w="2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>
            <w:pPr>
              <w:rPr>
                <w:b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>
            <w:pPr>
              <w:ind w:right="-5"/>
              <w:jc w:val="center"/>
              <w:rPr>
                <w:b/>
              </w:rPr>
            </w:pPr>
            <w:r w:rsidRPr="00064D04">
              <w:rPr>
                <w:b/>
              </w:rPr>
              <w:t>Вид права</w:t>
            </w:r>
          </w:p>
        </w:tc>
      </w:tr>
      <w:tr w:rsidR="00AE1172" w:rsidRPr="00064D04" w:rsidTr="00064D04">
        <w:trPr>
          <w:trHeight w:val="1101"/>
          <w:jc w:val="center"/>
        </w:trPr>
        <w:tc>
          <w:tcPr>
            <w:tcW w:w="1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7778A8">
            <w:pPr>
              <w:ind w:right="-5"/>
              <w:jc w:val="center"/>
            </w:pPr>
            <w:proofErr w:type="gramStart"/>
            <w:r w:rsidRPr="00064D04">
              <w:t>Мурманская</w:t>
            </w:r>
            <w:proofErr w:type="gramEnd"/>
            <w:r w:rsidRPr="00064D04">
              <w:t xml:space="preserve"> обл., </w:t>
            </w:r>
            <w:proofErr w:type="spellStart"/>
            <w:r w:rsidRPr="00064D04">
              <w:t>Печенгский</w:t>
            </w:r>
            <w:proofErr w:type="spellEnd"/>
            <w:r w:rsidRPr="00064D04">
              <w:t xml:space="preserve"> район,</w:t>
            </w:r>
          </w:p>
          <w:p w:rsidR="00AE1172" w:rsidRPr="00064D04" w:rsidRDefault="00061E2D" w:rsidP="00061E2D">
            <w:pPr>
              <w:ind w:right="-5"/>
              <w:jc w:val="center"/>
            </w:pPr>
            <w:r w:rsidRPr="00064D04">
              <w:t xml:space="preserve">г. </w:t>
            </w:r>
            <w:proofErr w:type="gramStart"/>
            <w:r w:rsidRPr="00064D04">
              <w:t>Заполярный</w:t>
            </w:r>
            <w:proofErr w:type="gramEnd"/>
            <w:r w:rsidRPr="00064D04">
              <w:t xml:space="preserve">, </w:t>
            </w:r>
            <w:r w:rsidR="008375FA" w:rsidRPr="00064D04">
              <w:t xml:space="preserve">   </w:t>
            </w:r>
            <w:r w:rsidRPr="00064D04">
              <w:t>ул. Мира, д. 8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061E2D" w:rsidP="001C0AC4">
            <w:pPr>
              <w:ind w:right="-5"/>
              <w:jc w:val="center"/>
            </w:pPr>
            <w:r w:rsidRPr="00064D04">
              <w:t>56,0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>
            <w:pPr>
              <w:ind w:right="-5"/>
              <w:jc w:val="center"/>
            </w:pPr>
          </w:p>
          <w:p w:rsidR="00AE1172" w:rsidRPr="00064D04" w:rsidRDefault="00061E2D" w:rsidP="00516FF3">
            <w:pPr>
              <w:ind w:right="-5"/>
              <w:jc w:val="center"/>
              <w:rPr>
                <w:color w:val="000000"/>
              </w:rPr>
            </w:pPr>
            <w:r w:rsidRPr="00064D04">
              <w:rPr>
                <w:color w:val="000000"/>
                <w:lang w:val="en-US"/>
              </w:rPr>
              <w:t>IV</w:t>
            </w:r>
            <w:r w:rsidRPr="00064D04">
              <w:rPr>
                <w:color w:val="000000"/>
              </w:rPr>
              <w:t>/1-6</w:t>
            </w:r>
          </w:p>
          <w:p w:rsidR="00AE1172" w:rsidRPr="00064D04" w:rsidRDefault="00AE1172" w:rsidP="001C0AC4">
            <w:pPr>
              <w:ind w:right="-5"/>
              <w:jc w:val="center"/>
            </w:pP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E2D" w:rsidRPr="00064D04" w:rsidRDefault="00061E2D" w:rsidP="00CA6DD9">
            <w:pPr>
              <w:ind w:right="-5"/>
              <w:jc w:val="center"/>
            </w:pPr>
          </w:p>
          <w:p w:rsidR="00AE1172" w:rsidRPr="00064D04" w:rsidRDefault="00AE1172" w:rsidP="00CA6DD9">
            <w:pPr>
              <w:ind w:right="-5"/>
              <w:jc w:val="center"/>
            </w:pPr>
            <w:r w:rsidRPr="00064D04">
              <w:t xml:space="preserve">Нежилое </w:t>
            </w:r>
            <w:r w:rsidR="00061E2D" w:rsidRPr="00064D04">
              <w:t>помещение, расположено на 1 этаже многоквартирного дома</w:t>
            </w:r>
          </w:p>
          <w:p w:rsidR="00AE1172" w:rsidRPr="00064D04" w:rsidRDefault="00AE1172" w:rsidP="00CA6DD9">
            <w:pPr>
              <w:ind w:right="-5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172" w:rsidRPr="00064D04" w:rsidRDefault="00AE1172" w:rsidP="007B2DCA">
            <w:pPr>
              <w:ind w:right="-5"/>
              <w:jc w:val="center"/>
            </w:pPr>
            <w:r w:rsidRPr="00064D04">
              <w:t xml:space="preserve">Муниципальное образование </w:t>
            </w:r>
            <w:proofErr w:type="spellStart"/>
            <w:r w:rsidR="007B2DCA" w:rsidRPr="00064D04">
              <w:t>Печенгский</w:t>
            </w:r>
            <w:proofErr w:type="spellEnd"/>
            <w:r w:rsidR="007B2DCA" w:rsidRPr="00064D04">
              <w:t xml:space="preserve"> муниципальный округ</w:t>
            </w:r>
          </w:p>
        </w:tc>
      </w:tr>
      <w:tr w:rsidR="00AE1172" w:rsidRPr="00064D04" w:rsidTr="00064D04">
        <w:trPr>
          <w:trHeight w:val="145"/>
          <w:jc w:val="center"/>
        </w:trPr>
        <w:tc>
          <w:tcPr>
            <w:tcW w:w="1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/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/>
        </w:tc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/>
        </w:tc>
        <w:tc>
          <w:tcPr>
            <w:tcW w:w="2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1172" w:rsidRPr="00064D04" w:rsidRDefault="00AE1172" w:rsidP="001C0AC4"/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172" w:rsidRPr="00064D04" w:rsidRDefault="00AE1172" w:rsidP="001C0AC4">
            <w:pPr>
              <w:ind w:right="-5"/>
              <w:jc w:val="center"/>
            </w:pPr>
            <w:r w:rsidRPr="00064D04">
              <w:t>Собственность</w:t>
            </w:r>
          </w:p>
        </w:tc>
      </w:tr>
    </w:tbl>
    <w:p w:rsidR="00AE1172" w:rsidRPr="00064D04" w:rsidRDefault="00AE1172" w:rsidP="00064D04">
      <w:pPr>
        <w:ind w:right="-5" w:firstLine="709"/>
        <w:jc w:val="both"/>
        <w:rPr>
          <w:sz w:val="24"/>
          <w:szCs w:val="24"/>
        </w:rPr>
      </w:pPr>
    </w:p>
    <w:p w:rsidR="00A35459" w:rsidRPr="00064D04" w:rsidRDefault="00AE1172" w:rsidP="00064D04">
      <w:pPr>
        <w:ind w:right="-5" w:firstLine="709"/>
        <w:jc w:val="both"/>
        <w:rPr>
          <w:sz w:val="24"/>
          <w:szCs w:val="24"/>
        </w:rPr>
      </w:pPr>
      <w:r w:rsidRPr="00064D04">
        <w:rPr>
          <w:sz w:val="24"/>
          <w:szCs w:val="24"/>
        </w:rPr>
        <w:t>1.2. Способ приватизации объекта – возмездное отчуждение в собственность арендатора</w:t>
      </w:r>
      <w:r w:rsidR="00F26F9A" w:rsidRPr="00064D04">
        <w:rPr>
          <w:sz w:val="24"/>
          <w:szCs w:val="24"/>
        </w:rPr>
        <w:t xml:space="preserve"> ИП</w:t>
      </w:r>
      <w:r w:rsidR="00061E2D" w:rsidRPr="00064D04">
        <w:rPr>
          <w:sz w:val="24"/>
          <w:szCs w:val="24"/>
        </w:rPr>
        <w:t xml:space="preserve"> </w:t>
      </w:r>
      <w:proofErr w:type="spellStart"/>
      <w:r w:rsidR="00061E2D" w:rsidRPr="00064D04">
        <w:rPr>
          <w:sz w:val="24"/>
          <w:szCs w:val="24"/>
        </w:rPr>
        <w:t>Рамоновой</w:t>
      </w:r>
      <w:proofErr w:type="spellEnd"/>
      <w:r w:rsidR="00061E2D" w:rsidRPr="00064D04">
        <w:rPr>
          <w:sz w:val="24"/>
          <w:szCs w:val="24"/>
        </w:rPr>
        <w:t xml:space="preserve"> В.В.</w:t>
      </w:r>
      <w:r w:rsidR="008F4C07">
        <w:rPr>
          <w:sz w:val="24"/>
          <w:szCs w:val="24"/>
        </w:rPr>
        <w:t>,</w:t>
      </w:r>
      <w:r w:rsidR="00DF7B3E" w:rsidRPr="00064D04">
        <w:rPr>
          <w:sz w:val="24"/>
          <w:szCs w:val="24"/>
        </w:rPr>
        <w:t xml:space="preserve"> </w:t>
      </w:r>
      <w:r w:rsidRPr="00064D04">
        <w:rPr>
          <w:sz w:val="24"/>
          <w:szCs w:val="24"/>
        </w:rPr>
        <w:t>являющегося субъектом малого ил</w:t>
      </w:r>
      <w:r w:rsidR="002659AD" w:rsidRPr="00064D04">
        <w:rPr>
          <w:sz w:val="24"/>
          <w:szCs w:val="24"/>
        </w:rPr>
        <w:t>и среднего предпринимательства и реализующего преимущественное право на приобретение арендуемого имущества.</w:t>
      </w:r>
    </w:p>
    <w:p w:rsidR="00AE1172" w:rsidRPr="00064D04" w:rsidRDefault="00AE1172" w:rsidP="00064D04">
      <w:pPr>
        <w:ind w:right="-5" w:firstLine="709"/>
        <w:jc w:val="both"/>
        <w:rPr>
          <w:color w:val="000000"/>
          <w:sz w:val="24"/>
          <w:szCs w:val="24"/>
        </w:rPr>
      </w:pPr>
      <w:r w:rsidRPr="00064D04">
        <w:rPr>
          <w:color w:val="000000"/>
          <w:sz w:val="24"/>
          <w:szCs w:val="24"/>
        </w:rPr>
        <w:t>1.3. Цена продажи объект</w:t>
      </w:r>
      <w:r w:rsidR="00130E64" w:rsidRPr="00064D04">
        <w:rPr>
          <w:color w:val="000000"/>
          <w:sz w:val="24"/>
          <w:szCs w:val="24"/>
        </w:rPr>
        <w:t>а</w:t>
      </w:r>
      <w:r w:rsidRPr="00064D04">
        <w:rPr>
          <w:color w:val="000000"/>
          <w:sz w:val="24"/>
          <w:szCs w:val="24"/>
        </w:rPr>
        <w:t xml:space="preserve"> – </w:t>
      </w:r>
      <w:r w:rsidR="00061E2D" w:rsidRPr="00064D04">
        <w:rPr>
          <w:color w:val="000000"/>
          <w:sz w:val="24"/>
          <w:szCs w:val="24"/>
        </w:rPr>
        <w:t>889 806</w:t>
      </w:r>
      <w:r w:rsidRPr="00064D04">
        <w:rPr>
          <w:color w:val="000000"/>
          <w:sz w:val="24"/>
          <w:szCs w:val="24"/>
        </w:rPr>
        <w:t xml:space="preserve"> (</w:t>
      </w:r>
      <w:r w:rsidR="00061E2D" w:rsidRPr="00064D04">
        <w:rPr>
          <w:color w:val="000000"/>
          <w:sz w:val="24"/>
          <w:szCs w:val="24"/>
        </w:rPr>
        <w:t>восемьсот восемьдесят девять тысяч восемьсот шесть</w:t>
      </w:r>
      <w:r w:rsidR="00AD4782" w:rsidRPr="00064D04">
        <w:rPr>
          <w:color w:val="000000"/>
          <w:sz w:val="24"/>
          <w:szCs w:val="24"/>
        </w:rPr>
        <w:t>) рублей</w:t>
      </w:r>
      <w:r w:rsidRPr="00064D04">
        <w:rPr>
          <w:color w:val="000000"/>
          <w:sz w:val="24"/>
          <w:szCs w:val="24"/>
        </w:rPr>
        <w:t xml:space="preserve"> 00 копеек </w:t>
      </w:r>
      <w:r w:rsidR="00516FF3" w:rsidRPr="00064D04">
        <w:rPr>
          <w:color w:val="000000"/>
          <w:sz w:val="24"/>
          <w:szCs w:val="24"/>
        </w:rPr>
        <w:t>без учета</w:t>
      </w:r>
      <w:r w:rsidR="00130E64" w:rsidRPr="00064D04">
        <w:rPr>
          <w:color w:val="000000"/>
          <w:sz w:val="24"/>
          <w:szCs w:val="24"/>
        </w:rPr>
        <w:t xml:space="preserve"> НДС.</w:t>
      </w:r>
    </w:p>
    <w:p w:rsidR="00AE1172" w:rsidRPr="00064D04" w:rsidRDefault="00AE1172" w:rsidP="00064D04">
      <w:pPr>
        <w:ind w:right="-5" w:firstLine="709"/>
        <w:jc w:val="both"/>
        <w:rPr>
          <w:sz w:val="24"/>
          <w:szCs w:val="24"/>
        </w:rPr>
      </w:pPr>
      <w:r w:rsidRPr="00064D04">
        <w:rPr>
          <w:sz w:val="24"/>
          <w:szCs w:val="24"/>
        </w:rPr>
        <w:lastRenderedPageBreak/>
        <w:t>1.4. Срок оплаты: перв</w:t>
      </w:r>
      <w:r w:rsidR="00AD4782" w:rsidRPr="00064D04">
        <w:rPr>
          <w:sz w:val="24"/>
          <w:szCs w:val="24"/>
        </w:rPr>
        <w:t>ый взнос в течение 10 рабочих</w:t>
      </w:r>
      <w:r w:rsidRPr="00064D04">
        <w:rPr>
          <w:sz w:val="24"/>
          <w:szCs w:val="24"/>
        </w:rPr>
        <w:t xml:space="preserve"> дней после подписания договора купли - продажи, остальная часть ежемесячно в рассрочку в течение 59 месяцев согласно графику платежей. Средства от сделки поступают в бюджет муниципального образования</w:t>
      </w:r>
      <w:r w:rsidR="007B2DCA" w:rsidRPr="00064D04">
        <w:rPr>
          <w:sz w:val="24"/>
          <w:szCs w:val="24"/>
        </w:rPr>
        <w:t xml:space="preserve"> </w:t>
      </w:r>
      <w:proofErr w:type="spellStart"/>
      <w:r w:rsidR="007B2DCA" w:rsidRPr="00064D04">
        <w:rPr>
          <w:sz w:val="24"/>
          <w:szCs w:val="24"/>
        </w:rPr>
        <w:t>Печенгский</w:t>
      </w:r>
      <w:proofErr w:type="spellEnd"/>
      <w:r w:rsidR="007B2DCA" w:rsidRPr="00064D04">
        <w:rPr>
          <w:sz w:val="24"/>
          <w:szCs w:val="24"/>
        </w:rPr>
        <w:t xml:space="preserve"> муниципальный округ</w:t>
      </w:r>
      <w:r w:rsidRPr="00064D04">
        <w:rPr>
          <w:sz w:val="24"/>
          <w:szCs w:val="24"/>
        </w:rPr>
        <w:t>.</w:t>
      </w:r>
    </w:p>
    <w:p w:rsidR="00AE1172" w:rsidRPr="00064D04" w:rsidRDefault="00AE1172" w:rsidP="00064D04">
      <w:pPr>
        <w:ind w:right="-5" w:firstLine="709"/>
        <w:jc w:val="both"/>
        <w:rPr>
          <w:sz w:val="24"/>
          <w:szCs w:val="24"/>
        </w:rPr>
      </w:pPr>
      <w:r w:rsidRPr="00064D04">
        <w:rPr>
          <w:sz w:val="24"/>
          <w:szCs w:val="24"/>
        </w:rPr>
        <w:t xml:space="preserve">2. </w:t>
      </w:r>
      <w:r w:rsidR="007B2DCA" w:rsidRPr="00064D04">
        <w:rPr>
          <w:sz w:val="24"/>
          <w:szCs w:val="24"/>
        </w:rPr>
        <w:t>К</w:t>
      </w:r>
      <w:r w:rsidRPr="00064D04">
        <w:rPr>
          <w:sz w:val="24"/>
          <w:szCs w:val="24"/>
        </w:rPr>
        <w:t>омитет</w:t>
      </w:r>
      <w:r w:rsidR="00B51CEB" w:rsidRPr="00064D04">
        <w:rPr>
          <w:sz w:val="24"/>
          <w:szCs w:val="24"/>
        </w:rPr>
        <w:t>у</w:t>
      </w:r>
      <w:r w:rsidRPr="00064D04">
        <w:rPr>
          <w:sz w:val="24"/>
          <w:szCs w:val="24"/>
        </w:rPr>
        <w:t xml:space="preserve"> по управлению имуществом </w:t>
      </w:r>
      <w:r w:rsidR="007B2DCA" w:rsidRPr="00064D04">
        <w:rPr>
          <w:sz w:val="24"/>
          <w:szCs w:val="24"/>
        </w:rPr>
        <w:t>администрации Печенгского муниципального округа</w:t>
      </w:r>
      <w:r w:rsidR="00B51CEB" w:rsidRPr="00064D04">
        <w:rPr>
          <w:sz w:val="24"/>
          <w:szCs w:val="24"/>
        </w:rPr>
        <w:t xml:space="preserve"> (</w:t>
      </w:r>
      <w:proofErr w:type="spellStart"/>
      <w:r w:rsidR="00B51CEB" w:rsidRPr="00064D04">
        <w:rPr>
          <w:sz w:val="24"/>
          <w:szCs w:val="24"/>
        </w:rPr>
        <w:t>Лаврущик</w:t>
      </w:r>
      <w:proofErr w:type="spellEnd"/>
      <w:r w:rsidR="00B51CEB" w:rsidRPr="00064D04">
        <w:rPr>
          <w:sz w:val="24"/>
          <w:szCs w:val="24"/>
        </w:rPr>
        <w:t xml:space="preserve"> С.С.</w:t>
      </w:r>
      <w:r w:rsidR="00516FF3" w:rsidRPr="00064D04">
        <w:rPr>
          <w:sz w:val="24"/>
          <w:szCs w:val="24"/>
        </w:rPr>
        <w:t>)</w:t>
      </w:r>
      <w:r w:rsidRPr="00064D04">
        <w:rPr>
          <w:sz w:val="24"/>
          <w:szCs w:val="24"/>
        </w:rPr>
        <w:t>:</w:t>
      </w:r>
    </w:p>
    <w:p w:rsidR="00AE1172" w:rsidRPr="00064D04" w:rsidRDefault="00AE1172" w:rsidP="00064D04">
      <w:pPr>
        <w:ind w:right="-5" w:firstLine="709"/>
        <w:jc w:val="both"/>
        <w:rPr>
          <w:sz w:val="24"/>
          <w:szCs w:val="24"/>
        </w:rPr>
      </w:pPr>
      <w:r w:rsidRPr="00064D04">
        <w:rPr>
          <w:sz w:val="24"/>
          <w:szCs w:val="24"/>
        </w:rPr>
        <w:t>- обеспечить подготовку и заключение договора купли-продажи;</w:t>
      </w:r>
    </w:p>
    <w:p w:rsidR="00AE1172" w:rsidRPr="00064D04" w:rsidRDefault="00AE1172" w:rsidP="00064D04">
      <w:pPr>
        <w:tabs>
          <w:tab w:val="left" w:pos="709"/>
        </w:tabs>
        <w:ind w:right="-5" w:firstLine="709"/>
        <w:jc w:val="both"/>
        <w:rPr>
          <w:sz w:val="24"/>
          <w:szCs w:val="24"/>
        </w:rPr>
      </w:pPr>
      <w:r w:rsidRPr="00064D04">
        <w:rPr>
          <w:sz w:val="24"/>
          <w:szCs w:val="24"/>
        </w:rPr>
        <w:t>- направить арендатору копию настоящего постанов</w:t>
      </w:r>
      <w:r w:rsidR="00206628" w:rsidRPr="00064D04">
        <w:rPr>
          <w:sz w:val="24"/>
          <w:szCs w:val="24"/>
        </w:rPr>
        <w:t>ления и проект договора купли-</w:t>
      </w:r>
      <w:r w:rsidRPr="00064D04">
        <w:rPr>
          <w:sz w:val="24"/>
          <w:szCs w:val="24"/>
        </w:rPr>
        <w:t>продажи.</w:t>
      </w:r>
    </w:p>
    <w:p w:rsidR="00D14C0A" w:rsidRPr="00064D04" w:rsidRDefault="00AE1172" w:rsidP="00064D04">
      <w:pPr>
        <w:ind w:right="-5" w:firstLine="709"/>
        <w:jc w:val="both"/>
        <w:rPr>
          <w:sz w:val="24"/>
          <w:szCs w:val="24"/>
        </w:rPr>
      </w:pPr>
      <w:r w:rsidRPr="00064D04">
        <w:rPr>
          <w:sz w:val="24"/>
          <w:szCs w:val="24"/>
        </w:rPr>
        <w:t xml:space="preserve">3. Настоящее постановление вступает в силу </w:t>
      </w:r>
      <w:r w:rsidR="008F4C07">
        <w:rPr>
          <w:sz w:val="24"/>
          <w:szCs w:val="24"/>
        </w:rPr>
        <w:t xml:space="preserve">после </w:t>
      </w:r>
      <w:r w:rsidRPr="00064D04">
        <w:rPr>
          <w:sz w:val="24"/>
          <w:szCs w:val="24"/>
        </w:rPr>
        <w:t xml:space="preserve">его </w:t>
      </w:r>
      <w:r w:rsidR="00206628" w:rsidRPr="00064D04">
        <w:rPr>
          <w:sz w:val="24"/>
          <w:szCs w:val="24"/>
        </w:rPr>
        <w:t>подписания и подлежит опубликованию</w:t>
      </w:r>
      <w:r w:rsidR="00353A5D" w:rsidRPr="00064D04">
        <w:rPr>
          <w:sz w:val="24"/>
          <w:szCs w:val="24"/>
        </w:rPr>
        <w:t xml:space="preserve"> в</w:t>
      </w:r>
      <w:r w:rsidRPr="00064D04">
        <w:rPr>
          <w:sz w:val="24"/>
          <w:szCs w:val="24"/>
        </w:rPr>
        <w:t xml:space="preserve"> газете «Печенга».</w:t>
      </w:r>
      <w:r w:rsidR="001A22F2" w:rsidRPr="00064D04">
        <w:rPr>
          <w:sz w:val="24"/>
          <w:szCs w:val="24"/>
        </w:rPr>
        <w:t xml:space="preserve"> </w:t>
      </w:r>
    </w:p>
    <w:p w:rsidR="00F357AA" w:rsidRPr="00064D04" w:rsidRDefault="00F357AA" w:rsidP="00064D04">
      <w:pPr>
        <w:keepNext/>
        <w:ind w:firstLine="709"/>
        <w:jc w:val="both"/>
        <w:outlineLvl w:val="0"/>
        <w:rPr>
          <w:sz w:val="24"/>
          <w:szCs w:val="24"/>
        </w:rPr>
      </w:pPr>
      <w:r w:rsidRPr="00064D04">
        <w:rPr>
          <w:sz w:val="24"/>
          <w:szCs w:val="24"/>
        </w:rPr>
        <w:t xml:space="preserve">4. </w:t>
      </w:r>
      <w:proofErr w:type="gramStart"/>
      <w:r w:rsidRPr="00064D04">
        <w:rPr>
          <w:sz w:val="24"/>
          <w:szCs w:val="24"/>
        </w:rPr>
        <w:t>Контроль за</w:t>
      </w:r>
      <w:proofErr w:type="gramEnd"/>
      <w:r w:rsidRPr="00064D04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840D77" w:rsidRPr="00064D04" w:rsidRDefault="00840D77" w:rsidP="00064D04">
      <w:pPr>
        <w:ind w:firstLine="709"/>
        <w:jc w:val="both"/>
        <w:rPr>
          <w:sz w:val="24"/>
          <w:szCs w:val="24"/>
        </w:rPr>
      </w:pPr>
    </w:p>
    <w:p w:rsidR="00516FF3" w:rsidRPr="00064D04" w:rsidRDefault="00516FF3" w:rsidP="00064D04">
      <w:pPr>
        <w:ind w:firstLine="709"/>
        <w:jc w:val="both"/>
        <w:rPr>
          <w:sz w:val="24"/>
          <w:szCs w:val="24"/>
        </w:rPr>
      </w:pPr>
    </w:p>
    <w:p w:rsidR="007B2DCA" w:rsidRPr="00064D04" w:rsidRDefault="007B2DCA" w:rsidP="00064D04">
      <w:pPr>
        <w:rPr>
          <w:sz w:val="24"/>
          <w:szCs w:val="24"/>
        </w:rPr>
      </w:pPr>
      <w:r w:rsidRPr="00064D04">
        <w:rPr>
          <w:sz w:val="24"/>
          <w:szCs w:val="24"/>
        </w:rPr>
        <w:t xml:space="preserve">Глава Печенгского муниципального округа                          </w:t>
      </w:r>
      <w:r w:rsidR="004B48E5" w:rsidRPr="00064D04">
        <w:rPr>
          <w:sz w:val="24"/>
          <w:szCs w:val="24"/>
        </w:rPr>
        <w:t xml:space="preserve">                      </w:t>
      </w:r>
      <w:r w:rsidRPr="00064D04">
        <w:rPr>
          <w:sz w:val="24"/>
          <w:szCs w:val="24"/>
        </w:rPr>
        <w:t xml:space="preserve">        А.В. Кузнецов</w:t>
      </w:r>
    </w:p>
    <w:p w:rsidR="00A07387" w:rsidRPr="00064D04" w:rsidRDefault="00A07387" w:rsidP="00D63645">
      <w:pPr>
        <w:ind w:right="-1184"/>
        <w:jc w:val="both"/>
      </w:pPr>
    </w:p>
    <w:p w:rsidR="00296E94" w:rsidRPr="00064D04" w:rsidRDefault="00296E94" w:rsidP="00D63645">
      <w:pPr>
        <w:ind w:right="-1184"/>
        <w:jc w:val="both"/>
      </w:pPr>
    </w:p>
    <w:p w:rsidR="00296E94" w:rsidRPr="00064D04" w:rsidRDefault="00296E94" w:rsidP="00D63645">
      <w:pPr>
        <w:ind w:right="-1184"/>
        <w:jc w:val="both"/>
      </w:pPr>
    </w:p>
    <w:p w:rsidR="00296E94" w:rsidRPr="00064D04" w:rsidRDefault="00296E94" w:rsidP="00D63645">
      <w:pPr>
        <w:ind w:right="-1184"/>
        <w:jc w:val="both"/>
      </w:pPr>
    </w:p>
    <w:p w:rsidR="00296E94" w:rsidRPr="00064D04" w:rsidRDefault="00296E94" w:rsidP="00D63645">
      <w:pPr>
        <w:ind w:right="-1184"/>
        <w:jc w:val="both"/>
      </w:pPr>
    </w:p>
    <w:p w:rsidR="00296E94" w:rsidRPr="00064D04" w:rsidRDefault="00296E94" w:rsidP="00D63645">
      <w:pPr>
        <w:ind w:right="-1184"/>
        <w:jc w:val="both"/>
      </w:pPr>
    </w:p>
    <w:p w:rsidR="00296E94" w:rsidRPr="00064D04" w:rsidRDefault="00296E94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Default="00516FF3" w:rsidP="00D63645">
      <w:pPr>
        <w:ind w:right="-1184"/>
        <w:jc w:val="both"/>
      </w:pPr>
    </w:p>
    <w:p w:rsidR="00064D04" w:rsidRDefault="00064D04" w:rsidP="00D63645">
      <w:pPr>
        <w:ind w:right="-1184"/>
        <w:jc w:val="both"/>
      </w:pPr>
    </w:p>
    <w:p w:rsidR="00064D04" w:rsidRDefault="00064D04" w:rsidP="00D63645">
      <w:pPr>
        <w:ind w:right="-1184"/>
        <w:jc w:val="both"/>
      </w:pPr>
    </w:p>
    <w:p w:rsidR="00064D04" w:rsidRDefault="00064D04" w:rsidP="00D63645">
      <w:pPr>
        <w:ind w:right="-1184"/>
        <w:jc w:val="both"/>
      </w:pPr>
    </w:p>
    <w:p w:rsidR="00064D04" w:rsidRDefault="00064D04" w:rsidP="00D63645">
      <w:pPr>
        <w:ind w:right="-1184"/>
        <w:jc w:val="both"/>
      </w:pPr>
    </w:p>
    <w:p w:rsidR="00064D04" w:rsidRDefault="00064D04" w:rsidP="00D63645">
      <w:pPr>
        <w:ind w:right="-1184"/>
        <w:jc w:val="both"/>
      </w:pPr>
    </w:p>
    <w:p w:rsidR="00064D04" w:rsidRDefault="00064D04" w:rsidP="00D63645">
      <w:pPr>
        <w:ind w:right="-1184"/>
        <w:jc w:val="both"/>
      </w:pPr>
    </w:p>
    <w:p w:rsidR="00064D04" w:rsidRPr="00064D04" w:rsidRDefault="00064D04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516FF3" w:rsidRPr="00064D04" w:rsidRDefault="00516FF3" w:rsidP="00D63645">
      <w:pPr>
        <w:ind w:right="-1184"/>
        <w:jc w:val="both"/>
      </w:pPr>
    </w:p>
    <w:p w:rsidR="007B2DCA" w:rsidRPr="00064D04" w:rsidRDefault="007B2DCA" w:rsidP="00D63645">
      <w:pPr>
        <w:ind w:right="-1184"/>
        <w:jc w:val="both"/>
      </w:pPr>
    </w:p>
    <w:p w:rsidR="00DA17A6" w:rsidRPr="00064D04" w:rsidRDefault="00DA17A6" w:rsidP="00D63645">
      <w:pPr>
        <w:ind w:right="-1184"/>
        <w:jc w:val="both"/>
      </w:pPr>
    </w:p>
    <w:p w:rsidR="007B2DCA" w:rsidRPr="00064D04" w:rsidRDefault="007B2DCA" w:rsidP="00D63645">
      <w:pPr>
        <w:ind w:right="-1184"/>
        <w:jc w:val="both"/>
      </w:pPr>
    </w:p>
    <w:p w:rsidR="00130E64" w:rsidRPr="00064D04" w:rsidRDefault="00130E64" w:rsidP="00D63645">
      <w:pPr>
        <w:ind w:right="-1184"/>
        <w:jc w:val="both"/>
      </w:pPr>
    </w:p>
    <w:p w:rsidR="00130E64" w:rsidRPr="00064D04" w:rsidRDefault="00130E64" w:rsidP="00D63645">
      <w:pPr>
        <w:ind w:right="-1184"/>
        <w:jc w:val="both"/>
      </w:pPr>
    </w:p>
    <w:p w:rsidR="00130E64" w:rsidRPr="00064D04" w:rsidRDefault="00130E64" w:rsidP="00D63645">
      <w:pPr>
        <w:ind w:right="-1184"/>
        <w:jc w:val="both"/>
      </w:pPr>
    </w:p>
    <w:p w:rsidR="00130E64" w:rsidRPr="00064D04" w:rsidRDefault="00130E64" w:rsidP="00D63645">
      <w:pPr>
        <w:ind w:right="-1184"/>
        <w:jc w:val="both"/>
      </w:pPr>
    </w:p>
    <w:p w:rsidR="00E50491" w:rsidRPr="00064D04" w:rsidRDefault="00130E64" w:rsidP="00DA17A6">
      <w:pPr>
        <w:jc w:val="both"/>
      </w:pPr>
      <w:proofErr w:type="spellStart"/>
      <w:r w:rsidRPr="00064D04">
        <w:t>Лаврущик</w:t>
      </w:r>
      <w:proofErr w:type="spellEnd"/>
      <w:r w:rsidRPr="00064D04">
        <w:t xml:space="preserve"> С.С., 50579</w:t>
      </w:r>
      <w:bookmarkStart w:id="0" w:name="_GoBack"/>
      <w:bookmarkEnd w:id="0"/>
    </w:p>
    <w:sectPr w:rsidR="00E50491" w:rsidRPr="00064D04" w:rsidSect="00064D0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56A35A3"/>
    <w:multiLevelType w:val="hybridMultilevel"/>
    <w:tmpl w:val="29E0D68C"/>
    <w:lvl w:ilvl="0" w:tplc="0908DA5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07EC"/>
    <w:rsid w:val="0000147E"/>
    <w:rsid w:val="00012F99"/>
    <w:rsid w:val="00017275"/>
    <w:rsid w:val="000278BD"/>
    <w:rsid w:val="000312C5"/>
    <w:rsid w:val="00031EBC"/>
    <w:rsid w:val="000335DA"/>
    <w:rsid w:val="00040A41"/>
    <w:rsid w:val="00061E2D"/>
    <w:rsid w:val="00063079"/>
    <w:rsid w:val="00064D04"/>
    <w:rsid w:val="0008277B"/>
    <w:rsid w:val="000832B7"/>
    <w:rsid w:val="0009460E"/>
    <w:rsid w:val="000A2B1E"/>
    <w:rsid w:val="000A3765"/>
    <w:rsid w:val="000C4D7D"/>
    <w:rsid w:val="000D1F95"/>
    <w:rsid w:val="000E4742"/>
    <w:rsid w:val="000F4C87"/>
    <w:rsid w:val="00100749"/>
    <w:rsid w:val="00106732"/>
    <w:rsid w:val="00111E9F"/>
    <w:rsid w:val="00112707"/>
    <w:rsid w:val="00117D8D"/>
    <w:rsid w:val="00123402"/>
    <w:rsid w:val="00130E64"/>
    <w:rsid w:val="00154C22"/>
    <w:rsid w:val="0016641A"/>
    <w:rsid w:val="001678DA"/>
    <w:rsid w:val="0017135C"/>
    <w:rsid w:val="001756AC"/>
    <w:rsid w:val="00176C92"/>
    <w:rsid w:val="001810BA"/>
    <w:rsid w:val="001945EA"/>
    <w:rsid w:val="00195A41"/>
    <w:rsid w:val="001A22F2"/>
    <w:rsid w:val="001A2B3E"/>
    <w:rsid w:val="001A4360"/>
    <w:rsid w:val="001A45B5"/>
    <w:rsid w:val="001B7E97"/>
    <w:rsid w:val="001C0AC4"/>
    <w:rsid w:val="001C2126"/>
    <w:rsid w:val="001C61F2"/>
    <w:rsid w:val="001E68FE"/>
    <w:rsid w:val="001E7EBE"/>
    <w:rsid w:val="00206628"/>
    <w:rsid w:val="002078B1"/>
    <w:rsid w:val="00217707"/>
    <w:rsid w:val="00226694"/>
    <w:rsid w:val="00226CC7"/>
    <w:rsid w:val="00232F85"/>
    <w:rsid w:val="00235B73"/>
    <w:rsid w:val="002366E1"/>
    <w:rsid w:val="002446D6"/>
    <w:rsid w:val="00246B67"/>
    <w:rsid w:val="0025195A"/>
    <w:rsid w:val="00255153"/>
    <w:rsid w:val="002556FB"/>
    <w:rsid w:val="00256185"/>
    <w:rsid w:val="00262AE7"/>
    <w:rsid w:val="002659AD"/>
    <w:rsid w:val="00266123"/>
    <w:rsid w:val="00266D05"/>
    <w:rsid w:val="00296E94"/>
    <w:rsid w:val="002A25F3"/>
    <w:rsid w:val="002D3E68"/>
    <w:rsid w:val="002E2F55"/>
    <w:rsid w:val="002F3135"/>
    <w:rsid w:val="002F48F5"/>
    <w:rsid w:val="00322EA9"/>
    <w:rsid w:val="00325BA8"/>
    <w:rsid w:val="00341B71"/>
    <w:rsid w:val="0034572F"/>
    <w:rsid w:val="00353A5D"/>
    <w:rsid w:val="00353F51"/>
    <w:rsid w:val="0035434D"/>
    <w:rsid w:val="003571C3"/>
    <w:rsid w:val="00357344"/>
    <w:rsid w:val="0039322F"/>
    <w:rsid w:val="003A3F56"/>
    <w:rsid w:val="003C2817"/>
    <w:rsid w:val="003D692B"/>
    <w:rsid w:val="003F6E13"/>
    <w:rsid w:val="004023E5"/>
    <w:rsid w:val="004079F2"/>
    <w:rsid w:val="00414523"/>
    <w:rsid w:val="0041519C"/>
    <w:rsid w:val="00421E25"/>
    <w:rsid w:val="00430AF5"/>
    <w:rsid w:val="00443964"/>
    <w:rsid w:val="00446367"/>
    <w:rsid w:val="00450471"/>
    <w:rsid w:val="00470256"/>
    <w:rsid w:val="00481970"/>
    <w:rsid w:val="00494FF3"/>
    <w:rsid w:val="004A0221"/>
    <w:rsid w:val="004A7A0A"/>
    <w:rsid w:val="004B44C0"/>
    <w:rsid w:val="004B48E5"/>
    <w:rsid w:val="004B6C91"/>
    <w:rsid w:val="004D6BCC"/>
    <w:rsid w:val="004E27E7"/>
    <w:rsid w:val="00510136"/>
    <w:rsid w:val="005126DD"/>
    <w:rsid w:val="00514994"/>
    <w:rsid w:val="00516FF3"/>
    <w:rsid w:val="005230AE"/>
    <w:rsid w:val="00526ED7"/>
    <w:rsid w:val="00531BE5"/>
    <w:rsid w:val="00544E0D"/>
    <w:rsid w:val="00547741"/>
    <w:rsid w:val="00547BB8"/>
    <w:rsid w:val="00562470"/>
    <w:rsid w:val="005631E6"/>
    <w:rsid w:val="00583B0D"/>
    <w:rsid w:val="00587D49"/>
    <w:rsid w:val="00593F98"/>
    <w:rsid w:val="005A074F"/>
    <w:rsid w:val="005A70C3"/>
    <w:rsid w:val="005B0CC8"/>
    <w:rsid w:val="005B3B48"/>
    <w:rsid w:val="005D183B"/>
    <w:rsid w:val="005D3128"/>
    <w:rsid w:val="005D377B"/>
    <w:rsid w:val="005D44F2"/>
    <w:rsid w:val="005F2874"/>
    <w:rsid w:val="00602A86"/>
    <w:rsid w:val="00615FEC"/>
    <w:rsid w:val="00617B60"/>
    <w:rsid w:val="00625461"/>
    <w:rsid w:val="00633F05"/>
    <w:rsid w:val="006403DC"/>
    <w:rsid w:val="00682BCF"/>
    <w:rsid w:val="00682D4A"/>
    <w:rsid w:val="00685D6B"/>
    <w:rsid w:val="006C5308"/>
    <w:rsid w:val="006C72E1"/>
    <w:rsid w:val="006D216E"/>
    <w:rsid w:val="006D2C5A"/>
    <w:rsid w:val="006E1F5C"/>
    <w:rsid w:val="006E5118"/>
    <w:rsid w:val="006F202D"/>
    <w:rsid w:val="006F66A2"/>
    <w:rsid w:val="007022F8"/>
    <w:rsid w:val="007235A2"/>
    <w:rsid w:val="007348CA"/>
    <w:rsid w:val="0074158E"/>
    <w:rsid w:val="0075060C"/>
    <w:rsid w:val="00751362"/>
    <w:rsid w:val="00752212"/>
    <w:rsid w:val="00752AF7"/>
    <w:rsid w:val="00757CE1"/>
    <w:rsid w:val="00761D5C"/>
    <w:rsid w:val="00766B02"/>
    <w:rsid w:val="007676F0"/>
    <w:rsid w:val="00772D2B"/>
    <w:rsid w:val="007778A8"/>
    <w:rsid w:val="00781167"/>
    <w:rsid w:val="00783B5F"/>
    <w:rsid w:val="0079102B"/>
    <w:rsid w:val="00792090"/>
    <w:rsid w:val="007A6480"/>
    <w:rsid w:val="007B081A"/>
    <w:rsid w:val="007B09C3"/>
    <w:rsid w:val="007B2DCA"/>
    <w:rsid w:val="007B383C"/>
    <w:rsid w:val="007C18D8"/>
    <w:rsid w:val="007D027F"/>
    <w:rsid w:val="007F59F5"/>
    <w:rsid w:val="007F623D"/>
    <w:rsid w:val="007F794B"/>
    <w:rsid w:val="00800BD6"/>
    <w:rsid w:val="00812420"/>
    <w:rsid w:val="008361B2"/>
    <w:rsid w:val="00837117"/>
    <w:rsid w:val="008375FA"/>
    <w:rsid w:val="00840D77"/>
    <w:rsid w:val="0085117F"/>
    <w:rsid w:val="0085274A"/>
    <w:rsid w:val="0085493C"/>
    <w:rsid w:val="008668DB"/>
    <w:rsid w:val="00875B34"/>
    <w:rsid w:val="0089414C"/>
    <w:rsid w:val="00894541"/>
    <w:rsid w:val="008967CD"/>
    <w:rsid w:val="008A090B"/>
    <w:rsid w:val="008A6D0B"/>
    <w:rsid w:val="008B11F7"/>
    <w:rsid w:val="008B4D30"/>
    <w:rsid w:val="008D39D9"/>
    <w:rsid w:val="008D5CC0"/>
    <w:rsid w:val="008E22EB"/>
    <w:rsid w:val="008E61A9"/>
    <w:rsid w:val="008F1034"/>
    <w:rsid w:val="008F4C07"/>
    <w:rsid w:val="00900EA5"/>
    <w:rsid w:val="009026E1"/>
    <w:rsid w:val="00906920"/>
    <w:rsid w:val="00910292"/>
    <w:rsid w:val="00915CBC"/>
    <w:rsid w:val="0092428F"/>
    <w:rsid w:val="00924517"/>
    <w:rsid w:val="00937D13"/>
    <w:rsid w:val="00942ACA"/>
    <w:rsid w:val="00967A7E"/>
    <w:rsid w:val="00973F1D"/>
    <w:rsid w:val="00976CF9"/>
    <w:rsid w:val="009811AD"/>
    <w:rsid w:val="00986097"/>
    <w:rsid w:val="0099236A"/>
    <w:rsid w:val="00992A74"/>
    <w:rsid w:val="009969E6"/>
    <w:rsid w:val="009A7804"/>
    <w:rsid w:val="009B4F1A"/>
    <w:rsid w:val="009B6894"/>
    <w:rsid w:val="009B7770"/>
    <w:rsid w:val="009C1F37"/>
    <w:rsid w:val="009C7FC1"/>
    <w:rsid w:val="009E1276"/>
    <w:rsid w:val="009E1CD8"/>
    <w:rsid w:val="009F0D91"/>
    <w:rsid w:val="00A020B4"/>
    <w:rsid w:val="00A07387"/>
    <w:rsid w:val="00A14FD5"/>
    <w:rsid w:val="00A35459"/>
    <w:rsid w:val="00A43D29"/>
    <w:rsid w:val="00A4552B"/>
    <w:rsid w:val="00A60B4F"/>
    <w:rsid w:val="00A641B2"/>
    <w:rsid w:val="00A67192"/>
    <w:rsid w:val="00A702EC"/>
    <w:rsid w:val="00A74F7F"/>
    <w:rsid w:val="00AC1D5E"/>
    <w:rsid w:val="00AC6FF1"/>
    <w:rsid w:val="00AD23DE"/>
    <w:rsid w:val="00AD4782"/>
    <w:rsid w:val="00AE1172"/>
    <w:rsid w:val="00AE5D0C"/>
    <w:rsid w:val="00B02538"/>
    <w:rsid w:val="00B04C06"/>
    <w:rsid w:val="00B240B3"/>
    <w:rsid w:val="00B3493C"/>
    <w:rsid w:val="00B3614A"/>
    <w:rsid w:val="00B43FEA"/>
    <w:rsid w:val="00B45E74"/>
    <w:rsid w:val="00B51CEB"/>
    <w:rsid w:val="00B5543E"/>
    <w:rsid w:val="00B642C0"/>
    <w:rsid w:val="00B773C5"/>
    <w:rsid w:val="00B80D19"/>
    <w:rsid w:val="00B86A0A"/>
    <w:rsid w:val="00B92812"/>
    <w:rsid w:val="00BA4433"/>
    <w:rsid w:val="00BA5378"/>
    <w:rsid w:val="00BA67A2"/>
    <w:rsid w:val="00BB219E"/>
    <w:rsid w:val="00BB68BF"/>
    <w:rsid w:val="00BD1E7D"/>
    <w:rsid w:val="00BE0187"/>
    <w:rsid w:val="00BE1DD2"/>
    <w:rsid w:val="00BE254F"/>
    <w:rsid w:val="00BE2F9E"/>
    <w:rsid w:val="00C016AB"/>
    <w:rsid w:val="00C01BB8"/>
    <w:rsid w:val="00C14D94"/>
    <w:rsid w:val="00C17F1D"/>
    <w:rsid w:val="00C30C80"/>
    <w:rsid w:val="00C3558A"/>
    <w:rsid w:val="00C37B75"/>
    <w:rsid w:val="00C445AF"/>
    <w:rsid w:val="00C46372"/>
    <w:rsid w:val="00C46A00"/>
    <w:rsid w:val="00C52EE1"/>
    <w:rsid w:val="00C53700"/>
    <w:rsid w:val="00C54C9A"/>
    <w:rsid w:val="00C63B3F"/>
    <w:rsid w:val="00C6788D"/>
    <w:rsid w:val="00C73190"/>
    <w:rsid w:val="00C801AF"/>
    <w:rsid w:val="00C80668"/>
    <w:rsid w:val="00C92EA7"/>
    <w:rsid w:val="00CA6DD9"/>
    <w:rsid w:val="00CB5A38"/>
    <w:rsid w:val="00CC6098"/>
    <w:rsid w:val="00CF1FA8"/>
    <w:rsid w:val="00D057E9"/>
    <w:rsid w:val="00D14C0A"/>
    <w:rsid w:val="00D17FEE"/>
    <w:rsid w:val="00D23C24"/>
    <w:rsid w:val="00D372C0"/>
    <w:rsid w:val="00D44EA9"/>
    <w:rsid w:val="00D45CC7"/>
    <w:rsid w:val="00D47EB3"/>
    <w:rsid w:val="00D52B8A"/>
    <w:rsid w:val="00D63645"/>
    <w:rsid w:val="00D71689"/>
    <w:rsid w:val="00D767D6"/>
    <w:rsid w:val="00D8757C"/>
    <w:rsid w:val="00D9767B"/>
    <w:rsid w:val="00DA17A6"/>
    <w:rsid w:val="00DD19F1"/>
    <w:rsid w:val="00DD2698"/>
    <w:rsid w:val="00DE2207"/>
    <w:rsid w:val="00DE4492"/>
    <w:rsid w:val="00DE51CF"/>
    <w:rsid w:val="00DF3FC4"/>
    <w:rsid w:val="00DF6671"/>
    <w:rsid w:val="00DF7B3E"/>
    <w:rsid w:val="00E00FD2"/>
    <w:rsid w:val="00E043A3"/>
    <w:rsid w:val="00E058EF"/>
    <w:rsid w:val="00E13AE1"/>
    <w:rsid w:val="00E15184"/>
    <w:rsid w:val="00E201D3"/>
    <w:rsid w:val="00E330F0"/>
    <w:rsid w:val="00E372C7"/>
    <w:rsid w:val="00E50491"/>
    <w:rsid w:val="00E66742"/>
    <w:rsid w:val="00E72658"/>
    <w:rsid w:val="00E80F01"/>
    <w:rsid w:val="00E85162"/>
    <w:rsid w:val="00E87042"/>
    <w:rsid w:val="00EA2DC9"/>
    <w:rsid w:val="00EB0336"/>
    <w:rsid w:val="00EC1A71"/>
    <w:rsid w:val="00EC1DFF"/>
    <w:rsid w:val="00EC1F57"/>
    <w:rsid w:val="00EC5B75"/>
    <w:rsid w:val="00ED6C7B"/>
    <w:rsid w:val="00EE13D9"/>
    <w:rsid w:val="00EF0B91"/>
    <w:rsid w:val="00F07324"/>
    <w:rsid w:val="00F10A51"/>
    <w:rsid w:val="00F17E4A"/>
    <w:rsid w:val="00F26F9A"/>
    <w:rsid w:val="00F357AA"/>
    <w:rsid w:val="00F3783E"/>
    <w:rsid w:val="00F725BE"/>
    <w:rsid w:val="00F8187F"/>
    <w:rsid w:val="00F81DC1"/>
    <w:rsid w:val="00F95CAC"/>
    <w:rsid w:val="00F96844"/>
    <w:rsid w:val="00FA1945"/>
    <w:rsid w:val="00FB2245"/>
    <w:rsid w:val="00FB2ECF"/>
    <w:rsid w:val="00FB32E3"/>
    <w:rsid w:val="00FF02CC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7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7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D8139-8622-46C8-B0E0-5E08298AF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4</cp:revision>
  <cp:lastPrinted>2023-07-18T07:09:00Z</cp:lastPrinted>
  <dcterms:created xsi:type="dcterms:W3CDTF">2023-07-18T07:09:00Z</dcterms:created>
  <dcterms:modified xsi:type="dcterms:W3CDTF">2023-07-28T09:09:00Z</dcterms:modified>
</cp:coreProperties>
</file>