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3C3" w:rsidRPr="009D13C3" w:rsidRDefault="009D13C3" w:rsidP="009D13C3">
      <w:pPr>
        <w:jc w:val="both"/>
        <w:rPr>
          <w:rFonts w:ascii="Times New Roman" w:eastAsia="Times New Roman" w:hAnsi="Times New Roman" w:cs="Times New Roman"/>
          <w:b/>
        </w:rPr>
      </w:pPr>
      <w:r w:rsidRPr="009D13C3">
        <w:rPr>
          <w:rFonts w:ascii="Times New Roman" w:eastAsia="Times New Roman" w:hAnsi="Times New Roman" w:cs="Times New Roman"/>
          <w:noProof/>
        </w:rPr>
        <w:drawing>
          <wp:anchor distT="0" distB="0" distL="114300" distR="114300" simplePos="0" relativeHeight="251659264" behindDoc="0" locked="0" layoutInCell="1" allowOverlap="1" wp14:anchorId="29E09BEB" wp14:editId="28CA6229">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3C3" w:rsidRPr="009D13C3" w:rsidRDefault="009D13C3" w:rsidP="009D13C3">
      <w:pPr>
        <w:jc w:val="center"/>
        <w:rPr>
          <w:rFonts w:ascii="Times New Roman" w:eastAsia="Times New Roman" w:hAnsi="Times New Roman" w:cs="Times New Roman"/>
          <w:b/>
          <w:sz w:val="28"/>
          <w:szCs w:val="20"/>
        </w:rPr>
      </w:pPr>
    </w:p>
    <w:p w:rsidR="009D13C3" w:rsidRPr="009D13C3" w:rsidRDefault="009D13C3" w:rsidP="009D13C3">
      <w:pPr>
        <w:jc w:val="center"/>
        <w:rPr>
          <w:rFonts w:ascii="Times New Roman" w:eastAsia="Times New Roman" w:hAnsi="Times New Roman" w:cs="Times New Roman"/>
          <w:b/>
          <w:sz w:val="28"/>
          <w:szCs w:val="20"/>
        </w:rPr>
      </w:pPr>
    </w:p>
    <w:p w:rsidR="009D13C3" w:rsidRPr="009D13C3" w:rsidRDefault="009D13C3" w:rsidP="009D13C3">
      <w:pPr>
        <w:jc w:val="center"/>
        <w:rPr>
          <w:rFonts w:ascii="Times New Roman" w:eastAsia="Times New Roman" w:hAnsi="Times New Roman" w:cs="Times New Roman"/>
          <w:b/>
          <w:sz w:val="28"/>
          <w:szCs w:val="20"/>
        </w:rPr>
      </w:pPr>
    </w:p>
    <w:p w:rsidR="009D13C3" w:rsidRPr="009D13C3" w:rsidRDefault="009D13C3" w:rsidP="009D13C3">
      <w:pPr>
        <w:jc w:val="center"/>
        <w:rPr>
          <w:rFonts w:ascii="Times New Roman" w:eastAsia="Times New Roman" w:hAnsi="Times New Roman" w:cs="Times New Roman"/>
          <w:b/>
          <w:sz w:val="28"/>
          <w:szCs w:val="20"/>
        </w:rPr>
      </w:pPr>
    </w:p>
    <w:p w:rsidR="009D13C3" w:rsidRPr="009D13C3" w:rsidRDefault="009D13C3" w:rsidP="009D13C3">
      <w:pPr>
        <w:jc w:val="center"/>
        <w:rPr>
          <w:rFonts w:ascii="Times New Roman" w:eastAsia="Times New Roman" w:hAnsi="Times New Roman" w:cs="Times New Roman"/>
          <w:b/>
          <w:sz w:val="44"/>
          <w:szCs w:val="44"/>
        </w:rPr>
      </w:pPr>
      <w:r w:rsidRPr="009D13C3">
        <w:rPr>
          <w:rFonts w:ascii="Times New Roman" w:eastAsia="Times New Roman" w:hAnsi="Times New Roman" w:cs="Times New Roman"/>
          <w:b/>
          <w:sz w:val="44"/>
          <w:szCs w:val="44"/>
        </w:rPr>
        <w:t xml:space="preserve">АДМИНИСТРАЦИЯ </w:t>
      </w:r>
    </w:p>
    <w:p w:rsidR="009D13C3" w:rsidRPr="009D13C3" w:rsidRDefault="009D13C3" w:rsidP="009D13C3">
      <w:pPr>
        <w:jc w:val="center"/>
        <w:rPr>
          <w:rFonts w:ascii="Times New Roman" w:eastAsia="Times New Roman" w:hAnsi="Times New Roman" w:cs="Times New Roman"/>
          <w:b/>
          <w:sz w:val="28"/>
          <w:szCs w:val="20"/>
        </w:rPr>
      </w:pPr>
      <w:r w:rsidRPr="009D13C3">
        <w:rPr>
          <w:rFonts w:ascii="Times New Roman" w:eastAsia="Times New Roman" w:hAnsi="Times New Roman" w:cs="Times New Roman"/>
          <w:b/>
          <w:sz w:val="28"/>
          <w:szCs w:val="20"/>
        </w:rPr>
        <w:t>ПЕЧЕНГСКОГО МУНИЦИПАЛЬНОГО ОКРУГА</w:t>
      </w:r>
    </w:p>
    <w:p w:rsidR="009D13C3" w:rsidRPr="009D13C3" w:rsidRDefault="009D13C3" w:rsidP="009D13C3">
      <w:pPr>
        <w:jc w:val="center"/>
        <w:rPr>
          <w:rFonts w:ascii="Times New Roman" w:eastAsia="Times New Roman" w:hAnsi="Times New Roman" w:cs="Times New Roman"/>
          <w:b/>
          <w:sz w:val="28"/>
          <w:szCs w:val="20"/>
        </w:rPr>
      </w:pPr>
      <w:r w:rsidRPr="009D13C3">
        <w:rPr>
          <w:rFonts w:ascii="Times New Roman" w:eastAsia="Times New Roman" w:hAnsi="Times New Roman" w:cs="Times New Roman"/>
          <w:b/>
          <w:sz w:val="28"/>
          <w:szCs w:val="20"/>
        </w:rPr>
        <w:t>МУРМАНСКОЙ ОБЛАСТИ</w:t>
      </w:r>
    </w:p>
    <w:p w:rsidR="009D13C3" w:rsidRPr="009D13C3" w:rsidRDefault="009D13C3" w:rsidP="009D13C3">
      <w:pPr>
        <w:jc w:val="center"/>
        <w:rPr>
          <w:rFonts w:ascii="Times New Roman" w:eastAsia="Times New Roman" w:hAnsi="Times New Roman" w:cs="Times New Roman"/>
          <w:b/>
          <w:sz w:val="16"/>
          <w:szCs w:val="16"/>
        </w:rPr>
      </w:pPr>
    </w:p>
    <w:p w:rsidR="009D13C3" w:rsidRPr="009D13C3" w:rsidRDefault="009D13C3" w:rsidP="009D13C3">
      <w:pPr>
        <w:jc w:val="center"/>
        <w:rPr>
          <w:rFonts w:ascii="Times New Roman" w:eastAsia="Times New Roman" w:hAnsi="Times New Roman" w:cs="Times New Roman"/>
          <w:b/>
          <w:sz w:val="44"/>
          <w:szCs w:val="44"/>
        </w:rPr>
      </w:pPr>
      <w:r w:rsidRPr="009D13C3">
        <w:rPr>
          <w:rFonts w:ascii="Times New Roman" w:eastAsia="Times New Roman" w:hAnsi="Times New Roman" w:cs="Times New Roman"/>
          <w:b/>
          <w:sz w:val="44"/>
          <w:szCs w:val="44"/>
        </w:rPr>
        <w:t>ПОСТАНОВЛЕНИЕ</w:t>
      </w:r>
    </w:p>
    <w:p w:rsidR="009D13C3" w:rsidRPr="009D13C3" w:rsidRDefault="009D13C3" w:rsidP="009D13C3">
      <w:pPr>
        <w:jc w:val="center"/>
        <w:rPr>
          <w:rFonts w:ascii="Times New Roman" w:eastAsia="Times New Roman" w:hAnsi="Times New Roman" w:cs="Times New Roman"/>
          <w:sz w:val="20"/>
          <w:szCs w:val="20"/>
        </w:rPr>
      </w:pPr>
    </w:p>
    <w:p w:rsidR="009D13C3" w:rsidRPr="009D13C3" w:rsidRDefault="009D13C3" w:rsidP="009D13C3">
      <w:pPr>
        <w:jc w:val="center"/>
        <w:rPr>
          <w:rFonts w:ascii="Times New Roman" w:eastAsia="Times New Roman" w:hAnsi="Times New Roman" w:cs="Times New Roman"/>
          <w:sz w:val="20"/>
          <w:szCs w:val="20"/>
        </w:rPr>
      </w:pPr>
    </w:p>
    <w:p w:rsidR="009D13C3" w:rsidRPr="009D13C3" w:rsidRDefault="009D13C3" w:rsidP="009D13C3">
      <w:pPr>
        <w:jc w:val="both"/>
        <w:rPr>
          <w:rFonts w:ascii="Times New Roman" w:eastAsia="Times New Roman" w:hAnsi="Times New Roman" w:cs="Times New Roman"/>
          <w:b/>
          <w:szCs w:val="20"/>
        </w:rPr>
      </w:pPr>
      <w:r w:rsidRPr="009D13C3">
        <w:rPr>
          <w:rFonts w:ascii="Times New Roman" w:eastAsia="Times New Roman" w:hAnsi="Times New Roman" w:cs="Times New Roman"/>
          <w:b/>
          <w:szCs w:val="20"/>
        </w:rPr>
        <w:t xml:space="preserve">от </w:t>
      </w:r>
      <w:r w:rsidR="00A67777">
        <w:rPr>
          <w:rFonts w:ascii="Times New Roman" w:eastAsia="Times New Roman" w:hAnsi="Times New Roman" w:cs="Times New Roman"/>
          <w:b/>
          <w:szCs w:val="20"/>
        </w:rPr>
        <w:t xml:space="preserve">18.07.2023 </w:t>
      </w:r>
      <w:r w:rsidR="00A67777">
        <w:rPr>
          <w:rFonts w:ascii="Times New Roman" w:eastAsia="Times New Roman" w:hAnsi="Times New Roman" w:cs="Times New Roman"/>
          <w:b/>
          <w:szCs w:val="20"/>
        </w:rPr>
        <w:tab/>
      </w:r>
      <w:r w:rsidR="00A67777">
        <w:rPr>
          <w:rFonts w:ascii="Times New Roman" w:eastAsia="Times New Roman" w:hAnsi="Times New Roman" w:cs="Times New Roman"/>
          <w:b/>
          <w:szCs w:val="20"/>
        </w:rPr>
        <w:tab/>
      </w:r>
      <w:r w:rsidR="00A67777">
        <w:rPr>
          <w:rFonts w:ascii="Times New Roman" w:eastAsia="Times New Roman" w:hAnsi="Times New Roman" w:cs="Times New Roman"/>
          <w:b/>
          <w:szCs w:val="20"/>
        </w:rPr>
        <w:tab/>
      </w:r>
      <w:r w:rsidR="00A67777">
        <w:rPr>
          <w:rFonts w:ascii="Times New Roman" w:eastAsia="Times New Roman" w:hAnsi="Times New Roman" w:cs="Times New Roman"/>
          <w:b/>
          <w:szCs w:val="20"/>
        </w:rPr>
        <w:tab/>
      </w:r>
      <w:r w:rsidR="00A67777">
        <w:rPr>
          <w:rFonts w:ascii="Times New Roman" w:eastAsia="Times New Roman" w:hAnsi="Times New Roman" w:cs="Times New Roman"/>
          <w:b/>
          <w:szCs w:val="20"/>
        </w:rPr>
        <w:tab/>
      </w:r>
      <w:r w:rsidR="00A67777">
        <w:rPr>
          <w:rFonts w:ascii="Times New Roman" w:eastAsia="Times New Roman" w:hAnsi="Times New Roman" w:cs="Times New Roman"/>
          <w:b/>
          <w:szCs w:val="20"/>
        </w:rPr>
        <w:tab/>
      </w:r>
      <w:r w:rsidR="00A67777">
        <w:rPr>
          <w:rFonts w:ascii="Times New Roman" w:eastAsia="Times New Roman" w:hAnsi="Times New Roman" w:cs="Times New Roman"/>
          <w:b/>
          <w:szCs w:val="20"/>
        </w:rPr>
        <w:tab/>
      </w:r>
      <w:r w:rsidR="00A67777">
        <w:rPr>
          <w:rFonts w:ascii="Times New Roman" w:eastAsia="Times New Roman" w:hAnsi="Times New Roman" w:cs="Times New Roman"/>
          <w:b/>
          <w:szCs w:val="20"/>
        </w:rPr>
        <w:tab/>
      </w:r>
      <w:r w:rsidR="00A67777">
        <w:rPr>
          <w:rFonts w:ascii="Times New Roman" w:eastAsia="Times New Roman" w:hAnsi="Times New Roman" w:cs="Times New Roman"/>
          <w:b/>
          <w:szCs w:val="20"/>
        </w:rPr>
        <w:tab/>
      </w:r>
      <w:r w:rsidR="00A67777">
        <w:rPr>
          <w:rFonts w:ascii="Times New Roman" w:eastAsia="Times New Roman" w:hAnsi="Times New Roman" w:cs="Times New Roman"/>
          <w:b/>
          <w:szCs w:val="20"/>
        </w:rPr>
        <w:tab/>
      </w:r>
      <w:r w:rsidRPr="009D13C3">
        <w:rPr>
          <w:rFonts w:ascii="Times New Roman" w:eastAsia="Times New Roman" w:hAnsi="Times New Roman" w:cs="Times New Roman"/>
          <w:b/>
          <w:szCs w:val="20"/>
        </w:rPr>
        <w:t xml:space="preserve"> № </w:t>
      </w:r>
      <w:r w:rsidR="00A67777">
        <w:rPr>
          <w:rFonts w:ascii="Times New Roman" w:eastAsia="Times New Roman" w:hAnsi="Times New Roman" w:cs="Times New Roman"/>
          <w:b/>
          <w:szCs w:val="20"/>
        </w:rPr>
        <w:t>1054</w:t>
      </w:r>
    </w:p>
    <w:p w:rsidR="009D13C3" w:rsidRPr="009D13C3" w:rsidRDefault="009D13C3" w:rsidP="009D13C3">
      <w:pPr>
        <w:jc w:val="center"/>
        <w:rPr>
          <w:rFonts w:ascii="Times New Roman" w:eastAsia="Times New Roman" w:hAnsi="Times New Roman" w:cs="Times New Roman"/>
          <w:b/>
          <w:sz w:val="28"/>
          <w:szCs w:val="20"/>
        </w:rPr>
      </w:pPr>
      <w:proofErr w:type="spellStart"/>
      <w:r w:rsidRPr="009D13C3">
        <w:rPr>
          <w:rFonts w:ascii="Times New Roman" w:eastAsia="Times New Roman" w:hAnsi="Times New Roman" w:cs="Times New Roman"/>
          <w:b/>
          <w:szCs w:val="20"/>
        </w:rPr>
        <w:t>п.г.т</w:t>
      </w:r>
      <w:proofErr w:type="spellEnd"/>
      <w:r w:rsidRPr="009D13C3">
        <w:rPr>
          <w:rFonts w:ascii="Times New Roman" w:eastAsia="Times New Roman" w:hAnsi="Times New Roman" w:cs="Times New Roman"/>
          <w:b/>
          <w:szCs w:val="20"/>
        </w:rPr>
        <w:t>. Никель</w:t>
      </w:r>
    </w:p>
    <w:p w:rsidR="009D13C3" w:rsidRPr="009D13C3" w:rsidRDefault="009D13C3" w:rsidP="009D13C3">
      <w:pPr>
        <w:jc w:val="center"/>
        <w:rPr>
          <w:rFonts w:ascii="Times New Roman" w:eastAsia="Times New Roman" w:hAnsi="Times New Roman" w:cs="Times New Roman"/>
          <w:b/>
          <w:sz w:val="20"/>
          <w:szCs w:val="20"/>
        </w:rPr>
      </w:pPr>
    </w:p>
    <w:p w:rsidR="009D13C3" w:rsidRPr="009D13C3" w:rsidRDefault="009D13C3" w:rsidP="009D13C3">
      <w:pPr>
        <w:jc w:val="center"/>
        <w:rPr>
          <w:rFonts w:ascii="Times New Roman" w:eastAsia="Times New Roman" w:hAnsi="Times New Roman" w:cs="Times New Roman"/>
          <w:b/>
          <w:sz w:val="20"/>
          <w:szCs w:val="20"/>
        </w:rPr>
      </w:pPr>
    </w:p>
    <w:p w:rsidR="009D13C3" w:rsidRPr="009D13C3" w:rsidRDefault="002354B4" w:rsidP="009D13C3">
      <w:pPr>
        <w:ind w:left="40"/>
        <w:jc w:val="center"/>
        <w:rPr>
          <w:rFonts w:ascii="Times New Roman" w:eastAsia="Times New Roman" w:hAnsi="Times New Roman" w:cs="Times New Roman"/>
          <w:b/>
          <w:bCs/>
          <w:color w:val="auto"/>
          <w:sz w:val="20"/>
          <w:szCs w:val="20"/>
          <w:lang w:eastAsia="en-US"/>
        </w:rPr>
      </w:pPr>
      <w:r w:rsidRPr="009D13C3">
        <w:rPr>
          <w:rFonts w:ascii="Times New Roman" w:eastAsia="Times New Roman" w:hAnsi="Times New Roman" w:cs="Times New Roman"/>
          <w:b/>
          <w:bCs/>
          <w:color w:val="auto"/>
          <w:sz w:val="20"/>
          <w:szCs w:val="20"/>
          <w:lang w:eastAsia="en-US"/>
        </w:rPr>
        <w:t xml:space="preserve">Об утверждении административного регламента предоставления муниципальной услуги </w:t>
      </w:r>
    </w:p>
    <w:p w:rsidR="00A67777" w:rsidRDefault="002354B4" w:rsidP="009D13C3">
      <w:pPr>
        <w:ind w:left="40"/>
        <w:jc w:val="center"/>
        <w:rPr>
          <w:rFonts w:ascii="Times New Roman" w:eastAsia="Times New Roman" w:hAnsi="Times New Roman" w:cs="Times New Roman"/>
          <w:b/>
          <w:bCs/>
          <w:color w:val="auto"/>
          <w:sz w:val="20"/>
          <w:szCs w:val="20"/>
          <w:lang w:eastAsia="en-US"/>
        </w:rPr>
      </w:pPr>
      <w:r w:rsidRPr="009D13C3">
        <w:rPr>
          <w:rFonts w:ascii="Times New Roman" w:eastAsia="Times New Roman" w:hAnsi="Times New Roman" w:cs="Times New Roman"/>
          <w:b/>
          <w:bCs/>
          <w:color w:val="auto"/>
          <w:sz w:val="20"/>
          <w:szCs w:val="20"/>
          <w:lang w:eastAsia="en-US"/>
        </w:rPr>
        <w:t xml:space="preserve">«Прием заявлений о зачислении в муниципальные образовательные организации </w:t>
      </w:r>
    </w:p>
    <w:p w:rsidR="00A67777" w:rsidRDefault="002354B4" w:rsidP="009D13C3">
      <w:pPr>
        <w:ind w:left="40"/>
        <w:jc w:val="center"/>
        <w:rPr>
          <w:rFonts w:ascii="Times New Roman" w:eastAsia="Times New Roman" w:hAnsi="Times New Roman" w:cs="Times New Roman"/>
          <w:b/>
          <w:bCs/>
          <w:color w:val="auto"/>
          <w:sz w:val="20"/>
          <w:szCs w:val="20"/>
          <w:lang w:eastAsia="en-US"/>
        </w:rPr>
      </w:pPr>
      <w:r w:rsidRPr="009D13C3">
        <w:rPr>
          <w:rFonts w:ascii="Times New Roman" w:eastAsia="Times New Roman" w:hAnsi="Times New Roman" w:cs="Times New Roman"/>
          <w:b/>
          <w:bCs/>
          <w:color w:val="auto"/>
          <w:sz w:val="20"/>
          <w:szCs w:val="20"/>
          <w:lang w:eastAsia="en-US"/>
        </w:rPr>
        <w:t>Печенгского муниципального округа Мурманской области,</w:t>
      </w:r>
    </w:p>
    <w:p w:rsidR="002354B4" w:rsidRPr="009D13C3" w:rsidRDefault="002354B4" w:rsidP="009D13C3">
      <w:pPr>
        <w:ind w:left="40"/>
        <w:jc w:val="center"/>
        <w:rPr>
          <w:rFonts w:ascii="Times New Roman" w:eastAsia="Times New Roman" w:hAnsi="Times New Roman" w:cs="Times New Roman"/>
          <w:b/>
          <w:bCs/>
          <w:color w:val="auto"/>
          <w:sz w:val="20"/>
          <w:szCs w:val="20"/>
          <w:lang w:eastAsia="en-US"/>
        </w:rPr>
      </w:pPr>
      <w:r w:rsidRPr="009D13C3">
        <w:rPr>
          <w:rFonts w:ascii="Times New Roman" w:eastAsia="Times New Roman" w:hAnsi="Times New Roman" w:cs="Times New Roman"/>
          <w:b/>
          <w:bCs/>
          <w:color w:val="auto"/>
          <w:sz w:val="20"/>
          <w:szCs w:val="20"/>
          <w:lang w:eastAsia="en-US"/>
        </w:rPr>
        <w:t>реализующие программы общего образования»</w:t>
      </w:r>
    </w:p>
    <w:p w:rsidR="002354B4" w:rsidRPr="009D13C3" w:rsidRDefault="002354B4" w:rsidP="009D13C3">
      <w:pPr>
        <w:jc w:val="center"/>
        <w:outlineLvl w:val="3"/>
        <w:rPr>
          <w:rFonts w:ascii="Times New Roman" w:eastAsia="Times New Roman" w:hAnsi="Times New Roman" w:cs="Times New Roman"/>
          <w:b/>
          <w:sz w:val="20"/>
          <w:szCs w:val="20"/>
        </w:rPr>
      </w:pPr>
    </w:p>
    <w:p w:rsidR="002354B4" w:rsidRPr="009D13C3" w:rsidRDefault="002354B4" w:rsidP="009D13C3">
      <w:pPr>
        <w:jc w:val="both"/>
        <w:rPr>
          <w:rFonts w:ascii="Times New Roman" w:eastAsia="Times New Roman" w:hAnsi="Times New Roman" w:cs="Times New Roman"/>
          <w:sz w:val="20"/>
          <w:szCs w:val="20"/>
        </w:rPr>
      </w:pPr>
    </w:p>
    <w:p w:rsidR="002354B4" w:rsidRPr="009D13C3" w:rsidRDefault="002354B4" w:rsidP="009D13C3">
      <w:pPr>
        <w:ind w:firstLine="708"/>
        <w:jc w:val="both"/>
        <w:rPr>
          <w:rFonts w:ascii="Times New Roman" w:eastAsia="Times New Roman" w:hAnsi="Times New Roman" w:cs="Times New Roman"/>
        </w:rPr>
      </w:pPr>
      <w:proofErr w:type="gramStart"/>
      <w:r w:rsidRPr="009D13C3">
        <w:rPr>
          <w:rFonts w:ascii="Times New Roman" w:eastAsia="Times New Roman" w:hAnsi="Times New Roman" w:cs="Times New Roman"/>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A67777">
        <w:rPr>
          <w:rFonts w:ascii="Times New Roman" w:eastAsia="Times New Roman" w:hAnsi="Times New Roman" w:cs="Times New Roman"/>
        </w:rPr>
        <w:t xml:space="preserve">                    </w:t>
      </w:r>
      <w:r w:rsidRPr="009D13C3">
        <w:rPr>
          <w:rFonts w:ascii="Times New Roman" w:eastAsia="Times New Roman" w:hAnsi="Times New Roman" w:cs="Times New Roman"/>
        </w:rPr>
        <w:t xml:space="preserve">от 27.07.2010 № 210-ФЗ «Об организации предоставления государственных и муниципальных услуг», от  29.12.2012 № 273-ФЗ «Об образовании в Российской Федерации», постановлением администрации Печенгского муниципального округа </w:t>
      </w:r>
      <w:r w:rsidR="00A67777">
        <w:rPr>
          <w:rFonts w:ascii="Times New Roman" w:eastAsia="Times New Roman" w:hAnsi="Times New Roman" w:cs="Times New Roman"/>
        </w:rPr>
        <w:t xml:space="preserve">           </w:t>
      </w:r>
      <w:r w:rsidRPr="009D13C3">
        <w:rPr>
          <w:rFonts w:ascii="Times New Roman" w:eastAsia="Times New Roman" w:hAnsi="Times New Roman" w:cs="Times New Roman"/>
        </w:rPr>
        <w:t xml:space="preserve">от 06.12.2022 № 1701 «Об утверждении порядка разработки и утверждения административных регламентов предоставления государственных (муниципальных) услуг» </w:t>
      </w:r>
      <w:proofErr w:type="gramEnd"/>
    </w:p>
    <w:p w:rsidR="002354B4" w:rsidRPr="009D13C3" w:rsidRDefault="002354B4" w:rsidP="009D13C3">
      <w:pPr>
        <w:jc w:val="both"/>
        <w:rPr>
          <w:rFonts w:ascii="Times New Roman" w:eastAsia="Times New Roman" w:hAnsi="Times New Roman" w:cs="Times New Roman"/>
          <w:highlight w:val="yellow"/>
        </w:rPr>
      </w:pPr>
      <w:r w:rsidRPr="009D13C3">
        <w:rPr>
          <w:rFonts w:ascii="Times New Roman" w:eastAsia="Times New Roman" w:hAnsi="Times New Roman" w:cs="Times New Roman"/>
          <w:highlight w:val="yellow"/>
        </w:rPr>
        <w:t xml:space="preserve"> </w:t>
      </w:r>
    </w:p>
    <w:p w:rsidR="002354B4" w:rsidRPr="009D13C3" w:rsidRDefault="002354B4" w:rsidP="009D13C3">
      <w:pPr>
        <w:rPr>
          <w:rFonts w:ascii="Times New Roman" w:eastAsia="Times New Roman" w:hAnsi="Times New Roman" w:cs="Times New Roman"/>
          <w:b/>
        </w:rPr>
      </w:pPr>
      <w:r w:rsidRPr="009D13C3">
        <w:rPr>
          <w:rFonts w:ascii="Times New Roman" w:eastAsia="Times New Roman" w:hAnsi="Times New Roman" w:cs="Times New Roman"/>
          <w:b/>
        </w:rPr>
        <w:t>ПОСТАНОВЛЯЮ:</w:t>
      </w:r>
    </w:p>
    <w:p w:rsidR="002354B4" w:rsidRPr="009D13C3" w:rsidRDefault="002354B4" w:rsidP="009D13C3">
      <w:pPr>
        <w:jc w:val="both"/>
        <w:rPr>
          <w:rFonts w:ascii="Times New Roman" w:eastAsia="Times New Roman" w:hAnsi="Times New Roman" w:cs="Times New Roman"/>
        </w:rPr>
      </w:pPr>
    </w:p>
    <w:p w:rsidR="002354B4" w:rsidRPr="009D13C3" w:rsidRDefault="009D13C3" w:rsidP="009D13C3">
      <w:pPr>
        <w:widowControl/>
        <w:numPr>
          <w:ilvl w:val="0"/>
          <w:numId w:val="45"/>
        </w:numPr>
        <w:tabs>
          <w:tab w:val="left" w:pos="993"/>
        </w:tabs>
        <w:ind w:left="0" w:firstLine="700"/>
        <w:jc w:val="both"/>
        <w:rPr>
          <w:rFonts w:ascii="Times New Roman" w:eastAsia="Times New Roman" w:hAnsi="Times New Roman" w:cs="Times New Roman"/>
          <w:bCs/>
          <w:color w:val="auto"/>
          <w:lang w:eastAsia="en-US"/>
        </w:rPr>
      </w:pPr>
      <w:r>
        <w:rPr>
          <w:rFonts w:ascii="Times New Roman" w:eastAsia="Times New Roman" w:hAnsi="Times New Roman" w:cs="Times New Roman"/>
          <w:bCs/>
          <w:color w:val="auto"/>
          <w:lang w:eastAsia="en-US"/>
        </w:rPr>
        <w:t xml:space="preserve"> </w:t>
      </w:r>
      <w:r w:rsidR="002354B4" w:rsidRPr="009D13C3">
        <w:rPr>
          <w:rFonts w:ascii="Times New Roman" w:eastAsia="Times New Roman" w:hAnsi="Times New Roman" w:cs="Times New Roman"/>
          <w:bCs/>
          <w:color w:val="auto"/>
          <w:lang w:eastAsia="en-US"/>
        </w:rPr>
        <w:t>Утвердить административный регламент предоставления муниципальной услуги «Прием заявлений о зачислении в муниципальные образовательные организации Печенгского муниципального округа Мурманской области, реализующие программы общего образования»</w:t>
      </w:r>
      <w:r w:rsidR="002354B4" w:rsidRPr="009D13C3">
        <w:rPr>
          <w:rFonts w:ascii="Times New Roman" w:eastAsia="Times New Roman" w:hAnsi="Times New Roman" w:cs="Times New Roman"/>
          <w:b/>
          <w:bCs/>
          <w:color w:val="auto"/>
          <w:lang w:eastAsia="en-US"/>
        </w:rPr>
        <w:t xml:space="preserve"> </w:t>
      </w:r>
      <w:r w:rsidR="002354B4" w:rsidRPr="009D13C3">
        <w:rPr>
          <w:rFonts w:ascii="Times New Roman" w:eastAsia="Times New Roman" w:hAnsi="Times New Roman" w:cs="Times New Roman"/>
          <w:bCs/>
          <w:color w:val="auto"/>
          <w:lang w:eastAsia="en-US"/>
        </w:rPr>
        <w:t>согласно приложению к настоящему постановлению.</w:t>
      </w:r>
      <w:r w:rsidR="002354B4" w:rsidRPr="009D13C3">
        <w:rPr>
          <w:rFonts w:ascii="Times New Roman" w:eastAsia="Times New Roman" w:hAnsi="Times New Roman" w:cs="Times New Roman"/>
          <w:b/>
          <w:bCs/>
          <w:color w:val="auto"/>
          <w:lang w:eastAsia="en-US"/>
        </w:rPr>
        <w:t xml:space="preserve"> </w:t>
      </w:r>
    </w:p>
    <w:p w:rsidR="00E205A1" w:rsidRPr="009D13C3" w:rsidRDefault="009D13C3" w:rsidP="009D13C3">
      <w:pPr>
        <w:widowControl/>
        <w:numPr>
          <w:ilvl w:val="0"/>
          <w:numId w:val="45"/>
        </w:numPr>
        <w:tabs>
          <w:tab w:val="left" w:pos="993"/>
        </w:tabs>
        <w:ind w:left="0" w:firstLine="700"/>
        <w:jc w:val="both"/>
        <w:rPr>
          <w:rFonts w:ascii="Times New Roman" w:eastAsia="Times New Roman" w:hAnsi="Times New Roman" w:cs="Times New Roman"/>
          <w:bCs/>
          <w:color w:val="auto"/>
          <w:lang w:eastAsia="en-US"/>
        </w:rPr>
      </w:pPr>
      <w:r>
        <w:rPr>
          <w:rFonts w:ascii="Times New Roman" w:eastAsia="Times New Roman" w:hAnsi="Times New Roman" w:cs="Times New Roman"/>
          <w:bCs/>
          <w:color w:val="auto"/>
          <w:lang w:eastAsia="en-US"/>
        </w:rPr>
        <w:t xml:space="preserve"> </w:t>
      </w:r>
      <w:r w:rsidR="00E205A1" w:rsidRPr="009D13C3">
        <w:rPr>
          <w:rFonts w:ascii="Times New Roman" w:eastAsia="Times New Roman" w:hAnsi="Times New Roman" w:cs="Times New Roman"/>
          <w:bCs/>
          <w:color w:val="auto"/>
          <w:lang w:eastAsia="en-US"/>
        </w:rPr>
        <w:t>Начальнику отдела образования Печенгского муниципального округа ознакомить с административным регламентом предоставления муниципальной услуги «Прием заявлений о зачислении в муниципальные образовательные организации Печенгского муниципального округа Мурманской области, реализующие программы общего образования» руководителей общеобразовательных организации Печенгского муниципального округа.</w:t>
      </w:r>
    </w:p>
    <w:p w:rsidR="002354B4" w:rsidRPr="009D13C3" w:rsidRDefault="009D13C3" w:rsidP="009D13C3">
      <w:pPr>
        <w:widowControl/>
        <w:numPr>
          <w:ilvl w:val="0"/>
          <w:numId w:val="45"/>
        </w:numPr>
        <w:tabs>
          <w:tab w:val="left" w:pos="993"/>
        </w:tabs>
        <w:ind w:left="0" w:firstLine="700"/>
        <w:jc w:val="both"/>
        <w:rPr>
          <w:rFonts w:ascii="Times New Roman" w:eastAsia="Times New Roman" w:hAnsi="Times New Roman" w:cs="Times New Roman"/>
          <w:bCs/>
          <w:color w:val="auto"/>
          <w:lang w:eastAsia="en-US"/>
        </w:rPr>
      </w:pPr>
      <w:r>
        <w:rPr>
          <w:rFonts w:ascii="Times New Roman" w:eastAsia="Times New Roman" w:hAnsi="Times New Roman" w:cs="Times New Roman"/>
          <w:bCs/>
          <w:color w:val="auto"/>
          <w:lang w:eastAsia="en-US"/>
        </w:rPr>
        <w:t xml:space="preserve"> </w:t>
      </w:r>
      <w:r w:rsidR="002354B4" w:rsidRPr="009D13C3">
        <w:rPr>
          <w:rFonts w:ascii="Times New Roman" w:eastAsia="Times New Roman" w:hAnsi="Times New Roman" w:cs="Times New Roman"/>
          <w:bCs/>
          <w:color w:val="auto"/>
          <w:lang w:eastAsia="en-US"/>
        </w:rPr>
        <w:t>Настоящее постановление вступает в силу после его опубликования</w:t>
      </w:r>
      <w:r w:rsidR="009E2EA6" w:rsidRPr="009D13C3">
        <w:rPr>
          <w:rFonts w:ascii="Times New Roman" w:eastAsia="Times New Roman" w:hAnsi="Times New Roman" w:cs="Times New Roman"/>
          <w:bCs/>
          <w:color w:val="auto"/>
          <w:lang w:eastAsia="en-US"/>
        </w:rPr>
        <w:t xml:space="preserve"> в газете </w:t>
      </w:r>
      <w:r>
        <w:rPr>
          <w:rFonts w:ascii="Times New Roman" w:eastAsia="Times New Roman" w:hAnsi="Times New Roman" w:cs="Times New Roman"/>
          <w:bCs/>
          <w:color w:val="auto"/>
          <w:lang w:eastAsia="en-US"/>
        </w:rPr>
        <w:t>«</w:t>
      </w:r>
      <w:r w:rsidR="009E2EA6" w:rsidRPr="009D13C3">
        <w:rPr>
          <w:rFonts w:ascii="Times New Roman" w:eastAsia="Times New Roman" w:hAnsi="Times New Roman" w:cs="Times New Roman"/>
          <w:bCs/>
          <w:color w:val="auto"/>
          <w:lang w:eastAsia="en-US"/>
        </w:rPr>
        <w:t>Печенга</w:t>
      </w:r>
      <w:r>
        <w:rPr>
          <w:rFonts w:ascii="Times New Roman" w:eastAsia="Times New Roman" w:hAnsi="Times New Roman" w:cs="Times New Roman"/>
          <w:bCs/>
          <w:color w:val="auto"/>
          <w:lang w:eastAsia="en-US"/>
        </w:rPr>
        <w:t>»</w:t>
      </w:r>
      <w:r w:rsidR="002354B4" w:rsidRPr="009D13C3">
        <w:rPr>
          <w:rFonts w:ascii="Times New Roman" w:eastAsia="Times New Roman" w:hAnsi="Times New Roman" w:cs="Times New Roman"/>
          <w:bCs/>
          <w:color w:val="auto"/>
          <w:lang w:eastAsia="en-US"/>
        </w:rPr>
        <w:t>.</w:t>
      </w:r>
    </w:p>
    <w:p w:rsidR="002354B4" w:rsidRPr="009D13C3" w:rsidRDefault="009D13C3" w:rsidP="009D13C3">
      <w:pPr>
        <w:widowControl/>
        <w:numPr>
          <w:ilvl w:val="0"/>
          <w:numId w:val="45"/>
        </w:numPr>
        <w:tabs>
          <w:tab w:val="left" w:pos="993"/>
        </w:tabs>
        <w:autoSpaceDE w:val="0"/>
        <w:autoSpaceDN w:val="0"/>
        <w:adjustRightInd w:val="0"/>
        <w:ind w:left="0" w:firstLine="700"/>
        <w:contextualSpacing/>
        <w:jc w:val="both"/>
        <w:rPr>
          <w:rFonts w:ascii="Times New Roman" w:eastAsia="Calibri" w:hAnsi="Times New Roman" w:cs="Times New Roman"/>
          <w:lang w:eastAsia="en-US"/>
        </w:rPr>
      </w:pPr>
      <w:r>
        <w:rPr>
          <w:rFonts w:ascii="Times New Roman" w:eastAsia="Calibri" w:hAnsi="Times New Roman" w:cs="Times New Roman"/>
          <w:lang w:eastAsia="en-US"/>
        </w:rPr>
        <w:t xml:space="preserve"> </w:t>
      </w:r>
      <w:r w:rsidR="002354B4" w:rsidRPr="009D13C3">
        <w:rPr>
          <w:rFonts w:ascii="Times New Roman" w:eastAsia="Calibri" w:hAnsi="Times New Roman" w:cs="Times New Roman"/>
          <w:lang w:eastAsia="en-US"/>
        </w:rPr>
        <w:t xml:space="preserve">Настоящее постановление подлежит размещению на официальном сайте Печенгского муниципального округа </w:t>
      </w:r>
      <w:hyperlink r:id="rId10" w:history="1">
        <w:r w:rsidR="002354B4" w:rsidRPr="009D13C3">
          <w:rPr>
            <w:rFonts w:ascii="Times New Roman" w:eastAsia="Calibri" w:hAnsi="Times New Roman" w:cs="Times New Roman"/>
            <w:color w:val="0000FF"/>
            <w:u w:val="single"/>
            <w:lang w:eastAsia="en-US"/>
          </w:rPr>
          <w:t>https://pechengamr.gov-murman.ru/</w:t>
        </w:r>
      </w:hyperlink>
      <w:r w:rsidR="002354B4" w:rsidRPr="009D13C3">
        <w:rPr>
          <w:rFonts w:ascii="Times New Roman" w:eastAsia="Calibri" w:hAnsi="Times New Roman" w:cs="Times New Roman"/>
          <w:lang w:eastAsia="en-US"/>
        </w:rPr>
        <w:t>.</w:t>
      </w:r>
    </w:p>
    <w:p w:rsidR="002354B4" w:rsidRPr="009D13C3" w:rsidRDefault="002354B4" w:rsidP="009D13C3">
      <w:pPr>
        <w:jc w:val="both"/>
        <w:rPr>
          <w:rFonts w:ascii="Times New Roman" w:eastAsia="Times New Roman" w:hAnsi="Times New Roman" w:cs="Times New Roman"/>
          <w:bCs/>
          <w:color w:val="auto"/>
          <w:lang w:eastAsia="en-US"/>
        </w:rPr>
      </w:pPr>
    </w:p>
    <w:p w:rsidR="002354B4" w:rsidRPr="009D13C3" w:rsidRDefault="002354B4" w:rsidP="009D13C3">
      <w:pPr>
        <w:jc w:val="both"/>
        <w:rPr>
          <w:rFonts w:ascii="Times New Roman" w:eastAsia="Times New Roman" w:hAnsi="Times New Roman" w:cs="Times New Roman"/>
          <w:b/>
        </w:rPr>
      </w:pPr>
    </w:p>
    <w:p w:rsidR="002354B4" w:rsidRPr="009D13C3" w:rsidRDefault="002354B4" w:rsidP="009D13C3">
      <w:pPr>
        <w:rPr>
          <w:rFonts w:ascii="Times New Roman" w:eastAsia="Times New Roman" w:hAnsi="Times New Roman" w:cs="Times New Roman"/>
        </w:rPr>
      </w:pPr>
      <w:r w:rsidRPr="009D13C3">
        <w:rPr>
          <w:rFonts w:ascii="Times New Roman" w:eastAsia="Times New Roman" w:hAnsi="Times New Roman" w:cs="Times New Roman"/>
        </w:rPr>
        <w:t>Глава Печенгского муниципального округа                                                        А.В. Кузнецов</w:t>
      </w:r>
    </w:p>
    <w:p w:rsidR="002354B4" w:rsidRPr="009D13C3" w:rsidRDefault="002354B4" w:rsidP="009D13C3">
      <w:pPr>
        <w:rPr>
          <w:rFonts w:ascii="Times New Roman" w:eastAsia="Times New Roman" w:hAnsi="Times New Roman" w:cs="Times New Roman"/>
          <w:sz w:val="20"/>
          <w:szCs w:val="20"/>
        </w:rPr>
      </w:pPr>
    </w:p>
    <w:p w:rsidR="002354B4" w:rsidRPr="009D13C3" w:rsidRDefault="009E2EA6" w:rsidP="009D13C3">
      <w:pPr>
        <w:jc w:val="both"/>
        <w:rPr>
          <w:rFonts w:ascii="Times New Roman" w:eastAsia="Times New Roman" w:hAnsi="Times New Roman" w:cs="Times New Roman"/>
          <w:sz w:val="20"/>
          <w:szCs w:val="20"/>
        </w:rPr>
      </w:pPr>
      <w:r w:rsidRPr="009D13C3">
        <w:rPr>
          <w:rFonts w:ascii="Times New Roman" w:eastAsia="Times New Roman" w:hAnsi="Times New Roman" w:cs="Times New Roman"/>
          <w:sz w:val="20"/>
          <w:szCs w:val="20"/>
        </w:rPr>
        <w:t>Н</w:t>
      </w:r>
      <w:r w:rsidR="002354B4" w:rsidRPr="009D13C3">
        <w:rPr>
          <w:rFonts w:ascii="Times New Roman" w:eastAsia="Times New Roman" w:hAnsi="Times New Roman" w:cs="Times New Roman"/>
          <w:sz w:val="20"/>
          <w:szCs w:val="20"/>
        </w:rPr>
        <w:t>икитина И.В. 5-05-72</w:t>
      </w:r>
    </w:p>
    <w:p w:rsidR="009D13C3" w:rsidRDefault="00FF2A0C" w:rsidP="009D13C3">
      <w:pPr>
        <w:pStyle w:val="43"/>
        <w:shd w:val="clear" w:color="auto" w:fill="auto"/>
        <w:spacing w:before="0" w:line="240" w:lineRule="auto"/>
        <w:ind w:left="5529" w:right="2"/>
      </w:pPr>
      <w:r w:rsidRPr="00983AAD">
        <w:lastRenderedPageBreak/>
        <w:t xml:space="preserve">Приложение </w:t>
      </w:r>
    </w:p>
    <w:p w:rsidR="001B69E9" w:rsidRPr="009548A3" w:rsidRDefault="00FF2A0C" w:rsidP="009D13C3">
      <w:pPr>
        <w:pStyle w:val="43"/>
        <w:shd w:val="clear" w:color="auto" w:fill="auto"/>
        <w:spacing w:before="0" w:line="240" w:lineRule="auto"/>
        <w:ind w:left="5529" w:right="2"/>
        <w:rPr>
          <w:rStyle w:val="10"/>
          <w:b w:val="0"/>
          <w:sz w:val="24"/>
          <w:szCs w:val="24"/>
        </w:rPr>
      </w:pPr>
      <w:r w:rsidRPr="00983AAD">
        <w:t xml:space="preserve">к постановлению администрации </w:t>
      </w:r>
      <w:r w:rsidR="007A4F24" w:rsidRPr="00983AAD">
        <w:t>Печенгского</w:t>
      </w:r>
      <w:r w:rsidRPr="00983AAD">
        <w:t xml:space="preserve"> муниципального округа </w:t>
      </w:r>
      <w:r w:rsidRPr="009548A3">
        <w:rPr>
          <w:rStyle w:val="10"/>
          <w:b w:val="0"/>
          <w:sz w:val="24"/>
          <w:szCs w:val="24"/>
        </w:rPr>
        <w:t>от</w:t>
      </w:r>
      <w:r w:rsidR="00A67777" w:rsidRPr="009548A3">
        <w:rPr>
          <w:rStyle w:val="10"/>
          <w:b w:val="0"/>
          <w:sz w:val="24"/>
          <w:szCs w:val="24"/>
        </w:rPr>
        <w:t xml:space="preserve"> 18.07.</w:t>
      </w:r>
      <w:r w:rsidR="009548A3" w:rsidRPr="009548A3">
        <w:rPr>
          <w:rStyle w:val="10"/>
          <w:b w:val="0"/>
          <w:sz w:val="24"/>
          <w:szCs w:val="24"/>
        </w:rPr>
        <w:t>2023</w:t>
      </w:r>
      <w:r w:rsidRPr="009548A3">
        <w:rPr>
          <w:rStyle w:val="10"/>
          <w:b w:val="0"/>
          <w:sz w:val="24"/>
          <w:szCs w:val="24"/>
        </w:rPr>
        <w:t xml:space="preserve"> №</w:t>
      </w:r>
      <w:r w:rsidR="008F57A9" w:rsidRPr="009548A3">
        <w:rPr>
          <w:rStyle w:val="10"/>
          <w:b w:val="0"/>
          <w:sz w:val="24"/>
          <w:szCs w:val="24"/>
        </w:rPr>
        <w:t xml:space="preserve"> </w:t>
      </w:r>
      <w:r w:rsidR="009548A3">
        <w:rPr>
          <w:rStyle w:val="10"/>
          <w:b w:val="0"/>
          <w:sz w:val="24"/>
          <w:szCs w:val="24"/>
        </w:rPr>
        <w:t>1054</w:t>
      </w:r>
    </w:p>
    <w:p w:rsidR="00F859C7" w:rsidRDefault="00F859C7" w:rsidP="009D13C3">
      <w:pPr>
        <w:pStyle w:val="42"/>
        <w:shd w:val="clear" w:color="auto" w:fill="auto"/>
        <w:spacing w:before="0" w:line="240" w:lineRule="auto"/>
        <w:ind w:right="2" w:firstLine="0"/>
        <w:jc w:val="left"/>
      </w:pPr>
    </w:p>
    <w:p w:rsidR="004F7B47" w:rsidRDefault="004F7B47" w:rsidP="009D13C3">
      <w:pPr>
        <w:pStyle w:val="42"/>
        <w:shd w:val="clear" w:color="auto" w:fill="auto"/>
        <w:spacing w:before="0" w:line="240" w:lineRule="auto"/>
        <w:ind w:right="2" w:firstLine="709"/>
        <w:jc w:val="center"/>
      </w:pPr>
    </w:p>
    <w:p w:rsidR="009E2EA6" w:rsidRDefault="00FF2A0C" w:rsidP="009D13C3">
      <w:pPr>
        <w:pStyle w:val="42"/>
        <w:shd w:val="clear" w:color="auto" w:fill="auto"/>
        <w:spacing w:before="0" w:line="240" w:lineRule="auto"/>
        <w:ind w:right="2" w:firstLine="0"/>
        <w:jc w:val="center"/>
      </w:pPr>
      <w:r>
        <w:t>А</w:t>
      </w:r>
      <w:r w:rsidR="009D13C3">
        <w:t>ДМИНИСТРАТИВНЫЙ РЕГЛАМЕНТ</w:t>
      </w:r>
      <w:r>
        <w:t xml:space="preserve"> </w:t>
      </w:r>
    </w:p>
    <w:p w:rsidR="001B69E9" w:rsidRDefault="00FF2A0C" w:rsidP="009D13C3">
      <w:pPr>
        <w:pStyle w:val="42"/>
        <w:shd w:val="clear" w:color="auto" w:fill="auto"/>
        <w:spacing w:before="0" w:line="240" w:lineRule="auto"/>
        <w:ind w:right="2" w:firstLine="0"/>
        <w:jc w:val="center"/>
        <w:rPr>
          <w:b w:val="0"/>
        </w:rPr>
      </w:pPr>
      <w:r w:rsidRPr="009E2EA6">
        <w:rPr>
          <w:b w:val="0"/>
        </w:rPr>
        <w:t xml:space="preserve">предоставления муниципальной услуги «Прием заявлений о зачислении в муниципальные образовательные организации </w:t>
      </w:r>
      <w:r w:rsidR="007A4F24" w:rsidRPr="009E2EA6">
        <w:rPr>
          <w:b w:val="0"/>
        </w:rPr>
        <w:t>Печенгского</w:t>
      </w:r>
      <w:r w:rsidRPr="009E2EA6">
        <w:rPr>
          <w:b w:val="0"/>
        </w:rPr>
        <w:t xml:space="preserve"> муниципального округа </w:t>
      </w:r>
      <w:r w:rsidR="007A4F24" w:rsidRPr="009E2EA6">
        <w:rPr>
          <w:b w:val="0"/>
        </w:rPr>
        <w:t xml:space="preserve">Мурманской области, реализующие </w:t>
      </w:r>
      <w:r w:rsidRPr="009E2EA6">
        <w:rPr>
          <w:b w:val="0"/>
        </w:rPr>
        <w:t>программы общ</w:t>
      </w:r>
      <w:r w:rsidR="007A4F24" w:rsidRPr="009E2EA6">
        <w:rPr>
          <w:b w:val="0"/>
        </w:rPr>
        <w:t xml:space="preserve">его </w:t>
      </w:r>
      <w:r w:rsidRPr="009E2EA6">
        <w:rPr>
          <w:b w:val="0"/>
        </w:rPr>
        <w:t>образования»</w:t>
      </w:r>
    </w:p>
    <w:p w:rsidR="009D13C3" w:rsidRDefault="009D13C3" w:rsidP="009D13C3">
      <w:pPr>
        <w:pStyle w:val="42"/>
        <w:shd w:val="clear" w:color="auto" w:fill="auto"/>
        <w:spacing w:before="0" w:line="240" w:lineRule="auto"/>
        <w:ind w:right="2" w:firstLine="0"/>
        <w:jc w:val="center"/>
        <w:rPr>
          <w:b w:val="0"/>
        </w:rPr>
      </w:pPr>
    </w:p>
    <w:p w:rsidR="009D13C3" w:rsidRPr="009E2EA6" w:rsidRDefault="009D13C3" w:rsidP="009D13C3">
      <w:pPr>
        <w:pStyle w:val="42"/>
        <w:shd w:val="clear" w:color="auto" w:fill="auto"/>
        <w:spacing w:before="0" w:line="240" w:lineRule="auto"/>
        <w:ind w:right="2" w:firstLine="0"/>
        <w:jc w:val="center"/>
        <w:rPr>
          <w:b w:val="0"/>
        </w:rPr>
      </w:pPr>
    </w:p>
    <w:p w:rsidR="001B69E9" w:rsidRDefault="00FF2A0C" w:rsidP="009D13C3">
      <w:pPr>
        <w:pStyle w:val="42"/>
        <w:numPr>
          <w:ilvl w:val="0"/>
          <w:numId w:val="1"/>
        </w:numPr>
        <w:shd w:val="clear" w:color="auto" w:fill="auto"/>
        <w:spacing w:before="0" w:line="240" w:lineRule="auto"/>
        <w:ind w:right="2" w:firstLine="0"/>
        <w:jc w:val="center"/>
      </w:pPr>
      <w:r>
        <w:t>Общие положения</w:t>
      </w:r>
    </w:p>
    <w:p w:rsidR="009D13C3" w:rsidRDefault="009D13C3" w:rsidP="009D13C3">
      <w:pPr>
        <w:pStyle w:val="42"/>
        <w:shd w:val="clear" w:color="auto" w:fill="auto"/>
        <w:spacing w:before="0" w:line="240" w:lineRule="auto"/>
        <w:ind w:right="2" w:firstLine="0"/>
        <w:jc w:val="left"/>
      </w:pPr>
    </w:p>
    <w:p w:rsidR="001B69E9" w:rsidRDefault="00FF2A0C" w:rsidP="009D13C3">
      <w:pPr>
        <w:pStyle w:val="42"/>
        <w:numPr>
          <w:ilvl w:val="0"/>
          <w:numId w:val="2"/>
        </w:numPr>
        <w:shd w:val="clear" w:color="auto" w:fill="auto"/>
        <w:spacing w:before="0" w:line="240" w:lineRule="auto"/>
        <w:ind w:right="2" w:firstLine="0"/>
        <w:jc w:val="center"/>
      </w:pPr>
      <w:r>
        <w:t>Предмет регулирования Административного регламента</w:t>
      </w:r>
    </w:p>
    <w:p w:rsidR="009D13C3" w:rsidRDefault="009D13C3" w:rsidP="009D13C3">
      <w:pPr>
        <w:pStyle w:val="42"/>
        <w:shd w:val="clear" w:color="auto" w:fill="auto"/>
        <w:spacing w:before="0" w:line="240" w:lineRule="auto"/>
        <w:ind w:right="2" w:firstLine="0"/>
        <w:jc w:val="left"/>
      </w:pPr>
    </w:p>
    <w:p w:rsidR="001B69E9" w:rsidRDefault="00FF2A0C" w:rsidP="009D13C3">
      <w:pPr>
        <w:pStyle w:val="43"/>
        <w:numPr>
          <w:ilvl w:val="1"/>
          <w:numId w:val="2"/>
        </w:numPr>
        <w:shd w:val="clear" w:color="auto" w:fill="auto"/>
        <w:spacing w:before="0" w:line="240" w:lineRule="auto"/>
        <w:ind w:right="2" w:firstLine="709"/>
      </w:pPr>
      <w:proofErr w:type="gramStart"/>
      <w:r>
        <w:t>Административный регламент регулирует отношения, возникающие в связи с предоставлением</w:t>
      </w:r>
      <w:r w:rsidR="0014073D">
        <w:t xml:space="preserve"> муниципальной</w:t>
      </w:r>
      <w:r>
        <w:t xml:space="preserve"> услуги «Прием заявлений о зачислении в муниципальные образовательные организации </w:t>
      </w:r>
      <w:r w:rsidR="007A4F24">
        <w:t xml:space="preserve">Печенгского </w:t>
      </w:r>
      <w:r>
        <w:t>муниципаль</w:t>
      </w:r>
      <w:r w:rsidR="00EC1BD9">
        <w:t xml:space="preserve">ного округа Мурманской области, </w:t>
      </w:r>
      <w:r w:rsidR="00013D64">
        <w:t>реализующие программы общего образования</w:t>
      </w:r>
      <w:r>
        <w:t>», (далее - Административный регламент, Услуга), разработан в целях повышения качества и доступности предоставления Услуги, определяет</w:t>
      </w:r>
      <w:r w:rsidR="00042DFE">
        <w:t xml:space="preserve"> общие положения,</w:t>
      </w:r>
      <w:r>
        <w:t xml:space="preserve"> стандарт</w:t>
      </w:r>
      <w:r w:rsidR="00EC1BD9">
        <w:t xml:space="preserve"> представления услуги</w:t>
      </w:r>
      <w:r>
        <w:t>,</w:t>
      </w:r>
      <w:r w:rsidR="00EC1BD9">
        <w:t xml:space="preserve"> состав,</w:t>
      </w:r>
      <w:r>
        <w:t xml:space="preserve"> </w:t>
      </w:r>
      <w:r w:rsidR="00EC1BD9">
        <w:t xml:space="preserve">последовательность и </w:t>
      </w:r>
      <w:r>
        <w:t xml:space="preserve">сроки </w:t>
      </w:r>
      <w:r w:rsidR="00EC1BD9">
        <w:t xml:space="preserve">выполнения </w:t>
      </w:r>
      <w:r>
        <w:t>(административных процедур), формы контроля за предоставлением Услуги, досудебный</w:t>
      </w:r>
      <w:proofErr w:type="gramEnd"/>
      <w:r>
        <w:t xml:space="preserve"> (внесудебный) порядок обжалования решений и действий (бездействий) образовательных организаций и их должностных лиц при осуществлении полномочий по ее предоставлению.</w:t>
      </w:r>
    </w:p>
    <w:p w:rsidR="001B69E9" w:rsidRDefault="00FF2A0C" w:rsidP="009D13C3">
      <w:pPr>
        <w:pStyle w:val="43"/>
        <w:numPr>
          <w:ilvl w:val="1"/>
          <w:numId w:val="2"/>
        </w:numPr>
        <w:shd w:val="clear" w:color="auto" w:fill="auto"/>
        <w:spacing w:before="0" w:line="240" w:lineRule="auto"/>
        <w:ind w:right="2" w:firstLine="709"/>
      </w:pPr>
      <w:proofErr w:type="gramStart"/>
      <w:r>
        <w:t>Настоящий Административный регламент регулирует отношения, возникающие между муниципальной образовательной организацией</w:t>
      </w:r>
      <w:r w:rsidR="009E2EA6">
        <w:t xml:space="preserve"> Печенгского муниципаль</w:t>
      </w:r>
      <w:r w:rsidR="004220D2">
        <w:t>ного округа</w:t>
      </w:r>
      <w:r>
        <w:t xml:space="preserve">, реализующей образовательные программы начального общего, основного общего и среднего общего образования и гражданами Российской Федерации, иностранными гражданами, лицами без гражданства либо их уполномоченными представителями, обратившимися в </w:t>
      </w:r>
      <w:r w:rsidR="00D377D4">
        <w:t>общеобразовательную организацию Печенгского муниципального округа</w:t>
      </w:r>
      <w:r>
        <w:t xml:space="preserve"> с заявлением о предоставлении Услуги (далее - заявление), по приему заявлений о зачислении в муниципальные </w:t>
      </w:r>
      <w:r w:rsidR="00D377D4">
        <w:t>обще</w:t>
      </w:r>
      <w:r>
        <w:t>образовательные организации</w:t>
      </w:r>
      <w:proofErr w:type="gramEnd"/>
      <w:r w:rsidR="0014073D">
        <w:t xml:space="preserve"> Печенгского муниципального округа</w:t>
      </w:r>
      <w:r>
        <w:t>.</w:t>
      </w:r>
    </w:p>
    <w:p w:rsidR="00F85E6C" w:rsidRDefault="00F85E6C" w:rsidP="00F85E6C">
      <w:pPr>
        <w:pStyle w:val="43"/>
        <w:shd w:val="clear" w:color="auto" w:fill="auto"/>
        <w:spacing w:before="0" w:line="240" w:lineRule="auto"/>
        <w:ind w:left="709" w:right="2"/>
      </w:pPr>
    </w:p>
    <w:p w:rsidR="001B69E9" w:rsidRDefault="00F859C7" w:rsidP="009D13C3">
      <w:pPr>
        <w:pStyle w:val="42"/>
        <w:numPr>
          <w:ilvl w:val="0"/>
          <w:numId w:val="2"/>
        </w:numPr>
        <w:shd w:val="clear" w:color="auto" w:fill="auto"/>
        <w:spacing w:before="0" w:line="240" w:lineRule="auto"/>
        <w:ind w:right="2" w:firstLine="709"/>
        <w:jc w:val="center"/>
      </w:pPr>
      <w:r>
        <w:t>Круг</w:t>
      </w:r>
      <w:r w:rsidR="00FF2A0C">
        <w:t xml:space="preserve"> заявителей</w:t>
      </w:r>
    </w:p>
    <w:p w:rsidR="00F85E6C" w:rsidRDefault="00F85E6C" w:rsidP="00F85E6C">
      <w:pPr>
        <w:pStyle w:val="42"/>
        <w:shd w:val="clear" w:color="auto" w:fill="auto"/>
        <w:spacing w:before="0" w:line="240" w:lineRule="auto"/>
        <w:ind w:left="709" w:right="2" w:firstLine="0"/>
        <w:jc w:val="left"/>
      </w:pPr>
    </w:p>
    <w:p w:rsidR="001B69E9" w:rsidRDefault="00FF2A0C" w:rsidP="009D13C3">
      <w:pPr>
        <w:pStyle w:val="43"/>
        <w:numPr>
          <w:ilvl w:val="1"/>
          <w:numId w:val="2"/>
        </w:numPr>
        <w:shd w:val="clear" w:color="auto" w:fill="auto"/>
        <w:spacing w:before="0" w:line="240" w:lineRule="auto"/>
        <w:ind w:right="2" w:firstLine="709"/>
      </w:pPr>
      <w:r>
        <w:t xml:space="preserve">Лицами, имеющими право на получение Услуги, являются граждане Российской Федерации, иностранные граждане, лица без гражданства либо их уполномоченные представители, обратившиеся в </w:t>
      </w:r>
      <w:r w:rsidR="00D377D4">
        <w:t>общеобразовательную организацию Печенгского муниципального округа</w:t>
      </w:r>
      <w:r>
        <w:t xml:space="preserve"> с заявлением о предоставлении Услуги (далее - заявитель).</w:t>
      </w:r>
    </w:p>
    <w:p w:rsidR="001B69E9" w:rsidRDefault="00FF2A0C" w:rsidP="009D13C3">
      <w:pPr>
        <w:pStyle w:val="43"/>
        <w:numPr>
          <w:ilvl w:val="1"/>
          <w:numId w:val="2"/>
        </w:numPr>
        <w:shd w:val="clear" w:color="auto" w:fill="auto"/>
        <w:spacing w:before="0" w:line="240" w:lineRule="auto"/>
        <w:ind w:right="2" w:firstLine="709"/>
      </w:pPr>
      <w:r>
        <w:t>Категории заявителей, имеющих право на получение Услуги:</w:t>
      </w:r>
    </w:p>
    <w:p w:rsidR="001B69E9" w:rsidRDefault="00FF2A0C" w:rsidP="009D13C3">
      <w:pPr>
        <w:pStyle w:val="43"/>
        <w:numPr>
          <w:ilvl w:val="2"/>
          <w:numId w:val="2"/>
        </w:numPr>
        <w:shd w:val="clear" w:color="auto" w:fill="auto"/>
        <w:spacing w:before="0" w:line="240" w:lineRule="auto"/>
        <w:ind w:right="2" w:firstLine="709"/>
      </w:pPr>
      <w:proofErr w:type="gramStart"/>
      <w:r w:rsidRPr="007C51C9">
        <w:t xml:space="preserve">Родители (законные представители), дети которых имеют внеочередное право на получение Услуги </w:t>
      </w:r>
      <w:r w:rsidR="00D377D4" w:rsidRPr="007C51C9">
        <w:t>общеобразовательной организации Печенгского муниципального округа</w:t>
      </w:r>
      <w:r w:rsidRPr="007C51C9">
        <w:t xml:space="preserve">, в соответствии с пунктом 5 статьи 44 </w:t>
      </w:r>
      <w:r w:rsidR="00F63A3D">
        <w:t>Федерального закона</w:t>
      </w:r>
      <w:r w:rsidRPr="007C51C9">
        <w:t xml:space="preserve"> от 17 января 1992 г. № 2202-1 «О прокуратуре Российской Федерации», пунктом 3 статьи 19 Закона Российской Феде</w:t>
      </w:r>
      <w:r w:rsidR="00042DFE" w:rsidRPr="007C51C9">
        <w:t>рации от</w:t>
      </w:r>
      <w:r w:rsidR="00042DFE">
        <w:t xml:space="preserve"> 26 июня 1992 г. № 3132 -1 </w:t>
      </w:r>
      <w:r>
        <w:t xml:space="preserve">«О статусе судей в Российской Федерации», частью 35 Федерального </w:t>
      </w:r>
      <w:r w:rsidR="00F63A3D">
        <w:t>25 статьи</w:t>
      </w:r>
      <w:proofErr w:type="gramEnd"/>
      <w:r w:rsidR="00F63A3D">
        <w:t xml:space="preserve"> </w:t>
      </w:r>
      <w:r>
        <w:t>закона от 28 декабря</w:t>
      </w:r>
      <w:r w:rsidR="00A130B7">
        <w:t xml:space="preserve"> 2010 </w:t>
      </w:r>
      <w:r>
        <w:t>г. № 403-Ф3 «О Следственном комитете Российской Федерации».</w:t>
      </w:r>
    </w:p>
    <w:p w:rsidR="001B69E9" w:rsidRDefault="00FF2A0C" w:rsidP="009D13C3">
      <w:pPr>
        <w:pStyle w:val="43"/>
        <w:numPr>
          <w:ilvl w:val="2"/>
          <w:numId w:val="2"/>
        </w:numPr>
        <w:shd w:val="clear" w:color="auto" w:fill="auto"/>
        <w:spacing w:before="0" w:line="240" w:lineRule="auto"/>
        <w:ind w:right="2" w:firstLine="709"/>
      </w:pPr>
      <w:proofErr w:type="gramStart"/>
      <w:r>
        <w:lastRenderedPageBreak/>
        <w:t xml:space="preserve">Родители (законные представители), дети которых зарегистрированы органами регистрационного учета по месту жительства или пребывания на территории </w:t>
      </w:r>
      <w:r w:rsidR="00A130B7">
        <w:t>Печенгского</w:t>
      </w:r>
      <w:r>
        <w:t xml:space="preserve"> муниципального округа, имеющие первоочередное право на получение Услуги </w:t>
      </w:r>
      <w:r w:rsidR="00D377D4">
        <w:t>общеобразовательной организации Печенгского муниципального округа</w:t>
      </w:r>
      <w:r>
        <w:t xml:space="preserve">, предусмотренное в абзаце втором </w:t>
      </w:r>
      <w:r w:rsidR="00F63A3D">
        <w:t>пункта</w:t>
      </w:r>
      <w:r>
        <w:t xml:space="preserve"> 6 статьи 19 Федерального закона от 27 мая 1998 г. № 76-ФЗ «О статусе военнослужащих», частью 6 статьи 46 Федерального закона от 7 февраля 2011 г</w:t>
      </w:r>
      <w:proofErr w:type="gramEnd"/>
      <w:r>
        <w:t xml:space="preserve">. № З-ФЗ «О полиции», детям сотрудников органов внутренних дел, не являющихся сотрудниками полиции, и детям, указанным в части 14 статьи 3 Федерального закона от 30 декабря 2012 г. № 283-Ф3 «О социальных гарантиях сотрудникам некоторых федеральных органов исполнительной власти и внесении изменений в </w:t>
      </w:r>
      <w:r w:rsidR="00F63A3D">
        <w:t xml:space="preserve">отдельные </w:t>
      </w:r>
      <w:r>
        <w:t>законодательные акты Российской Федерации».</w:t>
      </w:r>
    </w:p>
    <w:p w:rsidR="001B69E9" w:rsidRDefault="00FF2A0C" w:rsidP="009D13C3">
      <w:pPr>
        <w:pStyle w:val="43"/>
        <w:numPr>
          <w:ilvl w:val="2"/>
          <w:numId w:val="2"/>
        </w:numPr>
        <w:shd w:val="clear" w:color="auto" w:fill="auto"/>
        <w:spacing w:before="0" w:line="240" w:lineRule="auto"/>
        <w:ind w:right="2" w:firstLine="709"/>
      </w:pPr>
      <w:r>
        <w:t xml:space="preserve">Родители (законные представители), дети которых имеют преимущественное право на получение Услуги </w:t>
      </w:r>
      <w:r w:rsidR="00D377D4">
        <w:t>общеобразовательной организации Печенгского муниципального округа</w:t>
      </w:r>
      <w:r>
        <w:t>, предусмотренное частью 3.1 статьи 67, частью 6 статьи 86 Федерального закона от 29 декабря 2012 г. № 273-Ф</w:t>
      </w:r>
      <w:r w:rsidR="00042DFE">
        <w:t>З</w:t>
      </w:r>
      <w:r>
        <w:t xml:space="preserve"> «Об образовании в Российской Федерации» (далее - Закон об образовании).</w:t>
      </w:r>
    </w:p>
    <w:p w:rsidR="001B69E9" w:rsidRDefault="00FF2A0C" w:rsidP="009D13C3">
      <w:pPr>
        <w:pStyle w:val="43"/>
        <w:numPr>
          <w:ilvl w:val="2"/>
          <w:numId w:val="2"/>
        </w:numPr>
        <w:shd w:val="clear" w:color="auto" w:fill="auto"/>
        <w:spacing w:before="0" w:line="240" w:lineRule="auto"/>
        <w:ind w:right="2" w:firstLine="709"/>
      </w:pPr>
      <w:r>
        <w:t xml:space="preserve">Родители (законные представители), дети которых зарегистрированы органами регистрационного учета по месту жительства или пребывания на территории </w:t>
      </w:r>
      <w:r w:rsidR="00423086">
        <w:t>Печенгского</w:t>
      </w:r>
      <w:r>
        <w:t xml:space="preserve"> муниципального округа, и проживающие на территории, закрепленной за </w:t>
      </w:r>
      <w:r w:rsidR="00D377D4">
        <w:t>общеобразовательной организацией Печенгского муниципального округа</w:t>
      </w:r>
      <w:r>
        <w:t>.</w:t>
      </w:r>
    </w:p>
    <w:p w:rsidR="001B69E9" w:rsidRDefault="00FF2A0C" w:rsidP="009D13C3">
      <w:pPr>
        <w:pStyle w:val="43"/>
        <w:numPr>
          <w:ilvl w:val="2"/>
          <w:numId w:val="2"/>
        </w:numPr>
        <w:shd w:val="clear" w:color="auto" w:fill="auto"/>
        <w:spacing w:before="0" w:line="240" w:lineRule="auto"/>
        <w:ind w:right="2" w:firstLine="709"/>
      </w:pPr>
      <w:r>
        <w:t xml:space="preserve">Родители (законные представители), дети которых не проживают на территории, закрепленной за </w:t>
      </w:r>
      <w:r w:rsidR="00D377D4">
        <w:t>общеобразовательной организацией Печенгского муниципального округа</w:t>
      </w:r>
      <w:r>
        <w:t xml:space="preserve">, иностранные граждане и лица без гражданства на основании </w:t>
      </w:r>
      <w:r w:rsidR="00F63A3D">
        <w:t>части</w:t>
      </w:r>
      <w:r>
        <w:t xml:space="preserve"> 1 статьи 78 Закона об образовании.</w:t>
      </w:r>
    </w:p>
    <w:p w:rsidR="001B69E9" w:rsidRDefault="00FF2A0C" w:rsidP="009D13C3">
      <w:pPr>
        <w:pStyle w:val="43"/>
        <w:numPr>
          <w:ilvl w:val="2"/>
          <w:numId w:val="2"/>
        </w:numPr>
        <w:shd w:val="clear" w:color="auto" w:fill="auto"/>
        <w:spacing w:before="0" w:line="240" w:lineRule="auto"/>
        <w:ind w:right="2" w:firstLine="709"/>
      </w:pPr>
      <w:r>
        <w:t xml:space="preserve">Совершеннолетние лица, не получившие начального общего, основного общего и (или) среднего общего образования и имеющие право на получение образования соответствующего уровня, зарегистрированные органами регистрационного учета по месту жительства или пребывания на территории </w:t>
      </w:r>
      <w:r w:rsidR="00423086">
        <w:t>Печенгского</w:t>
      </w:r>
      <w:r>
        <w:t xml:space="preserve"> муниципального округа, и проживающие на территории, закрепленной за </w:t>
      </w:r>
      <w:r w:rsidR="00D377D4">
        <w:t>общеобразовательной организацией Печенгского муниципального округа</w:t>
      </w:r>
      <w:r>
        <w:t>.</w:t>
      </w:r>
    </w:p>
    <w:p w:rsidR="00B4647C" w:rsidRDefault="00FF2A0C" w:rsidP="009D13C3">
      <w:pPr>
        <w:pStyle w:val="43"/>
        <w:numPr>
          <w:ilvl w:val="2"/>
          <w:numId w:val="2"/>
        </w:numPr>
        <w:shd w:val="clear" w:color="auto" w:fill="auto"/>
        <w:spacing w:before="0" w:line="240" w:lineRule="auto"/>
        <w:ind w:right="2" w:firstLine="709"/>
      </w:pPr>
      <w:r>
        <w:t xml:space="preserve">Совершеннолетние лица, не получившие начального общего, основного общего и (или) среднего общего образования и имеющие право на получение образования соответствующего уровня, зарегистрированные органами регистрационного учета по месту жительства или пребывания на территории </w:t>
      </w:r>
      <w:r w:rsidR="00423086">
        <w:t>Печенгского</w:t>
      </w:r>
      <w:r>
        <w:t xml:space="preserve"> муниципального округа, и не проживающие на территории, закрепленной за </w:t>
      </w:r>
      <w:r w:rsidR="00D377D4">
        <w:t>общеобразовательной организацией Печенгского муниципального округа</w:t>
      </w:r>
      <w:r>
        <w:t>.</w:t>
      </w:r>
    </w:p>
    <w:p w:rsidR="00F85E6C" w:rsidRDefault="00F85E6C" w:rsidP="009D13C3">
      <w:pPr>
        <w:pStyle w:val="43"/>
        <w:shd w:val="clear" w:color="auto" w:fill="auto"/>
        <w:spacing w:before="0" w:line="240" w:lineRule="auto"/>
        <w:ind w:right="2" w:firstLine="709"/>
      </w:pPr>
    </w:p>
    <w:p w:rsidR="001B69E9" w:rsidRDefault="00423086" w:rsidP="009D13C3">
      <w:pPr>
        <w:pStyle w:val="42"/>
        <w:numPr>
          <w:ilvl w:val="0"/>
          <w:numId w:val="2"/>
        </w:numPr>
        <w:shd w:val="clear" w:color="auto" w:fill="auto"/>
        <w:spacing w:before="0" w:line="240" w:lineRule="auto"/>
        <w:ind w:right="2" w:firstLine="709"/>
        <w:jc w:val="center"/>
      </w:pPr>
      <w:r>
        <w:t>Т</w:t>
      </w:r>
      <w:r w:rsidRPr="00423086">
        <w:t xml:space="preserve">ребование </w:t>
      </w:r>
      <w:r>
        <w:t xml:space="preserve">предоставления заявителю </w:t>
      </w:r>
      <w:r w:rsidR="002E6DA4">
        <w:t>У</w:t>
      </w:r>
      <w:r>
        <w:t xml:space="preserve">слуги </w:t>
      </w:r>
      <w:r w:rsidRPr="00423086">
        <w:t xml:space="preserve">в соответствии с вариантом предоставления </w:t>
      </w:r>
      <w:r w:rsidR="002E6DA4">
        <w:t>У</w:t>
      </w:r>
      <w:r w:rsidRPr="00423086">
        <w:t>слуги, соответствующим признакам заявителя, а также результата, за предоставлением которого обратился заявитель.</w:t>
      </w:r>
    </w:p>
    <w:p w:rsidR="00F85E6C" w:rsidRDefault="00F85E6C" w:rsidP="00F85E6C">
      <w:pPr>
        <w:pStyle w:val="42"/>
        <w:shd w:val="clear" w:color="auto" w:fill="auto"/>
        <w:spacing w:before="0" w:line="240" w:lineRule="auto"/>
        <w:ind w:left="709" w:right="2" w:firstLine="0"/>
        <w:jc w:val="left"/>
      </w:pPr>
    </w:p>
    <w:p w:rsidR="001B69E9" w:rsidRDefault="00FF2A0C" w:rsidP="009D13C3">
      <w:pPr>
        <w:pStyle w:val="43"/>
        <w:numPr>
          <w:ilvl w:val="1"/>
          <w:numId w:val="2"/>
        </w:numPr>
        <w:shd w:val="clear" w:color="auto" w:fill="auto"/>
        <w:spacing w:before="0" w:line="240" w:lineRule="auto"/>
        <w:ind w:right="2" w:firstLine="709"/>
      </w:pPr>
      <w:r>
        <w:t xml:space="preserve">К информации по вопросам предоставления Услуги относится следующая информация: перечень нормативных правовых актов, регулирующих деятельность по предоставлению Услуги; перечень документов, необходимых для предоставления Услуги; образцы оформления документов, необходимых для получения Услуги; перечень оснований для отказа в приеме документов, а также перечень оснований для отказа в предоставлении Услуги; срок предоставления Услуги; порядок обжалования решений и действий (бездействия) должностных лиц </w:t>
      </w:r>
      <w:r w:rsidR="007823D3">
        <w:t>общеобразовательной организации Печенгского муниципального округа</w:t>
      </w:r>
      <w:r>
        <w:t>, предоставляющ</w:t>
      </w:r>
      <w:r w:rsidR="007823D3">
        <w:t>и</w:t>
      </w:r>
      <w:r>
        <w:t>х Услугу.</w:t>
      </w:r>
    </w:p>
    <w:p w:rsidR="00D377D4" w:rsidRDefault="00FF2A0C" w:rsidP="009D13C3">
      <w:pPr>
        <w:pStyle w:val="43"/>
        <w:numPr>
          <w:ilvl w:val="1"/>
          <w:numId w:val="2"/>
        </w:numPr>
        <w:shd w:val="clear" w:color="auto" w:fill="auto"/>
        <w:spacing w:before="0" w:line="240" w:lineRule="auto"/>
        <w:ind w:right="2" w:firstLine="709"/>
      </w:pPr>
      <w:proofErr w:type="gramStart"/>
      <w:r w:rsidRPr="00D377D4">
        <w:t>Информация по вопросам предоставления Услуги размещается в федеральной</w:t>
      </w:r>
      <w:r>
        <w:t xml:space="preserve"> государственной информационной системе «Федеральный реестр государственных и муниципальных услуг (функций)» (далее - Реестр государственных и </w:t>
      </w:r>
      <w:r>
        <w:lastRenderedPageBreak/>
        <w:t xml:space="preserve">муниципальных услуг (функций), в открытом доступе в федеральной государственной информационной системе «Единый портал государственных и муниципальных услуг (функций)» </w:t>
      </w:r>
      <w:r w:rsidRPr="007A4F24">
        <w:t>(</w:t>
      </w:r>
      <w:hyperlink r:id="rId11" w:history="1">
        <w:r w:rsidRPr="00D377D4">
          <w:rPr>
            <w:rStyle w:val="a3"/>
            <w:lang w:val="en-US"/>
          </w:rPr>
          <w:t>https</w:t>
        </w:r>
        <w:r w:rsidRPr="007A4F24">
          <w:rPr>
            <w:rStyle w:val="a3"/>
          </w:rPr>
          <w:t>://</w:t>
        </w:r>
        <w:r w:rsidRPr="00D377D4">
          <w:rPr>
            <w:rStyle w:val="a3"/>
            <w:lang w:val="en-US"/>
          </w:rPr>
          <w:t>www</w:t>
        </w:r>
        <w:r w:rsidRPr="007A4F24">
          <w:rPr>
            <w:rStyle w:val="a3"/>
          </w:rPr>
          <w:t>.</w:t>
        </w:r>
        <w:r w:rsidRPr="00D377D4">
          <w:rPr>
            <w:rStyle w:val="a3"/>
            <w:lang w:val="en-US"/>
          </w:rPr>
          <w:t>gosuslugi</w:t>
        </w:r>
        <w:r w:rsidRPr="007A4F24">
          <w:rPr>
            <w:rStyle w:val="a3"/>
          </w:rPr>
          <w:t>.</w:t>
        </w:r>
        <w:r w:rsidRPr="00D377D4">
          <w:rPr>
            <w:rStyle w:val="a3"/>
            <w:lang w:val="en-US"/>
          </w:rPr>
          <w:t>ru</w:t>
        </w:r>
        <w:r w:rsidRPr="007A4F24">
          <w:rPr>
            <w:rStyle w:val="a3"/>
          </w:rPr>
          <w:t>/</w:t>
        </w:r>
      </w:hyperlink>
      <w:r w:rsidRPr="007A4F24">
        <w:rPr>
          <w:rStyle w:val="26"/>
        </w:rPr>
        <w:t>)</w:t>
      </w:r>
      <w:r w:rsidRPr="007A4F24">
        <w:t xml:space="preserve"> </w:t>
      </w:r>
      <w:r>
        <w:t>(далее - Портал, Порталы), на официальн</w:t>
      </w:r>
      <w:r w:rsidR="0077679D">
        <w:t>ых</w:t>
      </w:r>
      <w:r>
        <w:t xml:space="preserve"> са</w:t>
      </w:r>
      <w:r w:rsidRPr="00D377D4">
        <w:t>йт</w:t>
      </w:r>
      <w:r w:rsidR="0077679D">
        <w:t>ах</w:t>
      </w:r>
      <w:r w:rsidRPr="00D377D4">
        <w:t xml:space="preserve"> </w:t>
      </w:r>
      <w:r w:rsidR="00423086" w:rsidRPr="00D377D4">
        <w:t>Отдела образования администрации Печенгского муниципального округа</w:t>
      </w:r>
      <w:r w:rsidRPr="00D377D4">
        <w:t xml:space="preserve"> и </w:t>
      </w:r>
      <w:r w:rsidR="007823D3">
        <w:t>общеобразовательных организаций Печенгского</w:t>
      </w:r>
      <w:proofErr w:type="gramEnd"/>
      <w:r w:rsidR="007823D3">
        <w:t xml:space="preserve"> муниципального округа</w:t>
      </w:r>
      <w:r w:rsidRPr="00D377D4">
        <w:t xml:space="preserve">, на информационных стендах </w:t>
      </w:r>
      <w:r w:rsidR="007823D3">
        <w:t>общеобразовательных организаций Печенгского муниципального округа</w:t>
      </w:r>
      <w:r w:rsidR="00D377D4">
        <w:t>.</w:t>
      </w:r>
    </w:p>
    <w:p w:rsidR="001B69E9" w:rsidRDefault="007823D3" w:rsidP="009D13C3">
      <w:pPr>
        <w:pStyle w:val="43"/>
        <w:numPr>
          <w:ilvl w:val="1"/>
          <w:numId w:val="2"/>
        </w:numPr>
        <w:shd w:val="clear" w:color="auto" w:fill="auto"/>
        <w:spacing w:before="0" w:line="240" w:lineRule="auto"/>
        <w:ind w:right="2" w:firstLine="709"/>
      </w:pPr>
      <w:r>
        <w:t>Общеобразовательные организации Печенгского муниципального округа</w:t>
      </w:r>
      <w:r w:rsidR="00FF2A0C">
        <w:t xml:space="preserve"> размещают на официальном сайте в информационно</w:t>
      </w:r>
      <w:r>
        <w:t>-</w:t>
      </w:r>
      <w:r w:rsidR="00FF2A0C">
        <w:softHyphen/>
        <w:t>телекоммуникационной сети «Интернет», и информационном стенде:</w:t>
      </w:r>
    </w:p>
    <w:p w:rsidR="001B69E9" w:rsidRDefault="00B4647C" w:rsidP="009D13C3">
      <w:pPr>
        <w:pStyle w:val="43"/>
        <w:numPr>
          <w:ilvl w:val="2"/>
          <w:numId w:val="2"/>
        </w:numPr>
        <w:shd w:val="clear" w:color="auto" w:fill="auto"/>
        <w:spacing w:before="0" w:line="240" w:lineRule="auto"/>
        <w:ind w:right="2" w:firstLine="709"/>
      </w:pPr>
      <w:r>
        <w:t>Постановление администрации Печенгского муниципального округа</w:t>
      </w:r>
      <w:r w:rsidR="00FF2A0C">
        <w:t xml:space="preserve"> о закреплении образовательных организаций за конкретными территориями </w:t>
      </w:r>
      <w:r w:rsidR="00423086">
        <w:t>Печенгского</w:t>
      </w:r>
      <w:r w:rsidR="00FF2A0C">
        <w:t xml:space="preserve"> муниципального округа, издаваем</w:t>
      </w:r>
      <w:r>
        <w:t>ое</w:t>
      </w:r>
      <w:r w:rsidR="00FF2A0C">
        <w:t xml:space="preserve"> </w:t>
      </w:r>
      <w:r w:rsidR="00FF2A0C" w:rsidRPr="00B72316">
        <w:t>не позднее 15 марта текущего</w:t>
      </w:r>
      <w:r w:rsidR="00FF2A0C">
        <w:t xml:space="preserve"> года, в течение 10 календарных дней с момента издания;</w:t>
      </w:r>
    </w:p>
    <w:p w:rsidR="001B69E9" w:rsidRPr="004363DB" w:rsidRDefault="00FF2A0C" w:rsidP="009D13C3">
      <w:pPr>
        <w:pStyle w:val="43"/>
        <w:numPr>
          <w:ilvl w:val="2"/>
          <w:numId w:val="2"/>
        </w:numPr>
        <w:shd w:val="clear" w:color="auto" w:fill="auto"/>
        <w:spacing w:before="0" w:line="240" w:lineRule="auto"/>
        <w:ind w:right="2" w:firstLine="709"/>
      </w:pPr>
      <w:r w:rsidRPr="004363DB">
        <w:t>информацию о количестве мест в первых классах не позднее 10 календарных дней с момента издания распорядительного акта о закреплении образовательных организаций за конкретными территориями (п. 3.3.1);</w:t>
      </w:r>
    </w:p>
    <w:p w:rsidR="001B69E9" w:rsidRPr="004363DB" w:rsidRDefault="00FF2A0C" w:rsidP="009D13C3">
      <w:pPr>
        <w:pStyle w:val="43"/>
        <w:numPr>
          <w:ilvl w:val="2"/>
          <w:numId w:val="2"/>
        </w:numPr>
        <w:shd w:val="clear" w:color="auto" w:fill="auto"/>
        <w:spacing w:before="0" w:line="240" w:lineRule="auto"/>
        <w:ind w:right="2" w:firstLine="709"/>
      </w:pPr>
      <w:r w:rsidRPr="004363DB">
        <w:t>информацию о наличии свободных мест в первых классах для приема детей, не проживающих на закрепленной территории, не позднее 5 июля текущего года;</w:t>
      </w:r>
    </w:p>
    <w:p w:rsidR="001B69E9" w:rsidRDefault="00FF2A0C" w:rsidP="009D13C3">
      <w:pPr>
        <w:pStyle w:val="43"/>
        <w:numPr>
          <w:ilvl w:val="2"/>
          <w:numId w:val="2"/>
        </w:numPr>
        <w:shd w:val="clear" w:color="auto" w:fill="auto"/>
        <w:spacing w:before="0" w:line="240" w:lineRule="auto"/>
        <w:ind w:right="2" w:firstLine="709"/>
      </w:pPr>
      <w:r>
        <w:t xml:space="preserve">образец заявления о приеме на обучение в </w:t>
      </w:r>
      <w:r w:rsidR="006D2C78">
        <w:t>общеобразовательную организацию Печенгского муниципального округа</w:t>
      </w:r>
      <w:r>
        <w:t>;</w:t>
      </w:r>
    </w:p>
    <w:p w:rsidR="001B69E9" w:rsidRDefault="00FF2A0C" w:rsidP="009D13C3">
      <w:pPr>
        <w:pStyle w:val="43"/>
        <w:numPr>
          <w:ilvl w:val="2"/>
          <w:numId w:val="2"/>
        </w:numPr>
        <w:shd w:val="clear" w:color="auto" w:fill="auto"/>
        <w:spacing w:before="0" w:line="240" w:lineRule="auto"/>
        <w:ind w:right="2" w:firstLine="709"/>
      </w:pPr>
      <w:r>
        <w:t xml:space="preserve">справочную информацию, в том числе информацию о месте нахождения и </w:t>
      </w:r>
      <w:r w:rsidRPr="00F46154">
        <w:t>графике работы, справочные телефоны, адреса официальных сайтов, адреса электронной</w:t>
      </w:r>
      <w:r>
        <w:t xml:space="preserve"> почты </w:t>
      </w:r>
      <w:r w:rsidR="00F46154">
        <w:t>общеобразовательных организаций Печенгского муниципального округа</w:t>
      </w:r>
      <w:r>
        <w:t xml:space="preserve">, </w:t>
      </w:r>
      <w:r w:rsidR="00BE36CF">
        <w:t>Отдела образования администрации Печенгского муниципального округа</w:t>
      </w:r>
      <w:r>
        <w:t>.</w:t>
      </w:r>
    </w:p>
    <w:p w:rsidR="001B69E9" w:rsidRDefault="00FF2A0C" w:rsidP="009D13C3">
      <w:pPr>
        <w:pStyle w:val="43"/>
        <w:numPr>
          <w:ilvl w:val="1"/>
          <w:numId w:val="2"/>
        </w:numPr>
        <w:shd w:val="clear" w:color="auto" w:fill="auto"/>
        <w:spacing w:before="0" w:line="240" w:lineRule="auto"/>
        <w:ind w:right="2" w:firstLine="709"/>
      </w:pPr>
      <w:r>
        <w:t xml:space="preserve">На Порталах и официальных сайтах </w:t>
      </w:r>
      <w:r w:rsidR="00BE36CF">
        <w:t>Отдела образования администрации Печенгского муниципального округа,</w:t>
      </w:r>
      <w:r>
        <w:t xml:space="preserve"> </w:t>
      </w:r>
      <w:r w:rsidR="00F46154">
        <w:t>общеобразовательных организаций Печенгского муниципального округа</w:t>
      </w:r>
      <w:r>
        <w:t>, в целях информирования заявителей по вопросам предоставления Услуги размещается следующая информация:</w:t>
      </w:r>
    </w:p>
    <w:p w:rsidR="001B69E9" w:rsidRDefault="00FF2A0C" w:rsidP="009D13C3">
      <w:pPr>
        <w:pStyle w:val="43"/>
        <w:numPr>
          <w:ilvl w:val="2"/>
          <w:numId w:val="2"/>
        </w:numPr>
        <w:shd w:val="clear" w:color="auto" w:fill="auto"/>
        <w:spacing w:before="0" w:line="240" w:lineRule="auto"/>
        <w:ind w:right="2" w:firstLine="709"/>
      </w:pPr>
      <w:r>
        <w:t>исчерпывающий и конкретный перечень документов, необходимых для предоставления Услуги, требования к оформлению указанных документов, а также перечень документов, которые заявитель вправе представить по своему усмотрению;</w:t>
      </w:r>
    </w:p>
    <w:p w:rsidR="001B69E9" w:rsidRDefault="00FF2A0C" w:rsidP="009D13C3">
      <w:pPr>
        <w:pStyle w:val="43"/>
        <w:numPr>
          <w:ilvl w:val="2"/>
          <w:numId w:val="2"/>
        </w:numPr>
        <w:shd w:val="clear" w:color="auto" w:fill="auto"/>
        <w:spacing w:before="0" w:line="240" w:lineRule="auto"/>
        <w:ind w:right="2" w:firstLine="709"/>
      </w:pPr>
      <w:r>
        <w:t>перечень групп лиц</w:t>
      </w:r>
      <w:r w:rsidR="00BE36CF">
        <w:t>,</w:t>
      </w:r>
      <w:r>
        <w:t xml:space="preserve"> имеющих право на получение Услуги;</w:t>
      </w:r>
    </w:p>
    <w:p w:rsidR="001B69E9" w:rsidRDefault="00FF2A0C" w:rsidP="009D13C3">
      <w:pPr>
        <w:pStyle w:val="43"/>
        <w:numPr>
          <w:ilvl w:val="2"/>
          <w:numId w:val="2"/>
        </w:numPr>
        <w:shd w:val="clear" w:color="auto" w:fill="auto"/>
        <w:spacing w:before="0" w:line="240" w:lineRule="auto"/>
        <w:ind w:right="2" w:firstLine="709"/>
        <w:jc w:val="left"/>
      </w:pPr>
      <w:r>
        <w:t>срок предоставления Услуги;</w:t>
      </w:r>
    </w:p>
    <w:p w:rsidR="001B69E9" w:rsidRDefault="00FF2A0C" w:rsidP="009D13C3">
      <w:pPr>
        <w:pStyle w:val="43"/>
        <w:numPr>
          <w:ilvl w:val="0"/>
          <w:numId w:val="3"/>
        </w:numPr>
        <w:shd w:val="clear" w:color="auto" w:fill="auto"/>
        <w:spacing w:before="0" w:line="240" w:lineRule="auto"/>
        <w:ind w:right="2" w:firstLine="709"/>
      </w:pPr>
      <w:r>
        <w:t>результаты предоставления Услуги, порядок представления документа, являющегося результатом предоставления Услуги;</w:t>
      </w:r>
    </w:p>
    <w:p w:rsidR="001B69E9" w:rsidRDefault="00FF2A0C" w:rsidP="009D13C3">
      <w:pPr>
        <w:pStyle w:val="43"/>
        <w:numPr>
          <w:ilvl w:val="0"/>
          <w:numId w:val="3"/>
        </w:numPr>
        <w:shd w:val="clear" w:color="auto" w:fill="auto"/>
        <w:spacing w:before="0" w:line="240" w:lineRule="auto"/>
        <w:ind w:right="2" w:firstLine="709"/>
      </w:pPr>
      <w:r>
        <w:t>исчерпывающий перечень оснований для отказа в приеме документов, необходимых для предоставления Услуги, а также основания для приостановления или отказа в предоставлении Услуги;</w:t>
      </w:r>
    </w:p>
    <w:p w:rsidR="001B69E9" w:rsidRDefault="00FF2A0C" w:rsidP="009D13C3">
      <w:pPr>
        <w:pStyle w:val="43"/>
        <w:numPr>
          <w:ilvl w:val="0"/>
          <w:numId w:val="3"/>
        </w:numPr>
        <w:shd w:val="clear" w:color="auto" w:fill="auto"/>
        <w:spacing w:before="0" w:line="240" w:lineRule="auto"/>
        <w:ind w:right="2" w:firstLine="709"/>
      </w:pPr>
      <w:r>
        <w:t>информация о праве на досудебное (внесудебное) обжалование действий (бездействия) и решений, принятых (осуществляемых) в ходе предоставления Услуги;</w:t>
      </w:r>
    </w:p>
    <w:p w:rsidR="001B69E9" w:rsidRDefault="00FF2A0C" w:rsidP="009D13C3">
      <w:pPr>
        <w:pStyle w:val="43"/>
        <w:numPr>
          <w:ilvl w:val="0"/>
          <w:numId w:val="3"/>
        </w:numPr>
        <w:shd w:val="clear" w:color="auto" w:fill="auto"/>
        <w:spacing w:before="0" w:line="240" w:lineRule="auto"/>
        <w:ind w:right="2" w:firstLine="709"/>
      </w:pPr>
      <w:r>
        <w:t>формы заявлений, используемые при предоставлении Услуги.</w:t>
      </w:r>
    </w:p>
    <w:p w:rsidR="001B69E9" w:rsidRDefault="00FF2A0C" w:rsidP="009D13C3">
      <w:pPr>
        <w:pStyle w:val="43"/>
        <w:numPr>
          <w:ilvl w:val="1"/>
          <w:numId w:val="2"/>
        </w:numPr>
        <w:shd w:val="clear" w:color="auto" w:fill="auto"/>
        <w:spacing w:before="0" w:line="240" w:lineRule="auto"/>
        <w:ind w:right="2" w:firstLine="709"/>
      </w:pPr>
      <w:r>
        <w:t xml:space="preserve">На официальном сайте </w:t>
      </w:r>
      <w:r w:rsidR="00763A1D">
        <w:t xml:space="preserve">Отдела образования администрации Печенгского муниципального округа </w:t>
      </w:r>
      <w:r>
        <w:t xml:space="preserve">и </w:t>
      </w:r>
      <w:r w:rsidR="00F46154">
        <w:t>общеобразовательных организаций Печенгского муниципального округа</w:t>
      </w:r>
      <w:r>
        <w:t xml:space="preserve"> дополнительно размещаются:</w:t>
      </w:r>
    </w:p>
    <w:p w:rsidR="001B69E9" w:rsidRDefault="00FF2A0C" w:rsidP="009D13C3">
      <w:pPr>
        <w:pStyle w:val="43"/>
        <w:numPr>
          <w:ilvl w:val="2"/>
          <w:numId w:val="2"/>
        </w:numPr>
        <w:shd w:val="clear" w:color="auto" w:fill="auto"/>
        <w:spacing w:before="0" w:line="240" w:lineRule="auto"/>
        <w:ind w:right="2" w:firstLine="709"/>
      </w:pPr>
      <w:r>
        <w:t xml:space="preserve">полное наименование и почтовый адрес </w:t>
      </w:r>
      <w:r w:rsidR="00F46154">
        <w:t>общеобразовательной организации Печенгского муниципального округа</w:t>
      </w:r>
      <w:r>
        <w:t xml:space="preserve">, </w:t>
      </w:r>
      <w:r w:rsidR="00763A1D">
        <w:t>Отдела образования администрации Печенгского муниципального округа</w:t>
      </w:r>
      <w:r>
        <w:t>;</w:t>
      </w:r>
    </w:p>
    <w:p w:rsidR="001B69E9" w:rsidRDefault="00FF2A0C" w:rsidP="009D13C3">
      <w:pPr>
        <w:pStyle w:val="43"/>
        <w:numPr>
          <w:ilvl w:val="2"/>
          <w:numId w:val="2"/>
        </w:numPr>
        <w:shd w:val="clear" w:color="auto" w:fill="auto"/>
        <w:spacing w:before="0" w:line="240" w:lineRule="auto"/>
        <w:ind w:right="2" w:firstLine="709"/>
      </w:pPr>
      <w:r>
        <w:t xml:space="preserve">номера телефонов-автоинформаторов (при наличии), справочные номера телефонов </w:t>
      </w:r>
      <w:r w:rsidR="00F46154">
        <w:t>общеобразовательных организаций Печенгского муниципального округа</w:t>
      </w:r>
      <w:r>
        <w:t>;</w:t>
      </w:r>
    </w:p>
    <w:p w:rsidR="001B69E9" w:rsidRDefault="00FF2A0C" w:rsidP="009D13C3">
      <w:pPr>
        <w:pStyle w:val="43"/>
        <w:numPr>
          <w:ilvl w:val="2"/>
          <w:numId w:val="2"/>
        </w:numPr>
        <w:shd w:val="clear" w:color="auto" w:fill="auto"/>
        <w:spacing w:before="0" w:line="240" w:lineRule="auto"/>
        <w:ind w:right="2" w:firstLine="709"/>
      </w:pPr>
      <w:r>
        <w:t xml:space="preserve">режим работы </w:t>
      </w:r>
      <w:r w:rsidR="00F46154">
        <w:t>общеобразовательной организации Печенгского муниципального округа</w:t>
      </w:r>
      <w:r>
        <w:t xml:space="preserve">, график работы работников </w:t>
      </w:r>
      <w:r w:rsidR="00F46154">
        <w:t xml:space="preserve">общеобразовательной организации </w:t>
      </w:r>
      <w:r w:rsidR="00F46154">
        <w:lastRenderedPageBreak/>
        <w:t>Печенгского муниципального округа</w:t>
      </w:r>
      <w:r>
        <w:t>, график личного приема заявителей;</w:t>
      </w:r>
    </w:p>
    <w:p w:rsidR="001B69E9" w:rsidRDefault="00FF2A0C" w:rsidP="009D13C3">
      <w:pPr>
        <w:pStyle w:val="43"/>
        <w:numPr>
          <w:ilvl w:val="2"/>
          <w:numId w:val="2"/>
        </w:numPr>
        <w:shd w:val="clear" w:color="auto" w:fill="auto"/>
        <w:spacing w:before="0" w:line="240" w:lineRule="auto"/>
        <w:ind w:right="2" w:firstLine="709"/>
      </w:pPr>
      <w:r>
        <w:t xml:space="preserve">выдержки из нормативных правовых актов, содержащих нормы, регулирующие деятельность </w:t>
      </w:r>
      <w:r w:rsidR="00A13549">
        <w:t>общеобразовательных организаций Печенгского муниципального округа</w:t>
      </w:r>
      <w:r>
        <w:t xml:space="preserve"> по предоставлению Услуги;</w:t>
      </w:r>
    </w:p>
    <w:p w:rsidR="001B69E9" w:rsidRDefault="00FF2A0C" w:rsidP="009D13C3">
      <w:pPr>
        <w:pStyle w:val="43"/>
        <w:numPr>
          <w:ilvl w:val="2"/>
          <w:numId w:val="2"/>
        </w:numPr>
        <w:shd w:val="clear" w:color="auto" w:fill="auto"/>
        <w:spacing w:before="0" w:line="240" w:lineRule="auto"/>
        <w:ind w:right="2" w:firstLine="709"/>
      </w:pPr>
      <w:r>
        <w:t xml:space="preserve">Устав </w:t>
      </w:r>
      <w:r w:rsidR="00F46154">
        <w:t>общеобразовательной организации Печенгского муниципального округа</w:t>
      </w:r>
      <w:r>
        <w:t>, лицензия на осуществление образовательной деятельности, со свидетельством о государственной аккредитации, общеобразовательные программы и другие документы, регламентирующие осуществление образовательной деятельности, права и обязанности обучающихся;</w:t>
      </w:r>
    </w:p>
    <w:p w:rsidR="001B69E9" w:rsidRDefault="00FF2A0C" w:rsidP="009D13C3">
      <w:pPr>
        <w:pStyle w:val="43"/>
        <w:numPr>
          <w:ilvl w:val="2"/>
          <w:numId w:val="2"/>
        </w:numPr>
        <w:shd w:val="clear" w:color="auto" w:fill="auto"/>
        <w:spacing w:before="0" w:line="240" w:lineRule="auto"/>
        <w:ind w:right="2" w:firstLine="709"/>
      </w:pPr>
      <w:r>
        <w:t>порядок и способы предварительной записи по вопросам предоставления Услуги, на получение Услуги;</w:t>
      </w:r>
    </w:p>
    <w:p w:rsidR="001B69E9" w:rsidRDefault="00FF2A0C" w:rsidP="009D13C3">
      <w:pPr>
        <w:pStyle w:val="43"/>
        <w:numPr>
          <w:ilvl w:val="2"/>
          <w:numId w:val="2"/>
        </w:numPr>
        <w:shd w:val="clear" w:color="auto" w:fill="auto"/>
        <w:spacing w:before="0" w:line="240" w:lineRule="auto"/>
        <w:ind w:right="2" w:firstLine="709"/>
      </w:pPr>
      <w:r>
        <w:t>текст Административного регламента с приложениями;</w:t>
      </w:r>
    </w:p>
    <w:p w:rsidR="001B69E9" w:rsidRDefault="00FF2A0C" w:rsidP="009D13C3">
      <w:pPr>
        <w:pStyle w:val="43"/>
        <w:numPr>
          <w:ilvl w:val="2"/>
          <w:numId w:val="2"/>
        </w:numPr>
        <w:shd w:val="clear" w:color="auto" w:fill="auto"/>
        <w:spacing w:before="0" w:line="240" w:lineRule="auto"/>
        <w:ind w:right="2" w:firstLine="709"/>
      </w:pPr>
      <w:r>
        <w:t>краткое описание порядка предоставления Услуги;</w:t>
      </w:r>
    </w:p>
    <w:p w:rsidR="001B69E9" w:rsidRDefault="00FF2A0C" w:rsidP="009D13C3">
      <w:pPr>
        <w:pStyle w:val="43"/>
        <w:numPr>
          <w:ilvl w:val="2"/>
          <w:numId w:val="2"/>
        </w:numPr>
        <w:shd w:val="clear" w:color="auto" w:fill="auto"/>
        <w:spacing w:before="0" w:line="240" w:lineRule="auto"/>
        <w:ind w:right="2" w:firstLine="709"/>
      </w:pPr>
      <w:r>
        <w:t xml:space="preserve">информация о возможности участия заявителей в оценке качества предоставления Услуги, в том числе в оценке эффективности деятельности руководителя </w:t>
      </w:r>
      <w:r w:rsidR="00F46154">
        <w:t>общеобразовательной организации Печенгского муниципального округа</w:t>
      </w:r>
      <w:r>
        <w:t>, а также справочно-информационные материалы, содержащие сведения о порядке и способах проведения оценки.</w:t>
      </w:r>
    </w:p>
    <w:p w:rsidR="001B69E9" w:rsidRDefault="00FF2A0C" w:rsidP="009D13C3">
      <w:pPr>
        <w:pStyle w:val="43"/>
        <w:numPr>
          <w:ilvl w:val="1"/>
          <w:numId w:val="2"/>
        </w:numPr>
        <w:shd w:val="clear" w:color="auto" w:fill="auto"/>
        <w:spacing w:before="0" w:line="240" w:lineRule="auto"/>
        <w:ind w:right="2" w:firstLine="709"/>
      </w:pPr>
      <w:r>
        <w:t xml:space="preserve">При информировании о порядке предоставления Услуги по телефону работник </w:t>
      </w:r>
      <w:r w:rsidR="00F46154">
        <w:t>общеобразовательной организации Печенгского муниципального округа</w:t>
      </w:r>
      <w:r>
        <w:t xml:space="preserve">, приняв вызов по телефону, представляется: называет фамилию, имя, отчество (при наличии), должность, наименование </w:t>
      </w:r>
      <w:r w:rsidR="00F46154">
        <w:t>общеобразовательной организации Печенгского муниципального округа</w:t>
      </w:r>
      <w:r>
        <w:t>.</w:t>
      </w:r>
    </w:p>
    <w:p w:rsidR="001B69E9" w:rsidRDefault="00FF2A0C" w:rsidP="009D13C3">
      <w:pPr>
        <w:pStyle w:val="43"/>
        <w:shd w:val="clear" w:color="auto" w:fill="auto"/>
        <w:spacing w:before="0" w:line="240" w:lineRule="auto"/>
        <w:ind w:right="2" w:firstLine="709"/>
      </w:pPr>
      <w:r>
        <w:t xml:space="preserve">Работник </w:t>
      </w:r>
      <w:r w:rsidR="00F46154">
        <w:t>общеобразовательной организации Печенгского муниципального округа</w:t>
      </w:r>
      <w:r>
        <w:t xml:space="preserve"> обязан сообщить заявителю график работы, точные почтовый и фактический адреса </w:t>
      </w:r>
      <w:r w:rsidR="00F46154">
        <w:t>общеобразовательной организации Печенгского муниципального округа</w:t>
      </w:r>
      <w:r>
        <w:t xml:space="preserve">, способ проезда к </w:t>
      </w:r>
      <w:r w:rsidR="00F46154">
        <w:t>общеобразовательной организации Печенгского муниципального округа</w:t>
      </w:r>
      <w:r>
        <w:t>, способы предварительной записи для приема по вопросу предоставления Услуги, требования к письменному обращению.</w:t>
      </w:r>
    </w:p>
    <w:p w:rsidR="001B69E9" w:rsidRDefault="00FF2A0C" w:rsidP="009D13C3">
      <w:pPr>
        <w:pStyle w:val="43"/>
        <w:shd w:val="clear" w:color="auto" w:fill="auto"/>
        <w:spacing w:before="0" w:line="240" w:lineRule="auto"/>
        <w:ind w:right="2" w:firstLine="709"/>
      </w:pPr>
      <w:r>
        <w:t xml:space="preserve">Информирование по телефону о порядке предоставления Услуги осуществляется в соответствии с режимом и графиком работы </w:t>
      </w:r>
      <w:r w:rsidR="00F46154">
        <w:t>общеобразовательной организации Печенгского муниципального округа</w:t>
      </w:r>
      <w:r>
        <w:t>.</w:t>
      </w:r>
    </w:p>
    <w:p w:rsidR="001B69E9" w:rsidRDefault="00FF2A0C" w:rsidP="009D13C3">
      <w:pPr>
        <w:pStyle w:val="43"/>
        <w:shd w:val="clear" w:color="auto" w:fill="auto"/>
        <w:spacing w:before="0" w:line="240" w:lineRule="auto"/>
        <w:ind w:right="2" w:firstLine="709"/>
      </w:pPr>
      <w:r>
        <w:t xml:space="preserve">При невозможности ответить на поставленные заявителем вопросы, телефонный звонок переадресовывается (переводится) на другого работника </w:t>
      </w:r>
      <w:r w:rsidR="00F46154">
        <w:t>общеобразовательной организации Печенгского муниципального округа</w:t>
      </w:r>
      <w:r>
        <w:t xml:space="preserve"> либо обратившемуся сообщается номер телефона, по которому можно получить необходимую информацию.</w:t>
      </w:r>
    </w:p>
    <w:p w:rsidR="001B69E9" w:rsidRDefault="00FF2A0C" w:rsidP="009D13C3">
      <w:pPr>
        <w:pStyle w:val="43"/>
        <w:shd w:val="clear" w:color="auto" w:fill="auto"/>
        <w:spacing w:before="0" w:line="240" w:lineRule="auto"/>
        <w:ind w:right="2" w:firstLine="709"/>
      </w:pPr>
      <w:r>
        <w:t xml:space="preserve">При устном обращении заявителя (лично или по телефону) работник </w:t>
      </w:r>
      <w:r w:rsidR="00F46154">
        <w:t>общеобразовательной организации Печенгского муниципального округа</w:t>
      </w:r>
      <w:r>
        <w:t>, осуществляющий консультирование, подробно и в вежливой (корректной) форме информирует обратившегося по интересующим вопросам.</w:t>
      </w:r>
    </w:p>
    <w:p w:rsidR="001B69E9" w:rsidRDefault="00FF2A0C" w:rsidP="009D13C3">
      <w:pPr>
        <w:pStyle w:val="43"/>
        <w:shd w:val="clear" w:color="auto" w:fill="auto"/>
        <w:spacing w:before="0" w:line="240" w:lineRule="auto"/>
        <w:ind w:right="2" w:firstLine="709"/>
      </w:pPr>
      <w:r>
        <w:t xml:space="preserve">Если подготовка ответа требует продолжительного времени, работник </w:t>
      </w:r>
      <w:r w:rsidR="00F46154">
        <w:t>общеобразовательной организации Печенгского муниципального округа</w:t>
      </w:r>
      <w:r>
        <w:t xml:space="preserve"> предлагает заявителю один из следующих вариантов дальнейших действий:</w:t>
      </w:r>
    </w:p>
    <w:p w:rsidR="001B69E9" w:rsidRDefault="00FF2A0C" w:rsidP="009D13C3">
      <w:pPr>
        <w:pStyle w:val="43"/>
        <w:shd w:val="clear" w:color="auto" w:fill="auto"/>
        <w:spacing w:before="0" w:line="240" w:lineRule="auto"/>
        <w:ind w:right="2" w:firstLine="709"/>
      </w:pPr>
      <w:r>
        <w:t>изложить обращение в письменной форме;</w:t>
      </w:r>
    </w:p>
    <w:p w:rsidR="001B69E9" w:rsidRDefault="00FF2A0C" w:rsidP="009D13C3">
      <w:pPr>
        <w:pStyle w:val="43"/>
        <w:shd w:val="clear" w:color="auto" w:fill="auto"/>
        <w:spacing w:before="0" w:line="240" w:lineRule="auto"/>
        <w:ind w:right="2" w:firstLine="709"/>
      </w:pPr>
      <w:r>
        <w:t>назначить другое время для консультаций.</w:t>
      </w:r>
    </w:p>
    <w:p w:rsidR="001B69E9" w:rsidRDefault="00FF2A0C" w:rsidP="009D13C3">
      <w:pPr>
        <w:pStyle w:val="43"/>
        <w:shd w:val="clear" w:color="auto" w:fill="auto"/>
        <w:spacing w:before="0" w:line="240" w:lineRule="auto"/>
        <w:ind w:right="2" w:firstLine="709"/>
      </w:pPr>
      <w:r>
        <w:t xml:space="preserve">Работник </w:t>
      </w:r>
      <w:r w:rsidR="00F46154">
        <w:t>общеобразовательной организации Печенгского муниципального округа</w:t>
      </w:r>
      <w:r>
        <w:t xml:space="preserve">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1B69E9" w:rsidRDefault="00FF2A0C" w:rsidP="009D13C3">
      <w:pPr>
        <w:pStyle w:val="43"/>
        <w:shd w:val="clear" w:color="auto" w:fill="auto"/>
        <w:spacing w:before="0" w:line="240" w:lineRule="auto"/>
        <w:ind w:right="2" w:firstLine="709"/>
      </w:pPr>
      <w:r>
        <w:t>Продолжительность информирования по телефону не должна превышать</w:t>
      </w:r>
      <w:r w:rsidR="002F6CA1">
        <w:t xml:space="preserve"> </w:t>
      </w:r>
      <w:r>
        <w:t>10 минут.</w:t>
      </w:r>
    </w:p>
    <w:p w:rsidR="001B69E9" w:rsidRDefault="00FF2A0C" w:rsidP="009D13C3">
      <w:pPr>
        <w:pStyle w:val="43"/>
        <w:numPr>
          <w:ilvl w:val="1"/>
          <w:numId w:val="2"/>
        </w:numPr>
        <w:shd w:val="clear" w:color="auto" w:fill="auto"/>
        <w:spacing w:before="0" w:line="240" w:lineRule="auto"/>
        <w:ind w:right="2" w:firstLine="709"/>
      </w:pPr>
      <w:r>
        <w:t xml:space="preserve">При ответах на устные обращения, в том числе на телефонные звонки, по вопросам о порядке предоставления Услуги работником </w:t>
      </w:r>
      <w:r w:rsidR="00F46154">
        <w:t xml:space="preserve">общеобразовательной </w:t>
      </w:r>
      <w:r w:rsidR="00F46154">
        <w:lastRenderedPageBreak/>
        <w:t>организации Печенгского муниципального округа</w:t>
      </w:r>
      <w:r>
        <w:t>, обратившемуся сообщается следующая информация:</w:t>
      </w:r>
    </w:p>
    <w:p w:rsidR="001B69E9" w:rsidRDefault="00FF2A0C" w:rsidP="009D13C3">
      <w:pPr>
        <w:pStyle w:val="43"/>
        <w:numPr>
          <w:ilvl w:val="2"/>
          <w:numId w:val="2"/>
        </w:numPr>
        <w:shd w:val="clear" w:color="auto" w:fill="auto"/>
        <w:spacing w:before="0" w:line="240" w:lineRule="auto"/>
        <w:ind w:right="2" w:firstLine="709"/>
      </w:pPr>
      <w:r>
        <w:t>о перечне лиц, имеющих право на получение Услуги;</w:t>
      </w:r>
    </w:p>
    <w:p w:rsidR="001B69E9" w:rsidRDefault="00FF2A0C" w:rsidP="009D13C3">
      <w:pPr>
        <w:pStyle w:val="43"/>
        <w:numPr>
          <w:ilvl w:val="2"/>
          <w:numId w:val="2"/>
        </w:numPr>
        <w:shd w:val="clear" w:color="auto" w:fill="auto"/>
        <w:spacing w:before="0" w:line="240" w:lineRule="auto"/>
        <w:ind w:right="2" w:firstLine="709"/>
      </w:pPr>
      <w:r>
        <w:t>о нормативных правовых актах, регулирующих вопросы предоставления Услуги (наименование, дата и номер принятия нормативного правового акта);</w:t>
      </w:r>
    </w:p>
    <w:p w:rsidR="00FB4ADD" w:rsidRDefault="00FB4ADD" w:rsidP="009D13C3">
      <w:pPr>
        <w:pStyle w:val="43"/>
        <w:numPr>
          <w:ilvl w:val="2"/>
          <w:numId w:val="2"/>
        </w:numPr>
        <w:shd w:val="clear" w:color="auto" w:fill="auto"/>
        <w:spacing w:before="0" w:line="240" w:lineRule="auto"/>
        <w:ind w:right="2" w:firstLine="709"/>
      </w:pPr>
      <w:r>
        <w:t>о перечне документов, необходимых для получения Услуги;</w:t>
      </w:r>
    </w:p>
    <w:p w:rsidR="001B69E9" w:rsidRDefault="00FF2A0C" w:rsidP="009D13C3">
      <w:pPr>
        <w:pStyle w:val="43"/>
        <w:numPr>
          <w:ilvl w:val="0"/>
          <w:numId w:val="4"/>
        </w:numPr>
        <w:shd w:val="clear" w:color="auto" w:fill="auto"/>
        <w:spacing w:before="0" w:line="240" w:lineRule="auto"/>
        <w:ind w:right="2" w:firstLine="709"/>
      </w:pPr>
      <w:r>
        <w:t>о сроках предоставления Услуги;</w:t>
      </w:r>
    </w:p>
    <w:p w:rsidR="001B69E9" w:rsidRDefault="00FF2A0C" w:rsidP="009D13C3">
      <w:pPr>
        <w:pStyle w:val="43"/>
        <w:numPr>
          <w:ilvl w:val="0"/>
          <w:numId w:val="4"/>
        </w:numPr>
        <w:shd w:val="clear" w:color="auto" w:fill="auto"/>
        <w:spacing w:before="0" w:line="240" w:lineRule="auto"/>
        <w:ind w:right="2" w:firstLine="709"/>
      </w:pPr>
      <w:r>
        <w:t>об основаниях для отказа в приеме документов, необходимых для предоставления Услуги;</w:t>
      </w:r>
    </w:p>
    <w:p w:rsidR="001B69E9" w:rsidRDefault="00FF2A0C" w:rsidP="009D13C3">
      <w:pPr>
        <w:pStyle w:val="43"/>
        <w:numPr>
          <w:ilvl w:val="0"/>
          <w:numId w:val="4"/>
        </w:numPr>
        <w:shd w:val="clear" w:color="auto" w:fill="auto"/>
        <w:spacing w:before="0" w:line="240" w:lineRule="auto"/>
        <w:ind w:right="2" w:firstLine="709"/>
      </w:pPr>
      <w:r>
        <w:t>об основаниях для приостановления предоставления Услуги, для отказа в предоставлении Услуги;</w:t>
      </w:r>
    </w:p>
    <w:p w:rsidR="001B69E9" w:rsidRDefault="00FF2A0C" w:rsidP="009D13C3">
      <w:pPr>
        <w:pStyle w:val="43"/>
        <w:numPr>
          <w:ilvl w:val="0"/>
          <w:numId w:val="4"/>
        </w:numPr>
        <w:shd w:val="clear" w:color="auto" w:fill="auto"/>
        <w:spacing w:before="0" w:line="240" w:lineRule="auto"/>
        <w:ind w:right="2" w:firstLine="709"/>
      </w:pPr>
      <w:r>
        <w:t xml:space="preserve">о месте размещения информации по вопросам предоставления Услуги на Порталах, официальных сайтах </w:t>
      </w:r>
      <w:r w:rsidR="004A3274">
        <w:t>Отдела образования</w:t>
      </w:r>
      <w:r>
        <w:t xml:space="preserve"> </w:t>
      </w:r>
      <w:r w:rsidR="00A13549">
        <w:t>администрации Печенгского муниципального округа</w:t>
      </w:r>
      <w:r>
        <w:t xml:space="preserve"> и </w:t>
      </w:r>
      <w:r w:rsidR="00A13549">
        <w:t>общеобразовательных</w:t>
      </w:r>
      <w:r w:rsidR="00F46154">
        <w:t xml:space="preserve"> организаци</w:t>
      </w:r>
      <w:r w:rsidR="00A13549">
        <w:t>й</w:t>
      </w:r>
      <w:r w:rsidR="00F46154">
        <w:t xml:space="preserve"> Печенгского муниципального округа</w:t>
      </w:r>
      <w:r>
        <w:t>.</w:t>
      </w:r>
    </w:p>
    <w:p w:rsidR="001B69E9" w:rsidRDefault="00F46154" w:rsidP="009D13C3">
      <w:pPr>
        <w:pStyle w:val="43"/>
        <w:numPr>
          <w:ilvl w:val="1"/>
          <w:numId w:val="2"/>
        </w:numPr>
        <w:shd w:val="clear" w:color="auto" w:fill="auto"/>
        <w:spacing w:before="0" w:line="240" w:lineRule="auto"/>
        <w:ind w:right="2" w:firstLine="709"/>
      </w:pPr>
      <w:r>
        <w:t>Общеобразовательная организация Печенгского муниципального округа</w:t>
      </w:r>
      <w:r w:rsidR="00FF2A0C">
        <w:t xml:space="preserve"> разрабатывает информационные материалы по порядку предоставления Услуги и размещает их в помещениях </w:t>
      </w:r>
      <w:r>
        <w:t>общеобразовательной организации Печенгского муниципального округа</w:t>
      </w:r>
      <w:r w:rsidR="00FF2A0C">
        <w:t>, предназначенных для приема заявителей, а также иных организациях всех форм собственности по согласованию с указанными организациями и обеспечивает их своевременную актуализацию.</w:t>
      </w:r>
    </w:p>
    <w:p w:rsidR="001B69E9" w:rsidRDefault="00FF2A0C" w:rsidP="009D13C3">
      <w:pPr>
        <w:pStyle w:val="43"/>
        <w:numPr>
          <w:ilvl w:val="1"/>
          <w:numId w:val="2"/>
        </w:numPr>
        <w:shd w:val="clear" w:color="auto" w:fill="auto"/>
        <w:spacing w:before="0" w:line="240" w:lineRule="auto"/>
        <w:ind w:right="2" w:firstLine="709"/>
      </w:pPr>
      <w: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w:t>
      </w:r>
      <w:r w:rsidR="00FB4ADD">
        <w:t xml:space="preserve">ателем программного обеспечения, </w:t>
      </w:r>
      <w:r>
        <w:t>предусматривающего взимание платы, регистрацию или авторизацию заявителя, или предоставление им персональных данных.</w:t>
      </w:r>
    </w:p>
    <w:p w:rsidR="001B69E9" w:rsidRDefault="00FF2A0C" w:rsidP="009D13C3">
      <w:pPr>
        <w:pStyle w:val="43"/>
        <w:numPr>
          <w:ilvl w:val="1"/>
          <w:numId w:val="2"/>
        </w:numPr>
        <w:shd w:val="clear" w:color="auto" w:fill="auto"/>
        <w:spacing w:before="0" w:line="240" w:lineRule="auto"/>
        <w:ind w:right="2" w:firstLine="709"/>
      </w:pPr>
      <w:r>
        <w:t xml:space="preserve">Консультирование по вопросам предоставления Услуги, услуг, которые являются необходимыми и обязательными для предоставления Услуги, информирование о ходе предоставления указанных услуг работниками </w:t>
      </w:r>
      <w:r w:rsidR="00F46154">
        <w:t>общеобразовательной организации Печенгского муниципального округа</w:t>
      </w:r>
      <w:r>
        <w:t xml:space="preserve"> осуществляется бесплатно.</w:t>
      </w:r>
    </w:p>
    <w:p w:rsidR="001B69E9" w:rsidRDefault="00FF2A0C" w:rsidP="009D13C3">
      <w:pPr>
        <w:pStyle w:val="43"/>
        <w:numPr>
          <w:ilvl w:val="1"/>
          <w:numId w:val="2"/>
        </w:numPr>
        <w:shd w:val="clear" w:color="auto" w:fill="auto"/>
        <w:spacing w:before="0" w:line="240" w:lineRule="auto"/>
        <w:ind w:right="2" w:firstLine="709"/>
      </w:pPr>
      <w:r>
        <w:t xml:space="preserve">Информация о ходе рассмотрения заявления о предоставлении Услуги и о результатах предоставления Услуги может быть получена заявителем (его представителем) в личном кабинете на Портале, а также в соответствующей </w:t>
      </w:r>
      <w:r w:rsidR="00F46154">
        <w:t>общеобразовательной организации Печенгского муниципального округа</w:t>
      </w:r>
      <w:r>
        <w:t xml:space="preserve"> при обращении заявителя лично, по телефону, посредством электронной почты.</w:t>
      </w:r>
    </w:p>
    <w:p w:rsidR="001B69E9" w:rsidRDefault="00FF2A0C" w:rsidP="009D13C3">
      <w:pPr>
        <w:pStyle w:val="43"/>
        <w:numPr>
          <w:ilvl w:val="1"/>
          <w:numId w:val="2"/>
        </w:numPr>
        <w:shd w:val="clear" w:color="auto" w:fill="auto"/>
        <w:spacing w:before="0" w:line="240" w:lineRule="auto"/>
        <w:ind w:right="2" w:firstLine="709"/>
      </w:pPr>
      <w:r>
        <w:t xml:space="preserve">При предоставлении Услуги, работнику </w:t>
      </w:r>
      <w:r w:rsidR="00F46154">
        <w:t>общеобразовательной организации Печенгского муниципального округа</w:t>
      </w:r>
      <w:r>
        <w:t xml:space="preserve"> запрещается требовать от заявителя осуществления действий, в том числе согласований, необходимых для получения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Услуги.</w:t>
      </w:r>
    </w:p>
    <w:p w:rsidR="00F85E6C" w:rsidRDefault="00F85E6C" w:rsidP="00F85E6C">
      <w:pPr>
        <w:pStyle w:val="43"/>
        <w:shd w:val="clear" w:color="auto" w:fill="auto"/>
        <w:spacing w:before="0" w:line="240" w:lineRule="auto"/>
        <w:ind w:left="709" w:right="2"/>
      </w:pPr>
    </w:p>
    <w:p w:rsidR="00F85E6C" w:rsidRDefault="00F85E6C" w:rsidP="00F85E6C">
      <w:pPr>
        <w:pStyle w:val="43"/>
        <w:shd w:val="clear" w:color="auto" w:fill="auto"/>
        <w:spacing w:before="0" w:line="240" w:lineRule="auto"/>
        <w:ind w:left="709" w:right="2"/>
      </w:pPr>
    </w:p>
    <w:p w:rsidR="001B69E9" w:rsidRDefault="00FF2A0C" w:rsidP="009D13C3">
      <w:pPr>
        <w:pStyle w:val="42"/>
        <w:numPr>
          <w:ilvl w:val="0"/>
          <w:numId w:val="1"/>
        </w:numPr>
        <w:shd w:val="clear" w:color="auto" w:fill="auto"/>
        <w:spacing w:before="0" w:line="240" w:lineRule="auto"/>
        <w:ind w:right="2" w:firstLine="709"/>
        <w:jc w:val="center"/>
      </w:pPr>
      <w:r>
        <w:t>Стандарт предоставления Услуги</w:t>
      </w:r>
    </w:p>
    <w:p w:rsidR="00F85E6C" w:rsidRDefault="00F85E6C" w:rsidP="00F85E6C">
      <w:pPr>
        <w:pStyle w:val="42"/>
        <w:shd w:val="clear" w:color="auto" w:fill="auto"/>
        <w:spacing w:before="0" w:line="240" w:lineRule="auto"/>
        <w:ind w:left="709" w:right="2" w:firstLine="0"/>
        <w:jc w:val="left"/>
      </w:pPr>
    </w:p>
    <w:p w:rsidR="001B69E9" w:rsidRDefault="00FF2A0C" w:rsidP="009D13C3">
      <w:pPr>
        <w:pStyle w:val="42"/>
        <w:numPr>
          <w:ilvl w:val="0"/>
          <w:numId w:val="2"/>
        </w:numPr>
        <w:shd w:val="clear" w:color="auto" w:fill="auto"/>
        <w:spacing w:before="0" w:line="240" w:lineRule="auto"/>
        <w:ind w:right="2" w:firstLine="709"/>
        <w:jc w:val="center"/>
      </w:pPr>
      <w:r>
        <w:t>Наименование Услуги</w:t>
      </w:r>
    </w:p>
    <w:p w:rsidR="00F85E6C" w:rsidRDefault="00F85E6C" w:rsidP="00F85E6C">
      <w:pPr>
        <w:pStyle w:val="42"/>
        <w:shd w:val="clear" w:color="auto" w:fill="auto"/>
        <w:spacing w:before="0" w:line="240" w:lineRule="auto"/>
        <w:ind w:left="709" w:right="2" w:firstLine="0"/>
        <w:jc w:val="left"/>
      </w:pPr>
    </w:p>
    <w:p w:rsidR="001B69E9" w:rsidRDefault="00FF2A0C" w:rsidP="009D13C3">
      <w:pPr>
        <w:pStyle w:val="43"/>
        <w:numPr>
          <w:ilvl w:val="1"/>
          <w:numId w:val="2"/>
        </w:numPr>
        <w:shd w:val="clear" w:color="auto" w:fill="auto"/>
        <w:spacing w:before="0" w:line="240" w:lineRule="auto"/>
        <w:ind w:right="2" w:firstLine="709"/>
      </w:pPr>
      <w:r>
        <w:t xml:space="preserve">Услуга «Прием заявлений о зачислении в муниципальные образовательные организации </w:t>
      </w:r>
      <w:r w:rsidR="00FB4ADD">
        <w:t>Печенг</w:t>
      </w:r>
      <w:r w:rsidR="00AE79FD">
        <w:t>с</w:t>
      </w:r>
      <w:r w:rsidR="00FB4ADD">
        <w:t>кого</w:t>
      </w:r>
      <w:r>
        <w:t xml:space="preserve"> муниципального округа Мурманской области, реализующие программы общего образования».</w:t>
      </w:r>
    </w:p>
    <w:p w:rsidR="00F85E6C" w:rsidRDefault="00F85E6C" w:rsidP="00F85E6C">
      <w:pPr>
        <w:pStyle w:val="43"/>
        <w:shd w:val="clear" w:color="auto" w:fill="auto"/>
        <w:spacing w:before="0" w:line="240" w:lineRule="auto"/>
        <w:ind w:left="709" w:right="2"/>
      </w:pPr>
    </w:p>
    <w:p w:rsidR="001B69E9" w:rsidRDefault="00FF2A0C" w:rsidP="009D13C3">
      <w:pPr>
        <w:pStyle w:val="42"/>
        <w:numPr>
          <w:ilvl w:val="0"/>
          <w:numId w:val="2"/>
        </w:numPr>
        <w:shd w:val="clear" w:color="auto" w:fill="auto"/>
        <w:spacing w:before="0" w:line="240" w:lineRule="auto"/>
        <w:ind w:right="2" w:firstLine="709"/>
        <w:jc w:val="center"/>
      </w:pPr>
      <w:r>
        <w:lastRenderedPageBreak/>
        <w:t>Наименование организаций, предоставляющих Услугу</w:t>
      </w:r>
    </w:p>
    <w:p w:rsidR="00F85E6C" w:rsidRDefault="00F85E6C" w:rsidP="00F85E6C">
      <w:pPr>
        <w:pStyle w:val="42"/>
        <w:shd w:val="clear" w:color="auto" w:fill="auto"/>
        <w:spacing w:before="0" w:line="240" w:lineRule="auto"/>
        <w:ind w:left="709" w:right="2" w:firstLine="0"/>
        <w:jc w:val="left"/>
      </w:pPr>
    </w:p>
    <w:p w:rsidR="001B69E9" w:rsidRDefault="00FF2A0C" w:rsidP="009D13C3">
      <w:pPr>
        <w:pStyle w:val="43"/>
        <w:numPr>
          <w:ilvl w:val="1"/>
          <w:numId w:val="2"/>
        </w:numPr>
        <w:shd w:val="clear" w:color="auto" w:fill="auto"/>
        <w:spacing w:before="0" w:line="240" w:lineRule="auto"/>
        <w:ind w:right="2" w:firstLine="709"/>
      </w:pPr>
      <w:r>
        <w:t>Услуга предоставляется обще</w:t>
      </w:r>
      <w:r w:rsidR="00D377D4">
        <w:t>образовательными организациями П</w:t>
      </w:r>
      <w:r w:rsidR="00FB4ADD">
        <w:t>еченгского муниципального округа</w:t>
      </w:r>
      <w:r>
        <w:t xml:space="preserve"> </w:t>
      </w:r>
      <w:r w:rsidR="00D377D4">
        <w:t>(далее - Организаци</w:t>
      </w:r>
      <w:r w:rsidR="00F46154">
        <w:t>и</w:t>
      </w:r>
      <w:r w:rsidR="00D377D4">
        <w:t>):</w:t>
      </w:r>
    </w:p>
    <w:p w:rsidR="00FB4ADD" w:rsidRDefault="00FB4ADD" w:rsidP="009D13C3">
      <w:pPr>
        <w:pStyle w:val="43"/>
        <w:shd w:val="clear" w:color="auto" w:fill="auto"/>
        <w:spacing w:before="0" w:line="240" w:lineRule="auto"/>
        <w:ind w:right="2" w:firstLine="709"/>
      </w:pPr>
      <w:r>
        <w:t xml:space="preserve">- Муниципальное бюджетное общеобразовательное учреждение </w:t>
      </w:r>
      <w:r w:rsidR="008861C1">
        <w:t>«</w:t>
      </w:r>
      <w:r>
        <w:t>Средняя общеобразовательная школа № 1</w:t>
      </w:r>
      <w:r w:rsidR="00A13549">
        <w:t>»</w:t>
      </w:r>
      <w:r w:rsidR="004F6FD8">
        <w:t>;</w:t>
      </w:r>
    </w:p>
    <w:p w:rsidR="00FB4ADD" w:rsidRDefault="00FB4ADD" w:rsidP="009D13C3">
      <w:pPr>
        <w:pStyle w:val="43"/>
        <w:shd w:val="clear" w:color="auto" w:fill="auto"/>
        <w:spacing w:before="0" w:line="240" w:lineRule="auto"/>
        <w:ind w:right="2" w:firstLine="709"/>
      </w:pPr>
      <w:r>
        <w:t xml:space="preserve">- Муниципальное бюджетное общеобразовательное учреждение </w:t>
      </w:r>
      <w:r w:rsidR="008861C1">
        <w:t>«</w:t>
      </w:r>
      <w:r>
        <w:t>Средняя общеобразовательная школа № 3</w:t>
      </w:r>
      <w:r w:rsidR="008861C1">
        <w:t>»</w:t>
      </w:r>
      <w:r w:rsidR="004F6FD8">
        <w:t>;</w:t>
      </w:r>
    </w:p>
    <w:p w:rsidR="00FB4ADD" w:rsidRDefault="00FB4ADD" w:rsidP="009D13C3">
      <w:pPr>
        <w:pStyle w:val="43"/>
        <w:shd w:val="clear" w:color="auto" w:fill="auto"/>
        <w:spacing w:before="0" w:line="240" w:lineRule="auto"/>
        <w:ind w:right="2" w:firstLine="709"/>
      </w:pPr>
      <w:r>
        <w:t>- Муниципальное бюджетное общеобразовательное учреждение «Средняя общеобразовательная школа № 5 имени М.С. Попова»</w:t>
      </w:r>
      <w:r w:rsidR="004F6FD8">
        <w:t>;</w:t>
      </w:r>
    </w:p>
    <w:p w:rsidR="00FB4ADD" w:rsidRDefault="00FB4ADD" w:rsidP="009D13C3">
      <w:pPr>
        <w:pStyle w:val="43"/>
        <w:shd w:val="clear" w:color="auto" w:fill="auto"/>
        <w:spacing w:before="0" w:line="240" w:lineRule="auto"/>
        <w:ind w:right="2" w:firstLine="709"/>
      </w:pPr>
      <w:r>
        <w:t xml:space="preserve">- Муниципальное бюджетное </w:t>
      </w:r>
      <w:r w:rsidR="008861C1">
        <w:t>общеобразовательное учреждение «</w:t>
      </w:r>
      <w:r>
        <w:t>Средняя общеобразовательная школа № 7 имени Ю.А. Гагарина</w:t>
      </w:r>
      <w:r w:rsidR="008861C1">
        <w:t>»</w:t>
      </w:r>
      <w:r w:rsidR="004F6FD8">
        <w:t>;</w:t>
      </w:r>
    </w:p>
    <w:p w:rsidR="00FB4ADD" w:rsidRDefault="00FB4ADD" w:rsidP="009D13C3">
      <w:pPr>
        <w:pStyle w:val="43"/>
        <w:shd w:val="clear" w:color="auto" w:fill="auto"/>
        <w:spacing w:before="0" w:line="240" w:lineRule="auto"/>
        <w:ind w:right="2" w:firstLine="709"/>
      </w:pPr>
      <w:r>
        <w:t xml:space="preserve">- Муниципальное бюджетное общеобразовательное учреждение </w:t>
      </w:r>
      <w:r w:rsidR="008861C1">
        <w:t>«</w:t>
      </w:r>
      <w:r>
        <w:t>Средняя общеобразовательная школа № 9</w:t>
      </w:r>
      <w:r w:rsidR="008861C1">
        <w:t>»</w:t>
      </w:r>
      <w:r w:rsidR="004F6FD8">
        <w:t>;</w:t>
      </w:r>
    </w:p>
    <w:p w:rsidR="00FB4ADD" w:rsidRDefault="00FB4ADD" w:rsidP="009D13C3">
      <w:pPr>
        <w:pStyle w:val="43"/>
        <w:shd w:val="clear" w:color="auto" w:fill="auto"/>
        <w:spacing w:before="0" w:line="240" w:lineRule="auto"/>
        <w:ind w:right="2" w:firstLine="709"/>
      </w:pPr>
      <w:r>
        <w:t xml:space="preserve">- Муниципальное бюджетное общеобразовательное учреждение </w:t>
      </w:r>
      <w:r w:rsidR="008861C1">
        <w:t>«</w:t>
      </w:r>
      <w:r>
        <w:t>Средняя общеобразовательная школа № 11</w:t>
      </w:r>
      <w:r w:rsidR="008861C1">
        <w:t>»</w:t>
      </w:r>
      <w:r w:rsidR="004F6FD8">
        <w:t>;</w:t>
      </w:r>
    </w:p>
    <w:p w:rsidR="00FB4ADD" w:rsidRDefault="00FB4ADD" w:rsidP="009D13C3">
      <w:pPr>
        <w:pStyle w:val="43"/>
        <w:shd w:val="clear" w:color="auto" w:fill="auto"/>
        <w:spacing w:before="0" w:line="240" w:lineRule="auto"/>
        <w:ind w:right="2" w:firstLine="709"/>
      </w:pPr>
      <w:r>
        <w:t xml:space="preserve">- Муниципальное бюджетное общеобразовательное учреждение </w:t>
      </w:r>
      <w:r w:rsidR="008861C1">
        <w:t>«</w:t>
      </w:r>
      <w:r>
        <w:t xml:space="preserve">Средняя общеобразовательная школа № 19 им. М.Р. </w:t>
      </w:r>
      <w:proofErr w:type="spellStart"/>
      <w:r>
        <w:t>Янкова</w:t>
      </w:r>
      <w:proofErr w:type="spellEnd"/>
      <w:r w:rsidR="008861C1">
        <w:t>»</w:t>
      </w:r>
      <w:r w:rsidR="004F6FD8">
        <w:t>;</w:t>
      </w:r>
    </w:p>
    <w:p w:rsidR="00FB4ADD" w:rsidRDefault="00FB4ADD" w:rsidP="009D13C3">
      <w:pPr>
        <w:pStyle w:val="43"/>
        <w:shd w:val="clear" w:color="auto" w:fill="auto"/>
        <w:spacing w:before="0" w:line="240" w:lineRule="auto"/>
        <w:ind w:right="2" w:firstLine="709"/>
      </w:pPr>
      <w:r>
        <w:t xml:space="preserve">- Муниципальное бюджетное общеобразовательное учреждение </w:t>
      </w:r>
      <w:r w:rsidR="008861C1">
        <w:t>«</w:t>
      </w:r>
      <w:r>
        <w:t>Основная общеобразовательная школа № 20 имени М.Ю. Козлова</w:t>
      </w:r>
      <w:r w:rsidR="008861C1">
        <w:t>»</w:t>
      </w:r>
      <w:r w:rsidR="004F6FD8">
        <w:t>;</w:t>
      </w:r>
    </w:p>
    <w:p w:rsidR="00FB4ADD" w:rsidRDefault="00FB4ADD" w:rsidP="009D13C3">
      <w:pPr>
        <w:pStyle w:val="43"/>
        <w:shd w:val="clear" w:color="auto" w:fill="auto"/>
        <w:spacing w:before="0" w:line="240" w:lineRule="auto"/>
        <w:ind w:right="2" w:firstLine="709"/>
      </w:pPr>
      <w:r>
        <w:t xml:space="preserve">- Муниципальное бюджетное общеобразовательное  учреждение </w:t>
      </w:r>
      <w:r w:rsidR="008861C1">
        <w:t>«</w:t>
      </w:r>
      <w:r>
        <w:t>Основная общеобразовательная школа № 22 им. Б.Ф. Сафонова</w:t>
      </w:r>
      <w:r w:rsidR="008861C1">
        <w:t>»</w:t>
      </w:r>
      <w:r w:rsidR="004F6FD8">
        <w:t>;</w:t>
      </w:r>
    </w:p>
    <w:p w:rsidR="00FB4ADD" w:rsidRDefault="00FB4ADD" w:rsidP="009D13C3">
      <w:pPr>
        <w:pStyle w:val="43"/>
        <w:shd w:val="clear" w:color="auto" w:fill="auto"/>
        <w:spacing w:before="0" w:line="240" w:lineRule="auto"/>
        <w:ind w:right="2" w:firstLine="709"/>
      </w:pPr>
      <w:r>
        <w:t xml:space="preserve">- Муниципальное бюджетное общеобразовательное учреждение </w:t>
      </w:r>
      <w:r w:rsidR="008861C1">
        <w:t>«</w:t>
      </w:r>
      <w:r>
        <w:t>Средняя общеобразовательная школа № 23</w:t>
      </w:r>
      <w:r w:rsidR="008861C1">
        <w:t>»</w:t>
      </w:r>
      <w:r w:rsidR="004F6FD8">
        <w:t>.</w:t>
      </w:r>
    </w:p>
    <w:p w:rsidR="00AE79FD" w:rsidRDefault="00AE79FD" w:rsidP="009D13C3">
      <w:pPr>
        <w:pStyle w:val="43"/>
        <w:shd w:val="clear" w:color="auto" w:fill="auto"/>
        <w:spacing w:before="0" w:line="240" w:lineRule="auto"/>
        <w:ind w:right="2" w:firstLine="709"/>
      </w:pPr>
      <w:r>
        <w:t>5.2.</w:t>
      </w:r>
      <w:r>
        <w:tab/>
      </w:r>
      <w:r w:rsidRPr="00D377D4">
        <w:t xml:space="preserve">Отдел образования </w:t>
      </w:r>
      <w:r w:rsidR="00D377D4" w:rsidRPr="00D377D4">
        <w:t>администрации</w:t>
      </w:r>
      <w:r w:rsidR="00D377D4">
        <w:t xml:space="preserve"> Печенгского муниципального округа (далее - </w:t>
      </w:r>
      <w:r w:rsidR="00256542">
        <w:t>Отдел образования</w:t>
      </w:r>
      <w:r w:rsidR="00D377D4">
        <w:t xml:space="preserve">) </w:t>
      </w:r>
      <w:r>
        <w:t>осуществляет контроль предоставления Услуги.</w:t>
      </w:r>
    </w:p>
    <w:p w:rsidR="00FB4ADD" w:rsidRDefault="00FB4ADD" w:rsidP="009D13C3">
      <w:pPr>
        <w:pStyle w:val="43"/>
        <w:shd w:val="clear" w:color="auto" w:fill="auto"/>
        <w:spacing w:before="0" w:line="240" w:lineRule="auto"/>
        <w:ind w:right="2" w:firstLine="709"/>
      </w:pPr>
    </w:p>
    <w:p w:rsidR="001B69E9" w:rsidRDefault="00FF2A0C" w:rsidP="009D13C3">
      <w:pPr>
        <w:pStyle w:val="42"/>
        <w:numPr>
          <w:ilvl w:val="0"/>
          <w:numId w:val="2"/>
        </w:numPr>
        <w:shd w:val="clear" w:color="auto" w:fill="auto"/>
        <w:spacing w:before="0" w:line="240" w:lineRule="auto"/>
        <w:ind w:right="2" w:firstLine="709"/>
        <w:jc w:val="center"/>
      </w:pPr>
      <w:r>
        <w:t xml:space="preserve">Результат предоставления муниципальной </w:t>
      </w:r>
      <w:r w:rsidR="002E6DA4">
        <w:t>У</w:t>
      </w:r>
      <w:r>
        <w:t>слуги</w:t>
      </w:r>
    </w:p>
    <w:p w:rsidR="00F85E6C" w:rsidRDefault="00F85E6C" w:rsidP="00F85E6C">
      <w:pPr>
        <w:pStyle w:val="42"/>
        <w:shd w:val="clear" w:color="auto" w:fill="auto"/>
        <w:spacing w:before="0" w:line="240" w:lineRule="auto"/>
        <w:ind w:left="709" w:right="2" w:firstLine="0"/>
        <w:jc w:val="left"/>
      </w:pPr>
    </w:p>
    <w:p w:rsidR="001B69E9" w:rsidRDefault="00FF2A0C" w:rsidP="009D13C3">
      <w:pPr>
        <w:pStyle w:val="43"/>
        <w:numPr>
          <w:ilvl w:val="1"/>
          <w:numId w:val="2"/>
        </w:numPr>
        <w:shd w:val="clear" w:color="auto" w:fill="auto"/>
        <w:spacing w:before="0" w:line="240" w:lineRule="auto"/>
        <w:ind w:right="2" w:firstLine="709"/>
      </w:pPr>
      <w:r>
        <w:t>Результатом предоставления Услуги является:</w:t>
      </w:r>
    </w:p>
    <w:p w:rsidR="001B69E9" w:rsidRDefault="00FF2A0C" w:rsidP="009D13C3">
      <w:pPr>
        <w:pStyle w:val="43"/>
        <w:numPr>
          <w:ilvl w:val="2"/>
          <w:numId w:val="2"/>
        </w:numPr>
        <w:shd w:val="clear" w:color="auto" w:fill="auto"/>
        <w:spacing w:before="0" w:line="240" w:lineRule="auto"/>
        <w:ind w:right="2" w:firstLine="709"/>
      </w:pPr>
      <w:r>
        <w:t>прием заявления о зачислении в Организацию для получения начального общего, основного общего и среднего общего образования;</w:t>
      </w:r>
      <w:r w:rsidR="00AE79FD">
        <w:t xml:space="preserve"> </w:t>
      </w:r>
      <w:r>
        <w:t>мотивированный отказ в приеме заявления о зачислении в Организацию для получения начального общего, основного общего и среднего общего образования.</w:t>
      </w:r>
    </w:p>
    <w:p w:rsidR="001B69E9" w:rsidRDefault="00FF2A0C" w:rsidP="009D13C3">
      <w:pPr>
        <w:pStyle w:val="43"/>
        <w:shd w:val="clear" w:color="auto" w:fill="auto"/>
        <w:spacing w:before="0" w:line="240" w:lineRule="auto"/>
        <w:ind w:right="2" w:firstLine="709"/>
      </w:pPr>
      <w:r>
        <w:t>Решение о приеме заявления оформляется по форме, согласно Приложению №</w:t>
      </w:r>
      <w:r w:rsidR="004F6FD8">
        <w:t xml:space="preserve"> </w:t>
      </w:r>
      <w:r>
        <w:t>1 к настоящему Административному регламенту.</w:t>
      </w:r>
    </w:p>
    <w:p w:rsidR="001B69E9" w:rsidRDefault="00FF2A0C" w:rsidP="009D13C3">
      <w:pPr>
        <w:pStyle w:val="43"/>
        <w:shd w:val="clear" w:color="auto" w:fill="auto"/>
        <w:spacing w:before="0" w:line="240" w:lineRule="auto"/>
        <w:ind w:right="2" w:firstLine="709"/>
      </w:pPr>
      <w:r>
        <w:t>Решение об отказе в приеме заявления оформляется по форме, согласно Приложению №</w:t>
      </w:r>
      <w:r w:rsidR="004F6FD8">
        <w:t xml:space="preserve"> </w:t>
      </w:r>
      <w:r>
        <w:t>2 к настоящему Административному регламенту.</w:t>
      </w:r>
    </w:p>
    <w:p w:rsidR="001B69E9" w:rsidRDefault="00FF2A0C" w:rsidP="009D13C3">
      <w:pPr>
        <w:pStyle w:val="43"/>
        <w:numPr>
          <w:ilvl w:val="2"/>
          <w:numId w:val="2"/>
        </w:numPr>
        <w:shd w:val="clear" w:color="auto" w:fill="auto"/>
        <w:spacing w:before="0" w:line="240" w:lineRule="auto"/>
        <w:ind w:right="2" w:firstLine="709"/>
      </w:pPr>
      <w:r>
        <w:t>Распорядительный акт о приеме на обучение или мотивированный отказ в приеме на обучение в Организацию для получения начального общего, основного общего и среднего общего образования:</w:t>
      </w:r>
    </w:p>
    <w:p w:rsidR="001B69E9" w:rsidRDefault="00FF2A0C" w:rsidP="009D13C3">
      <w:pPr>
        <w:pStyle w:val="43"/>
        <w:shd w:val="clear" w:color="auto" w:fill="auto"/>
        <w:spacing w:before="0" w:line="240" w:lineRule="auto"/>
        <w:ind w:right="2" w:firstLine="709"/>
      </w:pPr>
      <w:r>
        <w:t xml:space="preserve">Решение о приеме на обучение в </w:t>
      </w:r>
      <w:r w:rsidR="00A13549">
        <w:t>Организацию</w:t>
      </w:r>
      <w:r>
        <w:t xml:space="preserve"> оформляется по форме, согласно Приложению № 3 к настоящему Административному регламенту.</w:t>
      </w:r>
    </w:p>
    <w:p w:rsidR="001B69E9" w:rsidRDefault="00FF2A0C" w:rsidP="009D13C3">
      <w:pPr>
        <w:pStyle w:val="43"/>
        <w:shd w:val="clear" w:color="auto" w:fill="auto"/>
        <w:spacing w:before="0" w:line="240" w:lineRule="auto"/>
        <w:ind w:right="2" w:firstLine="709"/>
      </w:pPr>
      <w:r>
        <w:t>Решение об отказе в предоставлении Услуги оформляется по форме, согласно Приложению № 4 к настоящему Административному регламенту.</w:t>
      </w:r>
    </w:p>
    <w:p w:rsidR="001B69E9" w:rsidRDefault="00FF2A0C" w:rsidP="009D13C3">
      <w:pPr>
        <w:pStyle w:val="43"/>
        <w:numPr>
          <w:ilvl w:val="2"/>
          <w:numId w:val="2"/>
        </w:numPr>
        <w:shd w:val="clear" w:color="auto" w:fill="auto"/>
        <w:spacing w:before="0" w:line="240" w:lineRule="auto"/>
        <w:ind w:right="2" w:firstLine="709"/>
      </w:pPr>
      <w:r>
        <w:t>Уведомление о приеме на обучение или о мотивированном отказе в приеме на обучение, в случае направления заявления через Портал.</w:t>
      </w:r>
    </w:p>
    <w:p w:rsidR="001B69E9" w:rsidRDefault="00FF2A0C" w:rsidP="009D13C3">
      <w:pPr>
        <w:pStyle w:val="43"/>
        <w:shd w:val="clear" w:color="auto" w:fill="auto"/>
        <w:spacing w:before="0" w:line="240" w:lineRule="auto"/>
        <w:ind w:right="2" w:firstLine="709"/>
      </w:pPr>
      <w:r>
        <w:t>Организация в течение трех рабочих дней со дня издания распорядительного акта о приеме на обучение направляет заявителю один из результатов.</w:t>
      </w:r>
    </w:p>
    <w:p w:rsidR="00F85E6C" w:rsidRDefault="00F85E6C" w:rsidP="009D13C3">
      <w:pPr>
        <w:pStyle w:val="43"/>
        <w:shd w:val="clear" w:color="auto" w:fill="auto"/>
        <w:spacing w:before="0" w:line="240" w:lineRule="auto"/>
        <w:ind w:right="2" w:firstLine="709"/>
      </w:pPr>
    </w:p>
    <w:p w:rsidR="00F85E6C" w:rsidRDefault="00F85E6C" w:rsidP="009D13C3">
      <w:pPr>
        <w:pStyle w:val="43"/>
        <w:shd w:val="clear" w:color="auto" w:fill="auto"/>
        <w:spacing w:before="0" w:line="240" w:lineRule="auto"/>
        <w:ind w:right="2" w:firstLine="709"/>
      </w:pPr>
    </w:p>
    <w:p w:rsidR="00F85E6C" w:rsidRDefault="00F85E6C" w:rsidP="009D13C3">
      <w:pPr>
        <w:pStyle w:val="43"/>
        <w:shd w:val="clear" w:color="auto" w:fill="auto"/>
        <w:spacing w:before="0" w:line="240" w:lineRule="auto"/>
        <w:ind w:right="2" w:firstLine="709"/>
      </w:pPr>
    </w:p>
    <w:p w:rsidR="001B69E9" w:rsidRDefault="00FF2A0C" w:rsidP="009D13C3">
      <w:pPr>
        <w:pStyle w:val="42"/>
        <w:numPr>
          <w:ilvl w:val="0"/>
          <w:numId w:val="2"/>
        </w:numPr>
        <w:shd w:val="clear" w:color="auto" w:fill="auto"/>
        <w:spacing w:before="0" w:line="240" w:lineRule="auto"/>
        <w:ind w:right="2" w:firstLine="709"/>
        <w:jc w:val="center"/>
      </w:pPr>
      <w:r w:rsidRPr="002E2F06">
        <w:lastRenderedPageBreak/>
        <w:t>Срок и порядок регистрации заявления о предоставлении Услуги</w:t>
      </w:r>
    </w:p>
    <w:p w:rsidR="00F85E6C" w:rsidRPr="002E2F06" w:rsidRDefault="00F85E6C" w:rsidP="00F85E6C">
      <w:pPr>
        <w:pStyle w:val="42"/>
        <w:shd w:val="clear" w:color="auto" w:fill="auto"/>
        <w:spacing w:before="0" w:line="240" w:lineRule="auto"/>
        <w:ind w:left="709" w:right="2" w:firstLine="0"/>
        <w:jc w:val="left"/>
      </w:pPr>
    </w:p>
    <w:p w:rsidR="001B69E9" w:rsidRDefault="00FF2A0C" w:rsidP="009D13C3">
      <w:pPr>
        <w:pStyle w:val="43"/>
        <w:numPr>
          <w:ilvl w:val="1"/>
          <w:numId w:val="2"/>
        </w:numPr>
        <w:shd w:val="clear" w:color="auto" w:fill="auto"/>
        <w:spacing w:before="0" w:line="240" w:lineRule="auto"/>
        <w:ind w:right="2" w:firstLine="709"/>
      </w:pPr>
      <w:r>
        <w:t>Регистрация заявления по Услуге осуществляется автоматически в день обращения заявителя на Портал. При подаче заявления через Портал временем подачи заявления является время регистрации заявления на Портале.</w:t>
      </w:r>
    </w:p>
    <w:p w:rsidR="001B69E9" w:rsidRDefault="00FF2A0C" w:rsidP="009D13C3">
      <w:pPr>
        <w:pStyle w:val="43"/>
        <w:shd w:val="clear" w:color="auto" w:fill="auto"/>
        <w:spacing w:before="0" w:line="240" w:lineRule="auto"/>
        <w:ind w:right="2" w:firstLine="709"/>
      </w:pPr>
      <w:r>
        <w:t>Регистрация заявления о предоставлении Услуги, поданного через Портал, осуществляется Организацией в журнале регистрации заявлений согласно режиму работы Организации в срок не более 1 рабочего дня. Заявление о предоставлении Услуги, поступившее после окончания рабочего дня Организации либо в нерабочий день, регистрируется в Организации в первый рабочий день.</w:t>
      </w:r>
    </w:p>
    <w:p w:rsidR="001B69E9" w:rsidRDefault="00FF2A0C" w:rsidP="009D13C3">
      <w:pPr>
        <w:pStyle w:val="43"/>
        <w:shd w:val="clear" w:color="auto" w:fill="auto"/>
        <w:spacing w:before="0" w:line="240" w:lineRule="auto"/>
        <w:ind w:right="2" w:firstLine="709"/>
      </w:pPr>
      <w:r>
        <w:t xml:space="preserve">Заявителем, имеющим детей одного года рождения или зачисляемых в один год в одну </w:t>
      </w:r>
      <w:r w:rsidR="006D3BA1">
        <w:t>Организацию</w:t>
      </w:r>
      <w:r>
        <w:t>, оформляются заявления на каждого ребенка.</w:t>
      </w:r>
    </w:p>
    <w:p w:rsidR="001B69E9" w:rsidRDefault="00FF2A0C" w:rsidP="009D13C3">
      <w:pPr>
        <w:pStyle w:val="43"/>
        <w:shd w:val="clear" w:color="auto" w:fill="auto"/>
        <w:spacing w:before="0" w:line="240" w:lineRule="auto"/>
        <w:ind w:right="2" w:firstLine="709"/>
      </w:pPr>
      <w:r>
        <w:t>Заявитель вправ</w:t>
      </w:r>
      <w:r w:rsidR="00A13549">
        <w:t>е подать заявление в несколько О</w:t>
      </w:r>
      <w:r>
        <w:t xml:space="preserve">рганизаций. При подаче заявлений в каждую </w:t>
      </w:r>
      <w:r w:rsidR="00A13549">
        <w:t>Организацию</w:t>
      </w:r>
      <w:r>
        <w:t xml:space="preserve"> на одного ребенка оформляются отдельные заявления.</w:t>
      </w:r>
    </w:p>
    <w:p w:rsidR="001B69E9" w:rsidRDefault="00FF2A0C" w:rsidP="009D13C3">
      <w:pPr>
        <w:pStyle w:val="43"/>
        <w:numPr>
          <w:ilvl w:val="1"/>
          <w:numId w:val="2"/>
        </w:numPr>
        <w:shd w:val="clear" w:color="auto" w:fill="auto"/>
        <w:spacing w:before="0" w:line="240" w:lineRule="auto"/>
        <w:ind w:right="2" w:firstLine="709"/>
      </w:pPr>
      <w:r>
        <w:t>Заявление о предоставлени</w:t>
      </w:r>
      <w:r w:rsidR="002E2F06">
        <w:t>и</w:t>
      </w:r>
      <w:r>
        <w:t xml:space="preserve"> Услуги при очном обращении в Организацию регистрируется Организацией в журнале регистрации заявлений в соответствии с режимом работы Организации.</w:t>
      </w:r>
    </w:p>
    <w:p w:rsidR="001B69E9" w:rsidRDefault="00FF2A0C" w:rsidP="009D13C3">
      <w:pPr>
        <w:pStyle w:val="43"/>
        <w:numPr>
          <w:ilvl w:val="1"/>
          <w:numId w:val="2"/>
        </w:numPr>
        <w:shd w:val="clear" w:color="auto" w:fill="auto"/>
        <w:spacing w:before="0" w:line="240" w:lineRule="auto"/>
        <w:ind w:right="2" w:firstLine="709"/>
      </w:pPr>
      <w:r>
        <w:t>Заявление о предоставлении Услуги через операторов почтовой связи общего пользования заказным письмом с уведомлением о вручении регистрируется Организацией в журнале регистрации заявлений при поступлении заявления в Организацию.</w:t>
      </w:r>
    </w:p>
    <w:p w:rsidR="001B69E9" w:rsidRDefault="00FF2A0C" w:rsidP="009D13C3">
      <w:pPr>
        <w:pStyle w:val="43"/>
        <w:numPr>
          <w:ilvl w:val="1"/>
          <w:numId w:val="2"/>
        </w:numPr>
        <w:shd w:val="clear" w:color="auto" w:fill="auto"/>
        <w:spacing w:before="0" w:line="240" w:lineRule="auto"/>
        <w:ind w:right="2" w:firstLine="709"/>
      </w:pPr>
      <w:r>
        <w:t xml:space="preserve">В случае поступления заявлений о предоставлении </w:t>
      </w:r>
      <w:r w:rsidR="002E6DA4">
        <w:t>У</w:t>
      </w:r>
      <w:r>
        <w:t xml:space="preserve">слуги до начала приема заявлений, заказные письма хранятся в </w:t>
      </w:r>
      <w:r w:rsidR="00D64E12">
        <w:t>О</w:t>
      </w:r>
      <w:r>
        <w:t>рганизации и регистрируются в журнале регистрации заявлений со дня начала приема заявлений.</w:t>
      </w:r>
    </w:p>
    <w:p w:rsidR="001B69E9" w:rsidRDefault="00FF2A0C" w:rsidP="009D13C3">
      <w:pPr>
        <w:pStyle w:val="43"/>
        <w:shd w:val="clear" w:color="auto" w:fill="auto"/>
        <w:spacing w:before="0" w:line="240" w:lineRule="auto"/>
        <w:ind w:right="2" w:firstLine="709"/>
      </w:pPr>
      <w:r>
        <w:t>Все заявления, независимо от способа подачи, должны быть зарегистрированы в журнале регистрации заявлений.</w:t>
      </w:r>
    </w:p>
    <w:p w:rsidR="00AB3D4C" w:rsidRDefault="00AB3D4C" w:rsidP="009D13C3">
      <w:pPr>
        <w:pStyle w:val="43"/>
        <w:shd w:val="clear" w:color="auto" w:fill="auto"/>
        <w:spacing w:before="0" w:line="240" w:lineRule="auto"/>
        <w:ind w:right="2" w:firstLine="709"/>
      </w:pPr>
    </w:p>
    <w:p w:rsidR="001B69E9" w:rsidRDefault="00FF2A0C" w:rsidP="009D13C3">
      <w:pPr>
        <w:pStyle w:val="42"/>
        <w:numPr>
          <w:ilvl w:val="0"/>
          <w:numId w:val="2"/>
        </w:numPr>
        <w:shd w:val="clear" w:color="auto" w:fill="auto"/>
        <w:spacing w:before="0" w:line="240" w:lineRule="auto"/>
        <w:ind w:right="2" w:firstLine="709"/>
        <w:jc w:val="center"/>
      </w:pPr>
      <w:r>
        <w:t>Срок предоставления Услуги</w:t>
      </w:r>
    </w:p>
    <w:p w:rsidR="00F85E6C" w:rsidRDefault="00F85E6C" w:rsidP="00F85E6C">
      <w:pPr>
        <w:pStyle w:val="42"/>
        <w:shd w:val="clear" w:color="auto" w:fill="auto"/>
        <w:spacing w:before="0" w:line="240" w:lineRule="auto"/>
        <w:ind w:left="709" w:right="2" w:firstLine="0"/>
        <w:jc w:val="left"/>
      </w:pPr>
    </w:p>
    <w:p w:rsidR="001B69E9" w:rsidRDefault="00FF2A0C" w:rsidP="009D13C3">
      <w:pPr>
        <w:pStyle w:val="43"/>
        <w:numPr>
          <w:ilvl w:val="1"/>
          <w:numId w:val="2"/>
        </w:numPr>
        <w:shd w:val="clear" w:color="auto" w:fill="auto"/>
        <w:spacing w:before="0" w:line="240" w:lineRule="auto"/>
        <w:ind w:right="2" w:firstLine="709"/>
      </w:pPr>
      <w:r>
        <w:t>Период приема и регистрации заявлений о предоставлении Услуги установлен нормативными правовыми актами, указанными в пункте 9.1 настоящего Административного регламента:</w:t>
      </w:r>
    </w:p>
    <w:p w:rsidR="001B69E9" w:rsidRPr="00B72316" w:rsidRDefault="00FF2A0C" w:rsidP="009D13C3">
      <w:pPr>
        <w:pStyle w:val="43"/>
        <w:numPr>
          <w:ilvl w:val="2"/>
          <w:numId w:val="2"/>
        </w:numPr>
        <w:shd w:val="clear" w:color="auto" w:fill="auto"/>
        <w:spacing w:before="0" w:line="240" w:lineRule="auto"/>
        <w:ind w:right="2" w:firstLine="709"/>
      </w:pPr>
      <w:r>
        <w:t xml:space="preserve">для заявителей, указанных в подпунктах 2.2.1 - 2.2.4 пункта 2.2 настоящего Административного регламента, - </w:t>
      </w:r>
      <w:r w:rsidRPr="00B72316">
        <w:t>с 1 (Первого) апреля и завершается не позднее 30 (Тридцатого) июня текущего года при приеме заявления о зачислении в 1 (Первый) класс;</w:t>
      </w:r>
    </w:p>
    <w:p w:rsidR="001B69E9" w:rsidRPr="00B72316" w:rsidRDefault="00FF2A0C" w:rsidP="009D13C3">
      <w:pPr>
        <w:pStyle w:val="43"/>
        <w:numPr>
          <w:ilvl w:val="2"/>
          <w:numId w:val="2"/>
        </w:numPr>
        <w:shd w:val="clear" w:color="auto" w:fill="auto"/>
        <w:spacing w:before="0" w:line="240" w:lineRule="auto"/>
        <w:ind w:right="2" w:firstLine="709"/>
      </w:pPr>
      <w:r w:rsidRPr="00B72316">
        <w:t>для заявителей, указанных в подпункте 2.2.5 пункта 2.2 настоящего Административного регламента, - с 6 (Шестого) июля до момента заполнения свободных мест, но не позднее 5 (Пятого) сентября текущего года при приеме заявления о зачислении в 1 (Первый) класс;</w:t>
      </w:r>
    </w:p>
    <w:p w:rsidR="001B69E9" w:rsidRDefault="00FF2A0C" w:rsidP="009D13C3">
      <w:pPr>
        <w:pStyle w:val="43"/>
        <w:numPr>
          <w:ilvl w:val="2"/>
          <w:numId w:val="2"/>
        </w:numPr>
        <w:shd w:val="clear" w:color="auto" w:fill="auto"/>
        <w:spacing w:before="0" w:line="240" w:lineRule="auto"/>
        <w:ind w:right="2" w:firstLine="709"/>
      </w:pPr>
      <w:r w:rsidRPr="00B72316">
        <w:t>прием заявлений о зачислении в первые - одиннадцатые классы на текущий учебный год осуществляется в течение всего учебного</w:t>
      </w:r>
      <w:r>
        <w:t xml:space="preserve"> года.</w:t>
      </w:r>
    </w:p>
    <w:p w:rsidR="001B69E9" w:rsidRDefault="00FF2A0C" w:rsidP="009D13C3">
      <w:pPr>
        <w:pStyle w:val="43"/>
        <w:numPr>
          <w:ilvl w:val="1"/>
          <w:numId w:val="2"/>
        </w:numPr>
        <w:shd w:val="clear" w:color="auto" w:fill="auto"/>
        <w:spacing w:before="0" w:line="240" w:lineRule="auto"/>
        <w:ind w:right="2" w:firstLine="709"/>
      </w:pPr>
      <w:r>
        <w:t>Срок предоставления Услуги:</w:t>
      </w:r>
    </w:p>
    <w:p w:rsidR="001B69E9" w:rsidRDefault="00FF2A0C" w:rsidP="009D13C3">
      <w:pPr>
        <w:pStyle w:val="43"/>
        <w:numPr>
          <w:ilvl w:val="2"/>
          <w:numId w:val="2"/>
        </w:numPr>
        <w:shd w:val="clear" w:color="auto" w:fill="auto"/>
        <w:spacing w:before="0" w:line="240" w:lineRule="auto"/>
        <w:ind w:right="2" w:firstLine="709"/>
      </w:pPr>
      <w:r>
        <w:t>по приему в 1 (Первый) класс - не более 3 (трех) рабочих дней с момента завершения приема заявлений и издания распорядительного акта о приеме на обучение ребенка в образовательную организацию в части приема детей заявителей, указанных подпунктах 2.2.1 - 2.2.</w:t>
      </w:r>
      <w:r w:rsidR="009C1650">
        <w:t>7</w:t>
      </w:r>
      <w:r>
        <w:t xml:space="preserve"> пункта 2.2 настоящего Административного регламента;</w:t>
      </w:r>
    </w:p>
    <w:p w:rsidR="001B69E9" w:rsidRDefault="00FF2A0C" w:rsidP="009D13C3">
      <w:pPr>
        <w:pStyle w:val="43"/>
        <w:numPr>
          <w:ilvl w:val="1"/>
          <w:numId w:val="2"/>
        </w:numPr>
        <w:shd w:val="clear" w:color="auto" w:fill="auto"/>
        <w:spacing w:before="0" w:line="240" w:lineRule="auto"/>
        <w:ind w:right="2" w:firstLine="709"/>
      </w:pPr>
      <w:proofErr w:type="gramStart"/>
      <w:r>
        <w:t>С целью снижения нагрузки на региональные информационные системы при подаче заявления о предоставлении Услуги в электронной форме</w:t>
      </w:r>
      <w:proofErr w:type="gramEnd"/>
      <w:r>
        <w:t xml:space="preserve"> посредством Портала, </w:t>
      </w:r>
      <w:r w:rsidR="00F46154" w:rsidRPr="00F46154">
        <w:t>Организация</w:t>
      </w:r>
      <w:r w:rsidRPr="00F46154">
        <w:t xml:space="preserve"> устанавливает время начала приема заявлений</w:t>
      </w:r>
      <w:r>
        <w:t xml:space="preserve"> о предоставлении Услуги через Портал.</w:t>
      </w:r>
    </w:p>
    <w:p w:rsidR="00F85E6C" w:rsidRDefault="00F85E6C" w:rsidP="00F85E6C">
      <w:pPr>
        <w:pStyle w:val="43"/>
        <w:shd w:val="clear" w:color="auto" w:fill="auto"/>
        <w:spacing w:before="0" w:line="240" w:lineRule="auto"/>
        <w:ind w:right="2"/>
      </w:pPr>
    </w:p>
    <w:p w:rsidR="00F85E6C" w:rsidRDefault="00F85E6C" w:rsidP="00F85E6C">
      <w:pPr>
        <w:pStyle w:val="43"/>
        <w:shd w:val="clear" w:color="auto" w:fill="auto"/>
        <w:spacing w:before="0" w:line="240" w:lineRule="auto"/>
        <w:ind w:right="2"/>
      </w:pPr>
    </w:p>
    <w:p w:rsidR="001B69E9" w:rsidRDefault="0050724F" w:rsidP="009D13C3">
      <w:pPr>
        <w:pStyle w:val="42"/>
        <w:numPr>
          <w:ilvl w:val="0"/>
          <w:numId w:val="2"/>
        </w:numPr>
        <w:shd w:val="clear" w:color="auto" w:fill="auto"/>
        <w:spacing w:before="0" w:line="240" w:lineRule="auto"/>
        <w:ind w:right="2" w:firstLine="709"/>
        <w:jc w:val="center"/>
      </w:pPr>
      <w:r>
        <w:lastRenderedPageBreak/>
        <w:t>Правовые основания для</w:t>
      </w:r>
      <w:r w:rsidR="00FF2A0C">
        <w:t xml:space="preserve"> предоставлени</w:t>
      </w:r>
      <w:r>
        <w:t xml:space="preserve">я </w:t>
      </w:r>
      <w:r w:rsidR="00FF2A0C">
        <w:t>Услуги</w:t>
      </w:r>
    </w:p>
    <w:p w:rsidR="009C1650" w:rsidRDefault="009C1650" w:rsidP="009D13C3">
      <w:pPr>
        <w:pStyle w:val="42"/>
        <w:shd w:val="clear" w:color="auto" w:fill="auto"/>
        <w:spacing w:before="0" w:line="240" w:lineRule="auto"/>
        <w:ind w:right="2" w:firstLine="709"/>
        <w:jc w:val="left"/>
      </w:pPr>
    </w:p>
    <w:p w:rsidR="001B69E9" w:rsidRDefault="00FF2A0C" w:rsidP="009D13C3">
      <w:pPr>
        <w:pStyle w:val="43"/>
        <w:numPr>
          <w:ilvl w:val="1"/>
          <w:numId w:val="2"/>
        </w:numPr>
        <w:shd w:val="clear" w:color="auto" w:fill="auto"/>
        <w:spacing w:before="0" w:line="240" w:lineRule="auto"/>
        <w:ind w:right="2" w:firstLine="709"/>
      </w:pPr>
      <w:r>
        <w:t>Перечень нормативных правовых актов, регулирующих предоставление Услуги (с указанием их реквизитов и источников официального опубликования) указан в Приложении № 5 к настоящему регламенту.</w:t>
      </w:r>
    </w:p>
    <w:p w:rsidR="00F85E6C" w:rsidRDefault="00F85E6C" w:rsidP="00F85E6C">
      <w:pPr>
        <w:pStyle w:val="43"/>
        <w:shd w:val="clear" w:color="auto" w:fill="auto"/>
        <w:spacing w:before="0" w:line="240" w:lineRule="auto"/>
        <w:ind w:left="709" w:right="2"/>
      </w:pPr>
    </w:p>
    <w:p w:rsidR="001B69E9" w:rsidRDefault="00FF2A0C" w:rsidP="009D13C3">
      <w:pPr>
        <w:pStyle w:val="42"/>
        <w:numPr>
          <w:ilvl w:val="0"/>
          <w:numId w:val="2"/>
        </w:numPr>
        <w:shd w:val="clear" w:color="auto" w:fill="auto"/>
        <w:spacing w:before="0" w:line="240" w:lineRule="auto"/>
        <w:ind w:right="2" w:firstLine="709"/>
        <w:jc w:val="center"/>
      </w:pPr>
      <w:r>
        <w:t>Исчерпывающий перечень документов, необход</w:t>
      </w:r>
      <w:r w:rsidR="00B90204">
        <w:t>имых для предоставления Услуги</w:t>
      </w:r>
    </w:p>
    <w:p w:rsidR="00B40EB6" w:rsidRDefault="00B40EB6" w:rsidP="009D13C3">
      <w:pPr>
        <w:pStyle w:val="42"/>
        <w:shd w:val="clear" w:color="auto" w:fill="auto"/>
        <w:spacing w:before="0" w:line="240" w:lineRule="auto"/>
        <w:ind w:right="2" w:firstLine="709"/>
        <w:jc w:val="left"/>
      </w:pPr>
    </w:p>
    <w:p w:rsidR="001B69E9" w:rsidRDefault="00FF2A0C" w:rsidP="009D13C3">
      <w:pPr>
        <w:pStyle w:val="43"/>
        <w:numPr>
          <w:ilvl w:val="1"/>
          <w:numId w:val="2"/>
        </w:numPr>
        <w:shd w:val="clear" w:color="auto" w:fill="auto"/>
        <w:spacing w:before="0" w:line="240" w:lineRule="auto"/>
        <w:ind w:right="2" w:firstLine="709"/>
      </w:pPr>
      <w:r>
        <w:t>Перечень документов, необходимых для предоставления заявителем:</w:t>
      </w:r>
    </w:p>
    <w:p w:rsidR="001B69E9" w:rsidRDefault="00FF2A0C" w:rsidP="009D13C3">
      <w:pPr>
        <w:pStyle w:val="43"/>
        <w:numPr>
          <w:ilvl w:val="2"/>
          <w:numId w:val="2"/>
        </w:numPr>
        <w:shd w:val="clear" w:color="auto" w:fill="auto"/>
        <w:spacing w:before="0" w:line="240" w:lineRule="auto"/>
        <w:ind w:right="2" w:firstLine="709"/>
      </w:pPr>
      <w:r>
        <w:t>заявление о предоставлении Услуги по форме, приведенной в Приложении № 6 к настоящему Административному регламенту;</w:t>
      </w:r>
    </w:p>
    <w:p w:rsidR="001B69E9" w:rsidRDefault="00FF2A0C" w:rsidP="009D13C3">
      <w:pPr>
        <w:pStyle w:val="43"/>
        <w:numPr>
          <w:ilvl w:val="2"/>
          <w:numId w:val="2"/>
        </w:numPr>
        <w:shd w:val="clear" w:color="auto" w:fill="auto"/>
        <w:spacing w:before="0" w:line="240" w:lineRule="auto"/>
        <w:ind w:right="2" w:firstLine="709"/>
      </w:pPr>
      <w:r>
        <w:t>копия документа, удостоверяющего личность родителя (законного представителя) ребенка;</w:t>
      </w:r>
    </w:p>
    <w:p w:rsidR="001B69E9" w:rsidRPr="00A03DCF" w:rsidRDefault="00A03DCF" w:rsidP="009D13C3">
      <w:pPr>
        <w:pStyle w:val="60"/>
        <w:numPr>
          <w:ilvl w:val="2"/>
          <w:numId w:val="2"/>
        </w:numPr>
        <w:shd w:val="clear" w:color="auto" w:fill="auto"/>
        <w:spacing w:line="240" w:lineRule="auto"/>
        <w:ind w:right="2" w:firstLine="709"/>
        <w:rPr>
          <w:sz w:val="24"/>
        </w:rPr>
      </w:pPr>
      <w:r w:rsidRPr="00A03DCF">
        <w:rPr>
          <w:sz w:val="24"/>
        </w:rPr>
        <w:t xml:space="preserve">копия свидетельства о рождении ребенка или документа, </w:t>
      </w:r>
      <w:r w:rsidR="00FF2A0C" w:rsidRPr="00A03DCF">
        <w:rPr>
          <w:sz w:val="24"/>
        </w:rPr>
        <w:t>подтверждающего родство заявителя;</w:t>
      </w:r>
    </w:p>
    <w:p w:rsidR="001B69E9" w:rsidRDefault="00FF2A0C" w:rsidP="009D13C3">
      <w:pPr>
        <w:pStyle w:val="43"/>
        <w:numPr>
          <w:ilvl w:val="0"/>
          <w:numId w:val="5"/>
        </w:numPr>
        <w:shd w:val="clear" w:color="auto" w:fill="auto"/>
        <w:spacing w:before="0" w:line="240" w:lineRule="auto"/>
        <w:ind w:right="2" w:firstLine="709"/>
      </w:pPr>
      <w:r>
        <w:t xml:space="preserve">копия свидетельства о рождении полнородных и </w:t>
      </w:r>
      <w:proofErr w:type="spellStart"/>
      <w:r>
        <w:t>неполнородных</w:t>
      </w:r>
      <w:proofErr w:type="spellEnd"/>
      <w:r>
        <w:t xml:space="preserve">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w:t>
      </w:r>
      <w:r w:rsidR="002E6DA4">
        <w:t>О</w:t>
      </w:r>
      <w:r>
        <w:t xml:space="preserve">рганизацию, в которой обучаются его полнородные и </w:t>
      </w:r>
      <w:proofErr w:type="spellStart"/>
      <w:r>
        <w:t>неполнородные</w:t>
      </w:r>
      <w:proofErr w:type="spellEnd"/>
      <w:r>
        <w:t xml:space="preserve"> брат и (или) сестра);</w:t>
      </w:r>
    </w:p>
    <w:p w:rsidR="001B69E9" w:rsidRDefault="00FF2A0C" w:rsidP="009D13C3">
      <w:pPr>
        <w:pStyle w:val="43"/>
        <w:numPr>
          <w:ilvl w:val="0"/>
          <w:numId w:val="5"/>
        </w:numPr>
        <w:shd w:val="clear" w:color="auto" w:fill="auto"/>
        <w:spacing w:before="0" w:line="240" w:lineRule="auto"/>
        <w:ind w:right="2" w:firstLine="709"/>
      </w:pPr>
      <w:r>
        <w:t>копия документа, подтверждающего установление опеки или попечительства (при необходимости);</w:t>
      </w:r>
    </w:p>
    <w:p w:rsidR="001B69E9" w:rsidRDefault="00FF2A0C" w:rsidP="009D13C3">
      <w:pPr>
        <w:pStyle w:val="43"/>
        <w:numPr>
          <w:ilvl w:val="0"/>
          <w:numId w:val="5"/>
        </w:numPr>
        <w:shd w:val="clear" w:color="auto" w:fill="auto"/>
        <w:spacing w:before="0" w:line="240" w:lineRule="auto"/>
        <w:ind w:right="2" w:firstLine="709"/>
      </w:pPr>
      <w:r>
        <w:t>копия документа о регистрации ребенка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проживающего на закрепленной территории);</w:t>
      </w:r>
    </w:p>
    <w:p w:rsidR="00AB6C19" w:rsidRPr="00AB6C19" w:rsidRDefault="00AB6C19" w:rsidP="009D13C3">
      <w:pPr>
        <w:pStyle w:val="43"/>
        <w:numPr>
          <w:ilvl w:val="0"/>
          <w:numId w:val="5"/>
        </w:numPr>
        <w:shd w:val="clear" w:color="auto" w:fill="auto"/>
        <w:spacing w:before="0" w:line="240" w:lineRule="auto"/>
        <w:ind w:right="2" w:firstLine="709"/>
      </w:pPr>
      <w:r w:rsidRPr="00AB6C19">
        <w:t xml:space="preserve">копии документов, подтверждающих право внеочередного, первоочередного приема на </w:t>
      </w:r>
      <w:proofErr w:type="gramStart"/>
      <w:r w:rsidRPr="00AB6C19">
        <w:t>обучение по</w:t>
      </w:r>
      <w:proofErr w:type="gramEnd"/>
      <w:r w:rsidRPr="00AB6C19">
        <w:t xml:space="preserve"> образовательным программам начального общего, основного общего и среднего общего образования;</w:t>
      </w:r>
    </w:p>
    <w:p w:rsidR="001B69E9" w:rsidRDefault="00FF2A0C" w:rsidP="009D13C3">
      <w:pPr>
        <w:pStyle w:val="43"/>
        <w:numPr>
          <w:ilvl w:val="0"/>
          <w:numId w:val="5"/>
        </w:numPr>
        <w:shd w:val="clear" w:color="auto" w:fill="auto"/>
        <w:spacing w:before="0" w:line="240" w:lineRule="auto"/>
        <w:ind w:right="2" w:firstLine="709"/>
      </w:pPr>
      <w:r>
        <w:t>копия заключения психолого-медико-педагогической комиссии (при наличии);</w:t>
      </w:r>
    </w:p>
    <w:p w:rsidR="001B69E9" w:rsidRDefault="00FF2A0C" w:rsidP="009D13C3">
      <w:pPr>
        <w:pStyle w:val="43"/>
        <w:numPr>
          <w:ilvl w:val="0"/>
          <w:numId w:val="5"/>
        </w:numPr>
        <w:shd w:val="clear" w:color="auto" w:fill="auto"/>
        <w:spacing w:before="0" w:line="240" w:lineRule="auto"/>
        <w:ind w:right="2" w:firstLine="709"/>
      </w:pPr>
      <w:r>
        <w:t>при приеме на обучение по образовательным программам среднего общего образования представляется аттестат об основном общем образовании, выданный в установленном порядке.</w:t>
      </w:r>
    </w:p>
    <w:p w:rsidR="001B69E9" w:rsidRDefault="00FF2A0C" w:rsidP="009D13C3">
      <w:pPr>
        <w:pStyle w:val="43"/>
        <w:numPr>
          <w:ilvl w:val="0"/>
          <w:numId w:val="5"/>
        </w:numPr>
        <w:shd w:val="clear" w:color="auto" w:fill="auto"/>
        <w:spacing w:before="0" w:line="240" w:lineRule="auto"/>
        <w:ind w:right="2" w:firstLine="709"/>
      </w:pPr>
      <w:r>
        <w:t>Родител</w:t>
      </w:r>
      <w:proofErr w:type="gramStart"/>
      <w:r>
        <w:t>ь(</w:t>
      </w:r>
      <w:proofErr w:type="gramEnd"/>
      <w:r>
        <w:t>-и) (законный(-</w:t>
      </w:r>
      <w:proofErr w:type="spellStart"/>
      <w:r>
        <w:t>ые</w:t>
      </w:r>
      <w:proofErr w:type="spellEnd"/>
      <w:r>
        <w:t>) представител</w:t>
      </w:r>
      <w:r w:rsidR="004C3DAF">
        <w:t>ь(</w:t>
      </w:r>
      <w:r>
        <w:t>-и) ребенка, являющегося иностранным гражданином или лицом без гражданства, дополнительно предъявляет(-ют) документ, под</w:t>
      </w:r>
      <w:r w:rsidR="007D2C40">
        <w:t>тверждающий родство заявителя(-</w:t>
      </w:r>
      <w:r>
        <w:t>ей) (или законность представления прав ребенка), и документ, подтверждающий право ребенка на пребывание в Российской Федерации.</w:t>
      </w:r>
    </w:p>
    <w:p w:rsidR="001B69E9" w:rsidRDefault="00FF2A0C" w:rsidP="009D13C3">
      <w:pPr>
        <w:pStyle w:val="43"/>
        <w:shd w:val="clear" w:color="auto" w:fill="auto"/>
        <w:spacing w:before="0" w:line="240" w:lineRule="auto"/>
        <w:ind w:right="2" w:firstLine="709"/>
      </w:pPr>
      <w: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1B69E9" w:rsidRDefault="00FF2A0C" w:rsidP="009D13C3">
      <w:pPr>
        <w:pStyle w:val="43"/>
        <w:shd w:val="clear" w:color="auto" w:fill="auto"/>
        <w:spacing w:before="0" w:line="240" w:lineRule="auto"/>
        <w:ind w:right="2" w:firstLine="709"/>
      </w:pPr>
      <w:r>
        <w:t>10.1.11. Родител</w:t>
      </w:r>
      <w:proofErr w:type="gramStart"/>
      <w:r>
        <w:t>ь(</w:t>
      </w:r>
      <w:proofErr w:type="gramEnd"/>
      <w:r>
        <w:t>-и) (законный(-</w:t>
      </w:r>
      <w:proofErr w:type="spellStart"/>
      <w:r>
        <w:t>ые</w:t>
      </w:r>
      <w:proofErr w:type="spellEnd"/>
      <w:r>
        <w:t>) представител</w:t>
      </w:r>
      <w:r w:rsidR="004C3DAF">
        <w:t>ь(</w:t>
      </w:r>
      <w:r>
        <w:t>-и) ребенка име</w:t>
      </w:r>
      <w:r w:rsidR="00AB6C19">
        <w:t>е</w:t>
      </w:r>
      <w:r>
        <w:t>т</w:t>
      </w:r>
      <w:r w:rsidR="00AB6C19">
        <w:t>(-ют)</w:t>
      </w:r>
      <w:r>
        <w:t xml:space="preserve"> право по своему усмотрению представлять другие документы.</w:t>
      </w:r>
    </w:p>
    <w:p w:rsidR="001B69E9" w:rsidRDefault="00FF2A0C" w:rsidP="009D13C3">
      <w:pPr>
        <w:pStyle w:val="43"/>
        <w:numPr>
          <w:ilvl w:val="0"/>
          <w:numId w:val="6"/>
        </w:numPr>
        <w:shd w:val="clear" w:color="auto" w:fill="auto"/>
        <w:spacing w:before="0" w:line="240" w:lineRule="auto"/>
        <w:ind w:right="2" w:firstLine="709"/>
      </w:pPr>
      <w:r>
        <w:t>Не допускается требовать предоставление других документов в качестве основания для приема на обучение по основным общеобразовательным программам.</w:t>
      </w:r>
    </w:p>
    <w:p w:rsidR="001B69E9" w:rsidRDefault="00FF2A0C" w:rsidP="009D13C3">
      <w:pPr>
        <w:pStyle w:val="43"/>
        <w:numPr>
          <w:ilvl w:val="1"/>
          <w:numId w:val="2"/>
        </w:numPr>
        <w:shd w:val="clear" w:color="auto" w:fill="auto"/>
        <w:spacing w:before="0" w:line="240" w:lineRule="auto"/>
        <w:ind w:right="2" w:firstLine="709"/>
      </w:pPr>
      <w:r>
        <w:t xml:space="preserve">При посещении </w:t>
      </w:r>
      <w:r w:rsidR="002E6DA4">
        <w:t>О</w:t>
      </w:r>
      <w:r>
        <w:t xml:space="preserve">рганизации и (или) очном взаимодействии с уполномоченными должностными лицами </w:t>
      </w:r>
      <w:r w:rsidR="002E6DA4">
        <w:t>О</w:t>
      </w:r>
      <w:r>
        <w:t>рганизации родител</w:t>
      </w:r>
      <w:proofErr w:type="gramStart"/>
      <w:r>
        <w:t>ь(</w:t>
      </w:r>
      <w:proofErr w:type="gramEnd"/>
      <w:r>
        <w:t>-и) (законный(-</w:t>
      </w:r>
      <w:proofErr w:type="spellStart"/>
      <w:r>
        <w:t>ые</w:t>
      </w:r>
      <w:proofErr w:type="spellEnd"/>
      <w:r>
        <w:t>) представител</w:t>
      </w:r>
      <w:r w:rsidR="00AB6C19">
        <w:t>ь(</w:t>
      </w:r>
      <w:r>
        <w:t>-и) ребенка предъявляе</w:t>
      </w:r>
      <w:r w:rsidR="00AB6C19">
        <w:t>т(</w:t>
      </w:r>
      <w:r>
        <w:t>-ют) оригиналы документов, указанных в подпунктах 10.1.2</w:t>
      </w:r>
      <w:r w:rsidR="007D2C40">
        <w:t>-</w:t>
      </w:r>
      <w:r w:rsidR="00AB6C19">
        <w:t>10.1.6 настоящего пункта.</w:t>
      </w:r>
    </w:p>
    <w:p w:rsidR="001B69E9" w:rsidRDefault="00FF2A0C" w:rsidP="009D13C3">
      <w:pPr>
        <w:pStyle w:val="43"/>
        <w:shd w:val="clear" w:color="auto" w:fill="auto"/>
        <w:spacing w:before="0" w:line="240" w:lineRule="auto"/>
        <w:ind w:right="2" w:firstLine="709"/>
      </w:pPr>
      <w:r>
        <w:t xml:space="preserve">При подаче заявления о предоставлении Услуги в электронной форме посредством </w:t>
      </w:r>
      <w:r>
        <w:lastRenderedPageBreak/>
        <w:t>Портала пользователь проходит авторизацию посредством федеральной государственной информационной системы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 должен иметь подтвержденную учетную запись. При подаче заявления посредством Портала необходимо подтвердить документы при посещении Организации (после приглашения, направленного в личный кабинет).</w:t>
      </w:r>
    </w:p>
    <w:p w:rsidR="001B69E9" w:rsidRDefault="00FF2A0C" w:rsidP="009D13C3">
      <w:pPr>
        <w:pStyle w:val="43"/>
        <w:numPr>
          <w:ilvl w:val="1"/>
          <w:numId w:val="2"/>
        </w:numPr>
        <w:shd w:val="clear" w:color="auto" w:fill="auto"/>
        <w:spacing w:before="0" w:line="240" w:lineRule="auto"/>
        <w:ind w:right="2" w:firstLine="709"/>
      </w:pPr>
      <w:r>
        <w:t>В случае, если для предоставления Услуги необходима обработка персональных данных лица, не являющегося заявителем, и, если в соответствии с законодательством Российской Федерации обработка таких персональных данных может осуществляться с согласия указанного лица, при обращении за получением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w:t>
      </w:r>
    </w:p>
    <w:p w:rsidR="001B69E9" w:rsidRDefault="00FF2A0C" w:rsidP="009D13C3">
      <w:pPr>
        <w:pStyle w:val="43"/>
        <w:shd w:val="clear" w:color="auto" w:fill="auto"/>
        <w:spacing w:before="0" w:line="240" w:lineRule="auto"/>
        <w:ind w:right="2" w:firstLine="709"/>
      </w:pPr>
      <w:r>
        <w:t>При подаче заявления на оказание Услуги через Портал подтверждение согласия на обработку персональных данных осуществляется на интерактивной форме Услуги.</w:t>
      </w:r>
    </w:p>
    <w:p w:rsidR="001B69E9" w:rsidRDefault="00FF2A0C" w:rsidP="009D13C3">
      <w:pPr>
        <w:pStyle w:val="43"/>
        <w:numPr>
          <w:ilvl w:val="1"/>
          <w:numId w:val="2"/>
        </w:numPr>
        <w:shd w:val="clear" w:color="auto" w:fill="auto"/>
        <w:spacing w:before="0" w:line="240" w:lineRule="auto"/>
        <w:ind w:right="2" w:firstLine="709"/>
      </w:pPr>
      <w:r>
        <w:t>Организации запрещено требовать у заявителя:</w:t>
      </w:r>
    </w:p>
    <w:p w:rsidR="001B69E9" w:rsidRDefault="00FF2A0C" w:rsidP="009D13C3">
      <w:pPr>
        <w:pStyle w:val="43"/>
        <w:numPr>
          <w:ilvl w:val="2"/>
          <w:numId w:val="2"/>
        </w:numPr>
        <w:shd w:val="clear" w:color="auto" w:fill="auto"/>
        <w:spacing w:before="0" w:line="240" w:lineRule="auto"/>
        <w:ind w:right="2" w:firstLine="709"/>
      </w:pPr>
      <w:r>
        <w:t>представления документов или информации, или осуществления действий, представление или осуществление которых не предусмотрено</w:t>
      </w:r>
      <w:r w:rsidR="007D2C40">
        <w:t xml:space="preserve"> </w:t>
      </w:r>
      <w:r>
        <w:t>нормативными правовыми актами Российской Федерации,</w:t>
      </w:r>
      <w:r w:rsidR="007D2C40">
        <w:t xml:space="preserve"> </w:t>
      </w:r>
      <w:r>
        <w:t xml:space="preserve">нормативными правовыми актами Мурманской области, </w:t>
      </w:r>
      <w:r w:rsidR="007D2C40">
        <w:t>Печенгского</w:t>
      </w:r>
      <w:r>
        <w:t xml:space="preserve"> муниципального округа Мурманской области, настоящим Административным регламентом для предоставления Услуги;</w:t>
      </w:r>
    </w:p>
    <w:p w:rsidR="001B69E9" w:rsidRPr="004F4C1A" w:rsidRDefault="00FF2A0C" w:rsidP="009D13C3">
      <w:pPr>
        <w:pStyle w:val="43"/>
        <w:numPr>
          <w:ilvl w:val="2"/>
          <w:numId w:val="2"/>
        </w:numPr>
        <w:shd w:val="clear" w:color="auto" w:fill="auto"/>
        <w:spacing w:before="0" w:line="240" w:lineRule="auto"/>
        <w:ind w:right="2" w:firstLine="709"/>
      </w:pPr>
      <w:r w:rsidRPr="004F4C1A">
        <w:t xml:space="preserve">осуществления действий, в том числе согласований, необходимых для получения Услуги и связанных с обращением в иные государственные органы, органы местного самоуправления, </w:t>
      </w:r>
      <w:r w:rsidR="00D64E12">
        <w:t>О</w:t>
      </w:r>
      <w:r w:rsidRPr="004F4C1A">
        <w:t>рганизации, за исключением получения услуг и получения документов и информации, предоставляемых в результате предоставления таких услуг, указанных в подразделе 15 настоящего Административного регламента;</w:t>
      </w:r>
    </w:p>
    <w:p w:rsidR="001B69E9" w:rsidRDefault="00FF2A0C" w:rsidP="009D13C3">
      <w:pPr>
        <w:pStyle w:val="43"/>
        <w:numPr>
          <w:ilvl w:val="2"/>
          <w:numId w:val="2"/>
        </w:numPr>
        <w:shd w:val="clear" w:color="auto" w:fill="auto"/>
        <w:spacing w:before="0" w:line="240" w:lineRule="auto"/>
        <w:ind w:right="2" w:firstLine="709"/>
      </w:pPr>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1B69E9" w:rsidRDefault="00FF2A0C" w:rsidP="009D13C3">
      <w:pPr>
        <w:pStyle w:val="43"/>
        <w:shd w:val="clear" w:color="auto" w:fill="auto"/>
        <w:spacing w:before="0" w:line="240" w:lineRule="auto"/>
        <w:ind w:right="2" w:firstLine="709"/>
      </w:pPr>
      <w:r>
        <w:t>а)</w:t>
      </w:r>
      <w:r>
        <w:tab/>
        <w:t>изменение требований нормативных правовых актов, касающихся предоставления Услуги, после первоначальной подачи заявления;</w:t>
      </w:r>
    </w:p>
    <w:p w:rsidR="001B69E9" w:rsidRDefault="00FF2A0C" w:rsidP="009D13C3">
      <w:pPr>
        <w:pStyle w:val="43"/>
        <w:shd w:val="clear" w:color="auto" w:fill="auto"/>
        <w:spacing w:before="0" w:line="240" w:lineRule="auto"/>
        <w:ind w:right="2" w:firstLine="709"/>
      </w:pPr>
      <w:r>
        <w:t>б)</w:t>
      </w:r>
      <w:r>
        <w:tab/>
        <w:t>наличие ошибок в заявлении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 необходимых для предоставления Услуги;</w:t>
      </w:r>
    </w:p>
    <w:p w:rsidR="001B69E9" w:rsidRDefault="00FF2A0C" w:rsidP="009D13C3">
      <w:pPr>
        <w:pStyle w:val="43"/>
        <w:shd w:val="clear" w:color="auto" w:fill="auto"/>
        <w:spacing w:before="0" w:line="240" w:lineRule="auto"/>
        <w:ind w:right="2" w:firstLine="709"/>
      </w:pPr>
      <w:r>
        <w:t>в)</w:t>
      </w:r>
      <w:r>
        <w:tab/>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1B69E9" w:rsidRDefault="00FF2A0C" w:rsidP="009D13C3">
      <w:pPr>
        <w:pStyle w:val="43"/>
        <w:shd w:val="clear" w:color="auto" w:fill="auto"/>
        <w:spacing w:before="0" w:line="240" w:lineRule="auto"/>
        <w:ind w:right="2" w:firstLine="709"/>
      </w:pPr>
      <w:r>
        <w:t>г)</w:t>
      </w:r>
      <w:r>
        <w:tab/>
        <w:t>выявление документально подтвержденного факта (признаков) ошибочного или противоправного действия (бездействия) работников Организации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Организации, предоставляющего Услугу, при первоначальном отказе в приеме документов, необходимых для предоставления Услуги, уведомляется заявитель, а также приносятся извинения за доставленные неудобства.</w:t>
      </w:r>
    </w:p>
    <w:p w:rsidR="001B69E9" w:rsidRDefault="00FF2A0C" w:rsidP="009D13C3">
      <w:pPr>
        <w:pStyle w:val="43"/>
        <w:numPr>
          <w:ilvl w:val="2"/>
          <w:numId w:val="2"/>
        </w:numPr>
        <w:shd w:val="clear" w:color="auto" w:fill="auto"/>
        <w:spacing w:before="0" w:line="240" w:lineRule="auto"/>
        <w:ind w:right="2" w:firstLine="709"/>
      </w:pPr>
      <w:proofErr w:type="gramStart"/>
      <w:r>
        <w:t xml:space="preserve">предоставления на бумажном носителе документов и информации, электронные образы которых ранее были заверены в соответствии с пунктом 7.2 части 1 статьи 16 </w:t>
      </w:r>
      <w:r w:rsidR="00AE6566" w:rsidRPr="00AE6566">
        <w:t>Федеральн</w:t>
      </w:r>
      <w:r w:rsidR="00AE6566">
        <w:t>ого</w:t>
      </w:r>
      <w:r w:rsidR="00AE6566" w:rsidRPr="00AE6566">
        <w:t xml:space="preserve"> закон</w:t>
      </w:r>
      <w:r w:rsidR="00AE6566">
        <w:t>а</w:t>
      </w:r>
      <w:r w:rsidR="00AE6566" w:rsidRPr="00AE6566">
        <w:t xml:space="preserve"> от 27.07.2010 </w:t>
      </w:r>
      <w:r w:rsidR="00AE6566">
        <w:t>№</w:t>
      </w:r>
      <w:r w:rsidR="00AE6566" w:rsidRPr="00AE6566">
        <w:t xml:space="preserve"> 210-ФЗ</w:t>
      </w:r>
      <w:r w:rsidR="00AE6566">
        <w:t xml:space="preserve"> «</w:t>
      </w:r>
      <w:r w:rsidR="00AE6566" w:rsidRPr="00AE6566">
        <w:t xml:space="preserve">Об организации предоставления </w:t>
      </w:r>
      <w:r w:rsidR="00AE6566" w:rsidRPr="00AE6566">
        <w:lastRenderedPageBreak/>
        <w:t>государственных и муниципальных услуг</w:t>
      </w:r>
      <w:r w:rsidR="00AE6566">
        <w:t>»</w:t>
      </w:r>
      <w:r>
        <w:t>, за исключением случаев, если нанесение отметок на такие документы либо их изъятие является необходимым условием предоставления Услуги и иных случаев, установленных федеральными законами.</w:t>
      </w:r>
      <w:proofErr w:type="gramEnd"/>
    </w:p>
    <w:p w:rsidR="001B69E9" w:rsidRDefault="00FF2A0C" w:rsidP="009D13C3">
      <w:pPr>
        <w:pStyle w:val="43"/>
        <w:numPr>
          <w:ilvl w:val="1"/>
          <w:numId w:val="2"/>
        </w:numPr>
        <w:shd w:val="clear" w:color="auto" w:fill="auto"/>
        <w:spacing w:before="0" w:line="240" w:lineRule="auto"/>
        <w:ind w:right="2" w:firstLine="709"/>
      </w:pPr>
      <w:r>
        <w:t xml:space="preserve">Документы, составленные на иностранном языке, подлежат переводу на русский язык. Верность перевода, </w:t>
      </w:r>
      <w:r w:rsidRPr="003E2916">
        <w:t>подлинность подписи переводчика свидетельствуются в порядке, установленном законодательством Российской Федерации о нотариате.</w:t>
      </w:r>
    </w:p>
    <w:p w:rsidR="00F85E6C" w:rsidRDefault="00F85E6C" w:rsidP="00F85E6C">
      <w:pPr>
        <w:pStyle w:val="43"/>
        <w:shd w:val="clear" w:color="auto" w:fill="auto"/>
        <w:spacing w:before="0" w:line="240" w:lineRule="auto"/>
        <w:ind w:left="709" w:right="2"/>
      </w:pPr>
    </w:p>
    <w:p w:rsidR="001B69E9" w:rsidRDefault="00FF2A0C" w:rsidP="009D13C3">
      <w:pPr>
        <w:pStyle w:val="42"/>
        <w:numPr>
          <w:ilvl w:val="0"/>
          <w:numId w:val="44"/>
        </w:numPr>
        <w:shd w:val="clear" w:color="auto" w:fill="auto"/>
        <w:spacing w:before="0" w:line="240" w:lineRule="auto"/>
        <w:ind w:right="2" w:firstLine="709"/>
        <w:jc w:val="center"/>
      </w:pPr>
      <w:r>
        <w:t>Исчерпывающий перечень оснований для отказа в приеме и регистрации документов, необходимых для предоставления Услуги</w:t>
      </w:r>
    </w:p>
    <w:p w:rsidR="004F7B47" w:rsidRDefault="004F7B47" w:rsidP="009D13C3">
      <w:pPr>
        <w:pStyle w:val="42"/>
        <w:shd w:val="clear" w:color="auto" w:fill="auto"/>
        <w:spacing w:before="0" w:line="240" w:lineRule="auto"/>
        <w:ind w:right="2" w:firstLine="709"/>
        <w:jc w:val="left"/>
      </w:pPr>
    </w:p>
    <w:p w:rsidR="001B69E9" w:rsidRDefault="00FF2A0C" w:rsidP="009D13C3">
      <w:pPr>
        <w:pStyle w:val="43"/>
        <w:numPr>
          <w:ilvl w:val="1"/>
          <w:numId w:val="44"/>
        </w:numPr>
        <w:shd w:val="clear" w:color="auto" w:fill="auto"/>
        <w:spacing w:before="0" w:line="240" w:lineRule="auto"/>
        <w:ind w:right="2" w:firstLine="709"/>
      </w:pPr>
      <w:r>
        <w:t>Основаниями для отказа в приеме документов, необходимых для предоставления Услуги, являются:</w:t>
      </w:r>
    </w:p>
    <w:p w:rsidR="001B69E9" w:rsidRDefault="00FF2A0C" w:rsidP="009D13C3">
      <w:pPr>
        <w:pStyle w:val="43"/>
        <w:numPr>
          <w:ilvl w:val="2"/>
          <w:numId w:val="44"/>
        </w:numPr>
        <w:shd w:val="clear" w:color="auto" w:fill="auto"/>
        <w:spacing w:before="0" w:line="240" w:lineRule="auto"/>
        <w:ind w:right="2" w:firstLine="709"/>
      </w:pPr>
      <w:r>
        <w:t xml:space="preserve">обращение за предоставлением иной </w:t>
      </w:r>
      <w:r w:rsidR="008766BF">
        <w:t>У</w:t>
      </w:r>
      <w:r>
        <w:t>слуги;</w:t>
      </w:r>
    </w:p>
    <w:p w:rsidR="001B69E9" w:rsidRDefault="00FF2A0C" w:rsidP="009D13C3">
      <w:pPr>
        <w:pStyle w:val="43"/>
        <w:numPr>
          <w:ilvl w:val="2"/>
          <w:numId w:val="44"/>
        </w:numPr>
        <w:shd w:val="clear" w:color="auto" w:fill="auto"/>
        <w:spacing w:before="0" w:line="240" w:lineRule="auto"/>
        <w:ind w:right="2" w:firstLine="709"/>
      </w:pPr>
      <w:r>
        <w:t>заявителем представлен неполный комплект документов, необходимых для предоставления Услуги;</w:t>
      </w:r>
    </w:p>
    <w:p w:rsidR="001B69E9" w:rsidRDefault="00FF2A0C" w:rsidP="009D13C3">
      <w:pPr>
        <w:pStyle w:val="43"/>
        <w:numPr>
          <w:ilvl w:val="2"/>
          <w:numId w:val="44"/>
        </w:numPr>
        <w:shd w:val="clear" w:color="auto" w:fill="auto"/>
        <w:spacing w:before="0" w:line="240" w:lineRule="auto"/>
        <w:ind w:right="2" w:firstLine="709"/>
      </w:pPr>
      <w:r>
        <w:t>документы, необходимые для предоставления Услуги, утратили силу (документ, удостоверяющий личность заявителя либо его представителя, документ, удостоверяющий полномочия представителя заявителя);</w:t>
      </w:r>
    </w:p>
    <w:p w:rsidR="001B69E9" w:rsidRDefault="00FF2A0C" w:rsidP="009D13C3">
      <w:pPr>
        <w:pStyle w:val="43"/>
        <w:numPr>
          <w:ilvl w:val="2"/>
          <w:numId w:val="44"/>
        </w:numPr>
        <w:shd w:val="clear" w:color="auto" w:fill="auto"/>
        <w:spacing w:before="0" w:line="240" w:lineRule="auto"/>
        <w:ind w:right="2" w:firstLine="709"/>
      </w:pPr>
      <w:r>
        <w:t>наличие противоречий между сведениями, указанными в заявлении, и сведениями, указанными в приложенных к нему документах;</w:t>
      </w:r>
    </w:p>
    <w:p w:rsidR="001B69E9" w:rsidRDefault="00FF2A0C" w:rsidP="009D13C3">
      <w:pPr>
        <w:pStyle w:val="43"/>
        <w:numPr>
          <w:ilvl w:val="2"/>
          <w:numId w:val="44"/>
        </w:numPr>
        <w:shd w:val="clear" w:color="auto" w:fill="auto"/>
        <w:spacing w:before="0" w:line="240" w:lineRule="auto"/>
        <w:ind w:right="2" w:firstLine="709"/>
      </w:pPr>
      <w:r>
        <w:t>документы содержат подчистки и исправления текста, не заверенные в порядке, установленном законодательством Российской Федерации, текст письменного заявления не поддается прочтению, заявление заполнено не полностью;</w:t>
      </w:r>
    </w:p>
    <w:p w:rsidR="001B69E9" w:rsidRDefault="00FF2A0C" w:rsidP="009D13C3">
      <w:pPr>
        <w:pStyle w:val="43"/>
        <w:numPr>
          <w:ilvl w:val="2"/>
          <w:numId w:val="44"/>
        </w:numPr>
        <w:shd w:val="clear" w:color="auto" w:fill="auto"/>
        <w:spacing w:before="0" w:line="240" w:lineRule="auto"/>
        <w:ind w:right="2" w:firstLine="709"/>
      </w:pPr>
      <w: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1B69E9" w:rsidRDefault="00FF2A0C" w:rsidP="009D13C3">
      <w:pPr>
        <w:pStyle w:val="43"/>
        <w:numPr>
          <w:ilvl w:val="2"/>
          <w:numId w:val="44"/>
        </w:numPr>
        <w:shd w:val="clear" w:color="auto" w:fill="auto"/>
        <w:spacing w:before="0" w:line="240" w:lineRule="auto"/>
        <w:ind w:right="2" w:firstLine="709"/>
      </w:pPr>
      <w:r>
        <w:t>некорректное заполнение обязательных полей в заявлении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1B69E9" w:rsidRDefault="00FF2A0C" w:rsidP="009D13C3">
      <w:pPr>
        <w:pStyle w:val="43"/>
        <w:numPr>
          <w:ilvl w:val="2"/>
          <w:numId w:val="44"/>
        </w:numPr>
        <w:shd w:val="clear" w:color="auto" w:fill="auto"/>
        <w:spacing w:before="0" w:line="240" w:lineRule="auto"/>
        <w:ind w:right="2" w:firstLine="709"/>
      </w:pPr>
      <w:r>
        <w:t>заявление подано лицом, не имеющим полномочий представлять интересы заявителя в соответствии с пунктом 2 настоящего Административного регламента;</w:t>
      </w:r>
    </w:p>
    <w:p w:rsidR="001B69E9" w:rsidRDefault="00FF2A0C" w:rsidP="009D13C3">
      <w:pPr>
        <w:pStyle w:val="43"/>
        <w:numPr>
          <w:ilvl w:val="2"/>
          <w:numId w:val="44"/>
        </w:numPr>
        <w:shd w:val="clear" w:color="auto" w:fill="auto"/>
        <w:spacing w:before="0" w:line="240" w:lineRule="auto"/>
        <w:ind w:right="2" w:firstLine="709"/>
      </w:pPr>
      <w:r>
        <w:t>несоответствие категории заявителей, указанных в пункте 2.2 настоящего Административного регламента;</w:t>
      </w:r>
    </w:p>
    <w:p w:rsidR="00441DE4" w:rsidRDefault="00441DE4" w:rsidP="009D13C3">
      <w:pPr>
        <w:pStyle w:val="43"/>
        <w:numPr>
          <w:ilvl w:val="2"/>
          <w:numId w:val="44"/>
        </w:numPr>
        <w:shd w:val="clear" w:color="auto" w:fill="auto"/>
        <w:spacing w:before="0" w:line="240" w:lineRule="auto"/>
        <w:ind w:right="2" w:firstLine="709"/>
      </w:pPr>
      <w:r>
        <w:t>поступление заявления, аналогично ранее зарегистрированному заявлению, срок предоставления Услуги по которому не истек на момент поступления такого заявления;</w:t>
      </w:r>
    </w:p>
    <w:p w:rsidR="00983AAD" w:rsidRPr="00983AAD" w:rsidRDefault="00441DE4" w:rsidP="009D13C3">
      <w:pPr>
        <w:pStyle w:val="43"/>
        <w:numPr>
          <w:ilvl w:val="2"/>
          <w:numId w:val="44"/>
        </w:numPr>
        <w:shd w:val="clear" w:color="auto" w:fill="auto"/>
        <w:spacing w:before="0" w:line="240" w:lineRule="auto"/>
        <w:ind w:right="2" w:firstLine="709"/>
      </w:pPr>
      <w:r>
        <w:t xml:space="preserve">заявление подано за пределами периода, указанного в пункте </w:t>
      </w:r>
      <w:r w:rsidRPr="00983AAD">
        <w:t>8.1 настоящего Административного</w:t>
      </w:r>
      <w:r w:rsidR="00654284">
        <w:t xml:space="preserve"> регламента;</w:t>
      </w:r>
    </w:p>
    <w:p w:rsidR="001B69E9" w:rsidRDefault="00441DE4" w:rsidP="009D13C3">
      <w:pPr>
        <w:pStyle w:val="43"/>
        <w:numPr>
          <w:ilvl w:val="2"/>
          <w:numId w:val="44"/>
        </w:numPr>
        <w:shd w:val="clear" w:color="auto" w:fill="auto"/>
        <w:spacing w:before="0" w:line="240" w:lineRule="auto"/>
        <w:ind w:right="2" w:firstLine="709"/>
      </w:pPr>
      <w:r w:rsidRPr="00983AAD">
        <w:t xml:space="preserve"> </w:t>
      </w:r>
      <w:r w:rsidR="00FF2A0C" w:rsidRPr="00983AAD">
        <w:t>несоответствие документов, указанных в пункте 10.1 настоящего Административного регламента, по форме или содержанию требованиям законодательства</w:t>
      </w:r>
      <w:r w:rsidR="00FF2A0C">
        <w:t xml:space="preserve"> Российской Федерации;</w:t>
      </w:r>
    </w:p>
    <w:p w:rsidR="001B69E9" w:rsidRDefault="00FF2A0C" w:rsidP="009D13C3">
      <w:pPr>
        <w:pStyle w:val="43"/>
        <w:numPr>
          <w:ilvl w:val="2"/>
          <w:numId w:val="44"/>
        </w:numPr>
        <w:shd w:val="clear" w:color="auto" w:fill="auto"/>
        <w:spacing w:before="0" w:line="240" w:lineRule="auto"/>
        <w:ind w:right="2" w:firstLine="709"/>
      </w:pPr>
      <w:r>
        <w:t>обращение заявителя в Организацию, реализующую исключительно адаптированную программу, с заявлением о приеме на образовательную программу, не предусмотренную в Организации;</w:t>
      </w:r>
    </w:p>
    <w:p w:rsidR="001B69E9" w:rsidRDefault="00FF2A0C" w:rsidP="009D13C3">
      <w:pPr>
        <w:pStyle w:val="43"/>
        <w:numPr>
          <w:ilvl w:val="2"/>
          <w:numId w:val="44"/>
        </w:numPr>
        <w:shd w:val="clear" w:color="auto" w:fill="auto"/>
        <w:spacing w:before="0" w:line="240" w:lineRule="auto"/>
        <w:ind w:right="2" w:firstLine="709"/>
      </w:pPr>
      <w:r>
        <w:t>несоответствие возраста ребенка, в интересах которого действует родитель (законный представитель), требованиям действующего законодательства (ребенок не достиг возраста 6 лет и 6 месяцев или уже достиг возраста 8 лет на момент начала получения начального общего образования) при отсутствии разрешения на прием ребенка в Организацию.</w:t>
      </w:r>
    </w:p>
    <w:p w:rsidR="00441DE4" w:rsidRDefault="00441DE4" w:rsidP="009D13C3">
      <w:pPr>
        <w:pStyle w:val="43"/>
        <w:shd w:val="clear" w:color="auto" w:fill="auto"/>
        <w:spacing w:before="0" w:line="240" w:lineRule="auto"/>
        <w:ind w:right="2" w:firstLine="709"/>
      </w:pPr>
    </w:p>
    <w:p w:rsidR="00F85E6C" w:rsidRDefault="00F85E6C" w:rsidP="009D13C3">
      <w:pPr>
        <w:pStyle w:val="43"/>
        <w:shd w:val="clear" w:color="auto" w:fill="auto"/>
        <w:spacing w:before="0" w:line="240" w:lineRule="auto"/>
        <w:ind w:right="2" w:firstLine="709"/>
      </w:pPr>
    </w:p>
    <w:p w:rsidR="00F85E6C" w:rsidRDefault="00F85E6C" w:rsidP="009D13C3">
      <w:pPr>
        <w:pStyle w:val="43"/>
        <w:shd w:val="clear" w:color="auto" w:fill="auto"/>
        <w:spacing w:before="0" w:line="240" w:lineRule="auto"/>
        <w:ind w:right="2" w:firstLine="709"/>
      </w:pPr>
    </w:p>
    <w:p w:rsidR="001B69E9" w:rsidRDefault="00FF2A0C" w:rsidP="009D13C3">
      <w:pPr>
        <w:pStyle w:val="42"/>
        <w:numPr>
          <w:ilvl w:val="0"/>
          <w:numId w:val="44"/>
        </w:numPr>
        <w:shd w:val="clear" w:color="auto" w:fill="auto"/>
        <w:spacing w:before="0" w:line="240" w:lineRule="auto"/>
        <w:ind w:right="2" w:firstLine="709"/>
        <w:jc w:val="center"/>
      </w:pPr>
      <w:bookmarkStart w:id="0" w:name="bookmark2"/>
      <w:r>
        <w:lastRenderedPageBreak/>
        <w:t>Исчерпывающий перечень оснований для приостановления или отказа в предоставлении Услуги</w:t>
      </w:r>
      <w:bookmarkEnd w:id="0"/>
    </w:p>
    <w:p w:rsidR="004F7B47" w:rsidRDefault="004F7B47" w:rsidP="009D13C3">
      <w:pPr>
        <w:pStyle w:val="42"/>
        <w:shd w:val="clear" w:color="auto" w:fill="auto"/>
        <w:spacing w:before="0" w:line="240" w:lineRule="auto"/>
        <w:ind w:right="2" w:firstLine="709"/>
        <w:jc w:val="left"/>
      </w:pPr>
    </w:p>
    <w:p w:rsidR="001B69E9" w:rsidRDefault="003E2916" w:rsidP="009D13C3">
      <w:pPr>
        <w:pStyle w:val="43"/>
        <w:shd w:val="clear" w:color="auto" w:fill="auto"/>
        <w:spacing w:before="0" w:line="240" w:lineRule="auto"/>
        <w:ind w:right="2" w:firstLine="709"/>
      </w:pPr>
      <w:r>
        <w:t>1</w:t>
      </w:r>
      <w:r w:rsidR="009437C3">
        <w:t>2</w:t>
      </w:r>
      <w:r>
        <w:t>.1</w:t>
      </w:r>
      <w:r w:rsidR="00FF2A0C">
        <w:t>.</w:t>
      </w:r>
      <w:r>
        <w:t xml:space="preserve"> </w:t>
      </w:r>
      <w:r w:rsidR="00FF2A0C">
        <w:t>Основания для приостановления предоставления Услуги отсутствуют.</w:t>
      </w:r>
    </w:p>
    <w:p w:rsidR="001B69E9" w:rsidRDefault="00FF2A0C" w:rsidP="009D13C3">
      <w:pPr>
        <w:pStyle w:val="43"/>
        <w:shd w:val="clear" w:color="auto" w:fill="auto"/>
        <w:spacing w:before="0" w:line="240" w:lineRule="auto"/>
        <w:ind w:right="2" w:firstLine="709"/>
      </w:pPr>
      <w:r>
        <w:t>1</w:t>
      </w:r>
      <w:r w:rsidR="009437C3">
        <w:t>2</w:t>
      </w:r>
      <w:r>
        <w:t>.2.</w:t>
      </w:r>
      <w:r w:rsidR="003E2916">
        <w:t xml:space="preserve"> </w:t>
      </w:r>
      <w:r>
        <w:t>Основаниями для отказа в предоставлении Услуги являются:</w:t>
      </w:r>
    </w:p>
    <w:p w:rsidR="001B69E9" w:rsidRDefault="00FF2A0C" w:rsidP="009D13C3">
      <w:pPr>
        <w:pStyle w:val="43"/>
        <w:numPr>
          <w:ilvl w:val="0"/>
          <w:numId w:val="7"/>
        </w:numPr>
        <w:shd w:val="clear" w:color="auto" w:fill="auto"/>
        <w:spacing w:before="0" w:line="240" w:lineRule="auto"/>
        <w:ind w:right="2" w:firstLine="709"/>
      </w:pPr>
      <w:r>
        <w:t>несоответствие возраста ребенка, в интересах которого действует родитель (законный представитель), требованиям действующего законодательства (ребенок не достиг возраста 6 лет и 6 месяцев или уже достиг возраста 8 лет на момент начала получения начального общего образования) при отсутствии разрешения на прием ребенка в Организацию;</w:t>
      </w:r>
    </w:p>
    <w:p w:rsidR="001B69E9" w:rsidRDefault="00FF2A0C" w:rsidP="009D13C3">
      <w:pPr>
        <w:pStyle w:val="43"/>
        <w:numPr>
          <w:ilvl w:val="0"/>
          <w:numId w:val="7"/>
        </w:numPr>
        <w:shd w:val="clear" w:color="auto" w:fill="auto"/>
        <w:spacing w:before="0" w:line="240" w:lineRule="auto"/>
        <w:ind w:right="2" w:firstLine="709"/>
      </w:pPr>
      <w:r>
        <w:t>отзыв заявления по инициативе заявителя;</w:t>
      </w:r>
    </w:p>
    <w:p w:rsidR="001B69E9" w:rsidRDefault="00FF2A0C" w:rsidP="009D13C3">
      <w:pPr>
        <w:pStyle w:val="43"/>
        <w:numPr>
          <w:ilvl w:val="0"/>
          <w:numId w:val="7"/>
        </w:numPr>
        <w:shd w:val="clear" w:color="auto" w:fill="auto"/>
        <w:spacing w:before="0" w:line="240" w:lineRule="auto"/>
        <w:ind w:right="2" w:firstLine="709"/>
      </w:pPr>
      <w:r>
        <w:t xml:space="preserve">отсутствие в </w:t>
      </w:r>
      <w:r w:rsidR="00D64E12">
        <w:t>Организации</w:t>
      </w:r>
      <w:r>
        <w:t xml:space="preserve"> свободных мест, за исключением случаев, предусмотр</w:t>
      </w:r>
      <w:r w:rsidR="00CF7377">
        <w:t>енных частями 5 и 6 статьи 67</w:t>
      </w:r>
      <w:r>
        <w:t xml:space="preserve"> Закона об образовании.</w:t>
      </w:r>
    </w:p>
    <w:p w:rsidR="001B69E9" w:rsidRDefault="00FF2A0C" w:rsidP="009D13C3">
      <w:pPr>
        <w:pStyle w:val="43"/>
        <w:shd w:val="clear" w:color="auto" w:fill="auto"/>
        <w:spacing w:before="0" w:line="240" w:lineRule="auto"/>
        <w:ind w:right="2" w:firstLine="709"/>
      </w:pPr>
      <w:r>
        <w:t>1</w:t>
      </w:r>
      <w:r w:rsidR="009437C3">
        <w:t>2</w:t>
      </w:r>
      <w:r>
        <w:t>.3.</w:t>
      </w:r>
      <w:r w:rsidR="003E2916">
        <w:t xml:space="preserve"> </w:t>
      </w:r>
      <w:r>
        <w:t>Заявитель вправе отказаться от получения Услуги на основании письменного заявления, написанного в свободной форме, поданного способом, предусмотренным настоящим Административным регламентом и действующим законодательством, либо посредством Портала с использованием специальной интерактивной формы. На основании поступившего заявления об отказе от предоставления Услуги уполномоченным работником Организации принимается решение об отказе в предоставлении Услуги. Отказ в предоставлении Услуги не препятствует повторному обращению за предоставлением Услуги.</w:t>
      </w:r>
    </w:p>
    <w:p w:rsidR="00F85E6C" w:rsidRDefault="00F85E6C" w:rsidP="009D13C3">
      <w:pPr>
        <w:pStyle w:val="43"/>
        <w:shd w:val="clear" w:color="auto" w:fill="auto"/>
        <w:spacing w:before="0" w:line="240" w:lineRule="auto"/>
        <w:ind w:right="2" w:firstLine="709"/>
      </w:pPr>
    </w:p>
    <w:p w:rsidR="001B69E9" w:rsidRDefault="000A5599" w:rsidP="00F85E6C">
      <w:pPr>
        <w:pStyle w:val="42"/>
        <w:numPr>
          <w:ilvl w:val="0"/>
          <w:numId w:val="44"/>
        </w:numPr>
        <w:shd w:val="clear" w:color="auto" w:fill="auto"/>
        <w:spacing w:before="0" w:line="240" w:lineRule="auto"/>
        <w:ind w:right="2" w:firstLine="709"/>
        <w:jc w:val="center"/>
      </w:pPr>
      <w:r>
        <w:t xml:space="preserve">Размер платы, взимаемой с заявителя при предоставлении </w:t>
      </w:r>
      <w:r w:rsidR="002E6DA4">
        <w:t>У</w:t>
      </w:r>
      <w:r>
        <w:t xml:space="preserve">слуги, </w:t>
      </w:r>
      <w:r w:rsidR="00F85E6C">
        <w:br/>
      </w:r>
      <w:r>
        <w:t>и способы ее взимания</w:t>
      </w:r>
    </w:p>
    <w:p w:rsidR="00F85E6C" w:rsidRDefault="00F85E6C" w:rsidP="00F85E6C">
      <w:pPr>
        <w:pStyle w:val="42"/>
        <w:shd w:val="clear" w:color="auto" w:fill="auto"/>
        <w:spacing w:before="0" w:line="240" w:lineRule="auto"/>
        <w:ind w:left="709" w:right="2" w:firstLine="0"/>
        <w:jc w:val="left"/>
      </w:pPr>
    </w:p>
    <w:p w:rsidR="001B69E9" w:rsidRDefault="00FF2A0C" w:rsidP="009D13C3">
      <w:pPr>
        <w:pStyle w:val="43"/>
        <w:numPr>
          <w:ilvl w:val="1"/>
          <w:numId w:val="44"/>
        </w:numPr>
        <w:shd w:val="clear" w:color="auto" w:fill="auto"/>
        <w:spacing w:before="0" w:line="240" w:lineRule="auto"/>
        <w:ind w:right="2" w:firstLine="709"/>
      </w:pPr>
      <w:r>
        <w:t>Услуга</w:t>
      </w:r>
      <w:r w:rsidR="005F01B9">
        <w:t xml:space="preserve"> </w:t>
      </w:r>
      <w:r>
        <w:t>предоставляется бесплатно.</w:t>
      </w:r>
    </w:p>
    <w:p w:rsidR="00F85E6C" w:rsidRDefault="00F85E6C" w:rsidP="00F85E6C">
      <w:pPr>
        <w:pStyle w:val="43"/>
        <w:shd w:val="clear" w:color="auto" w:fill="auto"/>
        <w:spacing w:before="0" w:line="240" w:lineRule="auto"/>
        <w:ind w:left="709" w:right="2"/>
      </w:pPr>
    </w:p>
    <w:p w:rsidR="001B69E9" w:rsidRDefault="00FF2A0C" w:rsidP="009D13C3">
      <w:pPr>
        <w:pStyle w:val="42"/>
        <w:numPr>
          <w:ilvl w:val="0"/>
          <w:numId w:val="44"/>
        </w:numPr>
        <w:shd w:val="clear" w:color="auto" w:fill="auto"/>
        <w:spacing w:before="0" w:line="240" w:lineRule="auto"/>
        <w:ind w:right="2" w:firstLine="709"/>
        <w:jc w:val="center"/>
        <w:rPr>
          <w:color w:val="auto"/>
        </w:rPr>
      </w:pPr>
      <w:r w:rsidRPr="00BB1917">
        <w:rPr>
          <w:color w:val="auto"/>
        </w:rPr>
        <w:t xml:space="preserve">Способы подачи заявителем документов, необходимых </w:t>
      </w:r>
      <w:r w:rsidR="00F85E6C">
        <w:rPr>
          <w:color w:val="auto"/>
        </w:rPr>
        <w:br/>
      </w:r>
      <w:r w:rsidRPr="00BB1917">
        <w:rPr>
          <w:color w:val="auto"/>
        </w:rPr>
        <w:t>для</w:t>
      </w:r>
      <w:r w:rsidR="005F01B9" w:rsidRPr="00BB1917">
        <w:rPr>
          <w:color w:val="auto"/>
        </w:rPr>
        <w:t xml:space="preserve"> </w:t>
      </w:r>
      <w:r w:rsidRPr="00BB1917">
        <w:rPr>
          <w:color w:val="auto"/>
        </w:rPr>
        <w:t>получения Услуги</w:t>
      </w:r>
    </w:p>
    <w:p w:rsidR="00F85E6C" w:rsidRPr="00BB1917" w:rsidRDefault="00F85E6C" w:rsidP="00F85E6C">
      <w:pPr>
        <w:pStyle w:val="42"/>
        <w:shd w:val="clear" w:color="auto" w:fill="auto"/>
        <w:spacing w:before="0" w:line="240" w:lineRule="auto"/>
        <w:ind w:left="709" w:right="2" w:firstLine="0"/>
        <w:jc w:val="left"/>
        <w:rPr>
          <w:color w:val="auto"/>
        </w:rPr>
      </w:pPr>
    </w:p>
    <w:p w:rsidR="001B69E9" w:rsidRPr="00BB1917" w:rsidRDefault="005F01B9" w:rsidP="009D13C3">
      <w:pPr>
        <w:pStyle w:val="43"/>
        <w:shd w:val="clear" w:color="auto" w:fill="auto"/>
        <w:spacing w:before="0" w:line="240" w:lineRule="auto"/>
        <w:ind w:right="2" w:firstLine="709"/>
        <w:rPr>
          <w:color w:val="auto"/>
        </w:rPr>
      </w:pPr>
      <w:r w:rsidRPr="00BB1917">
        <w:rPr>
          <w:color w:val="auto"/>
        </w:rPr>
        <w:t>1</w:t>
      </w:r>
      <w:r w:rsidR="009437C3">
        <w:rPr>
          <w:color w:val="auto"/>
        </w:rPr>
        <w:t>4</w:t>
      </w:r>
      <w:r w:rsidRPr="00BB1917">
        <w:rPr>
          <w:color w:val="auto"/>
        </w:rPr>
        <w:t>.1</w:t>
      </w:r>
      <w:r w:rsidR="00FF2A0C" w:rsidRPr="00BB1917">
        <w:rPr>
          <w:color w:val="auto"/>
        </w:rPr>
        <w:t>.</w:t>
      </w:r>
      <w:r w:rsidRPr="00BB1917">
        <w:rPr>
          <w:color w:val="auto"/>
        </w:rPr>
        <w:t xml:space="preserve"> </w:t>
      </w:r>
      <w:r w:rsidR="00FF2A0C" w:rsidRPr="00BB1917">
        <w:rPr>
          <w:color w:val="auto"/>
        </w:rPr>
        <w:t>Обращение заявителя посредством Портала:</w:t>
      </w:r>
    </w:p>
    <w:p w:rsidR="001B69E9" w:rsidRPr="00BB1917" w:rsidRDefault="00FF2A0C" w:rsidP="009D13C3">
      <w:pPr>
        <w:pStyle w:val="43"/>
        <w:numPr>
          <w:ilvl w:val="0"/>
          <w:numId w:val="8"/>
        </w:numPr>
        <w:shd w:val="clear" w:color="auto" w:fill="auto"/>
        <w:spacing w:before="0" w:line="240" w:lineRule="auto"/>
        <w:ind w:right="2" w:firstLine="709"/>
        <w:rPr>
          <w:color w:val="auto"/>
        </w:rPr>
      </w:pPr>
      <w:r w:rsidRPr="00BB1917">
        <w:rPr>
          <w:color w:val="auto"/>
        </w:rPr>
        <w:t>для получения Услуги заявитель на Портале заполняет заявление в электронном виде с использованием специальной интерактивной формы;</w:t>
      </w:r>
    </w:p>
    <w:p w:rsidR="001B69E9" w:rsidRPr="00BB1917" w:rsidRDefault="00FF2A0C" w:rsidP="009D13C3">
      <w:pPr>
        <w:pStyle w:val="43"/>
        <w:numPr>
          <w:ilvl w:val="0"/>
          <w:numId w:val="8"/>
        </w:numPr>
        <w:shd w:val="clear" w:color="auto" w:fill="auto"/>
        <w:spacing w:before="0" w:line="240" w:lineRule="auto"/>
        <w:ind w:right="2" w:firstLine="709"/>
        <w:rPr>
          <w:color w:val="auto"/>
        </w:rPr>
      </w:pPr>
      <w:r w:rsidRPr="00BB1917">
        <w:rPr>
          <w:color w:val="auto"/>
        </w:rPr>
        <w:t>заявитель уведомляется о получении Организацией заявления посредством направления уведомления в личный кабинет об изменении статуса рассмотрении заявления на Портале;</w:t>
      </w:r>
    </w:p>
    <w:p w:rsidR="001B69E9" w:rsidRPr="00BB1917" w:rsidRDefault="00FF2A0C" w:rsidP="009D13C3">
      <w:pPr>
        <w:pStyle w:val="43"/>
        <w:numPr>
          <w:ilvl w:val="0"/>
          <w:numId w:val="8"/>
        </w:numPr>
        <w:shd w:val="clear" w:color="auto" w:fill="auto"/>
        <w:spacing w:before="0" w:line="240" w:lineRule="auto"/>
        <w:ind w:right="2" w:firstLine="709"/>
        <w:rPr>
          <w:color w:val="auto"/>
        </w:rPr>
      </w:pPr>
      <w:r w:rsidRPr="00BB1917">
        <w:rPr>
          <w:color w:val="auto"/>
        </w:rPr>
        <w:t>для подтверждения информации, указанной при заполнении интерактивной формы заявления, заявителю необходимо посетить Организацию с оригиналами документов в срок, установленный Организац</w:t>
      </w:r>
      <w:r w:rsidR="003B0A19">
        <w:rPr>
          <w:color w:val="auto"/>
        </w:rPr>
        <w:t>ие</w:t>
      </w:r>
      <w:r w:rsidRPr="00BB1917">
        <w:rPr>
          <w:color w:val="auto"/>
        </w:rPr>
        <w:t>й. Уведомление о сроках предоставления оригиналов документов направляется Организацией в личный кабинет заявителя на Портале.</w:t>
      </w:r>
    </w:p>
    <w:p w:rsidR="001B69E9" w:rsidRPr="00BB1917" w:rsidRDefault="00FF2A0C" w:rsidP="009D13C3">
      <w:pPr>
        <w:pStyle w:val="43"/>
        <w:numPr>
          <w:ilvl w:val="0"/>
          <w:numId w:val="8"/>
        </w:numPr>
        <w:shd w:val="clear" w:color="auto" w:fill="auto"/>
        <w:spacing w:before="0" w:line="240" w:lineRule="auto"/>
        <w:ind w:right="2" w:firstLine="709"/>
        <w:rPr>
          <w:color w:val="auto"/>
        </w:rPr>
      </w:pPr>
      <w:r w:rsidRPr="00BB1917">
        <w:rPr>
          <w:color w:val="auto"/>
        </w:rPr>
        <w:t>решение о предоставлении Услуги принимается Организацией на основании документов, поданных заявителем</w:t>
      </w:r>
      <w:r w:rsidR="008766BF">
        <w:rPr>
          <w:color w:val="auto"/>
        </w:rPr>
        <w:t>.</w:t>
      </w:r>
    </w:p>
    <w:p w:rsidR="001B69E9" w:rsidRDefault="00FF2A0C" w:rsidP="009D13C3">
      <w:pPr>
        <w:pStyle w:val="43"/>
        <w:numPr>
          <w:ilvl w:val="0"/>
          <w:numId w:val="9"/>
        </w:numPr>
        <w:shd w:val="clear" w:color="auto" w:fill="auto"/>
        <w:spacing w:before="0" w:line="240" w:lineRule="auto"/>
        <w:ind w:right="2" w:firstLine="709"/>
        <w:rPr>
          <w:color w:val="auto"/>
        </w:rPr>
      </w:pPr>
      <w:r w:rsidRPr="00BB1917">
        <w:rPr>
          <w:color w:val="auto"/>
        </w:rPr>
        <w:t>При поступлении в Организацию от заявителя заявления иными способами предоставление Услуги осуществляется в порядке и сроки, предусмотренные настоящим Административным регламентом и действующим законодательством. Документы, необходимые для предоставления Услуги, прилагаемые к заявлению, оформляются в соответствии с требованиями гражданского законодательства Российской Федерации.</w:t>
      </w:r>
    </w:p>
    <w:p w:rsidR="00441DE4" w:rsidRPr="00BB1917" w:rsidRDefault="00441DE4" w:rsidP="009D13C3">
      <w:pPr>
        <w:pStyle w:val="43"/>
        <w:shd w:val="clear" w:color="auto" w:fill="auto"/>
        <w:spacing w:before="0" w:line="240" w:lineRule="auto"/>
        <w:ind w:right="2" w:firstLine="709"/>
        <w:rPr>
          <w:color w:val="auto"/>
        </w:rPr>
      </w:pPr>
    </w:p>
    <w:p w:rsidR="001B69E9" w:rsidRDefault="00FF2A0C" w:rsidP="009D13C3">
      <w:pPr>
        <w:pStyle w:val="42"/>
        <w:numPr>
          <w:ilvl w:val="0"/>
          <w:numId w:val="44"/>
        </w:numPr>
        <w:shd w:val="clear" w:color="auto" w:fill="auto"/>
        <w:spacing w:before="0" w:line="240" w:lineRule="auto"/>
        <w:ind w:right="2" w:firstLine="709"/>
        <w:jc w:val="center"/>
      </w:pPr>
      <w:r>
        <w:t>Способы получения заявителем результатов предоставления Услуги</w:t>
      </w:r>
    </w:p>
    <w:p w:rsidR="00F85E6C" w:rsidRDefault="00F85E6C" w:rsidP="00F85E6C">
      <w:pPr>
        <w:pStyle w:val="42"/>
        <w:shd w:val="clear" w:color="auto" w:fill="auto"/>
        <w:spacing w:before="0" w:line="240" w:lineRule="auto"/>
        <w:ind w:left="709" w:right="2" w:firstLine="0"/>
        <w:jc w:val="left"/>
      </w:pPr>
    </w:p>
    <w:p w:rsidR="001B69E9" w:rsidRDefault="00FF2A0C" w:rsidP="009D13C3">
      <w:pPr>
        <w:pStyle w:val="43"/>
        <w:numPr>
          <w:ilvl w:val="1"/>
          <w:numId w:val="44"/>
        </w:numPr>
        <w:shd w:val="clear" w:color="auto" w:fill="auto"/>
        <w:spacing w:before="0" w:line="240" w:lineRule="auto"/>
        <w:ind w:right="2" w:firstLine="709"/>
      </w:pPr>
      <w:r>
        <w:t xml:space="preserve">Заявитель уведомляется о ходе рассмотрения результата предоставления </w:t>
      </w:r>
      <w:r>
        <w:lastRenderedPageBreak/>
        <w:t>Услуги следующими способами:</w:t>
      </w:r>
    </w:p>
    <w:p w:rsidR="001B69E9" w:rsidRDefault="004F7B47" w:rsidP="009D13C3">
      <w:pPr>
        <w:pStyle w:val="43"/>
        <w:numPr>
          <w:ilvl w:val="2"/>
          <w:numId w:val="44"/>
        </w:numPr>
        <w:shd w:val="clear" w:color="auto" w:fill="auto"/>
        <w:spacing w:before="0" w:line="240" w:lineRule="auto"/>
        <w:ind w:right="2" w:firstLine="709"/>
      </w:pPr>
      <w:r>
        <w:t xml:space="preserve"> </w:t>
      </w:r>
      <w:r w:rsidR="00FF2A0C">
        <w:t>через личный кабинет на Портале;</w:t>
      </w:r>
    </w:p>
    <w:p w:rsidR="001B69E9" w:rsidRDefault="008766BF" w:rsidP="009D13C3">
      <w:pPr>
        <w:pStyle w:val="43"/>
        <w:numPr>
          <w:ilvl w:val="2"/>
          <w:numId w:val="44"/>
        </w:numPr>
        <w:shd w:val="clear" w:color="auto" w:fill="auto"/>
        <w:spacing w:before="0" w:line="240" w:lineRule="auto"/>
        <w:ind w:right="2" w:firstLine="709"/>
      </w:pPr>
      <w:r>
        <w:t xml:space="preserve"> </w:t>
      </w:r>
      <w:r w:rsidR="00FF2A0C">
        <w:t>почтовым отправлением;</w:t>
      </w:r>
    </w:p>
    <w:p w:rsidR="001B69E9" w:rsidRDefault="004F7B47" w:rsidP="009D13C3">
      <w:pPr>
        <w:pStyle w:val="43"/>
        <w:numPr>
          <w:ilvl w:val="2"/>
          <w:numId w:val="44"/>
        </w:numPr>
        <w:shd w:val="clear" w:color="auto" w:fill="auto"/>
        <w:spacing w:before="0" w:line="240" w:lineRule="auto"/>
        <w:ind w:right="2" w:firstLine="709"/>
      </w:pPr>
      <w:r>
        <w:t xml:space="preserve"> </w:t>
      </w:r>
      <w:r w:rsidR="00FF2A0C">
        <w:t>личное обращение в Организацию.</w:t>
      </w:r>
    </w:p>
    <w:p w:rsidR="001B69E9" w:rsidRDefault="00FF2A0C" w:rsidP="009D13C3">
      <w:pPr>
        <w:pStyle w:val="43"/>
        <w:shd w:val="clear" w:color="auto" w:fill="auto"/>
        <w:spacing w:before="0" w:line="240" w:lineRule="auto"/>
        <w:ind w:right="2" w:firstLine="709"/>
      </w:pPr>
      <w:r>
        <w:t>Результат предоставления Услуги независимо от принятого решения направляется заявителю в личный кабинет на Портале в форме уведомления с присвоением соответствующего статуса рассмотрения заявления.</w:t>
      </w:r>
    </w:p>
    <w:p w:rsidR="001B69E9" w:rsidRDefault="00FF2A0C" w:rsidP="009D13C3">
      <w:pPr>
        <w:pStyle w:val="43"/>
        <w:shd w:val="clear" w:color="auto" w:fill="auto"/>
        <w:spacing w:before="0" w:line="240" w:lineRule="auto"/>
        <w:ind w:right="2" w:firstLine="709"/>
      </w:pPr>
      <w:r>
        <w:t>Заявитель дополнительно может получить результат предоставления Услуги в Организации. В этом случае работником Организации распечатывается экземпляр электронного документа на бумажном носителе, который заверяется подписью работника Организации и печатью Организации и выдается заявителю.</w:t>
      </w:r>
    </w:p>
    <w:p w:rsidR="00F85E6C" w:rsidRDefault="00F85E6C" w:rsidP="00F85E6C">
      <w:pPr>
        <w:pStyle w:val="43"/>
        <w:shd w:val="clear" w:color="auto" w:fill="auto"/>
        <w:spacing w:before="0" w:line="240" w:lineRule="auto"/>
        <w:ind w:right="2"/>
      </w:pPr>
    </w:p>
    <w:p w:rsidR="001B69E9" w:rsidRDefault="00FF2A0C" w:rsidP="00F85E6C">
      <w:pPr>
        <w:pStyle w:val="42"/>
        <w:numPr>
          <w:ilvl w:val="0"/>
          <w:numId w:val="44"/>
        </w:numPr>
        <w:shd w:val="clear" w:color="auto" w:fill="auto"/>
        <w:spacing w:before="0" w:line="240" w:lineRule="auto"/>
        <w:ind w:right="2"/>
        <w:jc w:val="center"/>
      </w:pPr>
      <w:r w:rsidRPr="000B7144">
        <w:t>Максимальный срок ожидания в очереди</w:t>
      </w:r>
      <w:r w:rsidR="000A5599" w:rsidRPr="000B7144">
        <w:t xml:space="preserve"> </w:t>
      </w:r>
      <w:r w:rsidR="00A23B73" w:rsidRPr="000B7144">
        <w:t>при подаче заявителем запроса о</w:t>
      </w:r>
      <w:r w:rsidR="00A23B73">
        <w:t xml:space="preserve"> </w:t>
      </w:r>
      <w:r w:rsidR="000A5599">
        <w:t xml:space="preserve">предоставлении </w:t>
      </w:r>
      <w:r w:rsidR="002E6DA4">
        <w:t>У</w:t>
      </w:r>
      <w:r w:rsidR="000A5599">
        <w:t xml:space="preserve">слуги и при получении результата предоставления </w:t>
      </w:r>
      <w:r w:rsidR="002E6DA4">
        <w:t>У</w:t>
      </w:r>
      <w:r w:rsidR="000A5599">
        <w:t>слуги</w:t>
      </w:r>
    </w:p>
    <w:p w:rsidR="00F85E6C" w:rsidRDefault="00F85E6C" w:rsidP="00F85E6C">
      <w:pPr>
        <w:pStyle w:val="42"/>
        <w:shd w:val="clear" w:color="auto" w:fill="auto"/>
        <w:spacing w:before="0" w:line="240" w:lineRule="auto"/>
        <w:ind w:right="2" w:firstLine="0"/>
        <w:jc w:val="left"/>
      </w:pPr>
    </w:p>
    <w:p w:rsidR="001B69E9" w:rsidRDefault="00FF2A0C" w:rsidP="009D13C3">
      <w:pPr>
        <w:pStyle w:val="43"/>
        <w:numPr>
          <w:ilvl w:val="0"/>
          <w:numId w:val="10"/>
        </w:numPr>
        <w:shd w:val="clear" w:color="auto" w:fill="auto"/>
        <w:spacing w:before="0" w:line="240" w:lineRule="auto"/>
        <w:ind w:right="2" w:firstLine="709"/>
      </w:pPr>
      <w:r>
        <w:t xml:space="preserve">Максимальный срок ожидания в очереди при подаче заявления и при получении результата предоставления Услуги не должен превышать </w:t>
      </w:r>
      <w:r w:rsidR="004C3DAF">
        <w:t>15</w:t>
      </w:r>
      <w:r>
        <w:t xml:space="preserve"> минут.</w:t>
      </w:r>
    </w:p>
    <w:p w:rsidR="00F85E6C" w:rsidRDefault="00F85E6C" w:rsidP="00F85E6C">
      <w:pPr>
        <w:pStyle w:val="43"/>
        <w:shd w:val="clear" w:color="auto" w:fill="auto"/>
        <w:spacing w:before="0" w:line="240" w:lineRule="auto"/>
        <w:ind w:left="709" w:right="2"/>
      </w:pPr>
    </w:p>
    <w:p w:rsidR="001B69E9" w:rsidRDefault="00FF2A0C" w:rsidP="009D13C3">
      <w:pPr>
        <w:pStyle w:val="42"/>
        <w:numPr>
          <w:ilvl w:val="0"/>
          <w:numId w:val="11"/>
        </w:numPr>
        <w:shd w:val="clear" w:color="auto" w:fill="auto"/>
        <w:spacing w:before="0" w:line="240" w:lineRule="auto"/>
        <w:ind w:right="2" w:firstLine="709"/>
        <w:jc w:val="center"/>
      </w:pPr>
      <w:r>
        <w:t>Требования к помещениям, в которых предоставляется Услуга</w:t>
      </w:r>
      <w:r w:rsidR="00A23B73">
        <w:t>,</w:t>
      </w:r>
      <w:r>
        <w:t xml:space="preserve"> местам для заполнения заявлений о предоставлении Услуги, информационным стендам с образцами их заполнения и перечнем документов, необходимых для предоставления Услуги, в том числе к обеспечению доступности указанных объектов для инвалидов, маломобильных групп населения</w:t>
      </w:r>
    </w:p>
    <w:p w:rsidR="00F85E6C" w:rsidRDefault="00F85E6C" w:rsidP="00F85E6C">
      <w:pPr>
        <w:pStyle w:val="42"/>
        <w:shd w:val="clear" w:color="auto" w:fill="auto"/>
        <w:spacing w:before="0" w:line="240" w:lineRule="auto"/>
        <w:ind w:left="709" w:right="2" w:firstLine="0"/>
        <w:jc w:val="left"/>
      </w:pPr>
    </w:p>
    <w:p w:rsidR="001B69E9" w:rsidRDefault="000B5C06" w:rsidP="009D13C3">
      <w:pPr>
        <w:pStyle w:val="43"/>
        <w:shd w:val="clear" w:color="auto" w:fill="auto"/>
        <w:spacing w:before="0" w:line="240" w:lineRule="auto"/>
        <w:ind w:right="2" w:firstLine="709"/>
      </w:pPr>
      <w:r>
        <w:t>17.1.</w:t>
      </w:r>
      <w:r w:rsidR="00BB1917">
        <w:t xml:space="preserve"> </w:t>
      </w:r>
      <w:r w:rsidR="00FF2A0C">
        <w:t>Организация, при предоставлении Услуги создает условия инвалидам и другим маломобильным группам населения для беспрепятственного доступа к помещениям, в которых предоставляется Услуга, и беспрепятственного их передвижения в указанных помещениях.</w:t>
      </w:r>
    </w:p>
    <w:p w:rsidR="00BB1917" w:rsidRDefault="00BB1917" w:rsidP="009D13C3">
      <w:pPr>
        <w:pStyle w:val="43"/>
        <w:shd w:val="clear" w:color="auto" w:fill="auto"/>
        <w:spacing w:before="0" w:line="240" w:lineRule="auto"/>
        <w:ind w:right="2" w:firstLine="709"/>
      </w:pPr>
    </w:p>
    <w:p w:rsidR="001B69E9" w:rsidRDefault="00FF2A0C" w:rsidP="00F85E6C">
      <w:pPr>
        <w:pStyle w:val="42"/>
        <w:numPr>
          <w:ilvl w:val="0"/>
          <w:numId w:val="44"/>
        </w:numPr>
        <w:shd w:val="clear" w:color="auto" w:fill="auto"/>
        <w:spacing w:before="0" w:line="240" w:lineRule="auto"/>
        <w:ind w:right="2"/>
        <w:jc w:val="center"/>
      </w:pPr>
      <w:r>
        <w:t>Показатели доступности и качества Услуги</w:t>
      </w:r>
    </w:p>
    <w:p w:rsidR="00F85E6C" w:rsidRDefault="00F85E6C" w:rsidP="00F85E6C">
      <w:pPr>
        <w:pStyle w:val="42"/>
        <w:shd w:val="clear" w:color="auto" w:fill="auto"/>
        <w:spacing w:before="0" w:line="240" w:lineRule="auto"/>
        <w:ind w:right="2" w:firstLine="0"/>
        <w:jc w:val="left"/>
      </w:pPr>
    </w:p>
    <w:p w:rsidR="001B69E9" w:rsidRDefault="000B5C06" w:rsidP="009D13C3">
      <w:pPr>
        <w:pStyle w:val="43"/>
        <w:shd w:val="clear" w:color="auto" w:fill="auto"/>
        <w:spacing w:before="0" w:line="240" w:lineRule="auto"/>
        <w:ind w:right="2" w:firstLine="709"/>
      </w:pPr>
      <w:r>
        <w:t>18.1.</w:t>
      </w:r>
      <w:r w:rsidR="00A23B73">
        <w:t xml:space="preserve"> </w:t>
      </w:r>
      <w:r w:rsidR="00FF2A0C">
        <w:t>Оценка доступности и качества предоставления Услуги должна осуществляться по следующим показателям:</w:t>
      </w:r>
    </w:p>
    <w:p w:rsidR="001B69E9" w:rsidRDefault="005F01B9" w:rsidP="009D13C3">
      <w:pPr>
        <w:pStyle w:val="43"/>
        <w:numPr>
          <w:ilvl w:val="2"/>
          <w:numId w:val="33"/>
        </w:numPr>
        <w:shd w:val="clear" w:color="auto" w:fill="auto"/>
        <w:spacing w:before="0" w:line="240" w:lineRule="auto"/>
        <w:ind w:right="2" w:firstLine="709"/>
      </w:pPr>
      <w:r>
        <w:t xml:space="preserve"> </w:t>
      </w:r>
      <w:r w:rsidR="00FF2A0C">
        <w:t>Степень информированности граждан</w:t>
      </w:r>
      <w:r w:rsidR="00A23B73">
        <w:t xml:space="preserve"> </w:t>
      </w:r>
      <w:r w:rsidR="00FF2A0C">
        <w:t>о</w:t>
      </w:r>
      <w:r>
        <w:t xml:space="preserve"> </w:t>
      </w:r>
      <w:r w:rsidR="00FF2A0C">
        <w:t>порядке предоставл</w:t>
      </w:r>
      <w:r>
        <w:t xml:space="preserve">ения Услуги </w:t>
      </w:r>
      <w:r w:rsidR="00FF2A0C">
        <w:t>(доступность информации об Услуге, возможность</w:t>
      </w:r>
      <w:r>
        <w:t xml:space="preserve"> </w:t>
      </w:r>
      <w:r w:rsidR="00FF2A0C">
        <w:t>выбора способа получения информации);</w:t>
      </w:r>
    </w:p>
    <w:p w:rsidR="001B69E9" w:rsidRDefault="00FF2A0C" w:rsidP="009D13C3">
      <w:pPr>
        <w:pStyle w:val="43"/>
        <w:numPr>
          <w:ilvl w:val="2"/>
          <w:numId w:val="35"/>
        </w:numPr>
        <w:shd w:val="clear" w:color="auto" w:fill="auto"/>
        <w:spacing w:before="0" w:line="240" w:lineRule="auto"/>
        <w:ind w:right="2" w:firstLine="709"/>
      </w:pPr>
      <w:r>
        <w:t>возможность выбора заявителем форм предоставления Услуги, в том числе с использованием Порталов;</w:t>
      </w:r>
    </w:p>
    <w:p w:rsidR="001B69E9" w:rsidRDefault="00FF2A0C" w:rsidP="009D13C3">
      <w:pPr>
        <w:pStyle w:val="43"/>
        <w:numPr>
          <w:ilvl w:val="2"/>
          <w:numId w:val="36"/>
        </w:numPr>
        <w:shd w:val="clear" w:color="auto" w:fill="auto"/>
        <w:spacing w:before="0" w:line="240" w:lineRule="auto"/>
        <w:ind w:right="2" w:firstLine="709"/>
      </w:pPr>
      <w:r>
        <w:t>доступность обращения за предоставлением Услуги, в том числе для инвалидов и других маломобильных групп населения;</w:t>
      </w:r>
    </w:p>
    <w:p w:rsidR="001B69E9" w:rsidRDefault="00FF2A0C" w:rsidP="009D13C3">
      <w:pPr>
        <w:pStyle w:val="43"/>
        <w:numPr>
          <w:ilvl w:val="2"/>
          <w:numId w:val="37"/>
        </w:numPr>
        <w:shd w:val="clear" w:color="auto" w:fill="auto"/>
        <w:spacing w:before="0" w:line="240" w:lineRule="auto"/>
        <w:ind w:right="2" w:firstLine="709"/>
      </w:pPr>
      <w:r>
        <w:t>соблюдение установленного времени ожидания в очереди при подаче заявления и при получении результата предоставления Услуги;</w:t>
      </w:r>
    </w:p>
    <w:p w:rsidR="001B69E9" w:rsidRDefault="00FF2A0C" w:rsidP="009D13C3">
      <w:pPr>
        <w:pStyle w:val="43"/>
        <w:numPr>
          <w:ilvl w:val="2"/>
          <w:numId w:val="38"/>
        </w:numPr>
        <w:shd w:val="clear" w:color="auto" w:fill="auto"/>
        <w:spacing w:before="0" w:line="240" w:lineRule="auto"/>
        <w:ind w:right="2" w:firstLine="709"/>
      </w:pPr>
      <w:r>
        <w:t>соблюдение сроков предоставления Услуги и сроков выполнения административных процедур при предоставлении Услуги;</w:t>
      </w:r>
    </w:p>
    <w:p w:rsidR="001B69E9" w:rsidRDefault="005F01B9" w:rsidP="009D13C3">
      <w:pPr>
        <w:pStyle w:val="43"/>
        <w:numPr>
          <w:ilvl w:val="2"/>
          <w:numId w:val="39"/>
        </w:numPr>
        <w:shd w:val="clear" w:color="auto" w:fill="auto"/>
        <w:spacing w:before="0" w:line="240" w:lineRule="auto"/>
        <w:ind w:right="2" w:firstLine="709"/>
      </w:pPr>
      <w:r>
        <w:t xml:space="preserve"> </w:t>
      </w:r>
      <w:r>
        <w:tab/>
      </w:r>
      <w:r w:rsidR="00FF2A0C">
        <w:t>отсутствие обоснованных жалоб со стороны заявителей по</w:t>
      </w:r>
      <w:r>
        <w:t xml:space="preserve"> </w:t>
      </w:r>
      <w:r w:rsidR="00FF2A0C">
        <w:t>результатам предоставления Услуги;</w:t>
      </w:r>
    </w:p>
    <w:p w:rsidR="001B69E9" w:rsidRDefault="00FF2A0C" w:rsidP="009D13C3">
      <w:pPr>
        <w:pStyle w:val="43"/>
        <w:numPr>
          <w:ilvl w:val="2"/>
          <w:numId w:val="40"/>
        </w:numPr>
        <w:shd w:val="clear" w:color="auto" w:fill="auto"/>
        <w:spacing w:before="0" w:line="240" w:lineRule="auto"/>
        <w:ind w:right="2" w:firstLine="709"/>
      </w:pPr>
      <w:r>
        <w:t>возможность получения информации о ходе предоставления Услуги, в том числе с использованием Портала;</w:t>
      </w:r>
    </w:p>
    <w:p w:rsidR="001B69E9" w:rsidRDefault="002C4332" w:rsidP="009D13C3">
      <w:pPr>
        <w:pStyle w:val="43"/>
        <w:numPr>
          <w:ilvl w:val="2"/>
          <w:numId w:val="41"/>
        </w:numPr>
        <w:shd w:val="clear" w:color="auto" w:fill="auto"/>
        <w:spacing w:before="0" w:line="240" w:lineRule="auto"/>
        <w:ind w:right="2" w:firstLine="709"/>
      </w:pPr>
      <w:r>
        <w:t xml:space="preserve"> </w:t>
      </w:r>
      <w:r w:rsidR="00FF2A0C">
        <w:t>количество взаимодействий заявителя с работниками Организации при предоставлении Услуги и их продолжительность.</w:t>
      </w:r>
    </w:p>
    <w:p w:rsidR="001B69E9" w:rsidRDefault="000B5C06" w:rsidP="009D13C3">
      <w:pPr>
        <w:pStyle w:val="43"/>
        <w:shd w:val="clear" w:color="auto" w:fill="auto"/>
        <w:spacing w:before="0" w:line="240" w:lineRule="auto"/>
        <w:ind w:right="2" w:firstLine="709"/>
      </w:pPr>
      <w:r>
        <w:t>18.2.</w:t>
      </w:r>
      <w:r w:rsidR="002C4332">
        <w:t xml:space="preserve"> </w:t>
      </w:r>
      <w:r w:rsidR="00FF2A0C">
        <w:t xml:space="preserve">В целях предоставления Услуги, консультаций и информирования о ходе предоставления Услуги осуществляется прием заявителей по предварительной записи. </w:t>
      </w:r>
      <w:r w:rsidR="00FF2A0C">
        <w:lastRenderedPageBreak/>
        <w:t>Запись на прием проводится при личном обращении заявителя или с использованием средств телефонной связи, а также через сеть Интернет, в том числе через официальный сайт Организации.</w:t>
      </w:r>
    </w:p>
    <w:p w:rsidR="00F85E6C" w:rsidRDefault="00F85E6C" w:rsidP="009D13C3">
      <w:pPr>
        <w:pStyle w:val="43"/>
        <w:shd w:val="clear" w:color="auto" w:fill="auto"/>
        <w:spacing w:before="0" w:line="240" w:lineRule="auto"/>
        <w:ind w:right="2" w:firstLine="709"/>
      </w:pPr>
    </w:p>
    <w:p w:rsidR="001B69E9" w:rsidRDefault="00FF2A0C" w:rsidP="00F85E6C">
      <w:pPr>
        <w:pStyle w:val="42"/>
        <w:numPr>
          <w:ilvl w:val="0"/>
          <w:numId w:val="44"/>
        </w:numPr>
        <w:shd w:val="clear" w:color="auto" w:fill="auto"/>
        <w:spacing w:before="0" w:line="240" w:lineRule="auto"/>
        <w:ind w:right="2"/>
        <w:jc w:val="center"/>
      </w:pPr>
      <w:r>
        <w:t>Требования к организации предоставления Услуги</w:t>
      </w:r>
      <w:r w:rsidR="002C4332">
        <w:t xml:space="preserve"> </w:t>
      </w:r>
      <w:r>
        <w:t>в электронной форме</w:t>
      </w:r>
    </w:p>
    <w:p w:rsidR="00F85E6C" w:rsidRDefault="00F85E6C" w:rsidP="00F85E6C">
      <w:pPr>
        <w:pStyle w:val="42"/>
        <w:shd w:val="clear" w:color="auto" w:fill="auto"/>
        <w:spacing w:before="0" w:line="240" w:lineRule="auto"/>
        <w:ind w:right="2" w:firstLine="0"/>
        <w:jc w:val="left"/>
      </w:pPr>
    </w:p>
    <w:p w:rsidR="001B69E9" w:rsidRDefault="00462903" w:rsidP="009D13C3">
      <w:pPr>
        <w:pStyle w:val="43"/>
        <w:numPr>
          <w:ilvl w:val="1"/>
          <w:numId w:val="34"/>
        </w:numPr>
        <w:shd w:val="clear" w:color="auto" w:fill="auto"/>
        <w:spacing w:before="0" w:line="240" w:lineRule="auto"/>
        <w:ind w:left="0" w:right="2" w:firstLine="709"/>
      </w:pPr>
      <w:r>
        <w:t xml:space="preserve"> </w:t>
      </w:r>
      <w:r w:rsidR="00FF2A0C">
        <w:t>В целях предоставления Услуги в электронной форме с использованием Портала заявителем заполняется электронная форма заявления.</w:t>
      </w:r>
    </w:p>
    <w:p w:rsidR="001B69E9" w:rsidRDefault="00FF2A0C" w:rsidP="009D13C3">
      <w:pPr>
        <w:pStyle w:val="43"/>
        <w:numPr>
          <w:ilvl w:val="1"/>
          <w:numId w:val="34"/>
        </w:numPr>
        <w:shd w:val="clear" w:color="auto" w:fill="auto"/>
        <w:spacing w:before="0" w:line="240" w:lineRule="auto"/>
        <w:ind w:left="0" w:right="2" w:firstLine="709"/>
      </w:pPr>
      <w:r>
        <w:t>При предоставлении Услуги в электронной форме могут осуществляться:</w:t>
      </w:r>
    </w:p>
    <w:p w:rsidR="001B69E9" w:rsidRDefault="00FF2A0C" w:rsidP="009D13C3">
      <w:pPr>
        <w:pStyle w:val="43"/>
        <w:numPr>
          <w:ilvl w:val="2"/>
          <w:numId w:val="34"/>
        </w:numPr>
        <w:shd w:val="clear" w:color="auto" w:fill="auto"/>
        <w:spacing w:before="0" w:line="240" w:lineRule="auto"/>
        <w:ind w:left="0" w:right="2" w:firstLine="709"/>
      </w:pPr>
      <w:r>
        <w:t xml:space="preserve">предоставление в порядке, установленном настоящим </w:t>
      </w:r>
      <w:r w:rsidR="00462903">
        <w:t>Адм</w:t>
      </w:r>
      <w:r>
        <w:t>и</w:t>
      </w:r>
      <w:r w:rsidR="00462903">
        <w:t>ни</w:t>
      </w:r>
      <w:r>
        <w:t>стративным регламентом, информации заявителю и обеспечение доступа</w:t>
      </w:r>
      <w:r w:rsidR="00462903">
        <w:t xml:space="preserve"> </w:t>
      </w:r>
      <w:r>
        <w:t>заявителя к сведениям об Услуге;</w:t>
      </w:r>
    </w:p>
    <w:p w:rsidR="001B69E9" w:rsidRDefault="004F7B47" w:rsidP="009D13C3">
      <w:pPr>
        <w:pStyle w:val="43"/>
        <w:numPr>
          <w:ilvl w:val="2"/>
          <w:numId w:val="48"/>
        </w:numPr>
        <w:shd w:val="clear" w:color="auto" w:fill="auto"/>
        <w:spacing w:before="0" w:line="240" w:lineRule="auto"/>
        <w:ind w:left="0" w:right="2" w:firstLine="709"/>
      </w:pPr>
      <w:r>
        <w:t xml:space="preserve"> </w:t>
      </w:r>
      <w:r w:rsidR="00FF2A0C">
        <w:t xml:space="preserve">возможность </w:t>
      </w:r>
      <w:proofErr w:type="spellStart"/>
      <w:r w:rsidR="00FF2A0C">
        <w:t>предзаполнения</w:t>
      </w:r>
      <w:proofErr w:type="spellEnd"/>
      <w:r w:rsidR="00FF2A0C">
        <w:t xml:space="preserve"> интерактивной формы заявления не ранее чем за 15 календарных дней до начала предоставления </w:t>
      </w:r>
      <w:r w:rsidR="002E6DA4">
        <w:t>У</w:t>
      </w:r>
      <w:r w:rsidR="00FF2A0C">
        <w:t>слуги в соответствии с положениями пункта 8.1 настоящего Административного регламента;</w:t>
      </w:r>
    </w:p>
    <w:p w:rsidR="001B69E9" w:rsidRDefault="00CA3899" w:rsidP="009D13C3">
      <w:pPr>
        <w:pStyle w:val="43"/>
        <w:shd w:val="clear" w:color="auto" w:fill="auto"/>
        <w:spacing w:before="0" w:line="240" w:lineRule="auto"/>
        <w:ind w:right="2" w:firstLine="709"/>
      </w:pPr>
      <w:r>
        <w:t>19.2.3.</w:t>
      </w:r>
      <w:r w:rsidR="004F7B47">
        <w:t xml:space="preserve"> </w:t>
      </w:r>
      <w:r w:rsidR="00FF2A0C">
        <w:t xml:space="preserve">подача заявления на предоставление Услуги в Организацию с использованием Портала в соответствии со временем, установленным </w:t>
      </w:r>
      <w:r w:rsidR="000B7144">
        <w:t>Организацией</w:t>
      </w:r>
      <w:r w:rsidR="00FF2A0C">
        <w:t>;</w:t>
      </w:r>
    </w:p>
    <w:p w:rsidR="001B69E9" w:rsidRDefault="00FF2A0C" w:rsidP="009D13C3">
      <w:pPr>
        <w:pStyle w:val="43"/>
        <w:numPr>
          <w:ilvl w:val="2"/>
          <w:numId w:val="47"/>
        </w:numPr>
        <w:shd w:val="clear" w:color="auto" w:fill="auto"/>
        <w:spacing w:before="0" w:line="240" w:lineRule="auto"/>
        <w:ind w:left="0" w:right="2" w:firstLine="709"/>
      </w:pPr>
      <w:r>
        <w:t>направление уведомления в личный кабинет заявителя на Портале о необходимости в установленный Организацией срок предоставить оригиналы документов;</w:t>
      </w:r>
    </w:p>
    <w:p w:rsidR="001B69E9" w:rsidRDefault="004F7B47" w:rsidP="009D13C3">
      <w:pPr>
        <w:pStyle w:val="43"/>
        <w:numPr>
          <w:ilvl w:val="2"/>
          <w:numId w:val="49"/>
        </w:numPr>
        <w:shd w:val="clear" w:color="auto" w:fill="auto"/>
        <w:spacing w:before="0" w:line="240" w:lineRule="auto"/>
        <w:ind w:left="0" w:right="2" w:firstLine="709"/>
      </w:pPr>
      <w:r>
        <w:t xml:space="preserve"> </w:t>
      </w:r>
      <w:r w:rsidR="00FF2A0C">
        <w:t>получение заявителем уведомлений о ходе предоставления Услуги в личный кабинет на Портале;</w:t>
      </w:r>
    </w:p>
    <w:p w:rsidR="001B69E9" w:rsidRDefault="004F7B47" w:rsidP="009D13C3">
      <w:pPr>
        <w:pStyle w:val="43"/>
        <w:numPr>
          <w:ilvl w:val="2"/>
          <w:numId w:val="49"/>
        </w:numPr>
        <w:shd w:val="clear" w:color="auto" w:fill="auto"/>
        <w:spacing w:before="0" w:line="240" w:lineRule="auto"/>
        <w:ind w:left="0" w:right="2" w:firstLine="709"/>
      </w:pPr>
      <w:r>
        <w:t xml:space="preserve"> </w:t>
      </w:r>
      <w:r w:rsidR="00FF2A0C">
        <w:t>получение заявителем результата предоставления Услуги в личном кабинете на Портале;</w:t>
      </w:r>
    </w:p>
    <w:p w:rsidR="001B69E9" w:rsidRDefault="00CA3899" w:rsidP="009D13C3">
      <w:pPr>
        <w:pStyle w:val="43"/>
        <w:shd w:val="clear" w:color="auto" w:fill="auto"/>
        <w:spacing w:before="0" w:line="240" w:lineRule="auto"/>
        <w:ind w:right="2" w:firstLine="709"/>
      </w:pPr>
      <w:r>
        <w:t>19.2.7.</w:t>
      </w:r>
      <w:r w:rsidR="004F7B47">
        <w:t xml:space="preserve"> </w:t>
      </w:r>
      <w:r w:rsidR="00FF2A0C">
        <w:t>направление жалобы на решения, действия (бездействия) Организации, работников Организации, в порядке, установленном разделом V настоящего Административного регламента.</w:t>
      </w:r>
    </w:p>
    <w:p w:rsidR="001B69E9" w:rsidRDefault="004F7B47" w:rsidP="009D13C3">
      <w:pPr>
        <w:pStyle w:val="43"/>
        <w:numPr>
          <w:ilvl w:val="0"/>
          <w:numId w:val="12"/>
        </w:numPr>
        <w:shd w:val="clear" w:color="auto" w:fill="auto"/>
        <w:spacing w:before="0" w:line="240" w:lineRule="auto"/>
        <w:ind w:right="2" w:firstLine="709"/>
      </w:pPr>
      <w:r>
        <w:t xml:space="preserve"> </w:t>
      </w:r>
      <w:r w:rsidR="00FF2A0C">
        <w:t>При подаче заявления посредством регионального Портала электронные документы представляются в следующих форматах (при наличии технической возможности):</w:t>
      </w:r>
    </w:p>
    <w:p w:rsidR="001B69E9" w:rsidRDefault="00FF2A0C" w:rsidP="009D13C3">
      <w:pPr>
        <w:pStyle w:val="43"/>
        <w:shd w:val="clear" w:color="auto" w:fill="auto"/>
        <w:spacing w:before="0" w:line="240" w:lineRule="auto"/>
        <w:ind w:right="2" w:firstLine="709"/>
      </w:pPr>
      <w:proofErr w:type="gramStart"/>
      <w:r>
        <w:rPr>
          <w:lang w:val="en-US"/>
        </w:rPr>
        <w:t>xml</w:t>
      </w:r>
      <w:proofErr w:type="gramEnd"/>
      <w:r w:rsidRPr="007A4F24">
        <w:t xml:space="preserve"> </w:t>
      </w:r>
      <w:r>
        <w:t>- для формализованных документов;</w:t>
      </w:r>
    </w:p>
    <w:p w:rsidR="001B69E9" w:rsidRDefault="00FF2A0C" w:rsidP="009D13C3">
      <w:pPr>
        <w:pStyle w:val="43"/>
        <w:shd w:val="clear" w:color="auto" w:fill="auto"/>
        <w:spacing w:before="0" w:line="240" w:lineRule="auto"/>
        <w:ind w:right="2" w:firstLine="709"/>
      </w:pPr>
      <w:proofErr w:type="gramStart"/>
      <w:r>
        <w:rPr>
          <w:lang w:val="en-US"/>
        </w:rPr>
        <w:t>doc</w:t>
      </w:r>
      <w:proofErr w:type="gramEnd"/>
      <w:r w:rsidRPr="007A4F24">
        <w:t xml:space="preserve">, </w:t>
      </w:r>
      <w:proofErr w:type="spellStart"/>
      <w:r>
        <w:rPr>
          <w:lang w:val="en-US"/>
        </w:rPr>
        <w:t>docx</w:t>
      </w:r>
      <w:proofErr w:type="spellEnd"/>
      <w:r w:rsidRPr="007A4F24">
        <w:t xml:space="preserve">, </w:t>
      </w:r>
      <w:proofErr w:type="spellStart"/>
      <w:r>
        <w:rPr>
          <w:lang w:val="en-US"/>
        </w:rPr>
        <w:t>odt</w:t>
      </w:r>
      <w:proofErr w:type="spellEnd"/>
      <w:r w:rsidRPr="007A4F24">
        <w:t xml:space="preserve"> </w:t>
      </w:r>
      <w:r>
        <w:t>- для документов с текстовым содержанием, не включающим формулы (за исключением документов, указанных в подпункте «в» настоящего пункта);</w:t>
      </w:r>
    </w:p>
    <w:p w:rsidR="001B69E9" w:rsidRDefault="00FF2A0C" w:rsidP="009D13C3">
      <w:pPr>
        <w:pStyle w:val="43"/>
        <w:shd w:val="clear" w:color="auto" w:fill="auto"/>
        <w:spacing w:before="0" w:line="240" w:lineRule="auto"/>
        <w:ind w:right="2" w:firstLine="709"/>
      </w:pPr>
      <w:proofErr w:type="spellStart"/>
      <w:proofErr w:type="gramStart"/>
      <w:r>
        <w:rPr>
          <w:lang w:val="en-US"/>
        </w:rPr>
        <w:t>xls</w:t>
      </w:r>
      <w:proofErr w:type="spellEnd"/>
      <w:proofErr w:type="gramEnd"/>
      <w:r w:rsidRPr="007A4F24">
        <w:t xml:space="preserve">, </w:t>
      </w:r>
      <w:proofErr w:type="spellStart"/>
      <w:r>
        <w:rPr>
          <w:lang w:val="en-US"/>
        </w:rPr>
        <w:t>xlsx</w:t>
      </w:r>
      <w:proofErr w:type="spellEnd"/>
      <w:r w:rsidRPr="007A4F24">
        <w:t xml:space="preserve">, </w:t>
      </w:r>
      <w:proofErr w:type="spellStart"/>
      <w:r>
        <w:rPr>
          <w:lang w:val="en-US"/>
        </w:rPr>
        <w:t>ods</w:t>
      </w:r>
      <w:proofErr w:type="spellEnd"/>
      <w:r w:rsidRPr="007A4F24">
        <w:t xml:space="preserve"> </w:t>
      </w:r>
      <w:r>
        <w:t>- для документов, содержащих расчеты;</w:t>
      </w:r>
    </w:p>
    <w:p w:rsidR="001B69E9" w:rsidRDefault="00FF2A0C" w:rsidP="009D13C3">
      <w:pPr>
        <w:pStyle w:val="43"/>
        <w:shd w:val="clear" w:color="auto" w:fill="auto"/>
        <w:spacing w:before="0" w:line="240" w:lineRule="auto"/>
        <w:ind w:right="2" w:firstLine="709"/>
      </w:pPr>
      <w:proofErr w:type="gramStart"/>
      <w:r>
        <w:rPr>
          <w:lang w:val="en-US"/>
        </w:rPr>
        <w:t>pdf</w:t>
      </w:r>
      <w:proofErr w:type="gramEnd"/>
      <w:r w:rsidRPr="007A4F24">
        <w:t xml:space="preserve">, </w:t>
      </w:r>
      <w:r>
        <w:rPr>
          <w:lang w:val="en-US"/>
        </w:rPr>
        <w:t>jpg</w:t>
      </w:r>
      <w:r w:rsidRPr="007A4F24">
        <w:t xml:space="preserve">, </w:t>
      </w:r>
      <w:r>
        <w:rPr>
          <w:lang w:val="en-US"/>
        </w:rPr>
        <w:t>jpeg</w:t>
      </w:r>
      <w:r w:rsidRPr="007A4F24">
        <w:t xml:space="preserve"> </w:t>
      </w:r>
      <w:r>
        <w:t>- для документов с текстовым содержанием, в том числе включающих формулы и (или) графические изображения (за исключением документов, указанных в подпункте</w:t>
      </w:r>
      <w:r w:rsidR="00462903">
        <w:t xml:space="preserve"> </w:t>
      </w:r>
      <w:r>
        <w:t>«в» настоящего пункта), а также документов с графическим содержанием;</w:t>
      </w:r>
    </w:p>
    <w:p w:rsidR="001B69E9" w:rsidRDefault="00FF2A0C" w:rsidP="009D13C3">
      <w:pPr>
        <w:pStyle w:val="43"/>
        <w:numPr>
          <w:ilvl w:val="0"/>
          <w:numId w:val="12"/>
        </w:numPr>
        <w:shd w:val="clear" w:color="auto" w:fill="auto"/>
        <w:spacing w:before="0" w:line="240" w:lineRule="auto"/>
        <w:ind w:right="2" w:firstLine="709"/>
      </w:pPr>
      <w: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Pr>
          <w:lang w:val="en-US"/>
        </w:rPr>
        <w:t>dpi</w:t>
      </w:r>
      <w:r w:rsidRPr="007A4F24">
        <w:t xml:space="preserve"> </w:t>
      </w:r>
      <w:r>
        <w:t>(масштаб 1:1) с использованием следующих режимов:</w:t>
      </w:r>
    </w:p>
    <w:p w:rsidR="001B69E9" w:rsidRDefault="00FF2A0C" w:rsidP="009D13C3">
      <w:pPr>
        <w:pStyle w:val="43"/>
        <w:shd w:val="clear" w:color="auto" w:fill="auto"/>
        <w:spacing w:before="0" w:line="240" w:lineRule="auto"/>
        <w:ind w:right="2" w:firstLine="709"/>
      </w:pPr>
      <w:r>
        <w:t>а)</w:t>
      </w:r>
      <w:r>
        <w:tab/>
        <w:t>«черно-белый» (при отсутствии в документе графических изображений и (или) цветного текста);</w:t>
      </w:r>
    </w:p>
    <w:p w:rsidR="001B69E9" w:rsidRDefault="00FF2A0C" w:rsidP="009D13C3">
      <w:pPr>
        <w:pStyle w:val="43"/>
        <w:shd w:val="clear" w:color="auto" w:fill="auto"/>
        <w:spacing w:before="0" w:line="240" w:lineRule="auto"/>
        <w:ind w:right="2" w:firstLine="709"/>
      </w:pPr>
      <w:r>
        <w:t>б)</w:t>
      </w:r>
      <w:r>
        <w:tab/>
        <w:t>«оттенки серого» (при наличии в документе графических изображений, отличных от цветного графического изображения);</w:t>
      </w:r>
    </w:p>
    <w:p w:rsidR="001B69E9" w:rsidRDefault="00FF2A0C" w:rsidP="009D13C3">
      <w:pPr>
        <w:pStyle w:val="43"/>
        <w:shd w:val="clear" w:color="auto" w:fill="auto"/>
        <w:spacing w:before="0" w:line="240" w:lineRule="auto"/>
        <w:ind w:right="2" w:firstLine="709"/>
      </w:pPr>
      <w:r>
        <w:t>в)</w:t>
      </w:r>
      <w:r>
        <w:tab/>
        <w:t>«цветной» или «режим полной цветопередачи» (при наличии в документе цветных графических изображений либо цветного текста);</w:t>
      </w:r>
    </w:p>
    <w:p w:rsidR="001B69E9" w:rsidRDefault="00FF2A0C" w:rsidP="009D13C3">
      <w:pPr>
        <w:pStyle w:val="43"/>
        <w:shd w:val="clear" w:color="auto" w:fill="auto"/>
        <w:spacing w:before="0" w:line="240" w:lineRule="auto"/>
        <w:ind w:right="2" w:firstLine="709"/>
      </w:pPr>
      <w:r>
        <w:t>г)</w:t>
      </w:r>
      <w:r>
        <w:tab/>
        <w:t>с сохранением всех аутентичных признаков подлинности, а именно: графической подписи лица, печати, углового штампа бланка;</w:t>
      </w:r>
    </w:p>
    <w:p w:rsidR="001B69E9" w:rsidRDefault="00FF2A0C" w:rsidP="009D13C3">
      <w:pPr>
        <w:pStyle w:val="43"/>
        <w:shd w:val="clear" w:color="auto" w:fill="auto"/>
        <w:spacing w:before="0" w:line="240" w:lineRule="auto"/>
        <w:ind w:right="2" w:firstLine="709"/>
      </w:pPr>
      <w:r>
        <w:t>д)</w:t>
      </w:r>
      <w:r>
        <w:tab/>
        <w:t>количество файлов должно соответствовать количеству документов, каждый из которых содержит текстовую и (или) графическую информацию.</w:t>
      </w:r>
    </w:p>
    <w:p w:rsidR="001B69E9" w:rsidRDefault="00FF2A0C" w:rsidP="009D13C3">
      <w:pPr>
        <w:pStyle w:val="43"/>
        <w:numPr>
          <w:ilvl w:val="0"/>
          <w:numId w:val="12"/>
        </w:numPr>
        <w:shd w:val="clear" w:color="auto" w:fill="auto"/>
        <w:spacing w:before="0" w:line="240" w:lineRule="auto"/>
        <w:ind w:right="2" w:firstLine="709"/>
      </w:pPr>
      <w:r>
        <w:t>Электронные документы должны обеспечивать:</w:t>
      </w:r>
    </w:p>
    <w:p w:rsidR="001B69E9" w:rsidRDefault="00FF2A0C" w:rsidP="009D13C3">
      <w:pPr>
        <w:pStyle w:val="43"/>
        <w:shd w:val="clear" w:color="auto" w:fill="auto"/>
        <w:spacing w:before="0" w:line="240" w:lineRule="auto"/>
        <w:ind w:right="2" w:firstLine="709"/>
      </w:pPr>
      <w:r>
        <w:t>возможность идентифицировать документ и количество листов в документе;</w:t>
      </w:r>
    </w:p>
    <w:p w:rsidR="001B69E9" w:rsidRDefault="00FF2A0C" w:rsidP="009D13C3">
      <w:pPr>
        <w:pStyle w:val="43"/>
        <w:shd w:val="clear" w:color="auto" w:fill="auto"/>
        <w:spacing w:before="0" w:line="240" w:lineRule="auto"/>
        <w:ind w:right="2" w:firstLine="709"/>
      </w:pPr>
      <w:r>
        <w:lastRenderedPageBreak/>
        <w:t>возможность поиска по текстовому содержанию документа и возможность</w:t>
      </w:r>
      <w:r w:rsidR="000A452A">
        <w:t xml:space="preserve"> </w:t>
      </w:r>
      <w:r>
        <w:t>копирования текста (за исключением случаев, когда текст является частью графического изображения); содержать оглавление, соответствующее смыслу и содержанию документа;</w:t>
      </w:r>
    </w:p>
    <w:p w:rsidR="001B69E9" w:rsidRDefault="00FF2A0C" w:rsidP="009D13C3">
      <w:pPr>
        <w:pStyle w:val="43"/>
        <w:shd w:val="clear" w:color="auto" w:fill="auto"/>
        <w:spacing w:before="0" w:line="240" w:lineRule="auto"/>
        <w:ind w:right="2" w:firstLine="709"/>
      </w:pPr>
      <w: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1B69E9" w:rsidRDefault="00FF2A0C" w:rsidP="009D13C3">
      <w:pPr>
        <w:pStyle w:val="43"/>
        <w:numPr>
          <w:ilvl w:val="0"/>
          <w:numId w:val="12"/>
        </w:numPr>
        <w:shd w:val="clear" w:color="auto" w:fill="auto"/>
        <w:spacing w:before="0" w:line="240" w:lineRule="auto"/>
        <w:ind w:right="2" w:firstLine="709"/>
      </w:pPr>
      <w:r>
        <w:t xml:space="preserve">Документы, подлежащие представлению в форматах </w:t>
      </w:r>
      <w:proofErr w:type="spellStart"/>
      <w:r>
        <w:rPr>
          <w:lang w:val="en-US"/>
        </w:rPr>
        <w:t>xls</w:t>
      </w:r>
      <w:proofErr w:type="spellEnd"/>
      <w:r w:rsidRPr="007A4F24">
        <w:t xml:space="preserve">, </w:t>
      </w:r>
      <w:proofErr w:type="spellStart"/>
      <w:r>
        <w:rPr>
          <w:lang w:val="en-US"/>
        </w:rPr>
        <w:t>xlsx</w:t>
      </w:r>
      <w:proofErr w:type="spellEnd"/>
      <w:r w:rsidRPr="007A4F24">
        <w:t xml:space="preserve"> </w:t>
      </w:r>
      <w:r>
        <w:t xml:space="preserve">или </w:t>
      </w:r>
      <w:proofErr w:type="spellStart"/>
      <w:r>
        <w:rPr>
          <w:lang w:val="en-US"/>
        </w:rPr>
        <w:t>ods</w:t>
      </w:r>
      <w:proofErr w:type="spellEnd"/>
      <w:r w:rsidRPr="007A4F24">
        <w:t xml:space="preserve">, </w:t>
      </w:r>
      <w:r>
        <w:t>формируются в виде отдельного электронного документа.</w:t>
      </w:r>
    </w:p>
    <w:p w:rsidR="001B69E9" w:rsidRDefault="00FF2A0C" w:rsidP="009D13C3">
      <w:pPr>
        <w:pStyle w:val="43"/>
        <w:numPr>
          <w:ilvl w:val="0"/>
          <w:numId w:val="12"/>
        </w:numPr>
        <w:shd w:val="clear" w:color="auto" w:fill="auto"/>
        <w:spacing w:before="0" w:line="240" w:lineRule="auto"/>
        <w:ind w:right="2" w:firstLine="709"/>
      </w:pPr>
      <w:r>
        <w:t>Максимально допустимый размер прикрепленного пакета документов не должен превышать 10 ГБ.</w:t>
      </w:r>
    </w:p>
    <w:p w:rsidR="00F85E6C" w:rsidRDefault="00F85E6C" w:rsidP="00F85E6C">
      <w:pPr>
        <w:pStyle w:val="43"/>
        <w:shd w:val="clear" w:color="auto" w:fill="auto"/>
        <w:spacing w:before="0" w:line="240" w:lineRule="auto"/>
        <w:ind w:right="2"/>
      </w:pPr>
    </w:p>
    <w:p w:rsidR="00F85E6C" w:rsidRDefault="00F85E6C" w:rsidP="00F85E6C">
      <w:pPr>
        <w:pStyle w:val="43"/>
        <w:shd w:val="clear" w:color="auto" w:fill="auto"/>
        <w:spacing w:before="0" w:line="240" w:lineRule="auto"/>
        <w:ind w:right="2"/>
      </w:pPr>
    </w:p>
    <w:p w:rsidR="00D83C5E" w:rsidRDefault="00D83C5E" w:rsidP="00F85E6C">
      <w:pPr>
        <w:pStyle w:val="42"/>
        <w:numPr>
          <w:ilvl w:val="0"/>
          <w:numId w:val="1"/>
        </w:numPr>
        <w:shd w:val="clear" w:color="auto" w:fill="auto"/>
        <w:spacing w:before="0" w:line="240" w:lineRule="auto"/>
        <w:ind w:right="2" w:firstLine="709"/>
        <w:jc w:val="center"/>
      </w:pPr>
      <w:r>
        <w:t>Состав, последовательность и сроки выполнения административных процедур (действий), требования к порядку их выполнения</w:t>
      </w:r>
    </w:p>
    <w:p w:rsidR="00F85E6C" w:rsidRPr="00FE6662" w:rsidRDefault="00F85E6C" w:rsidP="00F85E6C">
      <w:pPr>
        <w:pStyle w:val="42"/>
        <w:shd w:val="clear" w:color="auto" w:fill="auto"/>
        <w:spacing w:before="0" w:line="240" w:lineRule="auto"/>
        <w:ind w:left="709" w:right="2" w:firstLine="0"/>
        <w:jc w:val="left"/>
      </w:pPr>
    </w:p>
    <w:p w:rsidR="00DD1F8D" w:rsidRDefault="00FF2A0C" w:rsidP="009D13C3">
      <w:pPr>
        <w:pStyle w:val="42"/>
        <w:numPr>
          <w:ilvl w:val="0"/>
          <w:numId w:val="28"/>
        </w:numPr>
        <w:shd w:val="clear" w:color="auto" w:fill="auto"/>
        <w:spacing w:before="0" w:line="240" w:lineRule="auto"/>
        <w:ind w:left="0" w:right="2" w:firstLine="709"/>
        <w:jc w:val="center"/>
      </w:pPr>
      <w:r w:rsidRPr="00B46629">
        <w:t>Состав, последовательность и сроки выполн</w:t>
      </w:r>
      <w:r w:rsidR="00D83C5E" w:rsidRPr="00B46629">
        <w:t xml:space="preserve">ения административных процедур </w:t>
      </w:r>
      <w:proofErr w:type="gramStart"/>
      <w:r w:rsidR="00D83C5E" w:rsidRPr="00B46629">
        <w:t>при</w:t>
      </w:r>
      <w:proofErr w:type="gramEnd"/>
      <w:r w:rsidR="00D83C5E" w:rsidRPr="00B46629">
        <w:t xml:space="preserve"> предоставления Услуги</w:t>
      </w:r>
    </w:p>
    <w:p w:rsidR="00F85E6C" w:rsidRPr="00B46629" w:rsidRDefault="00F85E6C" w:rsidP="00F85E6C">
      <w:pPr>
        <w:pStyle w:val="42"/>
        <w:shd w:val="clear" w:color="auto" w:fill="auto"/>
        <w:spacing w:before="0" w:line="240" w:lineRule="auto"/>
        <w:ind w:left="709" w:right="2" w:firstLine="0"/>
        <w:jc w:val="left"/>
      </w:pPr>
    </w:p>
    <w:p w:rsidR="001B69E9" w:rsidRPr="00B46629" w:rsidRDefault="00FF2A0C" w:rsidP="009D13C3">
      <w:pPr>
        <w:pStyle w:val="43"/>
        <w:numPr>
          <w:ilvl w:val="0"/>
          <w:numId w:val="13"/>
        </w:numPr>
        <w:shd w:val="clear" w:color="auto" w:fill="auto"/>
        <w:spacing w:before="0" w:line="240" w:lineRule="auto"/>
        <w:ind w:left="0" w:right="2" w:firstLine="709"/>
      </w:pPr>
      <w:r w:rsidRPr="00B46629">
        <w:t>Перечень административных процедур:</w:t>
      </w:r>
    </w:p>
    <w:p w:rsidR="001B69E9" w:rsidRPr="00B46629" w:rsidRDefault="004F7B47" w:rsidP="009D13C3">
      <w:pPr>
        <w:pStyle w:val="43"/>
        <w:numPr>
          <w:ilvl w:val="0"/>
          <w:numId w:val="14"/>
        </w:numPr>
        <w:shd w:val="clear" w:color="auto" w:fill="auto"/>
        <w:spacing w:before="0" w:line="240" w:lineRule="auto"/>
        <w:ind w:right="2" w:firstLine="709"/>
      </w:pPr>
      <w:r w:rsidRPr="00B46629">
        <w:t xml:space="preserve"> </w:t>
      </w:r>
      <w:r w:rsidR="00FF2A0C" w:rsidRPr="00B46629">
        <w:t>прием и регистрация заявления и документов, необходимых для предоставления Услуги;</w:t>
      </w:r>
    </w:p>
    <w:p w:rsidR="001B69E9" w:rsidRPr="00B46629" w:rsidRDefault="00FF2A0C" w:rsidP="009D13C3">
      <w:pPr>
        <w:pStyle w:val="43"/>
        <w:numPr>
          <w:ilvl w:val="0"/>
          <w:numId w:val="14"/>
        </w:numPr>
        <w:shd w:val="clear" w:color="auto" w:fill="auto"/>
        <w:spacing w:before="0" w:line="240" w:lineRule="auto"/>
        <w:ind w:right="2" w:firstLine="709"/>
      </w:pPr>
      <w:r w:rsidRPr="00B46629">
        <w:t>рассмотрение документов и принятие решения о подготовке результата предоставления Услуги;</w:t>
      </w:r>
    </w:p>
    <w:p w:rsidR="001B69E9" w:rsidRPr="00B46629" w:rsidRDefault="004F7B47" w:rsidP="009D13C3">
      <w:pPr>
        <w:pStyle w:val="43"/>
        <w:numPr>
          <w:ilvl w:val="0"/>
          <w:numId w:val="14"/>
        </w:numPr>
        <w:shd w:val="clear" w:color="auto" w:fill="auto"/>
        <w:spacing w:before="0" w:line="240" w:lineRule="auto"/>
        <w:ind w:right="2" w:firstLine="709"/>
      </w:pPr>
      <w:r w:rsidRPr="00B46629">
        <w:t xml:space="preserve"> </w:t>
      </w:r>
      <w:r w:rsidR="00FF2A0C" w:rsidRPr="00B46629">
        <w:t>принятие решения о предоставлении (об отказе в предоставлении) Услуги и оформление результата предоставления Услуги;</w:t>
      </w:r>
    </w:p>
    <w:p w:rsidR="001B69E9" w:rsidRPr="00B46629" w:rsidRDefault="004F7B47" w:rsidP="009D13C3">
      <w:pPr>
        <w:pStyle w:val="43"/>
        <w:numPr>
          <w:ilvl w:val="0"/>
          <w:numId w:val="14"/>
        </w:numPr>
        <w:shd w:val="clear" w:color="auto" w:fill="auto"/>
        <w:spacing w:before="0" w:line="240" w:lineRule="auto"/>
        <w:ind w:right="2" w:firstLine="709"/>
      </w:pPr>
      <w:r w:rsidRPr="00B46629">
        <w:t xml:space="preserve"> </w:t>
      </w:r>
      <w:r w:rsidR="00FF2A0C" w:rsidRPr="00B46629">
        <w:t>выдача (направление) результата предоставления Услуги заявителю;</w:t>
      </w:r>
    </w:p>
    <w:p w:rsidR="001B69E9" w:rsidRPr="00B46629" w:rsidRDefault="004F7B47" w:rsidP="009D13C3">
      <w:pPr>
        <w:pStyle w:val="43"/>
        <w:numPr>
          <w:ilvl w:val="1"/>
          <w:numId w:val="50"/>
        </w:numPr>
        <w:shd w:val="clear" w:color="auto" w:fill="auto"/>
        <w:spacing w:before="0" w:line="240" w:lineRule="auto"/>
        <w:ind w:left="0" w:right="2" w:firstLine="709"/>
      </w:pPr>
      <w:r w:rsidRPr="00B46629">
        <w:t xml:space="preserve"> </w:t>
      </w:r>
      <w:r w:rsidR="00FF2A0C" w:rsidRPr="00B46629">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приведены в Приложении № 7 к настоящему Административному регламенту.</w:t>
      </w:r>
    </w:p>
    <w:p w:rsidR="001B69E9" w:rsidRDefault="004F7B47" w:rsidP="009D13C3">
      <w:pPr>
        <w:pStyle w:val="43"/>
        <w:numPr>
          <w:ilvl w:val="1"/>
          <w:numId w:val="50"/>
        </w:numPr>
        <w:shd w:val="clear" w:color="auto" w:fill="auto"/>
        <w:spacing w:before="0" w:line="240" w:lineRule="auto"/>
        <w:ind w:left="0" w:right="2" w:firstLine="709"/>
      </w:pPr>
      <w:r w:rsidRPr="00B46629">
        <w:t xml:space="preserve"> </w:t>
      </w:r>
      <w:r w:rsidR="00FF2A0C" w:rsidRPr="00B46629">
        <w:t>Исправление допущенных опечаток и ошибок в выданных в результате предоставления Услуги документах осуществляется путем личного обращения заявителя в Организацию. Работник Организации в день обращения заявителя вносит изменения в</w:t>
      </w:r>
      <w:r w:rsidR="00FF2A0C">
        <w:t xml:space="preserve"> информационную систему и выдает исправленный результат Услуги нарочно заявителю.</w:t>
      </w:r>
    </w:p>
    <w:p w:rsidR="001B69E9" w:rsidRDefault="00FF2A0C" w:rsidP="009D13C3">
      <w:pPr>
        <w:pStyle w:val="43"/>
        <w:shd w:val="clear" w:color="auto" w:fill="auto"/>
        <w:spacing w:before="0" w:line="240" w:lineRule="auto"/>
        <w:ind w:right="2" w:firstLine="709"/>
      </w:pPr>
      <w:r>
        <w:t>Варианты и порядок предоставления Услуги отдельным категориям заявителей, объединенных общими признаками, отсутствуют в связи с отсутствием таких категорий заявителей.</w:t>
      </w:r>
    </w:p>
    <w:p w:rsidR="001B69E9" w:rsidRDefault="00CA3899" w:rsidP="009D13C3">
      <w:pPr>
        <w:pStyle w:val="43"/>
        <w:shd w:val="clear" w:color="auto" w:fill="auto"/>
        <w:spacing w:before="0" w:line="240" w:lineRule="auto"/>
        <w:ind w:right="2" w:firstLine="709"/>
      </w:pPr>
      <w:r>
        <w:t>20.4.</w:t>
      </w:r>
      <w:r w:rsidR="004F7B47">
        <w:t xml:space="preserve"> </w:t>
      </w:r>
      <w:r w:rsidR="00FF2A0C">
        <w:t>Перечень административных процедур при подаче заявления посредством Портала:</w:t>
      </w:r>
    </w:p>
    <w:p w:rsidR="001B69E9" w:rsidRDefault="00CA3899" w:rsidP="009D13C3">
      <w:pPr>
        <w:pStyle w:val="43"/>
        <w:shd w:val="clear" w:color="auto" w:fill="auto"/>
        <w:spacing w:before="0" w:line="240" w:lineRule="auto"/>
        <w:ind w:right="2" w:firstLine="709"/>
      </w:pPr>
      <w:r>
        <w:t>20.4.1.</w:t>
      </w:r>
      <w:r w:rsidR="004F7B47">
        <w:t xml:space="preserve"> </w:t>
      </w:r>
      <w:r w:rsidR="00FF2A0C">
        <w:t>Авторизация на Портале с подтвержденной учетной записью в ЕСИА;</w:t>
      </w:r>
    </w:p>
    <w:p w:rsidR="001B69E9" w:rsidRDefault="00425F48" w:rsidP="009D13C3">
      <w:pPr>
        <w:pStyle w:val="43"/>
        <w:shd w:val="clear" w:color="auto" w:fill="auto"/>
        <w:spacing w:before="0" w:line="240" w:lineRule="auto"/>
        <w:ind w:right="2" w:firstLine="709"/>
      </w:pPr>
      <w:r>
        <w:t>2</w:t>
      </w:r>
      <w:r w:rsidR="00CA3899">
        <w:t>0</w:t>
      </w:r>
      <w:r>
        <w:t>.4.2</w:t>
      </w:r>
      <w:r w:rsidR="001538DE">
        <w:t xml:space="preserve">. </w:t>
      </w:r>
      <w:r w:rsidR="00FF2A0C">
        <w:t xml:space="preserve">Формирование и направление заявления в </w:t>
      </w:r>
      <w:r w:rsidR="007249FE">
        <w:t>О</w:t>
      </w:r>
      <w:r w:rsidR="00FF2A0C">
        <w:t>рганизацию посредством Портала;</w:t>
      </w:r>
    </w:p>
    <w:p w:rsidR="001B69E9" w:rsidRDefault="00FF2A0C" w:rsidP="009D13C3">
      <w:pPr>
        <w:pStyle w:val="43"/>
        <w:shd w:val="clear" w:color="auto" w:fill="auto"/>
        <w:spacing w:before="0" w:line="240" w:lineRule="auto"/>
        <w:ind w:right="2" w:firstLine="709"/>
      </w:pPr>
      <w:r>
        <w:t>Формирование заявления осуществляется посредством заполнения интерактивной формы на Портале без необходимости дополнительной подачи заявления в какой-либо иной форме.</w:t>
      </w:r>
    </w:p>
    <w:p w:rsidR="001B69E9" w:rsidRDefault="00FF2A0C" w:rsidP="009D13C3">
      <w:pPr>
        <w:pStyle w:val="43"/>
        <w:shd w:val="clear" w:color="auto" w:fill="auto"/>
        <w:spacing w:before="0" w:line="240" w:lineRule="auto"/>
        <w:ind w:right="2" w:firstLine="709"/>
      </w:pPr>
      <w:r>
        <w:t xml:space="preserve">В заявлении </w:t>
      </w:r>
      <w:r w:rsidR="007249FE">
        <w:t>з</w:t>
      </w:r>
      <w:r>
        <w:t>аявитель указывает данные, в соответствии с полями интерактивной формы заявления.</w:t>
      </w:r>
    </w:p>
    <w:p w:rsidR="001B69E9" w:rsidRDefault="00FF2A0C" w:rsidP="009D13C3">
      <w:pPr>
        <w:pStyle w:val="43"/>
        <w:shd w:val="clear" w:color="auto" w:fill="auto"/>
        <w:spacing w:before="0" w:line="240" w:lineRule="auto"/>
        <w:ind w:right="2" w:firstLine="709"/>
      </w:pPr>
      <w: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w:t>
      </w:r>
      <w:r w:rsidR="007249FE">
        <w:t>з</w:t>
      </w:r>
      <w:r>
        <w:t>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FE6662" w:rsidRPr="00E71FBF" w:rsidRDefault="00FF2A0C" w:rsidP="009D13C3">
      <w:pPr>
        <w:pStyle w:val="43"/>
        <w:shd w:val="clear" w:color="auto" w:fill="auto"/>
        <w:spacing w:before="0" w:line="240" w:lineRule="auto"/>
        <w:ind w:right="2" w:firstLine="709"/>
        <w:jc w:val="left"/>
      </w:pPr>
      <w:r>
        <w:lastRenderedPageBreak/>
        <w:t xml:space="preserve">При формировании заявления </w:t>
      </w:r>
      <w:r w:rsidR="007249FE">
        <w:t>з</w:t>
      </w:r>
      <w:r>
        <w:t xml:space="preserve">аявителю обеспечивается: </w:t>
      </w:r>
    </w:p>
    <w:p w:rsidR="001B69E9" w:rsidRDefault="00FF2A0C" w:rsidP="009D13C3">
      <w:pPr>
        <w:pStyle w:val="43"/>
        <w:shd w:val="clear" w:color="auto" w:fill="auto"/>
        <w:spacing w:before="0" w:line="240" w:lineRule="auto"/>
        <w:ind w:right="2" w:firstLine="709"/>
        <w:jc w:val="left"/>
      </w:pPr>
      <w:r>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Портале, в части, касающейся сведений, отсутствующих в ЕСИА;</w:t>
      </w:r>
    </w:p>
    <w:p w:rsidR="001B69E9" w:rsidRDefault="00FF2A0C" w:rsidP="009D13C3">
      <w:pPr>
        <w:pStyle w:val="43"/>
        <w:shd w:val="clear" w:color="auto" w:fill="auto"/>
        <w:spacing w:before="0" w:line="240" w:lineRule="auto"/>
        <w:ind w:right="2" w:firstLine="709"/>
      </w:pPr>
      <w:r>
        <w:t>возможность вернуться на любой из этапов заполнения электронной формы заявления без потери ранее введенной информации;</w:t>
      </w:r>
    </w:p>
    <w:p w:rsidR="001538DE" w:rsidRPr="001538DE" w:rsidRDefault="00FF2A0C" w:rsidP="009D13C3">
      <w:pPr>
        <w:pStyle w:val="43"/>
        <w:shd w:val="clear" w:color="auto" w:fill="auto"/>
        <w:spacing w:before="0" w:line="240" w:lineRule="auto"/>
        <w:ind w:right="2" w:firstLine="709"/>
      </w:pPr>
      <w:r>
        <w:t xml:space="preserve">возможность доступа </w:t>
      </w:r>
      <w:r w:rsidR="007249FE">
        <w:t>з</w:t>
      </w:r>
      <w:r>
        <w:t>аявителя на Портале к ранее поданным им заявлениям в течение не менее одного года, а также частично сформированных заявлений - в течение не менее 3 месяцев.</w:t>
      </w:r>
    </w:p>
    <w:p w:rsidR="001B69E9" w:rsidRDefault="00FF2A0C" w:rsidP="009D13C3">
      <w:pPr>
        <w:pStyle w:val="43"/>
        <w:shd w:val="clear" w:color="auto" w:fill="auto"/>
        <w:spacing w:before="0" w:line="240" w:lineRule="auto"/>
        <w:ind w:right="2" w:firstLine="709"/>
      </w:pPr>
      <w:r>
        <w:t>Также заявления, поступившие через Портал, подлежат регистрации в журнале реестра регистрации заявлений Организации.</w:t>
      </w:r>
    </w:p>
    <w:p w:rsidR="001B69E9" w:rsidRDefault="001538DE" w:rsidP="009D13C3">
      <w:pPr>
        <w:pStyle w:val="43"/>
        <w:shd w:val="clear" w:color="auto" w:fill="auto"/>
        <w:spacing w:before="0" w:line="240" w:lineRule="auto"/>
        <w:ind w:right="2" w:firstLine="709"/>
      </w:pPr>
      <w:r>
        <w:t>2</w:t>
      </w:r>
      <w:r w:rsidR="00253CBC">
        <w:t>0</w:t>
      </w:r>
      <w:r>
        <w:t>.</w:t>
      </w:r>
      <w:r w:rsidR="00425F48">
        <w:t>4</w:t>
      </w:r>
      <w:r>
        <w:t>.</w:t>
      </w:r>
      <w:r w:rsidR="000B7144">
        <w:t>3</w:t>
      </w:r>
      <w:r>
        <w:t xml:space="preserve">. </w:t>
      </w:r>
      <w:r w:rsidR="00FF2A0C">
        <w:t>После рассмотрения заявления в личный кабинет заявителя направляется одно из следующих уведомлений:</w:t>
      </w:r>
    </w:p>
    <w:p w:rsidR="001538DE" w:rsidRDefault="00FF2A0C" w:rsidP="009D13C3">
      <w:pPr>
        <w:pStyle w:val="43"/>
        <w:shd w:val="clear" w:color="auto" w:fill="auto"/>
        <w:spacing w:before="0" w:line="240" w:lineRule="auto"/>
        <w:ind w:right="2" w:firstLine="709"/>
      </w:pPr>
      <w:r>
        <w:t>Уведомление о мотивированном отказе в приеме заявления в соответствии с положениями, установленными настоящим административным регламентом;</w:t>
      </w:r>
    </w:p>
    <w:p w:rsidR="001B69E9" w:rsidRDefault="00FF2A0C" w:rsidP="009D13C3">
      <w:pPr>
        <w:pStyle w:val="43"/>
        <w:shd w:val="clear" w:color="auto" w:fill="auto"/>
        <w:spacing w:before="0" w:line="240" w:lineRule="auto"/>
        <w:ind w:right="2" w:firstLine="709"/>
      </w:pPr>
      <w:r>
        <w:t>Уведомление о необходимости предоставления оригиналов документов в Организацию с указанием срока предоставления.</w:t>
      </w:r>
    </w:p>
    <w:p w:rsidR="001B69E9" w:rsidRDefault="001538DE" w:rsidP="009D13C3">
      <w:pPr>
        <w:pStyle w:val="43"/>
        <w:shd w:val="clear" w:color="auto" w:fill="auto"/>
        <w:spacing w:before="0" w:line="240" w:lineRule="auto"/>
        <w:ind w:right="2" w:firstLine="709"/>
      </w:pPr>
      <w:r>
        <w:t>2</w:t>
      </w:r>
      <w:r w:rsidR="00253CBC">
        <w:t>0</w:t>
      </w:r>
      <w:r>
        <w:t>.</w:t>
      </w:r>
      <w:r w:rsidR="00425F48">
        <w:t>4</w:t>
      </w:r>
      <w:r>
        <w:t>.</w:t>
      </w:r>
      <w:r w:rsidR="000B7144">
        <w:t>4</w:t>
      </w:r>
      <w:r>
        <w:t xml:space="preserve">. </w:t>
      </w:r>
      <w:r w:rsidR="00FF2A0C">
        <w:t>После предоставления оригиналов документов в Организацию заявителю в личный кабинет направляется информация о том, что документы находятся на проверке Организацией.</w:t>
      </w:r>
    </w:p>
    <w:p w:rsidR="001B69E9" w:rsidRDefault="001538DE" w:rsidP="009D13C3">
      <w:pPr>
        <w:pStyle w:val="43"/>
        <w:shd w:val="clear" w:color="auto" w:fill="auto"/>
        <w:spacing w:before="0" w:line="240" w:lineRule="auto"/>
        <w:ind w:right="2" w:firstLine="709"/>
      </w:pPr>
      <w:r>
        <w:t>2</w:t>
      </w:r>
      <w:r w:rsidR="00253CBC">
        <w:t>0</w:t>
      </w:r>
      <w:r>
        <w:t>.</w:t>
      </w:r>
      <w:r w:rsidR="00425F48">
        <w:t>4</w:t>
      </w:r>
      <w:r>
        <w:t>.</w:t>
      </w:r>
      <w:r w:rsidR="000B7144">
        <w:t>5</w:t>
      </w:r>
      <w:r>
        <w:t xml:space="preserve">. </w:t>
      </w:r>
      <w:r w:rsidR="00FF2A0C">
        <w:t xml:space="preserve">При издании распорядительного акта о приеме на обучение в </w:t>
      </w:r>
      <w:r w:rsidR="00D64E12">
        <w:t>Организацию</w:t>
      </w:r>
      <w:r w:rsidR="00FF2A0C">
        <w:t xml:space="preserve"> в личный кабинет заявителя направляется одно из следующих уведомлений:</w:t>
      </w:r>
    </w:p>
    <w:p w:rsidR="001B69E9" w:rsidRDefault="00FF2A0C" w:rsidP="009D13C3">
      <w:pPr>
        <w:pStyle w:val="43"/>
        <w:shd w:val="clear" w:color="auto" w:fill="auto"/>
        <w:spacing w:before="0" w:line="240" w:lineRule="auto"/>
        <w:ind w:right="2" w:firstLine="709"/>
      </w:pPr>
      <w:r>
        <w:t>Уведомление о приеме на обучение ребенка в Организацию с указанием реквизитов распорядительного акта;</w:t>
      </w:r>
    </w:p>
    <w:p w:rsidR="001B69E9" w:rsidRDefault="00FF2A0C" w:rsidP="009D13C3">
      <w:pPr>
        <w:pStyle w:val="43"/>
        <w:shd w:val="clear" w:color="auto" w:fill="auto"/>
        <w:spacing w:before="0" w:line="240" w:lineRule="auto"/>
        <w:ind w:right="2" w:firstLine="709"/>
      </w:pPr>
      <w:r>
        <w:t xml:space="preserve">Уведомление об отказе в предоставлении Услуги в соответствии с пунктом </w:t>
      </w:r>
      <w:r w:rsidRPr="000D7CF6">
        <w:t>1</w:t>
      </w:r>
      <w:r w:rsidR="000D7CF6" w:rsidRPr="000D7CF6">
        <w:t>2</w:t>
      </w:r>
      <w:r w:rsidRPr="000D7CF6">
        <w:t>.2 настоящего Административного регламента.</w:t>
      </w:r>
    </w:p>
    <w:p w:rsidR="001538DE" w:rsidRDefault="00253CBC" w:rsidP="009D13C3">
      <w:pPr>
        <w:pStyle w:val="43"/>
        <w:shd w:val="clear" w:color="auto" w:fill="auto"/>
        <w:spacing w:before="0" w:line="240" w:lineRule="auto"/>
        <w:ind w:right="2" w:firstLine="709"/>
      </w:pPr>
      <w:r>
        <w:t xml:space="preserve">20.5. </w:t>
      </w:r>
      <w:r w:rsidR="00FF2A0C">
        <w:t xml:space="preserve">Получение информации о ходе рассмотрения заявления и о результате предоставления </w:t>
      </w:r>
      <w:r w:rsidR="002E6DA4">
        <w:t>Услуги</w:t>
      </w:r>
      <w:r w:rsidR="00FF2A0C">
        <w:t xml:space="preserve"> производится в личном кабинете на Портале, при условии авторизации. </w:t>
      </w:r>
    </w:p>
    <w:p w:rsidR="001B69E9" w:rsidRDefault="00FF2A0C" w:rsidP="009D13C3">
      <w:pPr>
        <w:pStyle w:val="43"/>
        <w:shd w:val="clear" w:color="auto" w:fill="auto"/>
        <w:spacing w:before="0" w:line="240" w:lineRule="auto"/>
        <w:ind w:right="2" w:firstLine="709"/>
      </w:pPr>
      <w:r>
        <w:t>Заявитель имеет возможность отслеживать статус электронного заявления, а также информацию о дальнейших действиях в личном кабинете в любое время.</w:t>
      </w:r>
    </w:p>
    <w:p w:rsidR="001B69E9" w:rsidRDefault="00253CBC" w:rsidP="009D13C3">
      <w:pPr>
        <w:pStyle w:val="43"/>
        <w:numPr>
          <w:ilvl w:val="1"/>
          <w:numId w:val="51"/>
        </w:numPr>
        <w:shd w:val="clear" w:color="auto" w:fill="auto"/>
        <w:spacing w:before="0" w:line="240" w:lineRule="auto"/>
        <w:ind w:left="0" w:right="2" w:firstLine="709"/>
      </w:pPr>
      <w:r>
        <w:t xml:space="preserve"> </w:t>
      </w:r>
      <w:r w:rsidR="00FF2A0C">
        <w:t xml:space="preserve">Оценка качества предоставления </w:t>
      </w:r>
      <w:r w:rsidR="007249FE">
        <w:t>У</w:t>
      </w:r>
      <w:r w:rsidR="00FF2A0C">
        <w:t xml:space="preserve">слуги осуществляется в соответствии с </w:t>
      </w:r>
      <w:r w:rsidR="00FF2A0C" w:rsidRPr="00FA2C0F">
        <w:rPr>
          <w:rStyle w:val="26"/>
          <w:u w:val="none"/>
        </w:rPr>
        <w:t>Правилами</w:t>
      </w:r>
      <w:r w:rsidR="00FF2A0C">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2012г.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FA2C0F" w:rsidRDefault="00FA2C0F" w:rsidP="009D13C3">
      <w:pPr>
        <w:pStyle w:val="43"/>
        <w:shd w:val="clear" w:color="auto" w:fill="auto"/>
        <w:spacing w:before="0" w:line="240" w:lineRule="auto"/>
        <w:ind w:right="2" w:firstLine="709"/>
      </w:pPr>
    </w:p>
    <w:p w:rsidR="00F85E6C" w:rsidRDefault="00F85E6C" w:rsidP="009D13C3">
      <w:pPr>
        <w:pStyle w:val="43"/>
        <w:shd w:val="clear" w:color="auto" w:fill="auto"/>
        <w:spacing w:before="0" w:line="240" w:lineRule="auto"/>
        <w:ind w:right="2" w:firstLine="709"/>
      </w:pPr>
    </w:p>
    <w:p w:rsidR="00F85E6C" w:rsidRDefault="00F85E6C" w:rsidP="009D13C3">
      <w:pPr>
        <w:pStyle w:val="43"/>
        <w:shd w:val="clear" w:color="auto" w:fill="auto"/>
        <w:spacing w:before="0" w:line="240" w:lineRule="auto"/>
        <w:ind w:right="2" w:firstLine="709"/>
      </w:pPr>
    </w:p>
    <w:p w:rsidR="00F85E6C" w:rsidRDefault="00F85E6C" w:rsidP="009D13C3">
      <w:pPr>
        <w:pStyle w:val="43"/>
        <w:shd w:val="clear" w:color="auto" w:fill="auto"/>
        <w:spacing w:before="0" w:line="240" w:lineRule="auto"/>
        <w:ind w:right="2" w:firstLine="709"/>
      </w:pPr>
    </w:p>
    <w:p w:rsidR="00D83C5E" w:rsidRPr="00C74B79" w:rsidRDefault="00231293" w:rsidP="00231293">
      <w:pPr>
        <w:pStyle w:val="43"/>
        <w:numPr>
          <w:ilvl w:val="0"/>
          <w:numId w:val="29"/>
        </w:numPr>
        <w:shd w:val="clear" w:color="auto" w:fill="auto"/>
        <w:tabs>
          <w:tab w:val="left" w:pos="1134"/>
        </w:tabs>
        <w:spacing w:before="0" w:line="240" w:lineRule="auto"/>
        <w:ind w:right="2" w:firstLine="709"/>
        <w:jc w:val="center"/>
        <w:rPr>
          <w:b/>
        </w:rPr>
      </w:pPr>
      <w:r>
        <w:rPr>
          <w:b/>
        </w:rPr>
        <w:lastRenderedPageBreak/>
        <w:t xml:space="preserve"> </w:t>
      </w:r>
      <w:r w:rsidR="00D83C5E" w:rsidRPr="00C74B79">
        <w:rPr>
          <w:b/>
        </w:rPr>
        <w:t xml:space="preserve">Порядок и формы </w:t>
      </w:r>
      <w:proofErr w:type="gramStart"/>
      <w:r w:rsidR="00D83C5E" w:rsidRPr="00C74B79">
        <w:rPr>
          <w:b/>
        </w:rPr>
        <w:t>контроля за</w:t>
      </w:r>
      <w:proofErr w:type="gramEnd"/>
      <w:r w:rsidR="00D83C5E" w:rsidRPr="00C74B79">
        <w:rPr>
          <w:b/>
        </w:rPr>
        <w:t xml:space="preserve"> исполнением </w:t>
      </w:r>
      <w:r>
        <w:rPr>
          <w:b/>
        </w:rPr>
        <w:br/>
      </w:r>
      <w:r w:rsidR="00D83C5E" w:rsidRPr="00C74B79">
        <w:rPr>
          <w:b/>
        </w:rPr>
        <w:t>Админис</w:t>
      </w:r>
      <w:r w:rsidR="00C74B79" w:rsidRPr="00C74B79">
        <w:rPr>
          <w:b/>
        </w:rPr>
        <w:t>тративного регламента</w:t>
      </w:r>
    </w:p>
    <w:p w:rsidR="00C74B79" w:rsidRPr="00D83C5E" w:rsidRDefault="00C74B79" w:rsidP="009D13C3">
      <w:pPr>
        <w:pStyle w:val="43"/>
        <w:shd w:val="clear" w:color="auto" w:fill="auto"/>
        <w:spacing w:before="0" w:line="240" w:lineRule="auto"/>
        <w:ind w:right="2" w:firstLine="709"/>
      </w:pPr>
    </w:p>
    <w:p w:rsidR="001B69E9" w:rsidRDefault="00FF2A0C" w:rsidP="009D13C3">
      <w:pPr>
        <w:pStyle w:val="42"/>
        <w:numPr>
          <w:ilvl w:val="0"/>
          <w:numId w:val="51"/>
        </w:numPr>
        <w:shd w:val="clear" w:color="auto" w:fill="auto"/>
        <w:spacing w:before="0" w:line="240" w:lineRule="auto"/>
        <w:ind w:left="0" w:right="2" w:firstLine="709"/>
        <w:jc w:val="center"/>
      </w:pPr>
      <w:r>
        <w:t xml:space="preserve">Порядок осуществления текущего </w:t>
      </w:r>
      <w:proofErr w:type="gramStart"/>
      <w:r>
        <w:t>контроля за</w:t>
      </w:r>
      <w:proofErr w:type="gramEnd"/>
      <w:r>
        <w:t xml:space="preserve"> соблюдением и исполнением ответственными работниками Организации положений Административного регламента и иных нормативных правовых актов, устанавливающих требования к предоставлению Услуги, а также принятием ими решений</w:t>
      </w:r>
    </w:p>
    <w:p w:rsidR="00231293" w:rsidRDefault="00231293" w:rsidP="00231293">
      <w:pPr>
        <w:pStyle w:val="42"/>
        <w:shd w:val="clear" w:color="auto" w:fill="auto"/>
        <w:spacing w:before="0" w:line="240" w:lineRule="auto"/>
        <w:ind w:left="709" w:right="2" w:firstLine="0"/>
        <w:jc w:val="left"/>
      </w:pPr>
    </w:p>
    <w:p w:rsidR="001B69E9" w:rsidRDefault="005F012B" w:rsidP="009D13C3">
      <w:pPr>
        <w:pStyle w:val="43"/>
        <w:numPr>
          <w:ilvl w:val="1"/>
          <w:numId w:val="52"/>
        </w:numPr>
        <w:shd w:val="clear" w:color="auto" w:fill="auto"/>
        <w:spacing w:before="0" w:line="240" w:lineRule="auto"/>
        <w:ind w:left="0" w:right="2" w:firstLine="709"/>
      </w:pPr>
      <w:proofErr w:type="gramStart"/>
      <w:r>
        <w:t xml:space="preserve">Текущий </w:t>
      </w:r>
      <w:r w:rsidR="00FF2A0C">
        <w:t xml:space="preserve">контроль за соблюдением и исполнением работниками Организации настоящего Административного регламента и иных нормативных правовых актов, устанавливающих требования к предоставлению Услуги, а также принятия ими решений осуществляется в порядке, установленном организационно-распорядительным актом </w:t>
      </w:r>
      <w:r w:rsidR="004A3274">
        <w:t>Отдела образования</w:t>
      </w:r>
      <w:r w:rsidR="00FF2A0C" w:rsidRPr="00A2289A">
        <w:t>, который включает порядок выявления и устранения нарушений</w:t>
      </w:r>
      <w:r w:rsidR="00FF2A0C">
        <w:t xml:space="preserve"> прав заявителей, рассмотрения, принятия решений и подготовку ответов на обращения заявителей, содержащих жалобы на решения, действия (бездействие) работников Организации.</w:t>
      </w:r>
      <w:proofErr w:type="gramEnd"/>
    </w:p>
    <w:p w:rsidR="001B69E9" w:rsidRDefault="00FF2A0C" w:rsidP="009D13C3">
      <w:pPr>
        <w:pStyle w:val="43"/>
        <w:numPr>
          <w:ilvl w:val="1"/>
          <w:numId w:val="42"/>
        </w:numPr>
        <w:shd w:val="clear" w:color="auto" w:fill="auto"/>
        <w:spacing w:before="0" w:line="240" w:lineRule="auto"/>
        <w:ind w:left="0" w:right="2" w:firstLine="709"/>
      </w:pPr>
      <w:r>
        <w:t>Требованиями</w:t>
      </w:r>
      <w:r w:rsidR="005F012B">
        <w:t xml:space="preserve"> </w:t>
      </w:r>
      <w:r>
        <w:t>к порядку и формам текущего контроля за предоставлением Услуги являются:</w:t>
      </w:r>
    </w:p>
    <w:p w:rsidR="001B69E9" w:rsidRDefault="00FF2A0C" w:rsidP="009D13C3">
      <w:pPr>
        <w:pStyle w:val="43"/>
        <w:numPr>
          <w:ilvl w:val="2"/>
          <w:numId w:val="52"/>
        </w:numPr>
        <w:shd w:val="clear" w:color="auto" w:fill="auto"/>
        <w:spacing w:before="0" w:line="240" w:lineRule="auto"/>
        <w:ind w:left="0" w:right="2" w:firstLine="709"/>
      </w:pPr>
      <w:r>
        <w:t>независимость;</w:t>
      </w:r>
    </w:p>
    <w:p w:rsidR="001B69E9" w:rsidRDefault="00FF2A0C" w:rsidP="009D13C3">
      <w:pPr>
        <w:pStyle w:val="43"/>
        <w:numPr>
          <w:ilvl w:val="2"/>
          <w:numId w:val="52"/>
        </w:numPr>
        <w:shd w:val="clear" w:color="auto" w:fill="auto"/>
        <w:spacing w:before="0" w:line="240" w:lineRule="auto"/>
        <w:ind w:left="0" w:right="2" w:firstLine="709"/>
      </w:pPr>
      <w:r>
        <w:t>тщательность.</w:t>
      </w:r>
    </w:p>
    <w:p w:rsidR="001B69E9" w:rsidRDefault="00FF2A0C" w:rsidP="009D13C3">
      <w:pPr>
        <w:pStyle w:val="43"/>
        <w:numPr>
          <w:ilvl w:val="1"/>
          <w:numId w:val="52"/>
        </w:numPr>
        <w:shd w:val="clear" w:color="auto" w:fill="auto"/>
        <w:spacing w:before="0" w:line="240" w:lineRule="auto"/>
        <w:ind w:left="0" w:right="2" w:firstLine="709"/>
      </w:pPr>
      <w:r>
        <w:t xml:space="preserve">Независимость текущего контроля заключается в том, что должностное лицо </w:t>
      </w:r>
      <w:r w:rsidR="004A3274">
        <w:t>Отдела образования</w:t>
      </w:r>
      <w:r w:rsidRPr="00787407">
        <w:t>, уполномоченное на его осуществление, не находится в служебной</w:t>
      </w:r>
      <w:r>
        <w:t xml:space="preserve"> зависимости от должностного лица </w:t>
      </w:r>
      <w:r w:rsidR="00C14D27">
        <w:t>Организации</w:t>
      </w:r>
      <w:r>
        <w:t>, участвующего в предоставлении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1B69E9" w:rsidRDefault="00FF2A0C" w:rsidP="009D13C3">
      <w:pPr>
        <w:pStyle w:val="43"/>
        <w:numPr>
          <w:ilvl w:val="1"/>
          <w:numId w:val="52"/>
        </w:numPr>
        <w:shd w:val="clear" w:color="auto" w:fill="auto"/>
        <w:spacing w:before="0" w:line="240" w:lineRule="auto"/>
        <w:ind w:left="0" w:right="2" w:firstLine="709"/>
      </w:pPr>
      <w:r>
        <w:t xml:space="preserve">Должностные лица </w:t>
      </w:r>
      <w:r w:rsidR="004A3274">
        <w:t>Отдела образования</w:t>
      </w:r>
      <w:r>
        <w:t>, осуществляющие текущий контроль за предоставлением Услуги, обязаны принимать меры</w:t>
      </w:r>
      <w:r w:rsidRPr="007D5D5B">
        <w:t xml:space="preserve"> по </w:t>
      </w:r>
      <w:r w:rsidR="007D5D5B" w:rsidRPr="007D5D5B">
        <w:rPr>
          <w:bCs/>
        </w:rPr>
        <w:t>предотвращению конфликта интересов при предоставлении Услуги.</w:t>
      </w:r>
    </w:p>
    <w:p w:rsidR="001B69E9" w:rsidRDefault="00FF2A0C" w:rsidP="009D13C3">
      <w:pPr>
        <w:pStyle w:val="43"/>
        <w:numPr>
          <w:ilvl w:val="1"/>
          <w:numId w:val="52"/>
        </w:numPr>
        <w:shd w:val="clear" w:color="auto" w:fill="auto"/>
        <w:spacing w:before="0" w:line="240" w:lineRule="auto"/>
        <w:ind w:left="0" w:right="2" w:firstLine="709"/>
      </w:pPr>
      <w:r>
        <w:t>Тщательность</w:t>
      </w:r>
      <w:r w:rsidR="007D5D5B">
        <w:t xml:space="preserve"> </w:t>
      </w:r>
      <w:r>
        <w:t>осуществления текущего контроля за предоставлением Услуги состоит в исполнении уполномоченными работниками Организации обязанностей, предусмотренных настоящим подразделом.</w:t>
      </w:r>
    </w:p>
    <w:p w:rsidR="001B69E9" w:rsidRDefault="00FF2A0C" w:rsidP="009D13C3">
      <w:pPr>
        <w:pStyle w:val="43"/>
        <w:shd w:val="clear" w:color="auto" w:fill="auto"/>
        <w:spacing w:before="0" w:line="240" w:lineRule="auto"/>
        <w:ind w:right="2" w:firstLine="709"/>
      </w:pPr>
      <w:r>
        <w:t xml:space="preserve">Сотрудники </w:t>
      </w:r>
      <w:r w:rsidR="00A2289A">
        <w:t>Организаций</w:t>
      </w:r>
      <w:r>
        <w:t xml:space="preserve">, участвующих в предоставлении </w:t>
      </w:r>
      <w:r w:rsidR="002E6DA4">
        <w:t>У</w:t>
      </w:r>
      <w:r>
        <w:t>слуги, несут персональную ответственность за соблюдение, полноту и качество исполнения положений настоящего Административного регламента.</w:t>
      </w:r>
    </w:p>
    <w:p w:rsidR="001B69E9" w:rsidRDefault="00FF2A0C" w:rsidP="009D13C3">
      <w:pPr>
        <w:pStyle w:val="43"/>
        <w:numPr>
          <w:ilvl w:val="1"/>
          <w:numId w:val="52"/>
        </w:numPr>
        <w:shd w:val="clear" w:color="auto" w:fill="auto"/>
        <w:spacing w:before="0" w:line="240" w:lineRule="auto"/>
        <w:ind w:left="0" w:right="2" w:firstLine="709"/>
      </w:pPr>
      <w:r>
        <w:t>Текущий</w:t>
      </w:r>
      <w:r w:rsidR="007D5D5B">
        <w:t xml:space="preserve"> </w:t>
      </w:r>
      <w:r>
        <w:t xml:space="preserve">контроль соблюдения последовательности действий по предоставлению </w:t>
      </w:r>
      <w:r w:rsidR="002E6DA4">
        <w:t>У</w:t>
      </w:r>
      <w:r>
        <w:t xml:space="preserve">слуги осуществляет руководитель </w:t>
      </w:r>
      <w:r w:rsidR="00B35369">
        <w:t>Организации</w:t>
      </w:r>
      <w:r>
        <w:t>.</w:t>
      </w:r>
    </w:p>
    <w:p w:rsidR="001B69E9" w:rsidRDefault="00B35369" w:rsidP="009D13C3">
      <w:pPr>
        <w:pStyle w:val="43"/>
        <w:numPr>
          <w:ilvl w:val="1"/>
          <w:numId w:val="52"/>
        </w:numPr>
        <w:shd w:val="clear" w:color="auto" w:fill="auto"/>
        <w:spacing w:before="0" w:line="240" w:lineRule="auto"/>
        <w:ind w:left="0" w:right="2" w:firstLine="709"/>
      </w:pPr>
      <w:r>
        <w:t>Организация</w:t>
      </w:r>
      <w:r w:rsidR="00FF2A0C">
        <w:t xml:space="preserve"> устанавливает периодичность осуществления текущего контроля и определяет должностное лицо, осуществляющее текущий контроль.</w:t>
      </w:r>
    </w:p>
    <w:p w:rsidR="007D5D5B" w:rsidRDefault="00FF2A0C" w:rsidP="009D13C3">
      <w:pPr>
        <w:pStyle w:val="43"/>
        <w:numPr>
          <w:ilvl w:val="1"/>
          <w:numId w:val="52"/>
        </w:numPr>
        <w:shd w:val="clear" w:color="auto" w:fill="auto"/>
        <w:spacing w:before="0" w:line="240" w:lineRule="auto"/>
        <w:ind w:left="0" w:right="2" w:firstLine="709"/>
      </w:pPr>
      <w:r>
        <w:t xml:space="preserve">Мероприятия по контролю предоставления </w:t>
      </w:r>
      <w:r w:rsidR="007249FE">
        <w:t>У</w:t>
      </w:r>
      <w:r>
        <w:t xml:space="preserve">слуги проводятся в форме проверок. </w:t>
      </w:r>
    </w:p>
    <w:p w:rsidR="007D5D5B" w:rsidRDefault="00FF2A0C" w:rsidP="009D13C3">
      <w:pPr>
        <w:pStyle w:val="43"/>
        <w:shd w:val="clear" w:color="auto" w:fill="auto"/>
        <w:spacing w:before="0" w:line="240" w:lineRule="auto"/>
        <w:ind w:right="2" w:firstLine="709"/>
      </w:pPr>
      <w:r>
        <w:t>Проверки могут быть плановыми и внеплановыми.</w:t>
      </w:r>
    </w:p>
    <w:p w:rsidR="001B69E9" w:rsidRDefault="00FF2A0C" w:rsidP="009D13C3">
      <w:pPr>
        <w:pStyle w:val="43"/>
        <w:shd w:val="clear" w:color="auto" w:fill="auto"/>
        <w:spacing w:before="0" w:line="240" w:lineRule="auto"/>
        <w:ind w:right="2" w:firstLine="709"/>
      </w:pPr>
      <w:r>
        <w:t>Внеплановые проверки проводятся в случае поступления обращений заявителей с жалобами на нарушение их прав и законных интересов.</w:t>
      </w:r>
    </w:p>
    <w:p w:rsidR="00D172A4" w:rsidRDefault="00D172A4" w:rsidP="009D13C3">
      <w:pPr>
        <w:pStyle w:val="43"/>
        <w:shd w:val="clear" w:color="auto" w:fill="auto"/>
        <w:spacing w:before="0" w:line="240" w:lineRule="auto"/>
        <w:ind w:right="2" w:firstLine="709"/>
      </w:pPr>
    </w:p>
    <w:p w:rsidR="001B69E9" w:rsidRDefault="00FF2A0C" w:rsidP="009D13C3">
      <w:pPr>
        <w:pStyle w:val="42"/>
        <w:numPr>
          <w:ilvl w:val="0"/>
          <w:numId w:val="52"/>
        </w:numPr>
        <w:shd w:val="clear" w:color="auto" w:fill="auto"/>
        <w:spacing w:before="0" w:line="240" w:lineRule="auto"/>
        <w:ind w:left="0" w:right="2" w:firstLine="709"/>
        <w:jc w:val="center"/>
      </w:pPr>
      <w:r>
        <w:t>Порядок и периодичность осуществления плановых и внеплановых проверок полноты и качества предоставления Услуги</w:t>
      </w:r>
    </w:p>
    <w:p w:rsidR="00231293" w:rsidRDefault="00231293" w:rsidP="00231293">
      <w:pPr>
        <w:pStyle w:val="42"/>
        <w:shd w:val="clear" w:color="auto" w:fill="auto"/>
        <w:spacing w:before="0" w:line="240" w:lineRule="auto"/>
        <w:ind w:left="709" w:right="2" w:firstLine="0"/>
        <w:jc w:val="left"/>
      </w:pPr>
    </w:p>
    <w:p w:rsidR="001B69E9" w:rsidRPr="00787407" w:rsidRDefault="00FF2A0C" w:rsidP="009D13C3">
      <w:pPr>
        <w:pStyle w:val="43"/>
        <w:numPr>
          <w:ilvl w:val="1"/>
          <w:numId w:val="52"/>
        </w:numPr>
        <w:shd w:val="clear" w:color="auto" w:fill="auto"/>
        <w:spacing w:before="0" w:line="240" w:lineRule="auto"/>
        <w:ind w:left="0" w:right="2" w:firstLine="709"/>
      </w:pPr>
      <w:r w:rsidRPr="00787407">
        <w:t>Порядок</w:t>
      </w:r>
      <w:r w:rsidR="007D5D5B" w:rsidRPr="00787407">
        <w:t xml:space="preserve"> </w:t>
      </w:r>
      <w:r w:rsidRPr="00787407">
        <w:t xml:space="preserve">и периодичность осуществления плановых и внеплановых проверок полноты и качества предоставления Услуги устанавливается организационно-распорядительным актом </w:t>
      </w:r>
      <w:r w:rsidR="004A3274">
        <w:t>Отдела образования</w:t>
      </w:r>
      <w:r w:rsidR="00787407">
        <w:t>.</w:t>
      </w:r>
    </w:p>
    <w:p w:rsidR="001B69E9" w:rsidRDefault="00FF2A0C" w:rsidP="009D13C3">
      <w:pPr>
        <w:pStyle w:val="43"/>
        <w:numPr>
          <w:ilvl w:val="1"/>
          <w:numId w:val="52"/>
        </w:numPr>
        <w:shd w:val="clear" w:color="auto" w:fill="auto"/>
        <w:spacing w:before="0" w:line="240" w:lineRule="auto"/>
        <w:ind w:left="0" w:right="2" w:firstLine="709"/>
      </w:pPr>
      <w:r>
        <w:t>При</w:t>
      </w:r>
      <w:r w:rsidR="007D5D5B">
        <w:t xml:space="preserve"> </w:t>
      </w:r>
      <w:r>
        <w:t xml:space="preserve">выявлении в ходе </w:t>
      </w:r>
      <w:proofErr w:type="gramStart"/>
      <w:r>
        <w:t xml:space="preserve">проверок нарушений исполнения положений </w:t>
      </w:r>
      <w:r>
        <w:lastRenderedPageBreak/>
        <w:t>законодательства Российской</w:t>
      </w:r>
      <w:proofErr w:type="gramEnd"/>
      <w:r>
        <w:t xml:space="preserve"> Федерации, включая положения настоящего Административного регламента, устанавливающих требования к предоставлению Услуги, в том числе по жалобам на решения и (или) действия (безде</w:t>
      </w:r>
      <w:r w:rsidR="00B35369">
        <w:t xml:space="preserve">йствие) работников Организации </w:t>
      </w:r>
      <w:r w:rsidRPr="00B35369">
        <w:t>принимаются меры по устранению таких нарушений.</w:t>
      </w:r>
    </w:p>
    <w:p w:rsidR="00231293" w:rsidRPr="00B35369" w:rsidRDefault="00231293" w:rsidP="00231293">
      <w:pPr>
        <w:pStyle w:val="43"/>
        <w:shd w:val="clear" w:color="auto" w:fill="auto"/>
        <w:spacing w:before="0" w:line="240" w:lineRule="auto"/>
        <w:ind w:left="709" w:right="2"/>
      </w:pPr>
    </w:p>
    <w:p w:rsidR="001B69E9" w:rsidRDefault="00FF2A0C" w:rsidP="009D13C3">
      <w:pPr>
        <w:pStyle w:val="42"/>
        <w:numPr>
          <w:ilvl w:val="0"/>
          <w:numId w:val="52"/>
        </w:numPr>
        <w:shd w:val="clear" w:color="auto" w:fill="auto"/>
        <w:spacing w:before="0" w:line="240" w:lineRule="auto"/>
        <w:ind w:left="0" w:right="2" w:firstLine="709"/>
        <w:jc w:val="center"/>
      </w:pPr>
      <w:r>
        <w:t>Ответств</w:t>
      </w:r>
      <w:r w:rsidR="001B245E">
        <w:t xml:space="preserve">енность работников Организации </w:t>
      </w:r>
      <w:r>
        <w:t>за решения и действия (бездействие), принимаемые (осуществляемые) ими в ходе предоставления Услуги</w:t>
      </w:r>
    </w:p>
    <w:p w:rsidR="00231293" w:rsidRDefault="00231293" w:rsidP="00231293">
      <w:pPr>
        <w:pStyle w:val="42"/>
        <w:shd w:val="clear" w:color="auto" w:fill="auto"/>
        <w:spacing w:before="0" w:line="240" w:lineRule="auto"/>
        <w:ind w:left="709" w:right="2" w:firstLine="0"/>
        <w:jc w:val="left"/>
      </w:pPr>
    </w:p>
    <w:p w:rsidR="001B69E9" w:rsidRDefault="00FF2A0C" w:rsidP="009D13C3">
      <w:pPr>
        <w:pStyle w:val="43"/>
        <w:numPr>
          <w:ilvl w:val="1"/>
          <w:numId w:val="52"/>
        </w:numPr>
        <w:shd w:val="clear" w:color="auto" w:fill="auto"/>
        <w:spacing w:before="0" w:line="240" w:lineRule="auto"/>
        <w:ind w:left="0" w:right="2" w:firstLine="709"/>
      </w:pPr>
      <w:r>
        <w:t>Работником Организации, ответственным за предоставление Услуги, а также за соблюдение порядка предоставления Услуги, является руководитель Организации, непосредственно предоставляющий Услугу.</w:t>
      </w:r>
    </w:p>
    <w:p w:rsidR="001B69E9" w:rsidRDefault="00FF2A0C" w:rsidP="009D13C3">
      <w:pPr>
        <w:pStyle w:val="43"/>
        <w:numPr>
          <w:ilvl w:val="1"/>
          <w:numId w:val="52"/>
        </w:numPr>
        <w:shd w:val="clear" w:color="auto" w:fill="auto"/>
        <w:spacing w:before="0" w:line="240" w:lineRule="auto"/>
        <w:ind w:left="0" w:right="2" w:firstLine="709"/>
      </w:pPr>
      <w:r>
        <w:t>По</w:t>
      </w:r>
      <w:r w:rsidR="004111D7">
        <w:t xml:space="preserve"> </w:t>
      </w:r>
      <w:r>
        <w:t>результатам проведенных мониторинга и проверок в случае выявления неправомерных решений, действий (бездействия) работников Организации, ответств</w:t>
      </w:r>
      <w:r w:rsidR="001B245E">
        <w:t xml:space="preserve">енных за предоставление Услуги </w:t>
      </w:r>
      <w:r>
        <w:t>и фактов нарушения прав и законных интересов зая</w:t>
      </w:r>
      <w:r w:rsidR="001B245E">
        <w:t xml:space="preserve">вителей, работники Организации </w:t>
      </w:r>
      <w:r>
        <w:t>несут ответственность в соответствии с законодательством Российской Федерации и законодательством Мурманской области.</w:t>
      </w:r>
    </w:p>
    <w:p w:rsidR="00231293" w:rsidRDefault="00231293" w:rsidP="00231293">
      <w:pPr>
        <w:pStyle w:val="43"/>
        <w:shd w:val="clear" w:color="auto" w:fill="auto"/>
        <w:spacing w:before="0" w:line="240" w:lineRule="auto"/>
        <w:ind w:left="709" w:right="2"/>
      </w:pPr>
    </w:p>
    <w:p w:rsidR="001B69E9" w:rsidRDefault="00FF2A0C" w:rsidP="009D13C3">
      <w:pPr>
        <w:pStyle w:val="42"/>
        <w:numPr>
          <w:ilvl w:val="0"/>
          <w:numId w:val="52"/>
        </w:numPr>
        <w:shd w:val="clear" w:color="auto" w:fill="auto"/>
        <w:spacing w:before="0" w:line="240" w:lineRule="auto"/>
        <w:ind w:left="0" w:right="2" w:firstLine="709"/>
        <w:jc w:val="center"/>
      </w:pPr>
      <w:r>
        <w:t xml:space="preserve">Положения, характеризующие требования к порядку и формам </w:t>
      </w:r>
      <w:proofErr w:type="gramStart"/>
      <w:r>
        <w:t>контроля за</w:t>
      </w:r>
      <w:proofErr w:type="gramEnd"/>
      <w:r>
        <w:t xml:space="preserve"> предоставлением Услуги, в том числе со стороны граждан, их объединений и организаций</w:t>
      </w:r>
    </w:p>
    <w:p w:rsidR="00231293" w:rsidRDefault="00231293" w:rsidP="00231293">
      <w:pPr>
        <w:pStyle w:val="42"/>
        <w:shd w:val="clear" w:color="auto" w:fill="auto"/>
        <w:spacing w:before="0" w:line="240" w:lineRule="auto"/>
        <w:ind w:left="709" w:right="2" w:firstLine="0"/>
        <w:jc w:val="left"/>
      </w:pPr>
    </w:p>
    <w:p w:rsidR="001B69E9" w:rsidRDefault="00FF2A0C" w:rsidP="009D13C3">
      <w:pPr>
        <w:pStyle w:val="43"/>
        <w:numPr>
          <w:ilvl w:val="1"/>
          <w:numId w:val="52"/>
        </w:numPr>
        <w:shd w:val="clear" w:color="auto" w:fill="auto"/>
        <w:spacing w:before="0" w:line="240" w:lineRule="auto"/>
        <w:ind w:left="0" w:right="2" w:firstLine="709"/>
      </w:pPr>
      <w:proofErr w:type="gramStart"/>
      <w:r>
        <w:t>Контроль за</w:t>
      </w:r>
      <w:proofErr w:type="gramEnd"/>
      <w:r>
        <w:t xml:space="preserve"> предоставлением Услуги осуществляется в порядке и формах, </w:t>
      </w:r>
      <w:r w:rsidRPr="000D7CF6">
        <w:t>предусмотренных подразделами 2</w:t>
      </w:r>
      <w:r w:rsidR="000D7CF6" w:rsidRPr="000D7CF6">
        <w:t>1</w:t>
      </w:r>
      <w:r w:rsidRPr="000D7CF6">
        <w:t xml:space="preserve"> и 2</w:t>
      </w:r>
      <w:r w:rsidR="000D7CF6" w:rsidRPr="000D7CF6">
        <w:t>2</w:t>
      </w:r>
      <w:r w:rsidRPr="000D7CF6">
        <w:t xml:space="preserve"> настоящего</w:t>
      </w:r>
      <w:r>
        <w:t xml:space="preserve"> Административного регламента.</w:t>
      </w:r>
    </w:p>
    <w:p w:rsidR="001B69E9" w:rsidRDefault="00FF2A0C" w:rsidP="009D13C3">
      <w:pPr>
        <w:pStyle w:val="43"/>
        <w:numPr>
          <w:ilvl w:val="0"/>
          <w:numId w:val="15"/>
        </w:numPr>
        <w:shd w:val="clear" w:color="auto" w:fill="auto"/>
        <w:spacing w:before="0" w:line="240" w:lineRule="auto"/>
        <w:ind w:right="2" w:firstLine="709"/>
      </w:pPr>
      <w:r>
        <w:t>Контроль</w:t>
      </w:r>
      <w:r w:rsidR="00242B24">
        <w:t xml:space="preserve"> </w:t>
      </w:r>
      <w:r>
        <w:t xml:space="preserve">за </w:t>
      </w:r>
      <w:r w:rsidRPr="001B245E">
        <w:t>порядком предоставления Услуги осуществляется в порядке, установленном законодательством.</w:t>
      </w:r>
    </w:p>
    <w:p w:rsidR="001B69E9" w:rsidRDefault="00FF2A0C" w:rsidP="009D13C3">
      <w:pPr>
        <w:pStyle w:val="43"/>
        <w:numPr>
          <w:ilvl w:val="0"/>
          <w:numId w:val="15"/>
        </w:numPr>
        <w:shd w:val="clear" w:color="auto" w:fill="auto"/>
        <w:spacing w:before="0" w:line="240" w:lineRule="auto"/>
        <w:ind w:right="2" w:firstLine="709"/>
      </w:pPr>
      <w:r>
        <w:t>Граждане,</w:t>
      </w:r>
      <w:r w:rsidR="00242B24">
        <w:t xml:space="preserve"> </w:t>
      </w:r>
      <w:r>
        <w:t xml:space="preserve">их объединения и организации для осуществления контроля за предоставлением Услуги с целью соблюдения порядка ее предоставления имеют право направлять в </w:t>
      </w:r>
      <w:r w:rsidRPr="003656BE">
        <w:t>соответствующие органы государственной</w:t>
      </w:r>
      <w:r>
        <w:t xml:space="preserve"> (муниципальной) власти жалобы на нарушение работниками Организации порядка предоставления Услуги, повлекшее ее не предоставление или предоставление с нарушением срока, установленного Административным регламентом.</w:t>
      </w:r>
    </w:p>
    <w:p w:rsidR="001B69E9" w:rsidRDefault="00FF2A0C" w:rsidP="009D13C3">
      <w:pPr>
        <w:pStyle w:val="43"/>
        <w:numPr>
          <w:ilvl w:val="0"/>
          <w:numId w:val="15"/>
        </w:numPr>
        <w:shd w:val="clear" w:color="auto" w:fill="auto"/>
        <w:spacing w:before="0" w:line="240" w:lineRule="auto"/>
        <w:ind w:right="2" w:firstLine="709"/>
      </w:pPr>
      <w:r>
        <w:t>Граждане,</w:t>
      </w:r>
      <w:r w:rsidR="00242B24">
        <w:t xml:space="preserve"> </w:t>
      </w:r>
      <w:r>
        <w:t xml:space="preserve">их объединения и организации для осуществления контроля за предоставлением Услуги имеют </w:t>
      </w:r>
      <w:r w:rsidR="003656BE">
        <w:t xml:space="preserve">право направлять в Организацию </w:t>
      </w:r>
      <w:r>
        <w:t>индивидуальные и коллективные обращения с предложениями по совершенствованию порядка предоставления Услуги, а также жалобы и заявления на действия (бездействие) работников Организации и принятые ими решения, связанные с предоставлением Услуги.</w:t>
      </w:r>
    </w:p>
    <w:p w:rsidR="001B69E9" w:rsidRDefault="00FF2A0C" w:rsidP="009D13C3">
      <w:pPr>
        <w:pStyle w:val="43"/>
        <w:numPr>
          <w:ilvl w:val="0"/>
          <w:numId w:val="15"/>
        </w:numPr>
        <w:shd w:val="clear" w:color="auto" w:fill="auto"/>
        <w:spacing w:before="0" w:line="240" w:lineRule="auto"/>
        <w:ind w:right="2" w:firstLine="709"/>
      </w:pPr>
      <w:proofErr w:type="gramStart"/>
      <w:r>
        <w:t>Контроль</w:t>
      </w:r>
      <w:r w:rsidR="00242B24">
        <w:t xml:space="preserve"> </w:t>
      </w:r>
      <w:r>
        <w:t>за</w:t>
      </w:r>
      <w:proofErr w:type="gramEnd"/>
      <w:r>
        <w:t xml:space="preserve"> предоставлением Услуги, в том числе со стороны граждан и их объединений и организаций, осуществляется посредством открыт</w:t>
      </w:r>
      <w:r w:rsidR="003656BE">
        <w:t>ости деятельности Организации</w:t>
      </w:r>
      <w:r>
        <w:t xml:space="preserve"> при предоставлении Услуги, получения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rsidR="00231293" w:rsidRDefault="00231293" w:rsidP="00231293">
      <w:pPr>
        <w:pStyle w:val="43"/>
        <w:shd w:val="clear" w:color="auto" w:fill="auto"/>
        <w:spacing w:before="0" w:line="240" w:lineRule="auto"/>
        <w:ind w:left="709" w:right="2"/>
      </w:pPr>
    </w:p>
    <w:p w:rsidR="00231293" w:rsidRDefault="00231293" w:rsidP="00231293">
      <w:pPr>
        <w:pStyle w:val="43"/>
        <w:shd w:val="clear" w:color="auto" w:fill="auto"/>
        <w:spacing w:before="0" w:line="240" w:lineRule="auto"/>
        <w:ind w:left="709" w:right="2"/>
      </w:pPr>
    </w:p>
    <w:p w:rsidR="001B69E9" w:rsidRDefault="00FF2A0C" w:rsidP="00231293">
      <w:pPr>
        <w:pStyle w:val="42"/>
        <w:numPr>
          <w:ilvl w:val="0"/>
          <w:numId w:val="29"/>
        </w:numPr>
        <w:shd w:val="clear" w:color="auto" w:fill="auto"/>
        <w:spacing w:before="0" w:line="240" w:lineRule="auto"/>
        <w:ind w:right="2"/>
        <w:jc w:val="center"/>
      </w:pPr>
      <w:proofErr w:type="gramStart"/>
      <w:r>
        <w:t>Досудебный (внесудебный) порядок обжалования решений и действий (бездействия) органа, предоставляющего государственную услугу, органа, предост</w:t>
      </w:r>
      <w:r w:rsidR="00407281">
        <w:t>авляющего муниципальную услугу</w:t>
      </w:r>
      <w:r>
        <w:t>, организаций, а также их должностных лиц, государственных или муниципальных служащих, работников</w:t>
      </w:r>
      <w:proofErr w:type="gramEnd"/>
    </w:p>
    <w:p w:rsidR="00231293" w:rsidRDefault="00231293" w:rsidP="00231293">
      <w:pPr>
        <w:pStyle w:val="42"/>
        <w:shd w:val="clear" w:color="auto" w:fill="auto"/>
        <w:spacing w:before="0" w:line="240" w:lineRule="auto"/>
        <w:ind w:right="2" w:firstLine="0"/>
        <w:jc w:val="left"/>
      </w:pPr>
    </w:p>
    <w:p w:rsidR="001B69E9" w:rsidRDefault="00FF2A0C" w:rsidP="009D13C3">
      <w:pPr>
        <w:pStyle w:val="42"/>
        <w:numPr>
          <w:ilvl w:val="0"/>
          <w:numId w:val="52"/>
        </w:numPr>
        <w:shd w:val="clear" w:color="auto" w:fill="auto"/>
        <w:spacing w:before="0" w:line="240" w:lineRule="auto"/>
        <w:ind w:left="0" w:right="2" w:firstLine="709"/>
        <w:jc w:val="center"/>
      </w:pP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Услуги</w:t>
      </w:r>
      <w:proofErr w:type="gramEnd"/>
    </w:p>
    <w:p w:rsidR="00231293" w:rsidRDefault="00231293" w:rsidP="00231293">
      <w:pPr>
        <w:pStyle w:val="42"/>
        <w:shd w:val="clear" w:color="auto" w:fill="auto"/>
        <w:spacing w:before="0" w:line="240" w:lineRule="auto"/>
        <w:ind w:left="709" w:right="2" w:firstLine="0"/>
        <w:jc w:val="left"/>
      </w:pPr>
    </w:p>
    <w:p w:rsidR="001B69E9" w:rsidRPr="00DA38F7" w:rsidRDefault="00FF2A0C" w:rsidP="009D13C3">
      <w:pPr>
        <w:pStyle w:val="43"/>
        <w:numPr>
          <w:ilvl w:val="1"/>
          <w:numId w:val="52"/>
        </w:numPr>
        <w:shd w:val="clear" w:color="auto" w:fill="auto"/>
        <w:spacing w:before="0" w:line="240" w:lineRule="auto"/>
        <w:ind w:left="0" w:right="2" w:firstLine="709"/>
      </w:pPr>
      <w:proofErr w:type="gramStart"/>
      <w:r w:rsidRPr="00DA38F7">
        <w:lastRenderedPageBreak/>
        <w:t>Заявитель имеет право на досудебное (внесудебное) обжалование действий (бездействия) и (или) решений, принятых (осуществленных) в ходе предоставления Услуги</w:t>
      </w:r>
      <w:r w:rsidR="00666E05" w:rsidRPr="00DA38F7">
        <w:t xml:space="preserve">, </w:t>
      </w:r>
      <w:r w:rsidRPr="00DA38F7">
        <w:t>Организ</w:t>
      </w:r>
      <w:r w:rsidR="003656BE" w:rsidRPr="00DA38F7">
        <w:t xml:space="preserve">ацией, работниками Организации </w:t>
      </w:r>
      <w:r w:rsidRPr="00DA38F7">
        <w:t>(далее - жалоба).</w:t>
      </w:r>
      <w:proofErr w:type="gramEnd"/>
    </w:p>
    <w:p w:rsidR="001B69E9" w:rsidRDefault="00FF2A0C" w:rsidP="009D13C3">
      <w:pPr>
        <w:pStyle w:val="43"/>
        <w:numPr>
          <w:ilvl w:val="0"/>
          <w:numId w:val="16"/>
        </w:numPr>
        <w:shd w:val="clear" w:color="auto" w:fill="auto"/>
        <w:spacing w:before="0" w:line="240" w:lineRule="auto"/>
        <w:ind w:right="2" w:firstLine="709"/>
      </w:pPr>
      <w:r>
        <w:t>В случае, если жалоба подается представителем, дополнительно предоставляется документ, подтверждающий полномочия представителя действовать от имени заявителя.</w:t>
      </w:r>
    </w:p>
    <w:p w:rsidR="001B69E9" w:rsidRDefault="00FF2A0C" w:rsidP="009D13C3">
      <w:pPr>
        <w:pStyle w:val="43"/>
        <w:shd w:val="clear" w:color="auto" w:fill="auto"/>
        <w:spacing w:before="0" w:line="240" w:lineRule="auto"/>
        <w:ind w:right="2" w:firstLine="709"/>
      </w:pPr>
      <w:r>
        <w:t>2</w:t>
      </w:r>
      <w:r w:rsidR="00C67BD5">
        <w:t>5</w:t>
      </w:r>
      <w:r>
        <w:t>.3.</w:t>
      </w:r>
      <w:r w:rsidR="00666E05">
        <w:t xml:space="preserve"> </w:t>
      </w:r>
      <w:r>
        <w:t>Заявитель может обратиться с жалобой, в том числе в следующих случаях:</w:t>
      </w:r>
    </w:p>
    <w:p w:rsidR="001B69E9" w:rsidRDefault="00242B24" w:rsidP="009D13C3">
      <w:pPr>
        <w:pStyle w:val="43"/>
        <w:numPr>
          <w:ilvl w:val="0"/>
          <w:numId w:val="17"/>
        </w:numPr>
        <w:shd w:val="clear" w:color="auto" w:fill="auto"/>
        <w:spacing w:before="0" w:line="240" w:lineRule="auto"/>
        <w:ind w:right="2" w:firstLine="709"/>
      </w:pPr>
      <w:r>
        <w:t xml:space="preserve"> </w:t>
      </w:r>
      <w:r w:rsidR="00FF2A0C">
        <w:t xml:space="preserve">нарушение срока регистрации заявления о предоставлении Услуги, комплексного запроса, указанного в статье 15.1 </w:t>
      </w:r>
      <w:r w:rsidR="00CA0382" w:rsidRPr="00AE6566">
        <w:t>Федеральн</w:t>
      </w:r>
      <w:r w:rsidR="00CA0382">
        <w:t>ого</w:t>
      </w:r>
      <w:r w:rsidR="00CA0382" w:rsidRPr="00AE6566">
        <w:t xml:space="preserve"> закон</w:t>
      </w:r>
      <w:r w:rsidR="00CA0382">
        <w:t>а</w:t>
      </w:r>
      <w:r w:rsidR="00CA0382" w:rsidRPr="00AE6566">
        <w:t xml:space="preserve"> от 27.07.2010 </w:t>
      </w:r>
      <w:r w:rsidR="00CA0382">
        <w:t>№</w:t>
      </w:r>
      <w:r w:rsidR="00CA0382" w:rsidRPr="00AE6566">
        <w:t xml:space="preserve"> 210-ФЗ</w:t>
      </w:r>
      <w:r w:rsidR="00CA0382">
        <w:t xml:space="preserve"> «</w:t>
      </w:r>
      <w:r w:rsidR="00CA0382" w:rsidRPr="00AE6566">
        <w:t>Об организации предоставления государственных и муниципальных услуг</w:t>
      </w:r>
      <w:r w:rsidR="00CA0382">
        <w:t>»</w:t>
      </w:r>
      <w:r w:rsidR="00FF2A0C">
        <w:t>;</w:t>
      </w:r>
    </w:p>
    <w:p w:rsidR="001B69E9" w:rsidRDefault="00666E05" w:rsidP="009D13C3">
      <w:pPr>
        <w:pStyle w:val="43"/>
        <w:numPr>
          <w:ilvl w:val="0"/>
          <w:numId w:val="17"/>
        </w:numPr>
        <w:shd w:val="clear" w:color="auto" w:fill="auto"/>
        <w:spacing w:before="0" w:line="240" w:lineRule="auto"/>
        <w:ind w:right="2" w:firstLine="709"/>
      </w:pPr>
      <w:r>
        <w:t xml:space="preserve"> </w:t>
      </w:r>
      <w:r w:rsidR="00FF2A0C">
        <w:t>нарушение срока предоставления Услуги;</w:t>
      </w:r>
    </w:p>
    <w:p w:rsidR="001B69E9" w:rsidRDefault="00666E05" w:rsidP="009D13C3">
      <w:pPr>
        <w:pStyle w:val="43"/>
        <w:numPr>
          <w:ilvl w:val="0"/>
          <w:numId w:val="17"/>
        </w:numPr>
        <w:shd w:val="clear" w:color="auto" w:fill="auto"/>
        <w:spacing w:before="0" w:line="240" w:lineRule="auto"/>
        <w:ind w:right="2" w:firstLine="709"/>
      </w:pPr>
      <w:r>
        <w:t xml:space="preserve"> </w:t>
      </w:r>
      <w:r w:rsidR="00FF2A0C">
        <w:t>требование у заявителя документов или информации либо осуществления действий, представление или осуществление которых не предусмотрено законодательством Российской Федерации для предоставления Услуги;</w:t>
      </w:r>
    </w:p>
    <w:p w:rsidR="001B69E9" w:rsidRDefault="00666E05" w:rsidP="009D13C3">
      <w:pPr>
        <w:pStyle w:val="43"/>
        <w:numPr>
          <w:ilvl w:val="0"/>
          <w:numId w:val="17"/>
        </w:numPr>
        <w:shd w:val="clear" w:color="auto" w:fill="auto"/>
        <w:spacing w:before="0" w:line="240" w:lineRule="auto"/>
        <w:ind w:right="2" w:firstLine="709"/>
      </w:pPr>
      <w:r>
        <w:t xml:space="preserve"> </w:t>
      </w:r>
      <w:r w:rsidR="00FF2A0C">
        <w:t>отказ в приеме документов, представление которых предусмотрено законодательством Российской Федерации для предоставления Услуги, у заявителя;</w:t>
      </w:r>
    </w:p>
    <w:p w:rsidR="001B69E9" w:rsidRDefault="00666E05" w:rsidP="009D13C3">
      <w:pPr>
        <w:pStyle w:val="43"/>
        <w:numPr>
          <w:ilvl w:val="0"/>
          <w:numId w:val="17"/>
        </w:numPr>
        <w:shd w:val="clear" w:color="auto" w:fill="auto"/>
        <w:spacing w:before="0" w:line="240" w:lineRule="auto"/>
        <w:ind w:right="2" w:firstLine="709"/>
      </w:pPr>
      <w:r>
        <w:t xml:space="preserve"> </w:t>
      </w:r>
      <w:r w:rsidR="00FF2A0C">
        <w:t>отказ в предоставлении Услуги, если основания отказа не предусмотрены законодательством Российской Федерации;</w:t>
      </w:r>
    </w:p>
    <w:p w:rsidR="001B69E9" w:rsidRDefault="00666E05" w:rsidP="009D13C3">
      <w:pPr>
        <w:pStyle w:val="43"/>
        <w:numPr>
          <w:ilvl w:val="0"/>
          <w:numId w:val="17"/>
        </w:numPr>
        <w:shd w:val="clear" w:color="auto" w:fill="auto"/>
        <w:spacing w:before="0" w:line="240" w:lineRule="auto"/>
        <w:ind w:right="2" w:firstLine="709"/>
      </w:pPr>
      <w:r>
        <w:t xml:space="preserve"> </w:t>
      </w:r>
      <w:r w:rsidR="00FF2A0C">
        <w:t>требование с заявителя при предоставлении Услуги платы, не предусмотренной законодательством Российской Федерации;</w:t>
      </w:r>
    </w:p>
    <w:p w:rsidR="001B69E9" w:rsidRDefault="00666E05" w:rsidP="009D13C3">
      <w:pPr>
        <w:pStyle w:val="43"/>
        <w:numPr>
          <w:ilvl w:val="0"/>
          <w:numId w:val="17"/>
        </w:numPr>
        <w:shd w:val="clear" w:color="auto" w:fill="auto"/>
        <w:spacing w:before="0" w:line="240" w:lineRule="auto"/>
        <w:ind w:right="2" w:firstLine="709"/>
      </w:pPr>
      <w:r>
        <w:t xml:space="preserve"> </w:t>
      </w:r>
      <w:r w:rsidR="00FF2A0C">
        <w:t>отказ Организации, работника Организации в исправлении допущенных опечаток и ошибок в выданных в результате предоставления Услуги документах либо нарушение срока внесения таких исправлений;</w:t>
      </w:r>
    </w:p>
    <w:p w:rsidR="001B69E9" w:rsidRDefault="00666E05" w:rsidP="009D13C3">
      <w:pPr>
        <w:pStyle w:val="43"/>
        <w:numPr>
          <w:ilvl w:val="0"/>
          <w:numId w:val="17"/>
        </w:numPr>
        <w:shd w:val="clear" w:color="auto" w:fill="auto"/>
        <w:spacing w:before="0" w:line="240" w:lineRule="auto"/>
        <w:ind w:right="2" w:firstLine="709"/>
      </w:pPr>
      <w:r>
        <w:t xml:space="preserve"> </w:t>
      </w:r>
      <w:r w:rsidR="00FF2A0C">
        <w:t>нарушение срока или порядка выдачи документов по результатам предоставления Услуги;</w:t>
      </w:r>
    </w:p>
    <w:p w:rsidR="001B69E9" w:rsidRDefault="00666E05" w:rsidP="009D13C3">
      <w:pPr>
        <w:pStyle w:val="43"/>
        <w:numPr>
          <w:ilvl w:val="0"/>
          <w:numId w:val="17"/>
        </w:numPr>
        <w:shd w:val="clear" w:color="auto" w:fill="auto"/>
        <w:spacing w:before="0" w:line="240" w:lineRule="auto"/>
        <w:ind w:right="2" w:firstLine="709"/>
      </w:pPr>
      <w:r>
        <w:t xml:space="preserve"> </w:t>
      </w:r>
      <w:r w:rsidR="00FF2A0C">
        <w:t>приостановление предоставления Услуги, если основания приостановления не предусмотрены законодательством Российской Федерации;</w:t>
      </w:r>
    </w:p>
    <w:p w:rsidR="001B69E9" w:rsidRDefault="00FF2A0C" w:rsidP="009D13C3">
      <w:pPr>
        <w:pStyle w:val="43"/>
        <w:numPr>
          <w:ilvl w:val="0"/>
          <w:numId w:val="17"/>
        </w:numPr>
        <w:shd w:val="clear" w:color="auto" w:fill="auto"/>
        <w:spacing w:before="0" w:line="240" w:lineRule="auto"/>
        <w:ind w:right="2" w:firstLine="709"/>
      </w:pPr>
      <w:r>
        <w:t xml:space="preserve">требование у заявителя при предоставлении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случаев, указанных в подпункте </w:t>
      </w:r>
      <w:r w:rsidRPr="00DC355F">
        <w:t>10.4.4 настоящего</w:t>
      </w:r>
      <w:r>
        <w:t xml:space="preserve"> Административного регламента.</w:t>
      </w:r>
    </w:p>
    <w:p w:rsidR="001B69E9" w:rsidRDefault="00FF2A0C" w:rsidP="009D13C3">
      <w:pPr>
        <w:pStyle w:val="43"/>
        <w:numPr>
          <w:ilvl w:val="0"/>
          <w:numId w:val="18"/>
        </w:numPr>
        <w:shd w:val="clear" w:color="auto" w:fill="auto"/>
        <w:spacing w:before="0" w:line="240" w:lineRule="auto"/>
        <w:ind w:right="2" w:firstLine="709"/>
      </w:pPr>
      <w:r>
        <w:t>Жалоба должна содержать:</w:t>
      </w:r>
    </w:p>
    <w:p w:rsidR="001B69E9" w:rsidRDefault="00666E05" w:rsidP="009D13C3">
      <w:pPr>
        <w:pStyle w:val="43"/>
        <w:numPr>
          <w:ilvl w:val="0"/>
          <w:numId w:val="19"/>
        </w:numPr>
        <w:shd w:val="clear" w:color="auto" w:fill="auto"/>
        <w:spacing w:before="0" w:line="240" w:lineRule="auto"/>
        <w:ind w:right="2" w:firstLine="709"/>
      </w:pPr>
      <w:r>
        <w:t xml:space="preserve"> </w:t>
      </w:r>
      <w:r w:rsidR="00FF2A0C">
        <w:t>наименование Организации, указание на работника Организации, указание на его руководителя и (или) работника, решения и действия (бездействие) которых обжалуются;</w:t>
      </w:r>
    </w:p>
    <w:p w:rsidR="001B69E9" w:rsidRDefault="00666E05" w:rsidP="009D13C3">
      <w:pPr>
        <w:pStyle w:val="43"/>
        <w:numPr>
          <w:ilvl w:val="0"/>
          <w:numId w:val="19"/>
        </w:numPr>
        <w:shd w:val="clear" w:color="auto" w:fill="auto"/>
        <w:spacing w:before="0" w:line="240" w:lineRule="auto"/>
        <w:ind w:right="2" w:firstLine="709"/>
      </w:pPr>
      <w:r>
        <w:t xml:space="preserve"> </w:t>
      </w:r>
      <w:r w:rsidR="00FF2A0C">
        <w:t>фамилию, имя</w:t>
      </w:r>
      <w:r w:rsidR="00242B24">
        <w:t>,</w:t>
      </w:r>
      <w:r w:rsidR="00FF2A0C">
        <w:t xml:space="preserve"> отчество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B69E9" w:rsidRDefault="00FF2A0C" w:rsidP="009D13C3">
      <w:pPr>
        <w:pStyle w:val="43"/>
        <w:numPr>
          <w:ilvl w:val="0"/>
          <w:numId w:val="19"/>
        </w:numPr>
        <w:shd w:val="clear" w:color="auto" w:fill="auto"/>
        <w:spacing w:before="0" w:line="240" w:lineRule="auto"/>
        <w:ind w:right="2" w:firstLine="709"/>
      </w:pPr>
      <w:r>
        <w:t>сведения об обжалуемых решениях и действиях (бездействии) Организации,</w:t>
      </w:r>
      <w:r w:rsidR="00666E05">
        <w:t xml:space="preserve"> работника Организации</w:t>
      </w:r>
      <w:r>
        <w:t>;</w:t>
      </w:r>
    </w:p>
    <w:p w:rsidR="001B69E9" w:rsidRDefault="00FF2A0C" w:rsidP="009D13C3">
      <w:pPr>
        <w:pStyle w:val="43"/>
        <w:numPr>
          <w:ilvl w:val="0"/>
          <w:numId w:val="19"/>
        </w:numPr>
        <w:shd w:val="clear" w:color="auto" w:fill="auto"/>
        <w:spacing w:before="0" w:line="240" w:lineRule="auto"/>
        <w:ind w:right="2" w:firstLine="709"/>
      </w:pPr>
      <w:r>
        <w:t>доводы, на основании которых заявитель не согласен с решением и действием (бездействием) Организации, работника Организации. Заявителем могут быть представлены документы (при наличии), подтверждающие доводы заявителя, либо их копии.</w:t>
      </w:r>
    </w:p>
    <w:p w:rsidR="001B69E9" w:rsidRDefault="00FF2A0C" w:rsidP="009D13C3">
      <w:pPr>
        <w:pStyle w:val="43"/>
        <w:numPr>
          <w:ilvl w:val="0"/>
          <w:numId w:val="18"/>
        </w:numPr>
        <w:shd w:val="clear" w:color="auto" w:fill="auto"/>
        <w:spacing w:before="0" w:line="240" w:lineRule="auto"/>
        <w:ind w:right="2" w:firstLine="709"/>
      </w:pPr>
      <w:r>
        <w:t>Жалоба подается в письменной форме на бумажном носителе, в том числе на личном приеме заявителя, по почте либо в электронной форме.</w:t>
      </w:r>
    </w:p>
    <w:p w:rsidR="001B69E9" w:rsidRDefault="00FF2A0C" w:rsidP="009D13C3">
      <w:pPr>
        <w:pStyle w:val="43"/>
        <w:shd w:val="clear" w:color="auto" w:fill="auto"/>
        <w:spacing w:before="0" w:line="240" w:lineRule="auto"/>
        <w:ind w:right="2" w:firstLine="709"/>
      </w:pPr>
      <w: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B69E9" w:rsidRDefault="00FF2A0C" w:rsidP="009D13C3">
      <w:pPr>
        <w:pStyle w:val="43"/>
        <w:shd w:val="clear" w:color="auto" w:fill="auto"/>
        <w:spacing w:before="0" w:line="240" w:lineRule="auto"/>
        <w:ind w:right="2" w:firstLine="709"/>
      </w:pPr>
      <w:r>
        <w:t>При подаче жалобы в электронном виде документы, указанные в пункте</w:t>
      </w:r>
      <w:r w:rsidR="00242B24">
        <w:t xml:space="preserve"> </w:t>
      </w:r>
      <w:r w:rsidR="00242B24" w:rsidRPr="00DC355F">
        <w:t>2</w:t>
      </w:r>
      <w:r w:rsidR="00DC355F" w:rsidRPr="00DC355F">
        <w:t>5</w:t>
      </w:r>
      <w:r w:rsidR="00242B24" w:rsidRPr="00DC355F">
        <w:t xml:space="preserve">.2 </w:t>
      </w:r>
      <w:r w:rsidRPr="00DC355F">
        <w:lastRenderedPageBreak/>
        <w:t>настоящего Административного рег</w:t>
      </w:r>
      <w:r>
        <w:t>ламента, могут быть представлены в форме электронных документов, подписанных простой ЭП уполномоченного лица. При этом документ, удостоверяющий личность, не требуется.</w:t>
      </w:r>
    </w:p>
    <w:p w:rsidR="00E346A9" w:rsidRDefault="00E346A9" w:rsidP="009D13C3">
      <w:pPr>
        <w:pStyle w:val="43"/>
        <w:numPr>
          <w:ilvl w:val="1"/>
          <w:numId w:val="30"/>
        </w:numPr>
        <w:shd w:val="clear" w:color="auto" w:fill="auto"/>
        <w:spacing w:before="0" w:line="240" w:lineRule="auto"/>
        <w:ind w:left="0" w:right="2" w:firstLine="709"/>
      </w:pPr>
      <w:r>
        <w:t xml:space="preserve"> </w:t>
      </w:r>
      <w:r w:rsidR="00FF2A0C">
        <w:t xml:space="preserve">В электронной форме жалоба может быть подана заявителем посредством: </w:t>
      </w:r>
    </w:p>
    <w:p w:rsidR="001B69E9" w:rsidRDefault="00E346A9" w:rsidP="009D13C3">
      <w:pPr>
        <w:pStyle w:val="43"/>
        <w:numPr>
          <w:ilvl w:val="2"/>
          <w:numId w:val="30"/>
        </w:numPr>
        <w:shd w:val="clear" w:color="auto" w:fill="auto"/>
        <w:spacing w:before="0" w:line="240" w:lineRule="auto"/>
        <w:ind w:left="0" w:right="2" w:firstLine="709"/>
      </w:pPr>
      <w:r>
        <w:tab/>
      </w:r>
      <w:r w:rsidR="00FF2A0C">
        <w:t xml:space="preserve">официального сайта </w:t>
      </w:r>
      <w:r w:rsidR="004A3274">
        <w:t>Отдела образования</w:t>
      </w:r>
      <w:r w:rsidR="00666E05">
        <w:t>, Организации;</w:t>
      </w:r>
    </w:p>
    <w:p w:rsidR="001B69E9" w:rsidRDefault="00FF2A0C" w:rsidP="009D13C3">
      <w:pPr>
        <w:pStyle w:val="43"/>
        <w:numPr>
          <w:ilvl w:val="0"/>
          <w:numId w:val="20"/>
        </w:numPr>
        <w:shd w:val="clear" w:color="auto" w:fill="auto"/>
        <w:spacing w:before="0" w:line="240" w:lineRule="auto"/>
        <w:ind w:right="2" w:firstLine="709"/>
      </w:pPr>
      <w:r>
        <w:t>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w:t>
      </w:r>
      <w:r w:rsidR="00666E05">
        <w:t>рственных и муниципальных услуг</w:t>
      </w:r>
      <w:r>
        <w:t>.</w:t>
      </w:r>
    </w:p>
    <w:p w:rsidR="001B69E9" w:rsidRDefault="00FF2A0C" w:rsidP="009D13C3">
      <w:pPr>
        <w:pStyle w:val="43"/>
        <w:numPr>
          <w:ilvl w:val="0"/>
          <w:numId w:val="31"/>
        </w:numPr>
        <w:shd w:val="clear" w:color="auto" w:fill="auto"/>
        <w:spacing w:before="0" w:line="240" w:lineRule="auto"/>
        <w:ind w:right="2" w:firstLine="709"/>
      </w:pPr>
      <w:r>
        <w:t>В</w:t>
      </w:r>
      <w:r w:rsidR="00E346A9">
        <w:t xml:space="preserve"> </w:t>
      </w:r>
      <w:r w:rsidR="00666E05">
        <w:t>Организации</w:t>
      </w:r>
      <w:r w:rsidR="00AD0CE6">
        <w:t xml:space="preserve">, </w:t>
      </w:r>
      <w:r w:rsidR="004A3274">
        <w:t xml:space="preserve">Отделе образования </w:t>
      </w:r>
      <w:r>
        <w:t>определяются уполномоченные должностные лица и (или) работники, которые обеспечивают:</w:t>
      </w:r>
    </w:p>
    <w:p w:rsidR="00E346A9" w:rsidRDefault="00FF2A0C" w:rsidP="009D13C3">
      <w:pPr>
        <w:pStyle w:val="43"/>
        <w:numPr>
          <w:ilvl w:val="0"/>
          <w:numId w:val="21"/>
        </w:numPr>
        <w:shd w:val="clear" w:color="auto" w:fill="auto"/>
        <w:spacing w:before="0" w:line="240" w:lineRule="auto"/>
        <w:ind w:right="2" w:firstLine="709"/>
      </w:pPr>
      <w:r>
        <w:t>прием и регистрацию жалоб;</w:t>
      </w:r>
    </w:p>
    <w:p w:rsidR="001B69E9" w:rsidRDefault="00FF2A0C" w:rsidP="009D13C3">
      <w:pPr>
        <w:pStyle w:val="43"/>
        <w:numPr>
          <w:ilvl w:val="0"/>
          <w:numId w:val="21"/>
        </w:numPr>
        <w:shd w:val="clear" w:color="auto" w:fill="auto"/>
        <w:spacing w:before="0" w:line="240" w:lineRule="auto"/>
        <w:ind w:right="2" w:firstLine="709"/>
      </w:pPr>
      <w:r w:rsidRPr="00DA38F7">
        <w:t xml:space="preserve">направление жалоб в </w:t>
      </w:r>
      <w:r w:rsidR="00666E05" w:rsidRPr="00DA38F7">
        <w:t xml:space="preserve">Организацию </w:t>
      </w:r>
      <w:r w:rsidRPr="00DA38F7">
        <w:t>в соответствии с пунктами 2</w:t>
      </w:r>
      <w:r w:rsidR="00DC355F" w:rsidRPr="00DA38F7">
        <w:t>6</w:t>
      </w:r>
      <w:r w:rsidRPr="00DA38F7">
        <w:t>.1 и 2</w:t>
      </w:r>
      <w:r w:rsidR="00DC355F" w:rsidRPr="00DA38F7">
        <w:t>6</w:t>
      </w:r>
      <w:r w:rsidRPr="00DA38F7">
        <w:t>.4</w:t>
      </w:r>
      <w:r w:rsidRPr="00DC355F">
        <w:t xml:space="preserve"> настоящего</w:t>
      </w:r>
      <w:r>
        <w:t xml:space="preserve"> Административного регламента;</w:t>
      </w:r>
    </w:p>
    <w:p w:rsidR="001B69E9" w:rsidRDefault="00FF2A0C" w:rsidP="009D13C3">
      <w:pPr>
        <w:pStyle w:val="43"/>
        <w:numPr>
          <w:ilvl w:val="0"/>
          <w:numId w:val="21"/>
        </w:numPr>
        <w:shd w:val="clear" w:color="auto" w:fill="auto"/>
        <w:spacing w:before="0" w:line="240" w:lineRule="auto"/>
        <w:ind w:right="2" w:firstLine="709"/>
      </w:pPr>
      <w:r>
        <w:t>рассмотрение жалоб в соответствии с требованиями законодательства Российской Федерации.</w:t>
      </w:r>
    </w:p>
    <w:p w:rsidR="003B3B3A" w:rsidRDefault="00FF2A0C" w:rsidP="009D13C3">
      <w:pPr>
        <w:pStyle w:val="43"/>
        <w:numPr>
          <w:ilvl w:val="0"/>
          <w:numId w:val="31"/>
        </w:numPr>
        <w:shd w:val="clear" w:color="auto" w:fill="auto"/>
        <w:spacing w:before="0" w:line="240" w:lineRule="auto"/>
        <w:ind w:right="2" w:firstLine="709"/>
      </w:pPr>
      <w:r>
        <w:t>По</w:t>
      </w:r>
      <w:r w:rsidR="00BF466D">
        <w:t xml:space="preserve"> </w:t>
      </w:r>
      <w:r>
        <w:t xml:space="preserve">результатам рассмотрения жалобы </w:t>
      </w:r>
      <w:r w:rsidR="00256542">
        <w:t>Отдел образования</w:t>
      </w:r>
      <w:r>
        <w:t>, Организация</w:t>
      </w:r>
      <w:r w:rsidR="00666E05">
        <w:t xml:space="preserve"> </w:t>
      </w:r>
      <w:r>
        <w:t>в пределах полномочий принимает одно из следующих решений:</w:t>
      </w:r>
    </w:p>
    <w:p w:rsidR="003B3B3A" w:rsidRDefault="00FF2A0C" w:rsidP="009D13C3">
      <w:pPr>
        <w:pStyle w:val="43"/>
        <w:numPr>
          <w:ilvl w:val="2"/>
          <w:numId w:val="32"/>
        </w:numPr>
        <w:shd w:val="clear" w:color="auto" w:fill="auto"/>
        <w:spacing w:before="0" w:line="240" w:lineRule="auto"/>
        <w:ind w:left="0" w:right="2" w:firstLine="709"/>
      </w:pPr>
      <w: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Услуги документах, возврата заявителю денежных средств, взимание которых не предусмотрено законодательством Российской Федерации;</w:t>
      </w:r>
    </w:p>
    <w:p w:rsidR="001B69E9" w:rsidRDefault="00231293" w:rsidP="009D13C3">
      <w:pPr>
        <w:pStyle w:val="43"/>
        <w:numPr>
          <w:ilvl w:val="2"/>
          <w:numId w:val="32"/>
        </w:numPr>
        <w:shd w:val="clear" w:color="auto" w:fill="auto"/>
        <w:spacing w:before="0" w:line="240" w:lineRule="auto"/>
        <w:ind w:left="0" w:right="2" w:firstLine="709"/>
      </w:pPr>
      <w:r>
        <w:t xml:space="preserve"> </w:t>
      </w:r>
      <w:r w:rsidR="00FF2A0C">
        <w:t>в удовлетворении жалобы отказывается,</w:t>
      </w:r>
      <w:r w:rsidR="003B3B3A">
        <w:t xml:space="preserve"> по основаниям, предусмотренным </w:t>
      </w:r>
      <w:r w:rsidR="00FF2A0C" w:rsidRPr="00DC355F">
        <w:t>пунктом 2</w:t>
      </w:r>
      <w:r w:rsidR="00DC355F" w:rsidRPr="00DC355F">
        <w:t>5</w:t>
      </w:r>
      <w:r w:rsidR="00FF2A0C" w:rsidRPr="00DC355F">
        <w:t>.12</w:t>
      </w:r>
      <w:r w:rsidR="00FF2A0C">
        <w:t xml:space="preserve"> настоящего Административного регламента.</w:t>
      </w:r>
    </w:p>
    <w:p w:rsidR="001B69E9" w:rsidRDefault="00FF2A0C" w:rsidP="009D13C3">
      <w:pPr>
        <w:pStyle w:val="43"/>
        <w:numPr>
          <w:ilvl w:val="0"/>
          <w:numId w:val="31"/>
        </w:numPr>
        <w:shd w:val="clear" w:color="auto" w:fill="auto"/>
        <w:spacing w:before="0" w:line="240" w:lineRule="auto"/>
        <w:ind w:right="2" w:firstLine="709"/>
      </w:pPr>
      <w:r>
        <w:t>При</w:t>
      </w:r>
      <w:r w:rsidR="003B3B3A">
        <w:t xml:space="preserve"> </w:t>
      </w:r>
      <w:r>
        <w:t xml:space="preserve">удовлетворении жалобы </w:t>
      </w:r>
      <w:r w:rsidR="00256542">
        <w:t>Отдел образования</w:t>
      </w:r>
      <w:r w:rsidR="00666E05">
        <w:t xml:space="preserve">, Организация </w:t>
      </w:r>
      <w:r>
        <w:t>в пределах полномочий принимает исчерпывающие меры по устранению выявленных нарушений, в том числе по выдаче заявителю результата предоставления Услуги, не позднее 5 (Пяти) рабочих дней со дня принятия решения, если иное не установлено законодательством Российской Федерации.</w:t>
      </w:r>
    </w:p>
    <w:p w:rsidR="001B69E9" w:rsidRDefault="00FF2A0C" w:rsidP="009D13C3">
      <w:pPr>
        <w:pStyle w:val="43"/>
        <w:numPr>
          <w:ilvl w:val="0"/>
          <w:numId w:val="31"/>
        </w:numPr>
        <w:shd w:val="clear" w:color="auto" w:fill="auto"/>
        <w:spacing w:before="0" w:line="240" w:lineRule="auto"/>
        <w:ind w:right="2" w:firstLine="709"/>
      </w:pPr>
      <w:r>
        <w:t>Не</w:t>
      </w:r>
      <w:r w:rsidR="003B3B3A">
        <w:t xml:space="preserve"> </w:t>
      </w:r>
      <w:r>
        <w:t>позднее дня, следующего за днем принятия решения, указанного в пункте 2</w:t>
      </w:r>
      <w:r w:rsidR="00DC355F" w:rsidRPr="00DC355F">
        <w:t>5</w:t>
      </w:r>
      <w:r>
        <w:t>.8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D2A61" w:rsidRDefault="00FF2A0C" w:rsidP="009D13C3">
      <w:pPr>
        <w:pStyle w:val="43"/>
        <w:shd w:val="clear" w:color="auto" w:fill="auto"/>
        <w:spacing w:before="0" w:line="240" w:lineRule="auto"/>
        <w:ind w:right="2" w:firstLine="709"/>
        <w:rPr>
          <w:strike/>
        </w:rPr>
      </w:pPr>
      <w:r>
        <w:t xml:space="preserve">Ответ по результатам рассмотрения жалобы подписывается уполномоченным на рассмотрение жалобы должностным </w:t>
      </w:r>
      <w:r w:rsidR="00BD2A61" w:rsidRPr="00BD2A61">
        <w:t>лицом.</w:t>
      </w:r>
    </w:p>
    <w:p w:rsidR="001B69E9" w:rsidRDefault="00FF2A0C" w:rsidP="009D13C3">
      <w:pPr>
        <w:pStyle w:val="43"/>
        <w:shd w:val="clear" w:color="auto" w:fill="auto"/>
        <w:spacing w:before="0" w:line="240" w:lineRule="auto"/>
        <w:ind w:right="2" w:firstLine="709"/>
      </w:pPr>
      <w: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ЭП уполномоченного на рассмотрение жалобы должностного лица </w:t>
      </w:r>
      <w:r w:rsidR="004A3274">
        <w:t>Отдела образования</w:t>
      </w:r>
      <w:r>
        <w:t>,</w:t>
      </w:r>
      <w:r w:rsidR="003B3B3A">
        <w:t xml:space="preserve"> </w:t>
      </w:r>
      <w:r>
        <w:t>работника Организации</w:t>
      </w:r>
      <w:r w:rsidR="003B3B3A">
        <w:t>,</w:t>
      </w:r>
      <w:r>
        <w:t xml:space="preserve"> вид которой установлен законодательством Российской Федерации.</w:t>
      </w:r>
    </w:p>
    <w:p w:rsidR="001B69E9" w:rsidRDefault="00FF2A0C" w:rsidP="009D13C3">
      <w:pPr>
        <w:pStyle w:val="43"/>
        <w:shd w:val="clear" w:color="auto" w:fill="auto"/>
        <w:spacing w:before="0" w:line="240" w:lineRule="auto"/>
        <w:ind w:right="2" w:firstLine="709"/>
      </w:pPr>
      <w:r>
        <w:t xml:space="preserve">В случае признания жалобы, подлежащей удовлетворению, в ответе заявителю дается информация о действиях, осуществляемых </w:t>
      </w:r>
      <w:r w:rsidR="00256542">
        <w:t>Отдел образования</w:t>
      </w:r>
      <w:r w:rsidR="00666E05">
        <w:t xml:space="preserve">, Организацией </w:t>
      </w:r>
      <w:r>
        <w:t>в целях незамедлительного устранения выявленных нарушений при оказании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Услуги.</w:t>
      </w:r>
    </w:p>
    <w:p w:rsidR="001B69E9" w:rsidRDefault="00FF2A0C" w:rsidP="009D13C3">
      <w:pPr>
        <w:pStyle w:val="43"/>
        <w:shd w:val="clear" w:color="auto" w:fill="auto"/>
        <w:spacing w:before="0" w:line="240" w:lineRule="auto"/>
        <w:ind w:right="2" w:firstLine="709"/>
      </w:pPr>
      <w: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B69E9" w:rsidRDefault="00FF2A0C" w:rsidP="009D13C3">
      <w:pPr>
        <w:pStyle w:val="43"/>
        <w:numPr>
          <w:ilvl w:val="0"/>
          <w:numId w:val="31"/>
        </w:numPr>
        <w:shd w:val="clear" w:color="auto" w:fill="auto"/>
        <w:spacing w:before="0" w:line="240" w:lineRule="auto"/>
        <w:ind w:right="2" w:firstLine="709"/>
      </w:pPr>
      <w:r>
        <w:t>В ответе по результатам рассмотрения жалобы указываются:</w:t>
      </w:r>
    </w:p>
    <w:p w:rsidR="001B69E9" w:rsidRDefault="00FF2A0C" w:rsidP="009D13C3">
      <w:pPr>
        <w:pStyle w:val="43"/>
        <w:numPr>
          <w:ilvl w:val="0"/>
          <w:numId w:val="22"/>
        </w:numPr>
        <w:shd w:val="clear" w:color="auto" w:fill="auto"/>
        <w:spacing w:before="0" w:line="240" w:lineRule="auto"/>
        <w:ind w:right="2" w:firstLine="709"/>
      </w:pPr>
      <w:r>
        <w:t xml:space="preserve">наименование </w:t>
      </w:r>
      <w:r w:rsidR="004A3274">
        <w:t>Отдела образования</w:t>
      </w:r>
      <w:r>
        <w:t>, Организации, рассмотревшего жалобу, должность, фамилия, имя, отчество (при наличии) должностного лица и (или) работника, принявшего решение по жалобе;</w:t>
      </w:r>
    </w:p>
    <w:p w:rsidR="001B69E9" w:rsidRDefault="00FF2A0C" w:rsidP="009D13C3">
      <w:pPr>
        <w:pStyle w:val="43"/>
        <w:numPr>
          <w:ilvl w:val="0"/>
          <w:numId w:val="22"/>
        </w:numPr>
        <w:shd w:val="clear" w:color="auto" w:fill="auto"/>
        <w:spacing w:before="0" w:line="240" w:lineRule="auto"/>
        <w:ind w:right="2" w:firstLine="709"/>
      </w:pPr>
      <w:r>
        <w:lastRenderedPageBreak/>
        <w:t>номер, дата, место принятия решения, включая сведения о должностном лице, работнике, решение или действие (бездействие) которого обжалуется;</w:t>
      </w:r>
    </w:p>
    <w:p w:rsidR="001B69E9" w:rsidRDefault="00FF2A0C" w:rsidP="009D13C3">
      <w:pPr>
        <w:pStyle w:val="43"/>
        <w:numPr>
          <w:ilvl w:val="0"/>
          <w:numId w:val="22"/>
        </w:numPr>
        <w:shd w:val="clear" w:color="auto" w:fill="auto"/>
        <w:spacing w:before="0" w:line="240" w:lineRule="auto"/>
        <w:ind w:right="2" w:firstLine="709"/>
      </w:pPr>
      <w:r>
        <w:t>фамилия, имя, отчество (при наличии) или наименование заявителя;</w:t>
      </w:r>
    </w:p>
    <w:p w:rsidR="001B69E9" w:rsidRDefault="00FF2A0C" w:rsidP="009D13C3">
      <w:pPr>
        <w:pStyle w:val="43"/>
        <w:numPr>
          <w:ilvl w:val="0"/>
          <w:numId w:val="22"/>
        </w:numPr>
        <w:shd w:val="clear" w:color="auto" w:fill="auto"/>
        <w:spacing w:before="0" w:line="240" w:lineRule="auto"/>
        <w:ind w:right="2" w:firstLine="709"/>
      </w:pPr>
      <w:r>
        <w:t>основания для принятия решения по жалобе;</w:t>
      </w:r>
    </w:p>
    <w:p w:rsidR="001B69E9" w:rsidRDefault="00FF2A0C" w:rsidP="009D13C3">
      <w:pPr>
        <w:pStyle w:val="43"/>
        <w:numPr>
          <w:ilvl w:val="0"/>
          <w:numId w:val="22"/>
        </w:numPr>
        <w:shd w:val="clear" w:color="auto" w:fill="auto"/>
        <w:spacing w:before="0" w:line="240" w:lineRule="auto"/>
        <w:ind w:right="2" w:firstLine="709"/>
      </w:pPr>
      <w:r>
        <w:t>принятое по жалобе решение;</w:t>
      </w:r>
    </w:p>
    <w:p w:rsidR="001B69E9" w:rsidRDefault="00FF2A0C" w:rsidP="009D13C3">
      <w:pPr>
        <w:pStyle w:val="43"/>
        <w:numPr>
          <w:ilvl w:val="0"/>
          <w:numId w:val="22"/>
        </w:numPr>
        <w:shd w:val="clear" w:color="auto" w:fill="auto"/>
        <w:spacing w:before="0" w:line="240" w:lineRule="auto"/>
        <w:ind w:right="2" w:firstLine="709"/>
      </w:pPr>
      <w:r>
        <w:t xml:space="preserve">в случае если жалоба признана обоснованной, - сроки устранения выявленных нарушений, в том числе срок предоставления результата Услуги, а также информация, указанная в </w:t>
      </w:r>
      <w:r w:rsidRPr="00DC355F">
        <w:t>пункте 2</w:t>
      </w:r>
      <w:r w:rsidR="00DC355F" w:rsidRPr="00DC355F">
        <w:t>5</w:t>
      </w:r>
      <w:r w:rsidRPr="00DC355F">
        <w:t>.1</w:t>
      </w:r>
      <w:r w:rsidR="00DC355F" w:rsidRPr="00DC355F">
        <w:t>0</w:t>
      </w:r>
      <w:r w:rsidRPr="00DC355F">
        <w:t xml:space="preserve"> настоящего Административного</w:t>
      </w:r>
      <w:r>
        <w:t xml:space="preserve"> регламента;</w:t>
      </w:r>
    </w:p>
    <w:p w:rsidR="001B69E9" w:rsidRDefault="00FF2A0C" w:rsidP="009D13C3">
      <w:pPr>
        <w:pStyle w:val="43"/>
        <w:numPr>
          <w:ilvl w:val="0"/>
          <w:numId w:val="22"/>
        </w:numPr>
        <w:shd w:val="clear" w:color="auto" w:fill="auto"/>
        <w:spacing w:before="0" w:line="240" w:lineRule="auto"/>
        <w:ind w:right="2" w:firstLine="709"/>
      </w:pPr>
      <w:r>
        <w:t>информация о порядке обжалования принятого по жалобе решения.</w:t>
      </w:r>
    </w:p>
    <w:p w:rsidR="001B69E9" w:rsidRDefault="00256542" w:rsidP="009D13C3">
      <w:pPr>
        <w:pStyle w:val="43"/>
        <w:numPr>
          <w:ilvl w:val="0"/>
          <w:numId w:val="31"/>
        </w:numPr>
        <w:shd w:val="clear" w:color="auto" w:fill="auto"/>
        <w:spacing w:before="0" w:line="240" w:lineRule="auto"/>
        <w:ind w:right="2" w:firstLine="709"/>
      </w:pPr>
      <w:r>
        <w:t>Отдел образования</w:t>
      </w:r>
      <w:r w:rsidR="00666E05">
        <w:t>,</w:t>
      </w:r>
      <w:r w:rsidR="00FF2A0C">
        <w:t xml:space="preserve"> Организация,  отказывает в удовлетворении жалобы в следующих случаях:</w:t>
      </w:r>
    </w:p>
    <w:p w:rsidR="001B69E9" w:rsidRDefault="00FF2A0C" w:rsidP="009D13C3">
      <w:pPr>
        <w:pStyle w:val="43"/>
        <w:numPr>
          <w:ilvl w:val="0"/>
          <w:numId w:val="23"/>
        </w:numPr>
        <w:shd w:val="clear" w:color="auto" w:fill="auto"/>
        <w:spacing w:before="0" w:line="240" w:lineRule="auto"/>
        <w:ind w:right="2" w:firstLine="709"/>
      </w:pPr>
      <w:r>
        <w:t>наличия вступившего в законную силу решения суда, арбитражного суда по жалобе о том же предмете и по тем же основаниям;</w:t>
      </w:r>
    </w:p>
    <w:p w:rsidR="001B69E9" w:rsidRDefault="00FF2A0C" w:rsidP="009D13C3">
      <w:pPr>
        <w:pStyle w:val="43"/>
        <w:numPr>
          <w:ilvl w:val="0"/>
          <w:numId w:val="23"/>
        </w:numPr>
        <w:shd w:val="clear" w:color="auto" w:fill="auto"/>
        <w:spacing w:before="0" w:line="240" w:lineRule="auto"/>
        <w:ind w:right="2" w:firstLine="709"/>
      </w:pPr>
      <w:r>
        <w:t>подачи жалобы лицом, полномочия которого не подтверждены в порядке, установленном законодательством Российской Федерации;</w:t>
      </w:r>
    </w:p>
    <w:p w:rsidR="001B69E9" w:rsidRDefault="00FF2A0C" w:rsidP="009D13C3">
      <w:pPr>
        <w:pStyle w:val="43"/>
        <w:numPr>
          <w:ilvl w:val="0"/>
          <w:numId w:val="23"/>
        </w:numPr>
        <w:shd w:val="clear" w:color="auto" w:fill="auto"/>
        <w:spacing w:before="0" w:line="240" w:lineRule="auto"/>
        <w:ind w:right="2" w:firstLine="709"/>
      </w:pPr>
      <w:r>
        <w:t>наличия решения по жалобе, принятого ранее в соответствии с требованиями законодательства Российской Федерации в отношении того же заявителя и по тому же предмету жалобы.</w:t>
      </w:r>
    </w:p>
    <w:p w:rsidR="001B69E9" w:rsidRDefault="00256542" w:rsidP="009D13C3">
      <w:pPr>
        <w:pStyle w:val="43"/>
        <w:numPr>
          <w:ilvl w:val="0"/>
          <w:numId w:val="31"/>
        </w:numPr>
        <w:shd w:val="clear" w:color="auto" w:fill="auto"/>
        <w:spacing w:before="0" w:line="240" w:lineRule="auto"/>
        <w:ind w:right="2" w:firstLine="709"/>
      </w:pPr>
      <w:r>
        <w:t>Отдел образования</w:t>
      </w:r>
      <w:r w:rsidR="00666E05">
        <w:t>,</w:t>
      </w:r>
      <w:r w:rsidR="00FF2A0C">
        <w:t xml:space="preserve"> Организация, вправе оставить жалобу без ответа в следующих случаях:</w:t>
      </w:r>
    </w:p>
    <w:p w:rsidR="001B69E9" w:rsidRDefault="00FF2A0C" w:rsidP="009D13C3">
      <w:pPr>
        <w:pStyle w:val="43"/>
        <w:numPr>
          <w:ilvl w:val="0"/>
          <w:numId w:val="24"/>
        </w:numPr>
        <w:shd w:val="clear" w:color="auto" w:fill="auto"/>
        <w:spacing w:before="0" w:line="240" w:lineRule="auto"/>
        <w:ind w:right="2" w:firstLine="709"/>
      </w:pPr>
      <w:r>
        <w:t>наличия в жалобе нецензурных либо оскорбительных выражений, угроз жизни, здоровью и имуществу должностного лица, работника, а также членов его семьи;</w:t>
      </w:r>
    </w:p>
    <w:p w:rsidR="001B69E9" w:rsidRDefault="00FF2A0C" w:rsidP="009D13C3">
      <w:pPr>
        <w:pStyle w:val="43"/>
        <w:numPr>
          <w:ilvl w:val="0"/>
          <w:numId w:val="24"/>
        </w:numPr>
        <w:shd w:val="clear" w:color="auto" w:fill="auto"/>
        <w:spacing w:before="0" w:line="240" w:lineRule="auto"/>
        <w:ind w:right="2" w:firstLine="709"/>
      </w:pPr>
      <w:r>
        <w:t>отсутствия возможности прочитать какую-либо часть текста жалобы, фамилию, имя, отчество (при наличии) и (или) почтовый адрес заявителя, указанные в жалобе.</w:t>
      </w:r>
    </w:p>
    <w:p w:rsidR="001B69E9" w:rsidRDefault="00256542" w:rsidP="009D13C3">
      <w:pPr>
        <w:pStyle w:val="43"/>
        <w:numPr>
          <w:ilvl w:val="0"/>
          <w:numId w:val="31"/>
        </w:numPr>
        <w:shd w:val="clear" w:color="auto" w:fill="auto"/>
        <w:spacing w:before="0" w:line="240" w:lineRule="auto"/>
        <w:ind w:right="2" w:firstLine="709"/>
      </w:pPr>
      <w:r>
        <w:t>Отдел образования</w:t>
      </w:r>
      <w:r w:rsidR="00666E05">
        <w:t>,</w:t>
      </w:r>
      <w:r w:rsidR="00FF2A0C">
        <w:t xml:space="preserve"> Организация, сообщает заявителю об оставлении жалобы без ответа в течение 3 (Трех) рабочих дней со дня регистрации жалобы.</w:t>
      </w:r>
    </w:p>
    <w:p w:rsidR="001B69E9" w:rsidRDefault="00FF2A0C" w:rsidP="009D13C3">
      <w:pPr>
        <w:pStyle w:val="43"/>
        <w:numPr>
          <w:ilvl w:val="0"/>
          <w:numId w:val="31"/>
        </w:numPr>
        <w:shd w:val="clear" w:color="auto" w:fill="auto"/>
        <w:spacing w:before="0" w:line="240" w:lineRule="auto"/>
        <w:ind w:right="2" w:firstLine="709"/>
      </w:pPr>
      <w:r>
        <w:t>Заявитель вправе обжаловать принятое по жалобе решение в судебном порядке в соответствии с законодательством Российской Федерации.</w:t>
      </w:r>
    </w:p>
    <w:p w:rsidR="001B69E9" w:rsidRDefault="00FF2A0C" w:rsidP="009D13C3">
      <w:pPr>
        <w:pStyle w:val="43"/>
        <w:numPr>
          <w:ilvl w:val="0"/>
          <w:numId w:val="31"/>
        </w:numPr>
        <w:shd w:val="clear" w:color="auto" w:fill="auto"/>
        <w:spacing w:before="0" w:line="240" w:lineRule="auto"/>
        <w:ind w:right="2" w:firstLine="709"/>
      </w:pPr>
      <w:r>
        <w:t>В случае установления в ходе или по результатам рассмотрения жалобы признаков состава административного правонарушения, предусмотренного Кодексом Российской Федерации об административных правонарушениях, или признаков состава преступления работник, уполномоченный на рассмотрение жалоб, незамедлительно направляет имеющиеся материалы в органы прокуратуры.</w:t>
      </w:r>
    </w:p>
    <w:p w:rsidR="001B69E9" w:rsidRDefault="00FF2A0C" w:rsidP="009D13C3">
      <w:pPr>
        <w:pStyle w:val="43"/>
        <w:shd w:val="clear" w:color="auto" w:fill="auto"/>
        <w:spacing w:before="0" w:line="240" w:lineRule="auto"/>
        <w:ind w:right="2" w:firstLine="709"/>
      </w:pPr>
      <w:r>
        <w:t xml:space="preserve">В случае установления в ходе или по результатам рассмотрения жалобы признаков состава административного правонарушения, предусмотренного действующим законодательством, работник, уполномоченный на рассмотрение жалоб, незамедлительно направляет имеющиеся материалы в органы прокуратуры и одновременно в администрацию </w:t>
      </w:r>
      <w:r w:rsidR="00950A59">
        <w:t>Печенгского</w:t>
      </w:r>
      <w:r>
        <w:t xml:space="preserve"> муниципального округа.</w:t>
      </w:r>
    </w:p>
    <w:p w:rsidR="001B69E9" w:rsidRDefault="00256542" w:rsidP="009D13C3">
      <w:pPr>
        <w:pStyle w:val="43"/>
        <w:numPr>
          <w:ilvl w:val="0"/>
          <w:numId w:val="31"/>
        </w:numPr>
        <w:shd w:val="clear" w:color="auto" w:fill="auto"/>
        <w:spacing w:before="0" w:line="240" w:lineRule="auto"/>
        <w:ind w:right="2" w:firstLine="709"/>
      </w:pPr>
      <w:r>
        <w:t>Отдел образования</w:t>
      </w:r>
      <w:r w:rsidR="003362E5">
        <w:t>,</w:t>
      </w:r>
      <w:r w:rsidR="00FF2A0C">
        <w:t xml:space="preserve"> Организация, обеспечивают:</w:t>
      </w:r>
    </w:p>
    <w:p w:rsidR="001B69E9" w:rsidRDefault="00FF2A0C" w:rsidP="009D13C3">
      <w:pPr>
        <w:pStyle w:val="43"/>
        <w:numPr>
          <w:ilvl w:val="0"/>
          <w:numId w:val="25"/>
        </w:numPr>
        <w:shd w:val="clear" w:color="auto" w:fill="auto"/>
        <w:spacing w:before="0" w:line="240" w:lineRule="auto"/>
        <w:ind w:right="2" w:firstLine="709"/>
      </w:pPr>
      <w:r>
        <w:t>оснащение мест приема жалоб;</w:t>
      </w:r>
    </w:p>
    <w:p w:rsidR="001B69E9" w:rsidRDefault="00FF2A0C" w:rsidP="009D13C3">
      <w:pPr>
        <w:pStyle w:val="43"/>
        <w:numPr>
          <w:ilvl w:val="0"/>
          <w:numId w:val="25"/>
        </w:numPr>
        <w:shd w:val="clear" w:color="auto" w:fill="auto"/>
        <w:spacing w:before="0" w:line="240" w:lineRule="auto"/>
        <w:ind w:right="2" w:firstLine="709"/>
      </w:pPr>
      <w:r>
        <w:t xml:space="preserve">информирование заявителей о порядке обжалования решений и действий (бездействия) Организации, работников Организации, посредством размещения информации на стендах </w:t>
      </w:r>
      <w:r w:rsidR="00834543">
        <w:t>Организаций</w:t>
      </w:r>
      <w:r>
        <w:t xml:space="preserve">, на официальных сайтах </w:t>
      </w:r>
      <w:r w:rsidR="004A3274">
        <w:t>Отдела образования</w:t>
      </w:r>
      <w:r>
        <w:t>, Организации, Портала;</w:t>
      </w:r>
    </w:p>
    <w:p w:rsidR="001B69E9" w:rsidRDefault="00FF2A0C" w:rsidP="009D13C3">
      <w:pPr>
        <w:pStyle w:val="43"/>
        <w:numPr>
          <w:ilvl w:val="0"/>
          <w:numId w:val="25"/>
        </w:numPr>
        <w:shd w:val="clear" w:color="auto" w:fill="auto"/>
        <w:spacing w:before="0" w:line="240" w:lineRule="auto"/>
        <w:ind w:right="2" w:firstLine="709"/>
      </w:pPr>
      <w:r>
        <w:t>консультирование заявителей о порядке обжалования решений и действий (бездействия) Организации, работников Организации, в том числе по телефону, электронной почте, при личном приеме;</w:t>
      </w:r>
    </w:p>
    <w:p w:rsidR="001B69E9" w:rsidRDefault="00FF2A0C" w:rsidP="009D13C3">
      <w:pPr>
        <w:pStyle w:val="43"/>
        <w:numPr>
          <w:ilvl w:val="0"/>
          <w:numId w:val="25"/>
        </w:numPr>
        <w:shd w:val="clear" w:color="auto" w:fill="auto"/>
        <w:spacing w:before="0" w:line="240" w:lineRule="auto"/>
        <w:ind w:right="2" w:firstLine="709"/>
      </w:pPr>
      <w:r>
        <w:t>формирование и представление в порядке, установленном законодательством Российской Федерации, отчетности о полученных и рассмотренных жалобах (в том числе о количестве удовлетворе</w:t>
      </w:r>
      <w:r w:rsidR="003362E5">
        <w:t>нных и неудовлетворенных жалоб)</w:t>
      </w:r>
      <w:r>
        <w:t>.</w:t>
      </w:r>
    </w:p>
    <w:p w:rsidR="001B69E9" w:rsidRDefault="00FF2A0C" w:rsidP="009D13C3">
      <w:pPr>
        <w:pStyle w:val="43"/>
        <w:numPr>
          <w:ilvl w:val="0"/>
          <w:numId w:val="31"/>
        </w:numPr>
        <w:shd w:val="clear" w:color="auto" w:fill="auto"/>
        <w:spacing w:before="0" w:line="240" w:lineRule="auto"/>
        <w:ind w:right="2" w:firstLine="709"/>
      </w:pPr>
      <w:r>
        <w:lastRenderedPageBreak/>
        <w:t>Сведения о содержании жалоб подлежат размещению в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соответствии с требованиями Положения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утвержденного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950A59" w:rsidRDefault="00950A59" w:rsidP="009D13C3">
      <w:pPr>
        <w:pStyle w:val="43"/>
        <w:shd w:val="clear" w:color="auto" w:fill="auto"/>
        <w:spacing w:before="0" w:line="240" w:lineRule="auto"/>
        <w:ind w:right="2" w:firstLine="709"/>
      </w:pPr>
    </w:p>
    <w:p w:rsidR="001B69E9" w:rsidRDefault="00FF2A0C" w:rsidP="009D13C3">
      <w:pPr>
        <w:pStyle w:val="42"/>
        <w:numPr>
          <w:ilvl w:val="0"/>
          <w:numId w:val="52"/>
        </w:numPr>
        <w:shd w:val="clear" w:color="auto" w:fill="auto"/>
        <w:spacing w:before="0" w:line="240" w:lineRule="auto"/>
        <w:ind w:left="0" w:right="2" w:firstLine="709"/>
        <w:jc w:val="center"/>
      </w:pPr>
      <w:r>
        <w:t>Органы, организации и уполномоченные на рассмотрение жалобы лица, которым может быть направлена жалоба заявителя в досудебном (внесудебном) порядке</w:t>
      </w:r>
    </w:p>
    <w:p w:rsidR="00231293" w:rsidRDefault="00231293" w:rsidP="00231293">
      <w:pPr>
        <w:pStyle w:val="42"/>
        <w:shd w:val="clear" w:color="auto" w:fill="auto"/>
        <w:spacing w:before="0" w:line="240" w:lineRule="auto"/>
        <w:ind w:left="709" w:right="2" w:firstLine="0"/>
        <w:jc w:val="left"/>
      </w:pPr>
    </w:p>
    <w:p w:rsidR="001B69E9" w:rsidRDefault="008961B9" w:rsidP="009D13C3">
      <w:pPr>
        <w:pStyle w:val="43"/>
        <w:numPr>
          <w:ilvl w:val="1"/>
          <w:numId w:val="52"/>
        </w:numPr>
        <w:shd w:val="clear" w:color="auto" w:fill="auto"/>
        <w:spacing w:before="0" w:line="240" w:lineRule="auto"/>
        <w:ind w:left="0" w:right="2" w:firstLine="709"/>
      </w:pPr>
      <w:r>
        <w:t xml:space="preserve"> </w:t>
      </w:r>
      <w:r w:rsidR="00FF2A0C">
        <w:t>Жалоба</w:t>
      </w:r>
      <w:r w:rsidR="00834543">
        <w:t xml:space="preserve"> </w:t>
      </w:r>
      <w:r w:rsidR="00FF2A0C">
        <w:t xml:space="preserve">подается в </w:t>
      </w:r>
      <w:r w:rsidR="00256542">
        <w:t>Отдел образования</w:t>
      </w:r>
      <w:r w:rsidR="003362E5">
        <w:t>, Организацию,</w:t>
      </w:r>
      <w:r w:rsidR="00FF2A0C">
        <w:t xml:space="preserve"> предоставившие Услугу, порядок предоставления которой был нарушен вследствие решений и действий (бездействия) Организации, работника Организации</w:t>
      </w:r>
      <w:r w:rsidR="003362E5">
        <w:t>,</w:t>
      </w:r>
      <w:r w:rsidR="00FF2A0C">
        <w:t xml:space="preserve"> и рассматривается Организацией в порядке, установленном законодательством Российской Федерации.</w:t>
      </w:r>
    </w:p>
    <w:p w:rsidR="008961B9" w:rsidRPr="009B3B31" w:rsidRDefault="008961B9" w:rsidP="009D13C3">
      <w:pPr>
        <w:pStyle w:val="43"/>
        <w:numPr>
          <w:ilvl w:val="1"/>
          <w:numId w:val="52"/>
        </w:numPr>
        <w:shd w:val="clear" w:color="auto" w:fill="auto"/>
        <w:spacing w:before="0" w:line="240" w:lineRule="auto"/>
        <w:ind w:left="0" w:right="2" w:firstLine="709"/>
      </w:pPr>
      <w:r>
        <w:t xml:space="preserve"> </w:t>
      </w:r>
      <w:r w:rsidR="00FF2A0C" w:rsidRPr="009B3B31">
        <w:t>Жалобу</w:t>
      </w:r>
      <w:r w:rsidRPr="009B3B31">
        <w:t xml:space="preserve"> </w:t>
      </w:r>
      <w:r w:rsidR="00FF2A0C" w:rsidRPr="009B3B31">
        <w:t xml:space="preserve">на решения и действие (бездействие) Организации можно подать в </w:t>
      </w:r>
      <w:r w:rsidR="00256542">
        <w:t>Отдел образования</w:t>
      </w:r>
      <w:r w:rsidR="00FF2A0C" w:rsidRPr="009B3B31">
        <w:t>.</w:t>
      </w:r>
    </w:p>
    <w:p w:rsidR="001B69E9" w:rsidRDefault="00FF2A0C" w:rsidP="009D13C3">
      <w:pPr>
        <w:pStyle w:val="43"/>
        <w:numPr>
          <w:ilvl w:val="1"/>
          <w:numId w:val="52"/>
        </w:numPr>
        <w:shd w:val="clear" w:color="auto" w:fill="auto"/>
        <w:spacing w:before="0" w:line="240" w:lineRule="auto"/>
        <w:ind w:left="0" w:right="2" w:firstLine="709"/>
      </w:pPr>
      <w:r>
        <w:t>Прием</w:t>
      </w:r>
      <w:r w:rsidR="008961B9">
        <w:t xml:space="preserve"> </w:t>
      </w:r>
      <w:r>
        <w:t xml:space="preserve">жалоб в письменной форме на бумажном носителе осуществляется </w:t>
      </w:r>
      <w:r w:rsidR="00256542">
        <w:t>Отдел</w:t>
      </w:r>
      <w:r w:rsidR="00D50153">
        <w:t>ом</w:t>
      </w:r>
      <w:r w:rsidR="00256542">
        <w:t xml:space="preserve"> образования</w:t>
      </w:r>
      <w:r w:rsidR="003362E5">
        <w:t>,</w:t>
      </w:r>
      <w:r>
        <w:t xml:space="preserve"> Организацией, в месте, где заявитель подавал заявление на получение Услуги, нарушение порядка которой обжалуется, либо в месте, где заявителем получен результат указанной Услуги.</w:t>
      </w:r>
    </w:p>
    <w:p w:rsidR="001B69E9" w:rsidRDefault="00FF2A0C" w:rsidP="009D13C3">
      <w:pPr>
        <w:pStyle w:val="43"/>
        <w:shd w:val="clear" w:color="auto" w:fill="auto"/>
        <w:spacing w:before="0" w:line="240" w:lineRule="auto"/>
        <w:ind w:right="2" w:firstLine="709"/>
      </w:pPr>
      <w:r>
        <w:t xml:space="preserve">Прием жалоб в письменной форме на бумажном носителе осуществляется </w:t>
      </w:r>
      <w:r w:rsidR="00256542">
        <w:t>Отдел</w:t>
      </w:r>
      <w:r w:rsidR="00D50153">
        <w:t>ом</w:t>
      </w:r>
      <w:r w:rsidR="00256542">
        <w:t xml:space="preserve"> образования</w:t>
      </w:r>
      <w:r w:rsidR="009B3B31">
        <w:t>.</w:t>
      </w:r>
      <w:r>
        <w:t xml:space="preserve"> Время приема жалоб должно совпадать со временем работы указанного органа по месту его работы.</w:t>
      </w:r>
    </w:p>
    <w:p w:rsidR="001B69E9" w:rsidRDefault="00FF2A0C" w:rsidP="009D13C3">
      <w:pPr>
        <w:pStyle w:val="43"/>
        <w:numPr>
          <w:ilvl w:val="1"/>
          <w:numId w:val="52"/>
        </w:numPr>
        <w:shd w:val="clear" w:color="auto" w:fill="auto"/>
        <w:spacing w:before="0" w:line="240" w:lineRule="auto"/>
        <w:ind w:left="0" w:right="2" w:firstLine="709"/>
      </w:pPr>
      <w:r>
        <w:t>Жалоба,</w:t>
      </w:r>
      <w:r w:rsidR="008961B9">
        <w:t xml:space="preserve"> </w:t>
      </w:r>
      <w:r>
        <w:t xml:space="preserve">поступившая в </w:t>
      </w:r>
      <w:r w:rsidR="00256542">
        <w:t>Отдел образования</w:t>
      </w:r>
      <w:r w:rsidR="003362E5">
        <w:t xml:space="preserve">, Организацию, </w:t>
      </w:r>
      <w:r>
        <w:t>подлежит регистрации не позднее следующего рабочего дня со дня ее поступления.</w:t>
      </w:r>
    </w:p>
    <w:p w:rsidR="001B69E9" w:rsidRDefault="00FF2A0C" w:rsidP="009D13C3">
      <w:pPr>
        <w:pStyle w:val="43"/>
        <w:shd w:val="clear" w:color="auto" w:fill="auto"/>
        <w:spacing w:before="0" w:line="240" w:lineRule="auto"/>
        <w:ind w:right="2" w:firstLine="709"/>
      </w:pPr>
      <w:r w:rsidRPr="009B3B31">
        <w:t xml:space="preserve">Жалоба рассматривается в течение </w:t>
      </w:r>
      <w:r w:rsidR="009B3B31" w:rsidRPr="009B3B31">
        <w:t>30</w:t>
      </w:r>
      <w:r w:rsidRPr="009B3B31">
        <w:t xml:space="preserve"> (</w:t>
      </w:r>
      <w:r w:rsidR="009B3B31" w:rsidRPr="009B3B31">
        <w:t>Тридцати</w:t>
      </w:r>
      <w:r w:rsidRPr="009B3B31">
        <w:t xml:space="preserve">) </w:t>
      </w:r>
      <w:r w:rsidR="009B3B31" w:rsidRPr="009B3B31">
        <w:t>календарных</w:t>
      </w:r>
      <w:r w:rsidRPr="009B3B31">
        <w:t xml:space="preserve"> дней со дня ее</w:t>
      </w:r>
      <w:r>
        <w:t xml:space="preserve"> регистрации (если более короткие сроки рассмотрения жалобы не установлены </w:t>
      </w:r>
      <w:r w:rsidR="00256542">
        <w:t>Отдел</w:t>
      </w:r>
      <w:r w:rsidR="00D50153">
        <w:t>ом</w:t>
      </w:r>
      <w:r w:rsidR="00256542">
        <w:t xml:space="preserve"> образования</w:t>
      </w:r>
      <w:r w:rsidR="003362E5">
        <w:t>,</w:t>
      </w:r>
      <w:r>
        <w:t xml:space="preserve"> Организацией</w:t>
      </w:r>
      <w:r w:rsidR="009B3B31">
        <w:t>)</w:t>
      </w:r>
      <w:r>
        <w:t>.</w:t>
      </w:r>
    </w:p>
    <w:p w:rsidR="001B69E9" w:rsidRDefault="008961B9" w:rsidP="009D13C3">
      <w:pPr>
        <w:pStyle w:val="43"/>
        <w:numPr>
          <w:ilvl w:val="1"/>
          <w:numId w:val="52"/>
        </w:numPr>
        <w:shd w:val="clear" w:color="auto" w:fill="auto"/>
        <w:spacing w:before="0" w:line="240" w:lineRule="auto"/>
        <w:ind w:left="0" w:right="2" w:firstLine="709"/>
      </w:pPr>
      <w:r>
        <w:t xml:space="preserve"> </w:t>
      </w:r>
      <w:r w:rsidR="00FF2A0C">
        <w:t>В</w:t>
      </w:r>
      <w:r>
        <w:t xml:space="preserve"> </w:t>
      </w:r>
      <w:r w:rsidR="00FF2A0C">
        <w:t>случае обжалования отказа Организации, работника Орган</w:t>
      </w:r>
      <w:r w:rsidR="003362E5">
        <w:t xml:space="preserve">изации </w:t>
      </w:r>
      <w:r w:rsidR="00FF2A0C">
        <w:t>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(Пяти) рабочих дней со дня ее регистрации.</w:t>
      </w:r>
    </w:p>
    <w:p w:rsidR="001B69E9" w:rsidRDefault="00FF2A0C" w:rsidP="009D13C3">
      <w:pPr>
        <w:pStyle w:val="43"/>
        <w:shd w:val="clear" w:color="auto" w:fill="auto"/>
        <w:spacing w:before="0" w:line="240" w:lineRule="auto"/>
        <w:ind w:right="2" w:firstLine="709"/>
      </w:pPr>
      <w:r>
        <w:t xml:space="preserve">В случае, если жалоба подана заявителем в </w:t>
      </w:r>
      <w:r w:rsidR="00256542">
        <w:t>Отдел образования</w:t>
      </w:r>
      <w:r w:rsidR="003362E5">
        <w:t>,</w:t>
      </w:r>
      <w:r>
        <w:t xml:space="preserve"> Организацию, в компетенцию которого не входит принятие решения по жалобе, в течение 3 (трех) рабочих дней со дня регистрации такой жалобы, она направляется в уполномоченный на ее рассмотрение государственный или муниципальный орган, о чем в письменной форме информируется заявитель.</w:t>
      </w:r>
    </w:p>
    <w:p w:rsidR="001B69E9" w:rsidRDefault="00FF2A0C" w:rsidP="009D13C3">
      <w:pPr>
        <w:pStyle w:val="43"/>
        <w:shd w:val="clear" w:color="auto" w:fill="auto"/>
        <w:spacing w:before="0" w:line="240" w:lineRule="auto"/>
        <w:ind w:right="2" w:firstLine="709"/>
      </w:pPr>
      <w:r>
        <w:t>При этом срок рассмотрения жалобы исчисляется со дня регистрации жалобы в уполномоченном на ее рассмотрение государственном или муниципальном органе.</w:t>
      </w:r>
    </w:p>
    <w:p w:rsidR="00231293" w:rsidRDefault="00231293" w:rsidP="009D13C3">
      <w:pPr>
        <w:pStyle w:val="43"/>
        <w:shd w:val="clear" w:color="auto" w:fill="auto"/>
        <w:spacing w:before="0" w:line="240" w:lineRule="auto"/>
        <w:ind w:right="2" w:firstLine="709"/>
      </w:pPr>
    </w:p>
    <w:p w:rsidR="001B69E9" w:rsidRDefault="00FF2A0C" w:rsidP="009D13C3">
      <w:pPr>
        <w:pStyle w:val="42"/>
        <w:numPr>
          <w:ilvl w:val="0"/>
          <w:numId w:val="52"/>
        </w:numPr>
        <w:shd w:val="clear" w:color="auto" w:fill="auto"/>
        <w:spacing w:before="0" w:line="240" w:lineRule="auto"/>
        <w:ind w:left="0" w:right="2" w:firstLine="709"/>
        <w:jc w:val="center"/>
      </w:pPr>
      <w:r>
        <w:t>Способы информирования заявителей о порядке подачи и рассмотрения жалобы, в том числе с использованием Портала</w:t>
      </w:r>
    </w:p>
    <w:p w:rsidR="00231293" w:rsidRDefault="00231293" w:rsidP="00231293">
      <w:pPr>
        <w:pStyle w:val="42"/>
        <w:shd w:val="clear" w:color="auto" w:fill="auto"/>
        <w:spacing w:before="0" w:line="240" w:lineRule="auto"/>
        <w:ind w:left="709" w:right="2" w:firstLine="0"/>
        <w:jc w:val="left"/>
      </w:pPr>
    </w:p>
    <w:p w:rsidR="001B69E9" w:rsidRDefault="00FF2A0C" w:rsidP="009D13C3">
      <w:pPr>
        <w:pStyle w:val="43"/>
        <w:numPr>
          <w:ilvl w:val="1"/>
          <w:numId w:val="52"/>
        </w:numPr>
        <w:shd w:val="clear" w:color="auto" w:fill="auto"/>
        <w:spacing w:before="0" w:line="240" w:lineRule="auto"/>
        <w:ind w:left="0" w:right="2" w:firstLine="709"/>
      </w:pPr>
      <w:r>
        <w:t>Заявители информируются о порядке подачи и рассмотрении жалобы, в том числе с использованием Портала, способами, предусмотренными подразделом 3 настоящего Административного регламента.</w:t>
      </w:r>
    </w:p>
    <w:p w:rsidR="001B69E9" w:rsidRDefault="009F43EF" w:rsidP="009D13C3">
      <w:pPr>
        <w:pStyle w:val="43"/>
        <w:numPr>
          <w:ilvl w:val="1"/>
          <w:numId w:val="52"/>
        </w:numPr>
        <w:shd w:val="clear" w:color="auto" w:fill="auto"/>
        <w:spacing w:before="0" w:line="240" w:lineRule="auto"/>
        <w:ind w:left="0" w:right="2" w:firstLine="709"/>
      </w:pPr>
      <w:r>
        <w:lastRenderedPageBreak/>
        <w:t xml:space="preserve"> </w:t>
      </w:r>
      <w:r w:rsidR="00FF2A0C">
        <w:t>Информация, указанная в разделе V настоящего Административного регламента, подлежит обязательному размещению на Портале, официальном сайте Организации</w:t>
      </w:r>
      <w:r w:rsidR="00197218">
        <w:t>,</w:t>
      </w:r>
      <w:r w:rsidR="00FF2A0C">
        <w:t xml:space="preserve"> </w:t>
      </w:r>
      <w:r w:rsidR="004A3274">
        <w:t>Отдела образования</w:t>
      </w:r>
      <w:r w:rsidR="00FF2A0C">
        <w:t>.</w:t>
      </w:r>
    </w:p>
    <w:p w:rsidR="008961B9" w:rsidRDefault="008961B9" w:rsidP="009D13C3">
      <w:pPr>
        <w:pStyle w:val="43"/>
        <w:shd w:val="clear" w:color="auto" w:fill="auto"/>
        <w:spacing w:before="0" w:line="240" w:lineRule="auto"/>
        <w:ind w:right="2" w:firstLine="709"/>
      </w:pPr>
    </w:p>
    <w:p w:rsidR="001B69E9" w:rsidRDefault="00FF2A0C" w:rsidP="009D13C3">
      <w:pPr>
        <w:pStyle w:val="42"/>
        <w:numPr>
          <w:ilvl w:val="0"/>
          <w:numId w:val="52"/>
        </w:numPr>
        <w:shd w:val="clear" w:color="auto" w:fill="auto"/>
        <w:spacing w:before="0" w:line="240" w:lineRule="auto"/>
        <w:ind w:left="0" w:right="2" w:firstLine="709"/>
        <w:jc w:val="center"/>
      </w:pPr>
      <w:r>
        <w:t>Перечень нормативных правовых актов, регулирующих порядок досудебного (внесудебного) обжалования решений и действий</w:t>
      </w:r>
      <w:r w:rsidR="008961B9">
        <w:t xml:space="preserve"> </w:t>
      </w:r>
      <w:r>
        <w:t>(бездействия) Организации, работников Организации</w:t>
      </w:r>
    </w:p>
    <w:p w:rsidR="00197218" w:rsidRDefault="00197218" w:rsidP="009D13C3">
      <w:pPr>
        <w:pStyle w:val="42"/>
        <w:shd w:val="clear" w:color="auto" w:fill="auto"/>
        <w:spacing w:before="0" w:line="240" w:lineRule="auto"/>
        <w:ind w:right="2" w:firstLine="709"/>
        <w:jc w:val="left"/>
      </w:pPr>
    </w:p>
    <w:p w:rsidR="00BF466D" w:rsidRDefault="00FF2A0C" w:rsidP="009D13C3">
      <w:pPr>
        <w:pStyle w:val="43"/>
        <w:numPr>
          <w:ilvl w:val="1"/>
          <w:numId w:val="52"/>
        </w:numPr>
        <w:shd w:val="clear" w:color="auto" w:fill="auto"/>
        <w:spacing w:before="0" w:line="240" w:lineRule="auto"/>
        <w:ind w:left="0" w:right="2" w:firstLine="709"/>
      </w:pPr>
      <w:r>
        <w:t>Досудебный (внесудебный) порядок обжалования действий (бездействия) и (или) решений, принятых в ходе представления Услуги, осуществляется с соблюдением требований</w:t>
      </w:r>
      <w:r w:rsidR="00BF466D">
        <w:t xml:space="preserve"> следующих нормативно-правовых актов:</w:t>
      </w:r>
    </w:p>
    <w:p w:rsidR="001B69E9" w:rsidRDefault="00BF466D" w:rsidP="009D13C3">
      <w:pPr>
        <w:pStyle w:val="43"/>
        <w:shd w:val="clear" w:color="auto" w:fill="auto"/>
        <w:spacing w:before="0" w:line="240" w:lineRule="auto"/>
        <w:ind w:right="2" w:firstLine="709"/>
      </w:pPr>
      <w:r>
        <w:t>-</w:t>
      </w:r>
      <w:r w:rsidR="00FF2A0C">
        <w:t xml:space="preserve"> Федерального закона от 27 июля 2010 г. № 210-ФЗ «Об организации предоставления государственных и муниципальных</w:t>
      </w:r>
      <w:r w:rsidR="00197218">
        <w:t xml:space="preserve"> </w:t>
      </w:r>
      <w:r w:rsidR="00FF2A0C">
        <w:t>услуг»</w:t>
      </w:r>
      <w:r w:rsidR="000678CB">
        <w:t>;</w:t>
      </w:r>
    </w:p>
    <w:p w:rsidR="00F303BD" w:rsidRDefault="00F303BD" w:rsidP="009D13C3">
      <w:pPr>
        <w:pStyle w:val="43"/>
        <w:spacing w:before="0" w:line="240" w:lineRule="auto"/>
        <w:ind w:right="2" w:firstLine="709"/>
      </w:pPr>
      <w:r>
        <w:t>- постановлени</w:t>
      </w:r>
      <w:r w:rsidR="000678CB">
        <w:t>я</w:t>
      </w:r>
      <w:r>
        <w:t xml:space="preserve">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678CB">
        <w:t>;</w:t>
      </w:r>
    </w:p>
    <w:p w:rsidR="00F303BD" w:rsidRDefault="00F303BD" w:rsidP="009D13C3">
      <w:pPr>
        <w:pStyle w:val="43"/>
        <w:spacing w:before="0" w:line="240" w:lineRule="auto"/>
        <w:ind w:right="2" w:firstLine="709"/>
      </w:pPr>
      <w:proofErr w:type="gramStart"/>
      <w:r>
        <w:t>- постановлени</w:t>
      </w:r>
      <w:r w:rsidR="000678CB">
        <w:t>я</w:t>
      </w:r>
      <w:r>
        <w:t xml:space="preserve"> Правительства Мурманской области от 10.12.2012 № 620-ПП</w:t>
      </w:r>
      <w:r w:rsidR="000678CB">
        <w:t xml:space="preserve"> </w:t>
      </w:r>
      <w:r>
        <w:t>«О правилах подачи и рассмотрения жалоб на решения и действия (бездействие) исполнительных органов государственной власти Мурманской области и их должностных лиц, государственных гражданских служащих, подведомственных этим органам учреждений и их должностных лиц, предоставляющих государственные услуги, а также многофункциональных центров предоставления государственных и муниципальных услуг и их работников»;</w:t>
      </w:r>
      <w:proofErr w:type="gramEnd"/>
    </w:p>
    <w:p w:rsidR="009D13C3" w:rsidRDefault="00F303BD" w:rsidP="009D13C3">
      <w:pPr>
        <w:pStyle w:val="43"/>
        <w:shd w:val="clear" w:color="auto" w:fill="auto"/>
        <w:spacing w:before="0" w:line="240" w:lineRule="auto"/>
        <w:ind w:right="2" w:firstLine="709"/>
      </w:pPr>
      <w:r>
        <w:t>- муниципальн</w:t>
      </w:r>
      <w:r w:rsidR="000678CB">
        <w:t>ого</w:t>
      </w:r>
      <w:r>
        <w:t xml:space="preserve"> правов</w:t>
      </w:r>
      <w:r w:rsidR="000678CB">
        <w:t>ого</w:t>
      </w:r>
      <w:r>
        <w:t xml:space="preserve"> акт</w:t>
      </w:r>
      <w:r w:rsidR="000678CB">
        <w:t>а</w:t>
      </w:r>
      <w:r>
        <w:t>, устанавливающ</w:t>
      </w:r>
      <w:r w:rsidR="000678CB">
        <w:t>его</w:t>
      </w:r>
      <w:r>
        <w:t xml:space="preserve">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w:t>
      </w:r>
    </w:p>
    <w:p w:rsidR="00231293" w:rsidRDefault="00231293">
      <w:pPr>
        <w:widowControl/>
      </w:pPr>
      <w:r>
        <w:br w:type="page"/>
      </w:r>
    </w:p>
    <w:p w:rsidR="00E71FBF" w:rsidRDefault="00FF2A0C" w:rsidP="00231293">
      <w:pPr>
        <w:pStyle w:val="43"/>
        <w:shd w:val="clear" w:color="auto" w:fill="auto"/>
        <w:spacing w:before="0" w:line="240" w:lineRule="auto"/>
        <w:ind w:left="5529"/>
      </w:pPr>
      <w:r>
        <w:lastRenderedPageBreak/>
        <w:t xml:space="preserve">Приложение № 1 </w:t>
      </w:r>
    </w:p>
    <w:p w:rsidR="001B69E9" w:rsidRDefault="00FF2A0C" w:rsidP="00231293">
      <w:pPr>
        <w:pStyle w:val="43"/>
        <w:shd w:val="clear" w:color="auto" w:fill="auto"/>
        <w:spacing w:before="0" w:line="240" w:lineRule="auto"/>
        <w:ind w:left="5529" w:right="-5"/>
      </w:pPr>
      <w:r>
        <w:t>к Административному регламенту по предоставлению</w:t>
      </w:r>
      <w:r w:rsidR="008961B9">
        <w:t xml:space="preserve"> </w:t>
      </w:r>
      <w:r>
        <w:t>муниципальной</w:t>
      </w:r>
      <w:r w:rsidR="00A70DCF">
        <w:t xml:space="preserve"> </w:t>
      </w:r>
      <w:r>
        <w:t>услуги</w:t>
      </w:r>
    </w:p>
    <w:p w:rsidR="00E71FBF" w:rsidRDefault="00E71FBF" w:rsidP="009D13C3">
      <w:pPr>
        <w:pStyle w:val="43"/>
        <w:shd w:val="clear" w:color="auto" w:fill="auto"/>
        <w:spacing w:before="0" w:line="240" w:lineRule="auto"/>
        <w:ind w:right="360"/>
        <w:jc w:val="right"/>
      </w:pPr>
    </w:p>
    <w:p w:rsidR="00231293" w:rsidRDefault="00231293" w:rsidP="009D13C3">
      <w:pPr>
        <w:pStyle w:val="43"/>
        <w:shd w:val="clear" w:color="auto" w:fill="auto"/>
        <w:spacing w:before="0" w:line="240" w:lineRule="auto"/>
        <w:ind w:right="360"/>
        <w:jc w:val="right"/>
      </w:pPr>
    </w:p>
    <w:p w:rsidR="001B69E9" w:rsidRDefault="00FF2A0C" w:rsidP="009D13C3">
      <w:pPr>
        <w:pStyle w:val="43"/>
        <w:shd w:val="clear" w:color="auto" w:fill="auto"/>
        <w:spacing w:before="0" w:line="240" w:lineRule="auto"/>
        <w:ind w:right="360"/>
        <w:jc w:val="right"/>
      </w:pPr>
      <w:r>
        <w:t>ФОРМА 1</w:t>
      </w:r>
    </w:p>
    <w:p w:rsidR="00231293" w:rsidRDefault="00231293" w:rsidP="009D13C3">
      <w:pPr>
        <w:pStyle w:val="43"/>
        <w:shd w:val="clear" w:color="auto" w:fill="auto"/>
        <w:spacing w:before="0" w:line="240" w:lineRule="auto"/>
        <w:ind w:right="360"/>
        <w:jc w:val="right"/>
      </w:pPr>
    </w:p>
    <w:p w:rsidR="001B69E9" w:rsidRDefault="00FF2A0C" w:rsidP="00231293">
      <w:pPr>
        <w:pStyle w:val="42"/>
        <w:shd w:val="clear" w:color="auto" w:fill="auto"/>
        <w:spacing w:before="0" w:line="240" w:lineRule="auto"/>
        <w:ind w:right="357" w:firstLine="709"/>
        <w:jc w:val="both"/>
      </w:pPr>
      <w:r>
        <w:t xml:space="preserve">Форма решения о приеме заявления о зачислении в муниципальную образовательную организацию </w:t>
      </w:r>
      <w:r w:rsidR="00E71FBF">
        <w:t>Печенгского</w:t>
      </w:r>
      <w:r>
        <w:t xml:space="preserve"> муниципального округа, реализующую программу общего образования</w:t>
      </w:r>
    </w:p>
    <w:p w:rsidR="004F7784" w:rsidRDefault="004F7784" w:rsidP="009D13C3">
      <w:pPr>
        <w:pStyle w:val="42"/>
        <w:shd w:val="clear" w:color="auto" w:fill="auto"/>
        <w:spacing w:before="0" w:line="240" w:lineRule="auto"/>
        <w:ind w:right="360" w:firstLine="0"/>
        <w:jc w:val="center"/>
      </w:pPr>
      <w:r>
        <w:t>__________________________________________________________________________</w:t>
      </w:r>
    </w:p>
    <w:p w:rsidR="001B69E9" w:rsidRPr="00231293" w:rsidRDefault="00FF2A0C" w:rsidP="00231293">
      <w:pPr>
        <w:pStyle w:val="80"/>
        <w:shd w:val="clear" w:color="auto" w:fill="auto"/>
        <w:spacing w:before="0" w:after="0" w:line="240" w:lineRule="auto"/>
        <w:jc w:val="center"/>
        <w:rPr>
          <w:sz w:val="20"/>
          <w:szCs w:val="20"/>
        </w:rPr>
      </w:pPr>
      <w:r w:rsidRPr="00231293">
        <w:rPr>
          <w:sz w:val="20"/>
          <w:szCs w:val="20"/>
        </w:rPr>
        <w:t>Наименование Организации</w:t>
      </w:r>
    </w:p>
    <w:p w:rsidR="004F7784" w:rsidRDefault="004F7784" w:rsidP="009D13C3">
      <w:pPr>
        <w:pStyle w:val="80"/>
        <w:shd w:val="clear" w:color="auto" w:fill="auto"/>
        <w:spacing w:before="0" w:after="0" w:line="240" w:lineRule="auto"/>
        <w:ind w:left="3901"/>
      </w:pPr>
    </w:p>
    <w:p w:rsidR="001B69E9" w:rsidRDefault="004F7784" w:rsidP="00231293">
      <w:pPr>
        <w:pStyle w:val="43"/>
        <w:shd w:val="clear" w:color="auto" w:fill="auto"/>
        <w:tabs>
          <w:tab w:val="left" w:leader="underscore" w:pos="1190"/>
        </w:tabs>
        <w:spacing w:before="0" w:line="240" w:lineRule="auto"/>
        <w:ind w:left="5529" w:right="360"/>
        <w:jc w:val="right"/>
      </w:pPr>
      <w:r>
        <w:t>Кому:___</w:t>
      </w:r>
      <w:r w:rsidR="00231293">
        <w:t>__________</w:t>
      </w:r>
      <w:r>
        <w:t>__________</w:t>
      </w:r>
    </w:p>
    <w:p w:rsidR="00231293" w:rsidRDefault="00231293" w:rsidP="009D13C3">
      <w:pPr>
        <w:pStyle w:val="42"/>
        <w:shd w:val="clear" w:color="auto" w:fill="auto"/>
        <w:spacing w:before="0" w:line="240" w:lineRule="auto"/>
        <w:ind w:left="4620" w:firstLine="0"/>
        <w:jc w:val="left"/>
      </w:pPr>
    </w:p>
    <w:p w:rsidR="00231293" w:rsidRDefault="00231293" w:rsidP="009D13C3">
      <w:pPr>
        <w:pStyle w:val="42"/>
        <w:shd w:val="clear" w:color="auto" w:fill="auto"/>
        <w:spacing w:before="0" w:line="240" w:lineRule="auto"/>
        <w:ind w:left="4620" w:firstLine="0"/>
        <w:jc w:val="left"/>
      </w:pPr>
    </w:p>
    <w:p w:rsidR="001B69E9" w:rsidRDefault="00FF2A0C" w:rsidP="00231293">
      <w:pPr>
        <w:pStyle w:val="42"/>
        <w:shd w:val="clear" w:color="auto" w:fill="auto"/>
        <w:spacing w:before="0" w:line="240" w:lineRule="auto"/>
        <w:ind w:firstLine="0"/>
        <w:jc w:val="center"/>
      </w:pPr>
      <w:r>
        <w:t>РЕШЕНИЕ</w:t>
      </w:r>
    </w:p>
    <w:p w:rsidR="001B69E9" w:rsidRPr="00231293" w:rsidRDefault="00FF2A0C" w:rsidP="00231293">
      <w:pPr>
        <w:pStyle w:val="42"/>
        <w:shd w:val="clear" w:color="auto" w:fill="auto"/>
        <w:spacing w:before="0" w:line="240" w:lineRule="auto"/>
        <w:ind w:right="360" w:firstLine="0"/>
        <w:jc w:val="center"/>
        <w:rPr>
          <w:b w:val="0"/>
        </w:rPr>
      </w:pPr>
      <w:r w:rsidRPr="00231293">
        <w:rPr>
          <w:b w:val="0"/>
        </w:rPr>
        <w:t xml:space="preserve">о приеме заявления о зачислении в муниципальную образовательную организацию </w:t>
      </w:r>
      <w:r w:rsidR="00E71FBF" w:rsidRPr="00231293">
        <w:rPr>
          <w:b w:val="0"/>
        </w:rPr>
        <w:t>Печенгского</w:t>
      </w:r>
      <w:r w:rsidRPr="00231293">
        <w:rPr>
          <w:b w:val="0"/>
        </w:rPr>
        <w:t xml:space="preserve"> муниципального округа, реализующую основную общеобразовательную программу, к рассмотрению по существу</w:t>
      </w:r>
    </w:p>
    <w:p w:rsidR="004F7784" w:rsidRDefault="004F7784" w:rsidP="00231293">
      <w:pPr>
        <w:pStyle w:val="42"/>
        <w:shd w:val="clear" w:color="auto" w:fill="auto"/>
        <w:spacing w:before="0" w:line="240" w:lineRule="auto"/>
        <w:ind w:left="40" w:right="360" w:hanging="40"/>
        <w:jc w:val="both"/>
      </w:pPr>
      <w:r w:rsidRPr="004F7784">
        <w:rPr>
          <w:b w:val="0"/>
        </w:rPr>
        <w:t>от</w:t>
      </w:r>
      <w:r>
        <w:t>_____________</w:t>
      </w:r>
      <w:r>
        <w:tab/>
      </w:r>
      <w:r>
        <w:tab/>
      </w:r>
      <w:r>
        <w:tab/>
      </w:r>
      <w:r>
        <w:tab/>
      </w:r>
      <w:r>
        <w:tab/>
      </w:r>
      <w:r>
        <w:tab/>
      </w:r>
      <w:r>
        <w:tab/>
      </w:r>
      <w:r>
        <w:tab/>
      </w:r>
      <w:r w:rsidR="00231293">
        <w:tab/>
        <w:t>№ _______</w:t>
      </w:r>
    </w:p>
    <w:p w:rsidR="001B69E9" w:rsidRDefault="001B69E9" w:rsidP="009D13C3">
      <w:pPr>
        <w:framePr w:h="274" w:hSpace="1094" w:wrap="notBeside" w:vAnchor="text" w:hAnchor="text" w:x="1095" w:y="1"/>
        <w:jc w:val="center"/>
        <w:rPr>
          <w:sz w:val="0"/>
          <w:szCs w:val="0"/>
        </w:rPr>
      </w:pPr>
    </w:p>
    <w:p w:rsidR="001B69E9" w:rsidRDefault="001B69E9" w:rsidP="009D13C3">
      <w:pPr>
        <w:rPr>
          <w:sz w:val="2"/>
          <w:szCs w:val="2"/>
        </w:rPr>
      </w:pPr>
    </w:p>
    <w:p w:rsidR="001B69E9" w:rsidRDefault="00FF2A0C" w:rsidP="00231293">
      <w:pPr>
        <w:pStyle w:val="43"/>
        <w:shd w:val="clear" w:color="auto" w:fill="auto"/>
        <w:tabs>
          <w:tab w:val="left" w:leader="underscore" w:pos="2683"/>
          <w:tab w:val="left" w:leader="underscore" w:pos="3394"/>
        </w:tabs>
        <w:spacing w:before="0" w:line="240" w:lineRule="auto"/>
        <w:ind w:right="2" w:firstLine="709"/>
      </w:pPr>
      <w:r>
        <w:t xml:space="preserve">Ваше заявление </w:t>
      </w:r>
      <w:proofErr w:type="gramStart"/>
      <w:r>
        <w:t>от</w:t>
      </w:r>
      <w:proofErr w:type="gramEnd"/>
      <w:r>
        <w:tab/>
        <w:t>№</w:t>
      </w:r>
      <w:r>
        <w:tab/>
        <w:t xml:space="preserve">и </w:t>
      </w:r>
      <w:proofErr w:type="gramStart"/>
      <w:r>
        <w:t>прилагаемые</w:t>
      </w:r>
      <w:proofErr w:type="gramEnd"/>
      <w:r>
        <w:t xml:space="preserve"> к нему документы (копии)</w:t>
      </w:r>
      <w:r w:rsidR="00231293">
        <w:t xml:space="preserve"> </w:t>
      </w:r>
      <w:r>
        <w:t>Организация приняла к рассмотрению.</w:t>
      </w:r>
    </w:p>
    <w:p w:rsidR="001B69E9" w:rsidRDefault="004F7784" w:rsidP="00231293">
      <w:pPr>
        <w:pStyle w:val="43"/>
        <w:shd w:val="clear" w:color="auto" w:fill="auto"/>
        <w:tabs>
          <w:tab w:val="left" w:leader="underscore" w:pos="4969"/>
        </w:tabs>
        <w:spacing w:before="0" w:line="240" w:lineRule="auto"/>
        <w:ind w:right="2"/>
        <w:jc w:val="left"/>
      </w:pPr>
      <w:r>
        <w:t>Дополнительная информация:___________________________________________________</w:t>
      </w:r>
      <w:r w:rsidR="00FF2A0C">
        <w:t>.</w:t>
      </w:r>
    </w:p>
    <w:p w:rsidR="004F7784" w:rsidRDefault="004F7784" w:rsidP="009D13C3">
      <w:pPr>
        <w:pStyle w:val="43"/>
        <w:shd w:val="clear" w:color="auto" w:fill="auto"/>
        <w:tabs>
          <w:tab w:val="left" w:leader="underscore" w:pos="4969"/>
        </w:tabs>
        <w:spacing w:before="0" w:line="240" w:lineRule="auto"/>
        <w:ind w:left="40" w:firstLine="820"/>
        <w:jc w:val="left"/>
      </w:pPr>
    </w:p>
    <w:p w:rsidR="00231293" w:rsidRDefault="00231293" w:rsidP="009D13C3">
      <w:pPr>
        <w:pStyle w:val="43"/>
        <w:shd w:val="clear" w:color="auto" w:fill="auto"/>
        <w:tabs>
          <w:tab w:val="left" w:leader="underscore" w:pos="4969"/>
        </w:tabs>
        <w:spacing w:before="0" w:line="240" w:lineRule="auto"/>
        <w:ind w:left="40" w:firstLine="820"/>
        <w:jc w:val="left"/>
      </w:pPr>
    </w:p>
    <w:p w:rsidR="001B69E9" w:rsidRDefault="004660B6" w:rsidP="009D13C3">
      <w:pPr>
        <w:pStyle w:val="43"/>
        <w:shd w:val="clear" w:color="auto" w:fill="auto"/>
        <w:spacing w:before="0" w:line="240" w:lineRule="auto"/>
        <w:jc w:val="left"/>
      </w:pPr>
      <w:r>
        <w:t>Директор О</w:t>
      </w:r>
      <w:r w:rsidR="003262F9">
        <w:t>рганизации</w:t>
      </w:r>
      <w:r w:rsidR="004F7784">
        <w:tab/>
      </w:r>
      <w:r w:rsidR="004F7784">
        <w:tab/>
      </w:r>
      <w:r w:rsidR="004F7784">
        <w:tab/>
      </w:r>
      <w:r w:rsidR="004F7784">
        <w:tab/>
      </w:r>
      <w:r w:rsidR="00FF2A0C">
        <w:t>Подпись</w:t>
      </w:r>
      <w:r>
        <w:tab/>
      </w:r>
      <w:r>
        <w:tab/>
      </w:r>
      <w:r>
        <w:tab/>
      </w:r>
      <w:r>
        <w:tab/>
        <w:t>Ф.И.О.</w:t>
      </w:r>
    </w:p>
    <w:p w:rsidR="00231293" w:rsidRDefault="00231293">
      <w:pPr>
        <w:widowControl/>
        <w:rPr>
          <w:rFonts w:ascii="Times New Roman" w:eastAsia="Times New Roman" w:hAnsi="Times New Roman" w:cs="Times New Roman"/>
        </w:rPr>
      </w:pPr>
      <w:r>
        <w:br w:type="page"/>
      </w:r>
    </w:p>
    <w:p w:rsidR="001B69E9" w:rsidRDefault="00BB1917" w:rsidP="009D13C3">
      <w:pPr>
        <w:pStyle w:val="43"/>
        <w:shd w:val="clear" w:color="auto" w:fill="auto"/>
        <w:spacing w:before="0" w:line="240" w:lineRule="auto"/>
        <w:ind w:right="320"/>
        <w:jc w:val="right"/>
      </w:pPr>
      <w:r>
        <w:lastRenderedPageBreak/>
        <w:t>Ф</w:t>
      </w:r>
      <w:r w:rsidR="00FF2A0C">
        <w:t>ОРМА 2</w:t>
      </w:r>
    </w:p>
    <w:p w:rsidR="00231293" w:rsidRDefault="00231293" w:rsidP="009D13C3">
      <w:pPr>
        <w:pStyle w:val="43"/>
        <w:shd w:val="clear" w:color="auto" w:fill="auto"/>
        <w:spacing w:before="0" w:line="240" w:lineRule="auto"/>
        <w:ind w:right="320"/>
        <w:jc w:val="right"/>
      </w:pPr>
    </w:p>
    <w:p w:rsidR="00231293" w:rsidRDefault="00FF2A0C" w:rsidP="00231293">
      <w:pPr>
        <w:pStyle w:val="42"/>
        <w:shd w:val="clear" w:color="auto" w:fill="auto"/>
        <w:spacing w:before="0" w:line="240" w:lineRule="auto"/>
        <w:ind w:right="2" w:firstLine="0"/>
        <w:jc w:val="center"/>
      </w:pPr>
      <w:r>
        <w:t>У</w:t>
      </w:r>
      <w:r w:rsidR="00231293">
        <w:t>ВЕДОМЛЕНИЕ</w:t>
      </w:r>
    </w:p>
    <w:p w:rsidR="001B69E9" w:rsidRPr="00632715" w:rsidRDefault="00FF2A0C" w:rsidP="00231293">
      <w:pPr>
        <w:pStyle w:val="42"/>
        <w:shd w:val="clear" w:color="auto" w:fill="auto"/>
        <w:spacing w:before="0" w:line="240" w:lineRule="auto"/>
        <w:ind w:right="2" w:firstLine="0"/>
        <w:jc w:val="center"/>
        <w:rPr>
          <w:b w:val="0"/>
        </w:rPr>
      </w:pPr>
      <w:r w:rsidRPr="00632715">
        <w:rPr>
          <w:b w:val="0"/>
        </w:rPr>
        <w:t xml:space="preserve">о регистрации заявления о зачислении в муниципальную образовательную организацию </w:t>
      </w:r>
      <w:r w:rsidR="008961B9" w:rsidRPr="00632715">
        <w:rPr>
          <w:b w:val="0"/>
        </w:rPr>
        <w:t>Печенгского</w:t>
      </w:r>
      <w:r w:rsidRPr="00632715">
        <w:rPr>
          <w:b w:val="0"/>
        </w:rPr>
        <w:t xml:space="preserve"> муниципального округа, реализующую программу общего образования, </w:t>
      </w:r>
      <w:r w:rsidR="00632715">
        <w:rPr>
          <w:b w:val="0"/>
        </w:rPr>
        <w:br/>
      </w:r>
      <w:r w:rsidRPr="00632715">
        <w:rPr>
          <w:b w:val="0"/>
        </w:rPr>
        <w:t>по электронной почте:</w:t>
      </w:r>
    </w:p>
    <w:p w:rsidR="00632715" w:rsidRDefault="00632715" w:rsidP="00231293">
      <w:pPr>
        <w:pStyle w:val="43"/>
        <w:shd w:val="clear" w:color="auto" w:fill="auto"/>
        <w:spacing w:before="0" w:line="240" w:lineRule="auto"/>
        <w:ind w:right="2"/>
        <w:jc w:val="left"/>
      </w:pPr>
    </w:p>
    <w:p w:rsidR="001B69E9" w:rsidRDefault="00FF2A0C" w:rsidP="00231293">
      <w:pPr>
        <w:pStyle w:val="43"/>
        <w:shd w:val="clear" w:color="auto" w:fill="auto"/>
        <w:spacing w:before="0" w:line="240" w:lineRule="auto"/>
        <w:ind w:right="2"/>
        <w:jc w:val="left"/>
      </w:pPr>
      <w:r>
        <w:t>Добрый день!</w:t>
      </w:r>
    </w:p>
    <w:p w:rsidR="008961B9" w:rsidRDefault="00FF2A0C" w:rsidP="00231293">
      <w:pPr>
        <w:pStyle w:val="a9"/>
        <w:shd w:val="clear" w:color="auto" w:fill="auto"/>
        <w:tabs>
          <w:tab w:val="left" w:leader="underscore" w:pos="4109"/>
        </w:tabs>
        <w:spacing w:before="0" w:after="0" w:line="240" w:lineRule="auto"/>
        <w:ind w:right="2" w:firstLine="0"/>
      </w:pPr>
      <w:r>
        <w:fldChar w:fldCharType="begin"/>
      </w:r>
      <w:r>
        <w:instrText xml:space="preserve"> TOC \o "1-5" \h \z </w:instrText>
      </w:r>
      <w:r>
        <w:fldChar w:fldCharType="separate"/>
      </w:r>
      <w:r>
        <w:t xml:space="preserve">Ваше заявление на зачисление в общеобразовательную организацию </w:t>
      </w:r>
      <w:r w:rsidR="0094569E">
        <w:t>з</w:t>
      </w:r>
      <w:r>
        <w:t>арегистрировано под номером</w:t>
      </w:r>
      <w:r>
        <w:tab/>
        <w:t>.</w:t>
      </w:r>
    </w:p>
    <w:p w:rsidR="001B69E9" w:rsidRDefault="00FF2A0C" w:rsidP="00231293">
      <w:pPr>
        <w:pStyle w:val="a9"/>
        <w:shd w:val="clear" w:color="auto" w:fill="auto"/>
        <w:tabs>
          <w:tab w:val="left" w:leader="underscore" w:pos="4109"/>
        </w:tabs>
        <w:spacing w:before="0" w:after="0" w:line="240" w:lineRule="auto"/>
        <w:ind w:right="2" w:firstLine="0"/>
      </w:pPr>
      <w:r>
        <w:t>Данные заявления:</w:t>
      </w:r>
    </w:p>
    <w:p w:rsidR="001B69E9" w:rsidRDefault="00FF2A0C" w:rsidP="00231293">
      <w:pPr>
        <w:pStyle w:val="a9"/>
        <w:shd w:val="clear" w:color="auto" w:fill="auto"/>
        <w:tabs>
          <w:tab w:val="right" w:leader="underscore" w:pos="4109"/>
        </w:tabs>
        <w:spacing w:before="0" w:after="0" w:line="240" w:lineRule="auto"/>
        <w:ind w:right="2" w:firstLine="0"/>
      </w:pPr>
      <w:r>
        <w:t>Дата регистрации:</w:t>
      </w:r>
      <w:r>
        <w:tab/>
        <w:t>.</w:t>
      </w:r>
    </w:p>
    <w:p w:rsidR="001B69E9" w:rsidRDefault="00FF2A0C" w:rsidP="00231293">
      <w:pPr>
        <w:pStyle w:val="a9"/>
        <w:shd w:val="clear" w:color="auto" w:fill="auto"/>
        <w:tabs>
          <w:tab w:val="left" w:leader="underscore" w:pos="4049"/>
        </w:tabs>
        <w:spacing w:before="0" w:after="0" w:line="240" w:lineRule="auto"/>
        <w:ind w:right="2" w:firstLine="0"/>
      </w:pPr>
      <w:r>
        <w:t>Время регистрации:</w:t>
      </w:r>
      <w:r>
        <w:tab/>
        <w:t>.</w:t>
      </w:r>
    </w:p>
    <w:p w:rsidR="001B69E9" w:rsidRDefault="00FF2A0C" w:rsidP="00231293">
      <w:pPr>
        <w:pStyle w:val="a9"/>
        <w:shd w:val="clear" w:color="auto" w:fill="auto"/>
        <w:tabs>
          <w:tab w:val="left" w:leader="underscore" w:pos="5479"/>
        </w:tabs>
        <w:spacing w:before="0" w:after="0" w:line="240" w:lineRule="auto"/>
        <w:ind w:right="2" w:firstLine="0"/>
      </w:pPr>
      <w:r>
        <w:t>Образовательная организация:</w:t>
      </w:r>
      <w:r>
        <w:tab/>
        <w:t>.</w:t>
      </w:r>
    </w:p>
    <w:p w:rsidR="001B69E9" w:rsidRDefault="00FF2A0C" w:rsidP="00231293">
      <w:pPr>
        <w:pStyle w:val="a9"/>
        <w:shd w:val="clear" w:color="auto" w:fill="auto"/>
        <w:tabs>
          <w:tab w:val="right" w:leader="underscore" w:pos="4109"/>
        </w:tabs>
        <w:spacing w:before="0" w:after="0" w:line="240" w:lineRule="auto"/>
        <w:ind w:right="2" w:firstLine="0"/>
      </w:pPr>
      <w:r>
        <w:t>ФИО ребенка:</w:t>
      </w:r>
      <w:r>
        <w:tab/>
        <w:t>.</w:t>
      </w:r>
      <w:r>
        <w:fldChar w:fldCharType="end"/>
      </w:r>
    </w:p>
    <w:p w:rsidR="00632715" w:rsidRDefault="00632715">
      <w:pPr>
        <w:widowControl/>
        <w:rPr>
          <w:rFonts w:ascii="Times New Roman" w:eastAsia="Times New Roman" w:hAnsi="Times New Roman" w:cs="Times New Roman"/>
        </w:rPr>
      </w:pPr>
      <w:r>
        <w:br w:type="page"/>
      </w:r>
    </w:p>
    <w:p w:rsidR="00306750" w:rsidRDefault="00FC3814" w:rsidP="00632715">
      <w:pPr>
        <w:pStyle w:val="43"/>
        <w:shd w:val="clear" w:color="auto" w:fill="auto"/>
        <w:spacing w:before="0" w:line="240" w:lineRule="auto"/>
        <w:ind w:left="5529"/>
      </w:pPr>
      <w:r>
        <w:lastRenderedPageBreak/>
        <w:t>П</w:t>
      </w:r>
      <w:r w:rsidR="00FF2A0C">
        <w:t xml:space="preserve">риложение № 2 </w:t>
      </w:r>
    </w:p>
    <w:p w:rsidR="00A70DCF" w:rsidRDefault="00A70DCF" w:rsidP="00632715">
      <w:pPr>
        <w:pStyle w:val="43"/>
        <w:shd w:val="clear" w:color="auto" w:fill="auto"/>
        <w:spacing w:before="0" w:line="240" w:lineRule="auto"/>
        <w:ind w:left="5529" w:right="-5"/>
      </w:pPr>
      <w:r>
        <w:t>к Административному регламенту по предоставлению муниципальной услуги</w:t>
      </w:r>
    </w:p>
    <w:p w:rsidR="00306750" w:rsidRDefault="00306750" w:rsidP="009D13C3">
      <w:pPr>
        <w:pStyle w:val="43"/>
        <w:shd w:val="clear" w:color="auto" w:fill="auto"/>
        <w:spacing w:before="0" w:line="240" w:lineRule="auto"/>
        <w:ind w:left="5398"/>
        <w:jc w:val="right"/>
      </w:pPr>
    </w:p>
    <w:p w:rsidR="00632715" w:rsidRDefault="00FF2A0C" w:rsidP="00632715">
      <w:pPr>
        <w:pStyle w:val="42"/>
        <w:shd w:val="clear" w:color="auto" w:fill="auto"/>
        <w:spacing w:before="0" w:line="240" w:lineRule="auto"/>
        <w:ind w:firstLine="0"/>
        <w:jc w:val="center"/>
      </w:pPr>
      <w:r>
        <w:t>Ф</w:t>
      </w:r>
      <w:r w:rsidR="00632715">
        <w:t>ОРМА</w:t>
      </w:r>
    </w:p>
    <w:p w:rsidR="001B69E9" w:rsidRPr="00632715" w:rsidRDefault="00FF2A0C" w:rsidP="00632715">
      <w:pPr>
        <w:pStyle w:val="42"/>
        <w:shd w:val="clear" w:color="auto" w:fill="auto"/>
        <w:spacing w:before="0" w:line="240" w:lineRule="auto"/>
        <w:ind w:firstLine="0"/>
        <w:jc w:val="center"/>
        <w:rPr>
          <w:b w:val="0"/>
        </w:rPr>
      </w:pPr>
      <w:r w:rsidRPr="00632715">
        <w:rPr>
          <w:b w:val="0"/>
        </w:rPr>
        <w:t xml:space="preserve">решения об отказе в приеме заявления о зачислении в муниципальную </w:t>
      </w:r>
      <w:r w:rsidR="00632715">
        <w:rPr>
          <w:b w:val="0"/>
        </w:rPr>
        <w:br/>
      </w:r>
      <w:r w:rsidRPr="00632715">
        <w:rPr>
          <w:b w:val="0"/>
        </w:rPr>
        <w:t xml:space="preserve">образовательную организацию </w:t>
      </w:r>
      <w:r w:rsidR="008961B9" w:rsidRPr="00632715">
        <w:rPr>
          <w:b w:val="0"/>
        </w:rPr>
        <w:t>Печенгского</w:t>
      </w:r>
      <w:r w:rsidRPr="00632715">
        <w:rPr>
          <w:b w:val="0"/>
        </w:rPr>
        <w:t xml:space="preserve"> муниципального округа, </w:t>
      </w:r>
      <w:r w:rsidR="00632715">
        <w:rPr>
          <w:b w:val="0"/>
        </w:rPr>
        <w:br/>
      </w:r>
      <w:r w:rsidRPr="00632715">
        <w:rPr>
          <w:b w:val="0"/>
        </w:rPr>
        <w:t>реализующую программу общего образования</w:t>
      </w:r>
    </w:p>
    <w:p w:rsidR="00222E05" w:rsidRDefault="00222E05" w:rsidP="00632715">
      <w:pPr>
        <w:pStyle w:val="80"/>
        <w:shd w:val="clear" w:color="auto" w:fill="auto"/>
        <w:spacing w:before="0" w:after="0" w:line="240" w:lineRule="auto"/>
        <w:jc w:val="center"/>
      </w:pPr>
      <w:r>
        <w:t>_______________________________________________</w:t>
      </w:r>
      <w:r w:rsidR="00306750">
        <w:t>______________________________</w:t>
      </w:r>
    </w:p>
    <w:p w:rsidR="001B69E9" w:rsidRPr="00632715" w:rsidRDefault="00FF2A0C" w:rsidP="00632715">
      <w:pPr>
        <w:pStyle w:val="80"/>
        <w:shd w:val="clear" w:color="auto" w:fill="auto"/>
        <w:spacing w:before="0" w:after="0" w:line="240" w:lineRule="auto"/>
        <w:jc w:val="center"/>
        <w:rPr>
          <w:sz w:val="20"/>
          <w:szCs w:val="20"/>
        </w:rPr>
      </w:pPr>
      <w:r w:rsidRPr="00632715">
        <w:rPr>
          <w:sz w:val="20"/>
          <w:szCs w:val="20"/>
        </w:rPr>
        <w:t>Наименование Организации</w:t>
      </w:r>
    </w:p>
    <w:p w:rsidR="00632715" w:rsidRDefault="00632715" w:rsidP="009D13C3">
      <w:pPr>
        <w:pStyle w:val="43"/>
        <w:shd w:val="clear" w:color="auto" w:fill="auto"/>
        <w:spacing w:before="0" w:line="240" w:lineRule="auto"/>
        <w:ind w:right="-25"/>
        <w:jc w:val="right"/>
      </w:pPr>
    </w:p>
    <w:p w:rsidR="00632715" w:rsidRDefault="00632715" w:rsidP="009D13C3">
      <w:pPr>
        <w:pStyle w:val="43"/>
        <w:shd w:val="clear" w:color="auto" w:fill="auto"/>
        <w:spacing w:before="0" w:line="240" w:lineRule="auto"/>
        <w:ind w:right="-25"/>
        <w:jc w:val="right"/>
      </w:pPr>
    </w:p>
    <w:p w:rsidR="001B69E9" w:rsidRDefault="00FF2A0C" w:rsidP="00632715">
      <w:pPr>
        <w:pStyle w:val="43"/>
        <w:shd w:val="clear" w:color="auto" w:fill="auto"/>
        <w:spacing w:before="0" w:line="240" w:lineRule="auto"/>
        <w:ind w:left="5529" w:right="-25"/>
        <w:jc w:val="right"/>
      </w:pPr>
      <w:r>
        <w:t>Кому:</w:t>
      </w:r>
      <w:r w:rsidR="00222E05">
        <w:t>__</w:t>
      </w:r>
      <w:r w:rsidR="00632715">
        <w:t>__________</w:t>
      </w:r>
      <w:r w:rsidR="00222E05">
        <w:t>______________</w:t>
      </w:r>
    </w:p>
    <w:p w:rsidR="00632715" w:rsidRDefault="00632715" w:rsidP="009D13C3">
      <w:pPr>
        <w:pStyle w:val="42"/>
        <w:shd w:val="clear" w:color="auto" w:fill="auto"/>
        <w:spacing w:before="0" w:line="240" w:lineRule="auto"/>
        <w:ind w:right="300" w:firstLine="0"/>
        <w:jc w:val="center"/>
      </w:pPr>
    </w:p>
    <w:p w:rsidR="00632715" w:rsidRDefault="00632715" w:rsidP="009D13C3">
      <w:pPr>
        <w:pStyle w:val="42"/>
        <w:shd w:val="clear" w:color="auto" w:fill="auto"/>
        <w:spacing w:before="0" w:line="240" w:lineRule="auto"/>
        <w:ind w:right="300" w:firstLine="0"/>
        <w:jc w:val="center"/>
      </w:pPr>
    </w:p>
    <w:p w:rsidR="001B69E9" w:rsidRDefault="00FF2A0C" w:rsidP="009D13C3">
      <w:pPr>
        <w:pStyle w:val="42"/>
        <w:shd w:val="clear" w:color="auto" w:fill="auto"/>
        <w:spacing w:before="0" w:line="240" w:lineRule="auto"/>
        <w:ind w:right="300" w:firstLine="0"/>
        <w:jc w:val="center"/>
      </w:pPr>
      <w:r>
        <w:t>РЕШЕНИЕ</w:t>
      </w:r>
    </w:p>
    <w:p w:rsidR="001B69E9" w:rsidRPr="00632715" w:rsidRDefault="00FF2A0C" w:rsidP="00632715">
      <w:pPr>
        <w:pStyle w:val="42"/>
        <w:shd w:val="clear" w:color="auto" w:fill="auto"/>
        <w:spacing w:before="0" w:line="240" w:lineRule="auto"/>
        <w:ind w:right="3" w:firstLine="0"/>
        <w:jc w:val="center"/>
        <w:rPr>
          <w:b w:val="0"/>
        </w:rPr>
      </w:pPr>
      <w:r w:rsidRPr="00632715">
        <w:rPr>
          <w:b w:val="0"/>
        </w:rPr>
        <w:t xml:space="preserve">об отказе в приеме заявления о зачислении в муниципальную образовательную организацию </w:t>
      </w:r>
      <w:r w:rsidR="00222E05" w:rsidRPr="00632715">
        <w:rPr>
          <w:b w:val="0"/>
        </w:rPr>
        <w:t>Печенгского</w:t>
      </w:r>
      <w:r w:rsidRPr="00632715">
        <w:rPr>
          <w:b w:val="0"/>
        </w:rPr>
        <w:t xml:space="preserve"> муниципального округа,</w:t>
      </w:r>
      <w:r w:rsidR="00632715">
        <w:rPr>
          <w:b w:val="0"/>
        </w:rPr>
        <w:t xml:space="preserve"> </w:t>
      </w:r>
      <w:r w:rsidRPr="00632715">
        <w:rPr>
          <w:b w:val="0"/>
          <w:bCs w:val="0"/>
        </w:rPr>
        <w:t>реализующую программу</w:t>
      </w:r>
      <w:r w:rsidR="00222E05" w:rsidRPr="00632715">
        <w:rPr>
          <w:b w:val="0"/>
          <w:bCs w:val="0"/>
        </w:rPr>
        <w:t xml:space="preserve"> </w:t>
      </w:r>
      <w:r w:rsidR="00632715">
        <w:rPr>
          <w:b w:val="0"/>
          <w:bCs w:val="0"/>
        </w:rPr>
        <w:br/>
      </w:r>
      <w:r w:rsidRPr="00632715">
        <w:rPr>
          <w:b w:val="0"/>
          <w:bCs w:val="0"/>
        </w:rPr>
        <w:t>общего образования, к рассмотрению по существу</w:t>
      </w:r>
    </w:p>
    <w:p w:rsidR="00632715" w:rsidRDefault="00632715" w:rsidP="009D13C3">
      <w:pPr>
        <w:pStyle w:val="43"/>
        <w:shd w:val="clear" w:color="auto" w:fill="auto"/>
        <w:spacing w:before="0" w:line="240" w:lineRule="auto"/>
        <w:ind w:left="80"/>
        <w:jc w:val="left"/>
      </w:pPr>
    </w:p>
    <w:p w:rsidR="001B69E9" w:rsidRDefault="00FF2A0C" w:rsidP="009D13C3">
      <w:pPr>
        <w:pStyle w:val="43"/>
        <w:shd w:val="clear" w:color="auto" w:fill="auto"/>
        <w:spacing w:before="0" w:line="240" w:lineRule="auto"/>
        <w:ind w:left="80"/>
        <w:jc w:val="left"/>
      </w:pPr>
      <w:r>
        <w:t>от</w:t>
      </w:r>
      <w:r w:rsidR="00222E05">
        <w:t xml:space="preserve"> _________________</w:t>
      </w:r>
      <w:r>
        <w:tab/>
      </w:r>
      <w:r>
        <w:tab/>
      </w:r>
      <w:r w:rsidR="00222E05">
        <w:tab/>
      </w:r>
      <w:r w:rsidR="00222E05">
        <w:tab/>
      </w:r>
      <w:r w:rsidR="00222E05">
        <w:tab/>
      </w:r>
      <w:r w:rsidR="00222E05">
        <w:tab/>
      </w:r>
      <w:r w:rsidR="00222E05">
        <w:tab/>
      </w:r>
      <w:r>
        <w:t>№</w:t>
      </w:r>
      <w:r w:rsidR="00222E05">
        <w:t xml:space="preserve"> ________________</w:t>
      </w:r>
    </w:p>
    <w:p w:rsidR="00632715" w:rsidRDefault="00632715" w:rsidP="009D13C3">
      <w:pPr>
        <w:pStyle w:val="43"/>
        <w:shd w:val="clear" w:color="auto" w:fill="auto"/>
        <w:spacing w:before="0" w:line="240" w:lineRule="auto"/>
        <w:ind w:right="1" w:firstLine="709"/>
        <w:jc w:val="left"/>
      </w:pPr>
    </w:p>
    <w:p w:rsidR="002C4825" w:rsidRDefault="00FF2A0C" w:rsidP="009D13C3">
      <w:pPr>
        <w:pStyle w:val="43"/>
        <w:shd w:val="clear" w:color="auto" w:fill="auto"/>
        <w:spacing w:before="0" w:line="240" w:lineRule="auto"/>
        <w:ind w:right="1" w:firstLine="709"/>
        <w:jc w:val="left"/>
      </w:pPr>
      <w:r>
        <w:t xml:space="preserve">Рассмотрев Ваше заявление </w:t>
      </w:r>
      <w:proofErr w:type="gramStart"/>
      <w:r>
        <w:t>от</w:t>
      </w:r>
      <w:proofErr w:type="gramEnd"/>
      <w:r w:rsidR="0001344A">
        <w:t xml:space="preserve"> _______</w:t>
      </w:r>
      <w:r>
        <w:t>№</w:t>
      </w:r>
      <w:r w:rsidR="0001344A">
        <w:t xml:space="preserve"> ______ </w:t>
      </w:r>
      <w:r>
        <w:t>и прилагаемые к нему документы,</w:t>
      </w:r>
      <w:r w:rsidR="002C4825">
        <w:t xml:space="preserve"> </w:t>
      </w:r>
    </w:p>
    <w:p w:rsidR="001B69E9" w:rsidRDefault="00FF2A0C" w:rsidP="009D13C3">
      <w:pPr>
        <w:pStyle w:val="43"/>
        <w:shd w:val="clear" w:color="auto" w:fill="auto"/>
        <w:spacing w:before="0" w:line="240" w:lineRule="auto"/>
        <w:ind w:right="1"/>
        <w:jc w:val="left"/>
      </w:pPr>
      <w:r>
        <w:t>Организацией принято решение об отказе в его приеме по следующим основаниям:</w:t>
      </w:r>
    </w:p>
    <w:tbl>
      <w:tblPr>
        <w:tblOverlap w:val="never"/>
        <w:tblW w:w="9508" w:type="dxa"/>
        <w:tblLayout w:type="fixed"/>
        <w:tblCellMar>
          <w:left w:w="10" w:type="dxa"/>
          <w:right w:w="10" w:type="dxa"/>
        </w:tblCellMar>
        <w:tblLook w:val="04A0" w:firstRow="1" w:lastRow="0" w:firstColumn="1" w:lastColumn="0" w:noHBand="0" w:noVBand="1"/>
      </w:tblPr>
      <w:tblGrid>
        <w:gridCol w:w="1286"/>
        <w:gridCol w:w="5812"/>
        <w:gridCol w:w="2410"/>
      </w:tblGrid>
      <w:tr w:rsidR="001B69E9" w:rsidRPr="00632715" w:rsidTr="009A0503">
        <w:trPr>
          <w:trHeight w:val="20"/>
        </w:trPr>
        <w:tc>
          <w:tcPr>
            <w:tcW w:w="1286" w:type="dxa"/>
            <w:tcBorders>
              <w:top w:val="single" w:sz="4" w:space="0" w:color="auto"/>
              <w:lef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jc w:val="center"/>
              <w:rPr>
                <w:sz w:val="20"/>
                <w:szCs w:val="20"/>
              </w:rPr>
            </w:pPr>
            <w:r w:rsidRPr="00632715">
              <w:rPr>
                <w:rStyle w:val="115pt0"/>
                <w:sz w:val="20"/>
                <w:szCs w:val="20"/>
              </w:rPr>
              <w:t>№ пункта Административного регламента</w:t>
            </w:r>
          </w:p>
        </w:tc>
        <w:tc>
          <w:tcPr>
            <w:tcW w:w="5812" w:type="dxa"/>
            <w:tcBorders>
              <w:top w:val="single" w:sz="4" w:space="0" w:color="auto"/>
              <w:left w:val="single" w:sz="4" w:space="0" w:color="auto"/>
            </w:tcBorders>
            <w:shd w:val="clear" w:color="auto" w:fill="FFFFFF"/>
            <w:vAlign w:val="center"/>
          </w:tcPr>
          <w:p w:rsidR="009A0503" w:rsidRDefault="00FF2A0C" w:rsidP="009D13C3">
            <w:pPr>
              <w:pStyle w:val="43"/>
              <w:shd w:val="clear" w:color="auto" w:fill="auto"/>
              <w:spacing w:before="0" w:line="240" w:lineRule="auto"/>
              <w:jc w:val="center"/>
              <w:rPr>
                <w:rStyle w:val="115pt0"/>
                <w:sz w:val="20"/>
                <w:szCs w:val="20"/>
              </w:rPr>
            </w:pPr>
            <w:r w:rsidRPr="00632715">
              <w:rPr>
                <w:rStyle w:val="115pt0"/>
                <w:sz w:val="20"/>
                <w:szCs w:val="20"/>
              </w:rPr>
              <w:t>Наименование основания для отказа в соответствии</w:t>
            </w:r>
          </w:p>
          <w:p w:rsidR="001B69E9" w:rsidRPr="00632715" w:rsidRDefault="00FF2A0C" w:rsidP="009D13C3">
            <w:pPr>
              <w:pStyle w:val="43"/>
              <w:shd w:val="clear" w:color="auto" w:fill="auto"/>
              <w:spacing w:before="0" w:line="240" w:lineRule="auto"/>
              <w:jc w:val="center"/>
              <w:rPr>
                <w:sz w:val="20"/>
                <w:szCs w:val="20"/>
              </w:rPr>
            </w:pPr>
            <w:r w:rsidRPr="00632715">
              <w:rPr>
                <w:rStyle w:val="115pt0"/>
                <w:sz w:val="20"/>
                <w:szCs w:val="20"/>
              </w:rPr>
              <w:t>с единым стандартом</w:t>
            </w:r>
          </w:p>
        </w:tc>
        <w:tc>
          <w:tcPr>
            <w:tcW w:w="2410" w:type="dxa"/>
            <w:tcBorders>
              <w:top w:val="single" w:sz="4" w:space="0" w:color="auto"/>
              <w:left w:val="single" w:sz="4" w:space="0" w:color="auto"/>
              <w:righ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ind w:left="180"/>
              <w:jc w:val="center"/>
              <w:rPr>
                <w:sz w:val="20"/>
                <w:szCs w:val="20"/>
              </w:rPr>
            </w:pPr>
            <w:r w:rsidRPr="00632715">
              <w:rPr>
                <w:rStyle w:val="115pt0"/>
                <w:sz w:val="20"/>
                <w:szCs w:val="20"/>
              </w:rPr>
              <w:t>Разъяснение причин отказа в предоставлении услуги</w:t>
            </w:r>
          </w:p>
        </w:tc>
      </w:tr>
      <w:tr w:rsidR="001B69E9" w:rsidRPr="00632715" w:rsidTr="009A0503">
        <w:trPr>
          <w:trHeight w:val="20"/>
        </w:trPr>
        <w:tc>
          <w:tcPr>
            <w:tcW w:w="1286" w:type="dxa"/>
            <w:tcBorders>
              <w:top w:val="single" w:sz="4" w:space="0" w:color="auto"/>
              <w:lef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jc w:val="center"/>
              <w:rPr>
                <w:sz w:val="20"/>
                <w:szCs w:val="20"/>
              </w:rPr>
            </w:pPr>
            <w:r w:rsidRPr="00632715">
              <w:rPr>
                <w:rStyle w:val="11pt"/>
                <w:sz w:val="20"/>
                <w:szCs w:val="20"/>
              </w:rPr>
              <w:t>12.1.1.</w:t>
            </w:r>
          </w:p>
        </w:tc>
        <w:tc>
          <w:tcPr>
            <w:tcW w:w="5812" w:type="dxa"/>
            <w:tcBorders>
              <w:top w:val="single" w:sz="4" w:space="0" w:color="auto"/>
              <w:lef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jc w:val="center"/>
              <w:rPr>
                <w:sz w:val="20"/>
                <w:szCs w:val="20"/>
              </w:rPr>
            </w:pPr>
            <w:r w:rsidRPr="00632715">
              <w:rPr>
                <w:rStyle w:val="11pt"/>
                <w:sz w:val="20"/>
                <w:szCs w:val="20"/>
              </w:rPr>
              <w:t>Обращение за предоставлением иной услуги</w:t>
            </w:r>
          </w:p>
        </w:tc>
        <w:tc>
          <w:tcPr>
            <w:tcW w:w="2410" w:type="dxa"/>
            <w:tcBorders>
              <w:top w:val="single" w:sz="4" w:space="0" w:color="auto"/>
              <w:left w:val="single" w:sz="4" w:space="0" w:color="auto"/>
              <w:righ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ind w:left="180"/>
              <w:jc w:val="center"/>
              <w:rPr>
                <w:sz w:val="20"/>
                <w:szCs w:val="20"/>
              </w:rPr>
            </w:pPr>
            <w:r w:rsidRPr="00632715">
              <w:rPr>
                <w:rStyle w:val="11pt"/>
                <w:sz w:val="20"/>
                <w:szCs w:val="20"/>
              </w:rPr>
              <w:t>Указываются основания такого вывода</w:t>
            </w:r>
          </w:p>
        </w:tc>
      </w:tr>
      <w:tr w:rsidR="001B69E9" w:rsidRPr="00632715" w:rsidTr="009A0503">
        <w:trPr>
          <w:trHeight w:val="20"/>
        </w:trPr>
        <w:tc>
          <w:tcPr>
            <w:tcW w:w="1286" w:type="dxa"/>
            <w:tcBorders>
              <w:top w:val="single" w:sz="4" w:space="0" w:color="auto"/>
              <w:lef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jc w:val="center"/>
              <w:rPr>
                <w:sz w:val="20"/>
                <w:szCs w:val="20"/>
              </w:rPr>
            </w:pPr>
            <w:r w:rsidRPr="00632715">
              <w:rPr>
                <w:rStyle w:val="11pt"/>
                <w:sz w:val="20"/>
                <w:szCs w:val="20"/>
              </w:rPr>
              <w:t>12.1.2.</w:t>
            </w:r>
          </w:p>
        </w:tc>
        <w:tc>
          <w:tcPr>
            <w:tcW w:w="5812" w:type="dxa"/>
            <w:tcBorders>
              <w:top w:val="single" w:sz="4" w:space="0" w:color="auto"/>
              <w:lef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ind w:left="160"/>
              <w:jc w:val="center"/>
              <w:rPr>
                <w:sz w:val="20"/>
                <w:szCs w:val="20"/>
              </w:rPr>
            </w:pPr>
            <w:r w:rsidRPr="00632715">
              <w:rPr>
                <w:rStyle w:val="11pt"/>
                <w:sz w:val="20"/>
                <w:szCs w:val="20"/>
              </w:rPr>
              <w:t>Заявителем представлен неполный комплект документов, необходимых для предоставления Услуги</w:t>
            </w:r>
          </w:p>
        </w:tc>
        <w:tc>
          <w:tcPr>
            <w:tcW w:w="2410" w:type="dxa"/>
            <w:tcBorders>
              <w:top w:val="single" w:sz="4" w:space="0" w:color="auto"/>
              <w:left w:val="single" w:sz="4" w:space="0" w:color="auto"/>
              <w:righ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ind w:left="180"/>
              <w:jc w:val="center"/>
              <w:rPr>
                <w:sz w:val="20"/>
                <w:szCs w:val="20"/>
              </w:rPr>
            </w:pPr>
            <w:r w:rsidRPr="00632715">
              <w:rPr>
                <w:rStyle w:val="11pt"/>
                <w:sz w:val="20"/>
                <w:szCs w:val="20"/>
              </w:rPr>
              <w:t>Указывается исчерпывающий перечень документов</w:t>
            </w:r>
            <w:r w:rsidR="0094569E" w:rsidRPr="00632715">
              <w:rPr>
                <w:rStyle w:val="11pt"/>
                <w:sz w:val="20"/>
                <w:szCs w:val="20"/>
              </w:rPr>
              <w:t>,</w:t>
            </w:r>
            <w:r w:rsidRPr="00632715">
              <w:rPr>
                <w:rStyle w:val="11pt"/>
                <w:sz w:val="20"/>
                <w:szCs w:val="20"/>
              </w:rPr>
              <w:t xml:space="preserve"> которые необходимо представить заявителю</w:t>
            </w:r>
          </w:p>
        </w:tc>
      </w:tr>
      <w:tr w:rsidR="001B69E9" w:rsidRPr="00632715" w:rsidTr="009A0503">
        <w:trPr>
          <w:trHeight w:val="20"/>
        </w:trPr>
        <w:tc>
          <w:tcPr>
            <w:tcW w:w="1286" w:type="dxa"/>
            <w:tcBorders>
              <w:top w:val="single" w:sz="4" w:space="0" w:color="auto"/>
              <w:lef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jc w:val="center"/>
              <w:rPr>
                <w:sz w:val="20"/>
                <w:szCs w:val="20"/>
              </w:rPr>
            </w:pPr>
            <w:r w:rsidRPr="00632715">
              <w:rPr>
                <w:rStyle w:val="11pt"/>
                <w:sz w:val="20"/>
                <w:szCs w:val="20"/>
              </w:rPr>
              <w:t>12.1.3.</w:t>
            </w:r>
          </w:p>
        </w:tc>
        <w:tc>
          <w:tcPr>
            <w:tcW w:w="5812" w:type="dxa"/>
            <w:tcBorders>
              <w:top w:val="single" w:sz="4" w:space="0" w:color="auto"/>
              <w:lef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ind w:left="160"/>
              <w:jc w:val="center"/>
              <w:rPr>
                <w:sz w:val="20"/>
                <w:szCs w:val="20"/>
              </w:rPr>
            </w:pPr>
            <w:r w:rsidRPr="00632715">
              <w:rPr>
                <w:rStyle w:val="11pt"/>
                <w:sz w:val="20"/>
                <w:szCs w:val="20"/>
              </w:rPr>
              <w:t>Документы, необходимые для предоставления Услуги, утратили силу</w:t>
            </w:r>
          </w:p>
        </w:tc>
        <w:tc>
          <w:tcPr>
            <w:tcW w:w="2410" w:type="dxa"/>
            <w:tcBorders>
              <w:top w:val="single" w:sz="4" w:space="0" w:color="auto"/>
              <w:left w:val="single" w:sz="4" w:space="0" w:color="auto"/>
              <w:righ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jc w:val="center"/>
              <w:rPr>
                <w:sz w:val="20"/>
                <w:szCs w:val="20"/>
              </w:rPr>
            </w:pPr>
            <w:r w:rsidRPr="00632715">
              <w:rPr>
                <w:rStyle w:val="11pt"/>
                <w:sz w:val="20"/>
                <w:szCs w:val="20"/>
              </w:rPr>
              <w:t>Указывается исчерпывающий перечень документов, утративших силу</w:t>
            </w:r>
          </w:p>
        </w:tc>
      </w:tr>
      <w:tr w:rsidR="001B69E9" w:rsidRPr="00632715" w:rsidTr="009A0503">
        <w:trPr>
          <w:trHeight w:val="20"/>
        </w:trPr>
        <w:tc>
          <w:tcPr>
            <w:tcW w:w="1286" w:type="dxa"/>
            <w:tcBorders>
              <w:top w:val="single" w:sz="4" w:space="0" w:color="auto"/>
              <w:left w:val="single" w:sz="4" w:space="0" w:color="auto"/>
              <w:bottom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jc w:val="center"/>
              <w:rPr>
                <w:sz w:val="20"/>
                <w:szCs w:val="20"/>
              </w:rPr>
            </w:pPr>
            <w:r w:rsidRPr="00632715">
              <w:rPr>
                <w:rStyle w:val="11pt"/>
                <w:sz w:val="20"/>
                <w:szCs w:val="20"/>
              </w:rPr>
              <w:t>12.1.4.</w:t>
            </w:r>
          </w:p>
        </w:tc>
        <w:tc>
          <w:tcPr>
            <w:tcW w:w="5812" w:type="dxa"/>
            <w:tcBorders>
              <w:top w:val="single" w:sz="4" w:space="0" w:color="auto"/>
              <w:left w:val="single" w:sz="4" w:space="0" w:color="auto"/>
              <w:bottom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ind w:left="160"/>
              <w:jc w:val="center"/>
              <w:rPr>
                <w:sz w:val="20"/>
                <w:szCs w:val="20"/>
              </w:rPr>
            </w:pPr>
            <w:r w:rsidRPr="00632715">
              <w:rPr>
                <w:rStyle w:val="11pt"/>
                <w:sz w:val="20"/>
                <w:szCs w:val="20"/>
              </w:rPr>
              <w:t>Наличие противоречий между сведениями, указанными в заявлении, и сведениями, указанными в приложенных к нему документах</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1B69E9" w:rsidRPr="00632715" w:rsidRDefault="00FF2A0C" w:rsidP="009D13C3">
            <w:pPr>
              <w:pStyle w:val="43"/>
              <w:shd w:val="clear" w:color="auto" w:fill="auto"/>
              <w:spacing w:before="0" w:line="240" w:lineRule="auto"/>
              <w:ind w:left="180"/>
              <w:jc w:val="center"/>
              <w:rPr>
                <w:sz w:val="20"/>
                <w:szCs w:val="20"/>
              </w:rPr>
            </w:pPr>
            <w:r w:rsidRPr="00632715">
              <w:rPr>
                <w:rStyle w:val="11pt"/>
                <w:sz w:val="20"/>
                <w:szCs w:val="20"/>
              </w:rPr>
              <w:t>Указываются основания такого вывода</w:t>
            </w:r>
          </w:p>
        </w:tc>
      </w:tr>
      <w:tr w:rsidR="002C4825" w:rsidRPr="00632715" w:rsidTr="009A0503">
        <w:trPr>
          <w:trHeight w:val="20"/>
        </w:trPr>
        <w:tc>
          <w:tcPr>
            <w:tcW w:w="1286"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200"/>
              <w:jc w:val="center"/>
              <w:rPr>
                <w:sz w:val="20"/>
                <w:szCs w:val="20"/>
              </w:rPr>
            </w:pPr>
            <w:r w:rsidRPr="00632715">
              <w:rPr>
                <w:rStyle w:val="11pt"/>
                <w:sz w:val="20"/>
                <w:szCs w:val="20"/>
              </w:rPr>
              <w:t>12.1.5.</w:t>
            </w:r>
          </w:p>
        </w:tc>
        <w:tc>
          <w:tcPr>
            <w:tcW w:w="5812"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Документы содержат подчистки и исправления текста, не заверенные в порядке, установленном законодательством Российской Федерации</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180"/>
              <w:jc w:val="center"/>
              <w:rPr>
                <w:sz w:val="20"/>
                <w:szCs w:val="20"/>
              </w:rPr>
            </w:pPr>
            <w:r w:rsidRPr="00632715">
              <w:rPr>
                <w:rStyle w:val="11pt"/>
                <w:sz w:val="20"/>
                <w:szCs w:val="20"/>
              </w:rPr>
              <w:t>Указывается исчерпывающий перечень документов, содержащих подчистки и исправления</w:t>
            </w:r>
          </w:p>
        </w:tc>
      </w:tr>
      <w:tr w:rsidR="002C4825" w:rsidRPr="00632715" w:rsidTr="009A0503">
        <w:trPr>
          <w:trHeight w:val="20"/>
        </w:trPr>
        <w:tc>
          <w:tcPr>
            <w:tcW w:w="1286"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200"/>
              <w:jc w:val="center"/>
              <w:rPr>
                <w:sz w:val="20"/>
                <w:szCs w:val="20"/>
              </w:rPr>
            </w:pPr>
            <w:r w:rsidRPr="00632715">
              <w:rPr>
                <w:rStyle w:val="11pt"/>
                <w:sz w:val="20"/>
                <w:szCs w:val="20"/>
              </w:rPr>
              <w:t>12.1.6.</w:t>
            </w:r>
          </w:p>
        </w:tc>
        <w:tc>
          <w:tcPr>
            <w:tcW w:w="5812"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Указывается исчерпывающий перечень документов, содержащих повреждения</w:t>
            </w:r>
          </w:p>
        </w:tc>
      </w:tr>
      <w:tr w:rsidR="002C4825" w:rsidRPr="00632715" w:rsidTr="009A0503">
        <w:trPr>
          <w:trHeight w:val="20"/>
        </w:trPr>
        <w:tc>
          <w:tcPr>
            <w:tcW w:w="1286"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200"/>
              <w:jc w:val="center"/>
              <w:rPr>
                <w:sz w:val="20"/>
                <w:szCs w:val="20"/>
              </w:rPr>
            </w:pPr>
            <w:r w:rsidRPr="00632715">
              <w:rPr>
                <w:rStyle w:val="11pt"/>
                <w:sz w:val="20"/>
                <w:szCs w:val="20"/>
              </w:rPr>
              <w:t>12.1.7.</w:t>
            </w:r>
          </w:p>
        </w:tc>
        <w:tc>
          <w:tcPr>
            <w:tcW w:w="5812"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Некорректное заполнение обязательных полей в заявлении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180"/>
              <w:jc w:val="center"/>
              <w:rPr>
                <w:sz w:val="20"/>
                <w:szCs w:val="20"/>
              </w:rPr>
            </w:pPr>
            <w:r w:rsidRPr="00632715">
              <w:rPr>
                <w:rStyle w:val="11pt"/>
                <w:sz w:val="20"/>
                <w:szCs w:val="20"/>
              </w:rPr>
              <w:t>Указываются основания такого вывода</w:t>
            </w:r>
          </w:p>
        </w:tc>
      </w:tr>
      <w:tr w:rsidR="002C4825" w:rsidRPr="00632715" w:rsidTr="009A0503">
        <w:trPr>
          <w:trHeight w:val="20"/>
        </w:trPr>
        <w:tc>
          <w:tcPr>
            <w:tcW w:w="1286"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200"/>
              <w:jc w:val="center"/>
              <w:rPr>
                <w:sz w:val="20"/>
                <w:szCs w:val="20"/>
              </w:rPr>
            </w:pPr>
            <w:r w:rsidRPr="00632715">
              <w:rPr>
                <w:rStyle w:val="11pt"/>
                <w:sz w:val="20"/>
                <w:szCs w:val="20"/>
              </w:rPr>
              <w:t>12.1.8.</w:t>
            </w:r>
          </w:p>
        </w:tc>
        <w:tc>
          <w:tcPr>
            <w:tcW w:w="5812"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 xml:space="preserve">Заявление подано лицом, не имеющим полномочий представлять интересы заявителя в соответствии с подразделом 2 настоящего </w:t>
            </w:r>
            <w:r w:rsidRPr="00632715">
              <w:rPr>
                <w:rStyle w:val="11pt"/>
                <w:sz w:val="20"/>
                <w:szCs w:val="20"/>
              </w:rPr>
              <w:lastRenderedPageBreak/>
              <w:t>Административного регламента</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180"/>
              <w:jc w:val="center"/>
              <w:rPr>
                <w:sz w:val="20"/>
                <w:szCs w:val="20"/>
              </w:rPr>
            </w:pPr>
            <w:r w:rsidRPr="00632715">
              <w:rPr>
                <w:rStyle w:val="11pt"/>
                <w:sz w:val="20"/>
                <w:szCs w:val="20"/>
              </w:rPr>
              <w:lastRenderedPageBreak/>
              <w:t>Указываются основания такого вывода</w:t>
            </w:r>
          </w:p>
        </w:tc>
      </w:tr>
      <w:tr w:rsidR="002C4825" w:rsidRPr="00632715" w:rsidTr="009A0503">
        <w:trPr>
          <w:trHeight w:val="20"/>
        </w:trPr>
        <w:tc>
          <w:tcPr>
            <w:tcW w:w="1286"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200"/>
              <w:jc w:val="center"/>
              <w:rPr>
                <w:sz w:val="20"/>
                <w:szCs w:val="20"/>
              </w:rPr>
            </w:pPr>
            <w:r w:rsidRPr="00632715">
              <w:rPr>
                <w:rStyle w:val="11pt"/>
                <w:sz w:val="20"/>
                <w:szCs w:val="20"/>
              </w:rPr>
              <w:lastRenderedPageBreak/>
              <w:t>12.1.9.</w:t>
            </w:r>
          </w:p>
        </w:tc>
        <w:tc>
          <w:tcPr>
            <w:tcW w:w="5812"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160"/>
              <w:jc w:val="center"/>
              <w:rPr>
                <w:sz w:val="20"/>
                <w:szCs w:val="20"/>
              </w:rPr>
            </w:pPr>
            <w:r w:rsidRPr="00632715">
              <w:rPr>
                <w:rStyle w:val="11pt"/>
                <w:sz w:val="20"/>
                <w:szCs w:val="20"/>
              </w:rPr>
              <w:t>Несоответствие категории заявителей, указанных в пункте 2.2 настоящего Административного регламента</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180"/>
              <w:jc w:val="center"/>
              <w:rPr>
                <w:sz w:val="20"/>
                <w:szCs w:val="20"/>
              </w:rPr>
            </w:pPr>
            <w:r w:rsidRPr="00632715">
              <w:rPr>
                <w:rStyle w:val="11pt"/>
                <w:sz w:val="20"/>
                <w:szCs w:val="20"/>
              </w:rPr>
              <w:t>Указываются основания такого вывода</w:t>
            </w:r>
          </w:p>
        </w:tc>
      </w:tr>
      <w:tr w:rsidR="002C4825" w:rsidRPr="00632715" w:rsidTr="009A0503">
        <w:trPr>
          <w:trHeight w:val="20"/>
        </w:trPr>
        <w:tc>
          <w:tcPr>
            <w:tcW w:w="1286"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200"/>
              <w:jc w:val="center"/>
              <w:rPr>
                <w:sz w:val="20"/>
                <w:szCs w:val="20"/>
              </w:rPr>
            </w:pPr>
            <w:r w:rsidRPr="00632715">
              <w:rPr>
                <w:rStyle w:val="11pt"/>
                <w:sz w:val="20"/>
                <w:szCs w:val="20"/>
              </w:rPr>
              <w:t>12.1.10.</w:t>
            </w:r>
          </w:p>
        </w:tc>
        <w:tc>
          <w:tcPr>
            <w:tcW w:w="5812"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Поступление заявления, аналогично ранее зарегистрированному заявлению, срок предоставления Услуги по которому не истек на момент поступления такого заявления</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180"/>
              <w:jc w:val="center"/>
              <w:rPr>
                <w:sz w:val="20"/>
                <w:szCs w:val="20"/>
              </w:rPr>
            </w:pPr>
            <w:r w:rsidRPr="00632715">
              <w:rPr>
                <w:rStyle w:val="11pt"/>
                <w:sz w:val="20"/>
                <w:szCs w:val="20"/>
              </w:rPr>
              <w:t>Указываются основания такого вывода</w:t>
            </w:r>
          </w:p>
        </w:tc>
      </w:tr>
      <w:tr w:rsidR="002C4825" w:rsidRPr="00632715" w:rsidTr="009A0503">
        <w:trPr>
          <w:trHeight w:val="20"/>
        </w:trPr>
        <w:tc>
          <w:tcPr>
            <w:tcW w:w="1286"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200"/>
              <w:jc w:val="center"/>
              <w:rPr>
                <w:sz w:val="20"/>
                <w:szCs w:val="20"/>
              </w:rPr>
            </w:pPr>
            <w:r w:rsidRPr="00632715">
              <w:rPr>
                <w:rStyle w:val="11pt"/>
                <w:sz w:val="20"/>
                <w:szCs w:val="20"/>
              </w:rPr>
              <w:t>12.1.11.</w:t>
            </w:r>
          </w:p>
        </w:tc>
        <w:tc>
          <w:tcPr>
            <w:tcW w:w="5812"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Заявление подано за пределами периода, указанного в пункте 8.1 настоящего Административного регламента</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180"/>
              <w:jc w:val="center"/>
              <w:rPr>
                <w:sz w:val="20"/>
                <w:szCs w:val="20"/>
              </w:rPr>
            </w:pPr>
            <w:r w:rsidRPr="00632715">
              <w:rPr>
                <w:rStyle w:val="11pt"/>
                <w:sz w:val="20"/>
                <w:szCs w:val="20"/>
              </w:rPr>
              <w:t>Указываются основания такого вывода</w:t>
            </w:r>
          </w:p>
        </w:tc>
      </w:tr>
      <w:tr w:rsidR="002C4825" w:rsidRPr="00632715" w:rsidTr="009A0503">
        <w:trPr>
          <w:trHeight w:val="20"/>
        </w:trPr>
        <w:tc>
          <w:tcPr>
            <w:tcW w:w="1286"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180"/>
              <w:jc w:val="center"/>
              <w:rPr>
                <w:sz w:val="20"/>
                <w:szCs w:val="20"/>
              </w:rPr>
            </w:pPr>
            <w:r w:rsidRPr="00632715">
              <w:rPr>
                <w:rStyle w:val="11pt"/>
                <w:sz w:val="20"/>
                <w:szCs w:val="20"/>
              </w:rPr>
              <w:t>12.1.12.</w:t>
            </w:r>
          </w:p>
        </w:tc>
        <w:tc>
          <w:tcPr>
            <w:tcW w:w="5812"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140"/>
              <w:jc w:val="center"/>
              <w:rPr>
                <w:sz w:val="20"/>
                <w:szCs w:val="20"/>
              </w:rPr>
            </w:pPr>
            <w:r w:rsidRPr="00632715">
              <w:rPr>
                <w:rStyle w:val="11pt"/>
                <w:sz w:val="20"/>
                <w:szCs w:val="20"/>
              </w:rPr>
              <w:t>Несоответствие документов, указанных в пункте 10.1 настоящего Административного регламента, по форме или содержанию требованиям законодательства Российской Федерации</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Указывается исчерпывающий перечень документов, содержащих недостатки</w:t>
            </w:r>
          </w:p>
        </w:tc>
      </w:tr>
      <w:tr w:rsidR="002C4825" w:rsidRPr="00632715" w:rsidTr="009A0503">
        <w:trPr>
          <w:trHeight w:val="20"/>
        </w:trPr>
        <w:tc>
          <w:tcPr>
            <w:tcW w:w="1286"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180"/>
              <w:jc w:val="center"/>
              <w:rPr>
                <w:sz w:val="20"/>
                <w:szCs w:val="20"/>
              </w:rPr>
            </w:pPr>
            <w:r w:rsidRPr="00632715">
              <w:rPr>
                <w:rStyle w:val="11pt"/>
                <w:sz w:val="20"/>
                <w:szCs w:val="20"/>
              </w:rPr>
              <w:t>12.1.13.</w:t>
            </w:r>
          </w:p>
        </w:tc>
        <w:tc>
          <w:tcPr>
            <w:tcW w:w="5812"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Обращение заявителя в Организацию, реализующую исключительно адаптированную программу, с заявлением о приеме на образовательную программу, н</w:t>
            </w:r>
            <w:r w:rsidR="0094569E" w:rsidRPr="00632715">
              <w:rPr>
                <w:rStyle w:val="11pt"/>
                <w:sz w:val="20"/>
                <w:szCs w:val="20"/>
              </w:rPr>
              <w:t>е предусмотренную в Организацию</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Указываются основания такого вывода</w:t>
            </w:r>
          </w:p>
        </w:tc>
      </w:tr>
      <w:tr w:rsidR="002C4825" w:rsidRPr="00632715" w:rsidTr="009A0503">
        <w:trPr>
          <w:trHeight w:val="20"/>
        </w:trPr>
        <w:tc>
          <w:tcPr>
            <w:tcW w:w="1286"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ind w:left="180"/>
              <w:jc w:val="center"/>
              <w:rPr>
                <w:sz w:val="20"/>
                <w:szCs w:val="20"/>
              </w:rPr>
            </w:pPr>
            <w:r w:rsidRPr="00632715">
              <w:rPr>
                <w:rStyle w:val="11pt"/>
                <w:sz w:val="20"/>
                <w:szCs w:val="20"/>
              </w:rPr>
              <w:t>12.1.14</w:t>
            </w:r>
          </w:p>
        </w:tc>
        <w:tc>
          <w:tcPr>
            <w:tcW w:w="5812" w:type="dxa"/>
            <w:tcBorders>
              <w:top w:val="single" w:sz="4" w:space="0" w:color="auto"/>
              <w:left w:val="single" w:sz="4" w:space="0" w:color="auto"/>
              <w:bottom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Несоответствие возраста ребенка, в интересах которого действует родитель (законный представитель), требованиям действующего законодательства (ребенок не достиг возраста 6 лет и 6 месяцев или уже достиг возраста 8 лет на момент начала получения начального общего образования) при отсутствии разрешения</w:t>
            </w:r>
            <w:r w:rsidR="0094569E" w:rsidRPr="00632715">
              <w:rPr>
                <w:rStyle w:val="11pt"/>
                <w:sz w:val="20"/>
                <w:szCs w:val="20"/>
              </w:rPr>
              <w:t xml:space="preserve"> на прием ребенка в Организацию</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C4825" w:rsidRPr="00632715" w:rsidRDefault="002C4825" w:rsidP="009D13C3">
            <w:pPr>
              <w:pStyle w:val="43"/>
              <w:shd w:val="clear" w:color="auto" w:fill="auto"/>
              <w:spacing w:before="0" w:line="240" w:lineRule="auto"/>
              <w:jc w:val="center"/>
              <w:rPr>
                <w:sz w:val="20"/>
                <w:szCs w:val="20"/>
              </w:rPr>
            </w:pPr>
            <w:r w:rsidRPr="00632715">
              <w:rPr>
                <w:rStyle w:val="11pt"/>
                <w:sz w:val="20"/>
                <w:szCs w:val="20"/>
              </w:rPr>
              <w:t>Указываются основания такого вывода</w:t>
            </w:r>
          </w:p>
        </w:tc>
      </w:tr>
    </w:tbl>
    <w:p w:rsidR="001B69E9" w:rsidRDefault="001B69E9" w:rsidP="009D13C3">
      <w:pPr>
        <w:rPr>
          <w:sz w:val="2"/>
          <w:szCs w:val="2"/>
        </w:rPr>
      </w:pPr>
    </w:p>
    <w:p w:rsidR="00306750" w:rsidRDefault="00306750" w:rsidP="009D13C3">
      <w:pPr>
        <w:rPr>
          <w:sz w:val="2"/>
          <w:szCs w:val="2"/>
        </w:rPr>
      </w:pPr>
    </w:p>
    <w:p w:rsidR="00306750" w:rsidRDefault="00306750" w:rsidP="009D13C3">
      <w:pPr>
        <w:rPr>
          <w:sz w:val="2"/>
          <w:szCs w:val="2"/>
        </w:rPr>
      </w:pPr>
    </w:p>
    <w:p w:rsidR="00306750" w:rsidRDefault="00306750" w:rsidP="009D13C3">
      <w:pPr>
        <w:rPr>
          <w:sz w:val="2"/>
          <w:szCs w:val="2"/>
        </w:rPr>
      </w:pPr>
    </w:p>
    <w:p w:rsidR="00306750" w:rsidRDefault="00306750" w:rsidP="009D13C3">
      <w:pPr>
        <w:rPr>
          <w:sz w:val="2"/>
          <w:szCs w:val="2"/>
        </w:rPr>
      </w:pPr>
    </w:p>
    <w:p w:rsidR="00306750" w:rsidRDefault="00306750" w:rsidP="009D13C3">
      <w:pPr>
        <w:rPr>
          <w:sz w:val="2"/>
          <w:szCs w:val="2"/>
        </w:rPr>
      </w:pPr>
    </w:p>
    <w:p w:rsidR="001B69E9" w:rsidRDefault="00FF2A0C" w:rsidP="009A0503">
      <w:pPr>
        <w:pStyle w:val="43"/>
        <w:shd w:val="clear" w:color="auto" w:fill="auto"/>
        <w:spacing w:before="0" w:line="240" w:lineRule="auto"/>
        <w:ind w:left="20" w:firstLine="720"/>
        <w:jc w:val="left"/>
      </w:pPr>
      <w:r>
        <w:t>Дополнительная информация:</w:t>
      </w:r>
      <w:r w:rsidR="002C4825">
        <w:t xml:space="preserve"> _____________________________________________</w:t>
      </w:r>
    </w:p>
    <w:p w:rsidR="001B69E9" w:rsidRDefault="00FF2A0C" w:rsidP="009A0503">
      <w:pPr>
        <w:pStyle w:val="43"/>
        <w:shd w:val="clear" w:color="auto" w:fill="auto"/>
        <w:spacing w:before="0" w:line="240" w:lineRule="auto"/>
        <w:ind w:left="20" w:firstLine="720"/>
      </w:pPr>
      <w:r>
        <w:t>Вы вправе повторно обратиться в Организацию с заявлением о предоставлении Услуги после устранения указанных нарушений.</w:t>
      </w:r>
    </w:p>
    <w:p w:rsidR="001B69E9" w:rsidRDefault="00FF2A0C" w:rsidP="009A0503">
      <w:pPr>
        <w:pStyle w:val="43"/>
        <w:shd w:val="clear" w:color="auto" w:fill="auto"/>
        <w:spacing w:before="0" w:line="240" w:lineRule="auto"/>
        <w:ind w:left="20" w:firstLine="720"/>
      </w:pPr>
      <w:r>
        <w:t xml:space="preserve">Данный отказ может быть обжалован в досудебном порядке путем направления жалобы в </w:t>
      </w:r>
      <w:r w:rsidR="00256542">
        <w:t>Отдел образования</w:t>
      </w:r>
      <w:r>
        <w:t>, а также в судебном порядке.</w:t>
      </w:r>
    </w:p>
    <w:p w:rsidR="00FC3814" w:rsidRDefault="00FC3814" w:rsidP="009D13C3">
      <w:pPr>
        <w:pStyle w:val="43"/>
        <w:shd w:val="clear" w:color="auto" w:fill="auto"/>
        <w:spacing w:before="0" w:line="240" w:lineRule="auto"/>
        <w:ind w:left="6100"/>
        <w:jc w:val="left"/>
      </w:pPr>
    </w:p>
    <w:p w:rsidR="009A0503" w:rsidRDefault="009A0503" w:rsidP="009D13C3">
      <w:pPr>
        <w:pStyle w:val="43"/>
        <w:shd w:val="clear" w:color="auto" w:fill="auto"/>
        <w:spacing w:before="0" w:line="240" w:lineRule="auto"/>
        <w:ind w:left="6100"/>
        <w:jc w:val="left"/>
      </w:pPr>
    </w:p>
    <w:p w:rsidR="004660B6" w:rsidRDefault="003262F9" w:rsidP="009D13C3">
      <w:pPr>
        <w:pStyle w:val="43"/>
        <w:shd w:val="clear" w:color="auto" w:fill="auto"/>
        <w:spacing w:before="0" w:line="240" w:lineRule="auto"/>
        <w:jc w:val="left"/>
      </w:pPr>
      <w:r>
        <w:t>Директор Организации</w:t>
      </w:r>
      <w:r w:rsidR="004660B6">
        <w:tab/>
      </w:r>
      <w:r w:rsidR="004660B6">
        <w:tab/>
      </w:r>
      <w:r w:rsidR="004660B6">
        <w:tab/>
      </w:r>
      <w:r w:rsidR="004660B6">
        <w:tab/>
        <w:t>Подпись</w:t>
      </w:r>
      <w:r w:rsidR="004660B6">
        <w:tab/>
      </w:r>
      <w:r w:rsidR="004660B6">
        <w:tab/>
      </w:r>
      <w:r w:rsidR="004660B6">
        <w:tab/>
      </w:r>
      <w:r w:rsidR="004660B6">
        <w:tab/>
        <w:t>Ф.И.О.</w:t>
      </w:r>
    </w:p>
    <w:p w:rsidR="00421C2B" w:rsidRDefault="00421C2B" w:rsidP="009D13C3">
      <w:pPr>
        <w:pStyle w:val="43"/>
        <w:shd w:val="clear" w:color="auto" w:fill="auto"/>
        <w:spacing w:before="0" w:line="240" w:lineRule="auto"/>
        <w:ind w:left="5529"/>
        <w:jc w:val="right"/>
      </w:pPr>
    </w:p>
    <w:p w:rsidR="009A0503" w:rsidRDefault="009A0503">
      <w:pPr>
        <w:widowControl/>
        <w:rPr>
          <w:rFonts w:ascii="Times New Roman" w:eastAsia="Times New Roman" w:hAnsi="Times New Roman" w:cs="Times New Roman"/>
        </w:rPr>
      </w:pPr>
      <w:r>
        <w:br w:type="page"/>
      </w:r>
    </w:p>
    <w:p w:rsidR="00306750" w:rsidRDefault="00306750" w:rsidP="009A0503">
      <w:pPr>
        <w:pStyle w:val="43"/>
        <w:shd w:val="clear" w:color="auto" w:fill="auto"/>
        <w:spacing w:before="0" w:line="240" w:lineRule="auto"/>
        <w:ind w:left="5529"/>
      </w:pPr>
      <w:r>
        <w:lastRenderedPageBreak/>
        <w:t>Приложение № 3</w:t>
      </w:r>
    </w:p>
    <w:p w:rsidR="00A70DCF" w:rsidRDefault="00A70DCF" w:rsidP="009A0503">
      <w:pPr>
        <w:pStyle w:val="43"/>
        <w:shd w:val="clear" w:color="auto" w:fill="auto"/>
        <w:spacing w:before="0" w:line="240" w:lineRule="auto"/>
        <w:ind w:left="5529" w:right="-5"/>
      </w:pPr>
      <w:r>
        <w:t>к Административному регламенту по предоставлению муниципальной услуги</w:t>
      </w:r>
    </w:p>
    <w:p w:rsidR="00FC3814" w:rsidRDefault="00FC3814" w:rsidP="009D13C3">
      <w:pPr>
        <w:pStyle w:val="43"/>
        <w:shd w:val="clear" w:color="auto" w:fill="auto"/>
        <w:spacing w:before="0" w:line="240" w:lineRule="auto"/>
        <w:ind w:left="6100"/>
        <w:jc w:val="left"/>
      </w:pPr>
    </w:p>
    <w:p w:rsidR="00FC3814" w:rsidRDefault="00FC3814" w:rsidP="009A0503">
      <w:pPr>
        <w:pStyle w:val="43"/>
        <w:shd w:val="clear" w:color="auto" w:fill="auto"/>
        <w:spacing w:before="0" w:line="240" w:lineRule="auto"/>
        <w:jc w:val="left"/>
      </w:pPr>
    </w:p>
    <w:p w:rsidR="009A0503" w:rsidRDefault="00FF2A0C" w:rsidP="009A0503">
      <w:pPr>
        <w:pStyle w:val="42"/>
        <w:shd w:val="clear" w:color="auto" w:fill="auto"/>
        <w:spacing w:before="0" w:line="240" w:lineRule="auto"/>
        <w:ind w:firstLine="0"/>
        <w:jc w:val="center"/>
      </w:pPr>
      <w:r>
        <w:t>Ф</w:t>
      </w:r>
      <w:r w:rsidR="009A0503">
        <w:t>ОРМА</w:t>
      </w:r>
    </w:p>
    <w:p w:rsidR="001B69E9" w:rsidRPr="009A0503" w:rsidRDefault="00FF2A0C" w:rsidP="009A0503">
      <w:pPr>
        <w:pStyle w:val="42"/>
        <w:shd w:val="clear" w:color="auto" w:fill="auto"/>
        <w:spacing w:before="0" w:line="240" w:lineRule="auto"/>
        <w:ind w:firstLine="0"/>
        <w:jc w:val="center"/>
        <w:rPr>
          <w:b w:val="0"/>
        </w:rPr>
      </w:pPr>
      <w:r w:rsidRPr="009A0503">
        <w:rPr>
          <w:b w:val="0"/>
        </w:rPr>
        <w:t>решения о приеме на обучение в муниципальн</w:t>
      </w:r>
      <w:r w:rsidR="00FC3814" w:rsidRPr="009A0503">
        <w:rPr>
          <w:b w:val="0"/>
        </w:rPr>
        <w:t>ую образовательную организацию Печенгског</w:t>
      </w:r>
      <w:r w:rsidRPr="009A0503">
        <w:rPr>
          <w:b w:val="0"/>
        </w:rPr>
        <w:t>о муниципального округа, реализующую программу общего образования</w:t>
      </w:r>
    </w:p>
    <w:p w:rsidR="00FC3814" w:rsidRDefault="00FC3814" w:rsidP="009D13C3">
      <w:pPr>
        <w:pStyle w:val="42"/>
        <w:shd w:val="clear" w:color="auto" w:fill="auto"/>
        <w:spacing w:before="0" w:line="240" w:lineRule="auto"/>
        <w:ind w:right="1" w:firstLine="0"/>
        <w:jc w:val="center"/>
      </w:pPr>
      <w:r>
        <w:t>_____________________________________________________________________________</w:t>
      </w:r>
    </w:p>
    <w:p w:rsidR="001B69E9" w:rsidRPr="009A0503" w:rsidRDefault="00FF2A0C" w:rsidP="009D13C3">
      <w:pPr>
        <w:pStyle w:val="80"/>
        <w:shd w:val="clear" w:color="auto" w:fill="auto"/>
        <w:spacing w:before="0" w:after="0" w:line="240" w:lineRule="auto"/>
        <w:jc w:val="center"/>
        <w:rPr>
          <w:sz w:val="20"/>
          <w:szCs w:val="20"/>
        </w:rPr>
      </w:pPr>
      <w:r w:rsidRPr="009A0503">
        <w:rPr>
          <w:sz w:val="20"/>
          <w:szCs w:val="20"/>
        </w:rPr>
        <w:t>Наименование Организации</w:t>
      </w:r>
    </w:p>
    <w:p w:rsidR="009A0503" w:rsidRDefault="009A0503" w:rsidP="009D13C3">
      <w:pPr>
        <w:pStyle w:val="43"/>
        <w:shd w:val="clear" w:color="auto" w:fill="auto"/>
        <w:spacing w:before="0" w:line="240" w:lineRule="auto"/>
        <w:ind w:left="5672" w:hanging="2"/>
        <w:jc w:val="left"/>
      </w:pPr>
    </w:p>
    <w:p w:rsidR="001B69E9" w:rsidRDefault="009A0503" w:rsidP="009A0503">
      <w:pPr>
        <w:pStyle w:val="43"/>
        <w:shd w:val="clear" w:color="auto" w:fill="auto"/>
        <w:spacing w:before="0" w:line="240" w:lineRule="auto"/>
        <w:ind w:left="5529" w:hanging="2"/>
        <w:jc w:val="left"/>
      </w:pPr>
      <w:r>
        <w:t>Кому:__</w:t>
      </w:r>
      <w:r w:rsidR="00FC3814">
        <w:t>________________________</w:t>
      </w:r>
    </w:p>
    <w:p w:rsidR="009A0503" w:rsidRDefault="009A0503" w:rsidP="009D13C3">
      <w:pPr>
        <w:pStyle w:val="42"/>
        <w:shd w:val="clear" w:color="auto" w:fill="auto"/>
        <w:spacing w:before="0" w:line="240" w:lineRule="auto"/>
        <w:ind w:firstLine="0"/>
        <w:jc w:val="center"/>
      </w:pPr>
    </w:p>
    <w:p w:rsidR="009A0503" w:rsidRDefault="009A0503" w:rsidP="009D13C3">
      <w:pPr>
        <w:pStyle w:val="42"/>
        <w:shd w:val="clear" w:color="auto" w:fill="auto"/>
        <w:spacing w:before="0" w:line="240" w:lineRule="auto"/>
        <w:ind w:firstLine="0"/>
        <w:jc w:val="center"/>
      </w:pPr>
    </w:p>
    <w:p w:rsidR="001B69E9" w:rsidRDefault="00FF2A0C" w:rsidP="009A0503">
      <w:pPr>
        <w:pStyle w:val="42"/>
        <w:shd w:val="clear" w:color="auto" w:fill="auto"/>
        <w:spacing w:before="0" w:line="240" w:lineRule="auto"/>
        <w:ind w:firstLine="0"/>
        <w:jc w:val="center"/>
      </w:pPr>
      <w:r>
        <w:t>РЕШЕНИЕ</w:t>
      </w:r>
    </w:p>
    <w:p w:rsidR="001B69E9" w:rsidRPr="009A0503" w:rsidRDefault="00FF2A0C" w:rsidP="009A0503">
      <w:pPr>
        <w:pStyle w:val="42"/>
        <w:shd w:val="clear" w:color="auto" w:fill="auto"/>
        <w:spacing w:before="0" w:line="240" w:lineRule="auto"/>
        <w:ind w:firstLine="0"/>
        <w:jc w:val="center"/>
        <w:rPr>
          <w:b w:val="0"/>
        </w:rPr>
      </w:pPr>
      <w:r w:rsidRPr="009A0503">
        <w:rPr>
          <w:b w:val="0"/>
        </w:rPr>
        <w:t xml:space="preserve">о приеме на обучение в муниципальную образовательную организацию </w:t>
      </w:r>
      <w:r w:rsidR="00FC3814" w:rsidRPr="009A0503">
        <w:rPr>
          <w:b w:val="0"/>
        </w:rPr>
        <w:t xml:space="preserve">Печенгского </w:t>
      </w:r>
      <w:r w:rsidRPr="009A0503">
        <w:rPr>
          <w:b w:val="0"/>
        </w:rPr>
        <w:t>муниципального округа, реализующую программу общего</w:t>
      </w:r>
      <w:r w:rsidR="009A0503">
        <w:rPr>
          <w:b w:val="0"/>
        </w:rPr>
        <w:t xml:space="preserve"> </w:t>
      </w:r>
      <w:r w:rsidRPr="009A0503">
        <w:rPr>
          <w:b w:val="0"/>
        </w:rPr>
        <w:t>образования</w:t>
      </w:r>
    </w:p>
    <w:p w:rsidR="009A0503" w:rsidRDefault="009A0503" w:rsidP="009D13C3">
      <w:pPr>
        <w:pStyle w:val="43"/>
        <w:shd w:val="clear" w:color="auto" w:fill="auto"/>
        <w:spacing w:before="0" w:line="240" w:lineRule="auto"/>
        <w:jc w:val="left"/>
      </w:pPr>
    </w:p>
    <w:p w:rsidR="001B69E9" w:rsidRDefault="00FF2A0C" w:rsidP="009D13C3">
      <w:pPr>
        <w:pStyle w:val="43"/>
        <w:shd w:val="clear" w:color="auto" w:fill="auto"/>
        <w:spacing w:before="0" w:line="240" w:lineRule="auto"/>
        <w:jc w:val="left"/>
      </w:pPr>
      <w:r>
        <w:t>от</w:t>
      </w:r>
      <w:r w:rsidR="00BF033E">
        <w:t>_______________</w:t>
      </w:r>
      <w:r w:rsidR="00CE2A15">
        <w:tab/>
      </w:r>
      <w:r w:rsidR="00CE2A15">
        <w:tab/>
      </w:r>
      <w:r w:rsidR="00CE2A15">
        <w:tab/>
      </w:r>
      <w:r w:rsidR="00CE2A15">
        <w:tab/>
      </w:r>
      <w:r w:rsidR="00CE2A15">
        <w:tab/>
      </w:r>
      <w:r w:rsidR="00CE2A15">
        <w:tab/>
      </w:r>
      <w:r w:rsidR="00CE2A15">
        <w:tab/>
      </w:r>
      <w:r w:rsidR="009A0503">
        <w:tab/>
      </w:r>
      <w:r w:rsidR="009A0503">
        <w:tab/>
      </w:r>
      <w:r>
        <w:t>№</w:t>
      </w:r>
      <w:r w:rsidR="009A0503">
        <w:t>__________</w:t>
      </w:r>
    </w:p>
    <w:p w:rsidR="009A0503" w:rsidRDefault="009A0503" w:rsidP="009D13C3">
      <w:pPr>
        <w:pStyle w:val="43"/>
        <w:shd w:val="clear" w:color="auto" w:fill="auto"/>
        <w:spacing w:before="0" w:line="240" w:lineRule="auto"/>
        <w:ind w:right="1" w:firstLine="709"/>
      </w:pPr>
    </w:p>
    <w:p w:rsidR="001B69E9" w:rsidRDefault="00FF2A0C" w:rsidP="009A0503">
      <w:pPr>
        <w:pStyle w:val="43"/>
        <w:shd w:val="clear" w:color="auto" w:fill="auto"/>
        <w:spacing w:before="0" w:line="240" w:lineRule="auto"/>
        <w:ind w:right="1" w:firstLine="709"/>
      </w:pPr>
      <w:r>
        <w:t>Ваше заявление от</w:t>
      </w:r>
      <w:r w:rsidR="00BF033E">
        <w:t xml:space="preserve"> </w:t>
      </w:r>
      <w:r>
        <w:tab/>
        <w:t>№</w:t>
      </w:r>
      <w:r>
        <w:tab/>
        <w:t>и прилагаемые к нему документы</w:t>
      </w:r>
      <w:r w:rsidR="00BF033E">
        <w:t xml:space="preserve"> </w:t>
      </w:r>
      <w:r>
        <w:t xml:space="preserve">(копии) Организацией рассмотрены и принято решение о приеме на обучение в (распорядительный акт </w:t>
      </w:r>
      <w:r w:rsidR="009A0503">
        <w:t xml:space="preserve">              </w:t>
      </w:r>
      <w:proofErr w:type="gramStart"/>
      <w:r>
        <w:t>от</w:t>
      </w:r>
      <w:proofErr w:type="gramEnd"/>
      <w:r w:rsidR="00BF033E">
        <w:t xml:space="preserve"> ___________</w:t>
      </w:r>
      <w:r w:rsidR="00BE1FB5">
        <w:t xml:space="preserve"> </w:t>
      </w:r>
      <w:r>
        <w:t>№</w:t>
      </w:r>
      <w:r w:rsidR="00BF033E">
        <w:t>________</w:t>
      </w:r>
      <w:r>
        <w:t>).</w:t>
      </w:r>
    </w:p>
    <w:p w:rsidR="00BF033E" w:rsidRDefault="00BF033E" w:rsidP="009A0503">
      <w:pPr>
        <w:pStyle w:val="43"/>
        <w:shd w:val="clear" w:color="auto" w:fill="auto"/>
        <w:tabs>
          <w:tab w:val="left" w:leader="underscore" w:pos="4789"/>
        </w:tabs>
        <w:spacing w:before="0" w:line="240" w:lineRule="auto"/>
        <w:ind w:firstLine="709"/>
        <w:jc w:val="left"/>
      </w:pPr>
    </w:p>
    <w:p w:rsidR="001B69E9" w:rsidRDefault="00FC3814" w:rsidP="009A0503">
      <w:pPr>
        <w:pStyle w:val="43"/>
        <w:shd w:val="clear" w:color="auto" w:fill="auto"/>
        <w:tabs>
          <w:tab w:val="left" w:leader="underscore" w:pos="4789"/>
        </w:tabs>
        <w:spacing w:before="0" w:line="240" w:lineRule="auto"/>
        <w:ind w:firstLine="709"/>
        <w:jc w:val="left"/>
      </w:pPr>
      <w:r>
        <w:t>Дополнительная информация:______</w:t>
      </w:r>
      <w:r w:rsidR="00BF033E">
        <w:t>___________</w:t>
      </w:r>
      <w:r>
        <w:t>______</w:t>
      </w:r>
      <w:r w:rsidR="009A0503">
        <w:t>_____________________</w:t>
      </w:r>
      <w:r>
        <w:t>_</w:t>
      </w:r>
      <w:r w:rsidR="00FF2A0C">
        <w:t>.</w:t>
      </w:r>
    </w:p>
    <w:p w:rsidR="00FC3814" w:rsidRDefault="00FC3814" w:rsidP="009D13C3">
      <w:pPr>
        <w:pStyle w:val="43"/>
        <w:shd w:val="clear" w:color="auto" w:fill="auto"/>
        <w:spacing w:before="0" w:line="240" w:lineRule="auto"/>
        <w:ind w:left="5760"/>
        <w:jc w:val="left"/>
      </w:pPr>
    </w:p>
    <w:p w:rsidR="00FC3814" w:rsidRDefault="00FC3814" w:rsidP="009D13C3">
      <w:pPr>
        <w:pStyle w:val="43"/>
        <w:shd w:val="clear" w:color="auto" w:fill="auto"/>
        <w:spacing w:before="0" w:line="240" w:lineRule="auto"/>
        <w:ind w:left="5760"/>
        <w:jc w:val="left"/>
      </w:pPr>
    </w:p>
    <w:p w:rsidR="004660B6" w:rsidRDefault="003262F9" w:rsidP="009D13C3">
      <w:pPr>
        <w:pStyle w:val="43"/>
        <w:shd w:val="clear" w:color="auto" w:fill="auto"/>
        <w:spacing w:before="0" w:line="240" w:lineRule="auto"/>
        <w:jc w:val="left"/>
      </w:pPr>
      <w:r>
        <w:t>Директор Организации</w:t>
      </w:r>
      <w:r w:rsidR="004660B6">
        <w:tab/>
      </w:r>
      <w:r w:rsidR="004660B6">
        <w:tab/>
      </w:r>
      <w:r w:rsidR="004660B6">
        <w:tab/>
      </w:r>
      <w:r w:rsidR="004660B6">
        <w:tab/>
        <w:t>Подпись</w:t>
      </w:r>
      <w:r w:rsidR="004660B6">
        <w:tab/>
      </w:r>
      <w:r w:rsidR="004660B6">
        <w:tab/>
      </w:r>
      <w:r w:rsidR="004660B6">
        <w:tab/>
      </w:r>
      <w:r w:rsidR="004660B6">
        <w:tab/>
        <w:t>Ф.И.О.</w:t>
      </w:r>
    </w:p>
    <w:p w:rsidR="009A0503" w:rsidRDefault="009A0503">
      <w:pPr>
        <w:widowControl/>
        <w:rPr>
          <w:rFonts w:ascii="Times New Roman" w:eastAsia="Times New Roman" w:hAnsi="Times New Roman" w:cs="Times New Roman"/>
        </w:rPr>
      </w:pPr>
      <w:r>
        <w:br w:type="page"/>
      </w:r>
    </w:p>
    <w:p w:rsidR="00BF033E" w:rsidRDefault="00FF2A0C" w:rsidP="009A0503">
      <w:pPr>
        <w:pStyle w:val="43"/>
        <w:shd w:val="clear" w:color="auto" w:fill="auto"/>
        <w:spacing w:before="0" w:line="240" w:lineRule="auto"/>
        <w:ind w:left="5529"/>
      </w:pPr>
      <w:r>
        <w:lastRenderedPageBreak/>
        <w:t>Приложение № 4</w:t>
      </w:r>
    </w:p>
    <w:p w:rsidR="00A70DCF" w:rsidRDefault="00A70DCF" w:rsidP="009A0503">
      <w:pPr>
        <w:pStyle w:val="43"/>
        <w:shd w:val="clear" w:color="auto" w:fill="auto"/>
        <w:spacing w:before="0" w:line="240" w:lineRule="auto"/>
        <w:ind w:left="5529" w:right="-5"/>
      </w:pPr>
      <w:r>
        <w:t>к Административному регламенту по предоставлению муниципальной услуги</w:t>
      </w:r>
    </w:p>
    <w:p w:rsidR="00BF033E" w:rsidRDefault="00BF033E" w:rsidP="009D13C3">
      <w:pPr>
        <w:pStyle w:val="42"/>
        <w:shd w:val="clear" w:color="auto" w:fill="auto"/>
        <w:spacing w:before="0" w:line="240" w:lineRule="auto"/>
        <w:ind w:right="1" w:firstLine="0"/>
        <w:jc w:val="center"/>
      </w:pPr>
    </w:p>
    <w:p w:rsidR="009A0503" w:rsidRDefault="009A0503" w:rsidP="009D13C3">
      <w:pPr>
        <w:pStyle w:val="42"/>
        <w:shd w:val="clear" w:color="auto" w:fill="auto"/>
        <w:spacing w:before="0" w:line="240" w:lineRule="auto"/>
        <w:ind w:right="1" w:firstLine="0"/>
        <w:jc w:val="center"/>
      </w:pPr>
    </w:p>
    <w:p w:rsidR="009A0503" w:rsidRDefault="00FF2A0C" w:rsidP="009D13C3">
      <w:pPr>
        <w:pStyle w:val="42"/>
        <w:shd w:val="clear" w:color="auto" w:fill="auto"/>
        <w:spacing w:before="0" w:line="240" w:lineRule="auto"/>
        <w:ind w:right="1" w:firstLine="0"/>
        <w:jc w:val="center"/>
      </w:pPr>
      <w:r>
        <w:t>Ф</w:t>
      </w:r>
      <w:r w:rsidR="009A0503">
        <w:t>ОРМА</w:t>
      </w:r>
    </w:p>
    <w:p w:rsidR="001B69E9" w:rsidRPr="009A0503" w:rsidRDefault="00FF2A0C" w:rsidP="009A0503">
      <w:pPr>
        <w:pStyle w:val="42"/>
        <w:shd w:val="clear" w:color="auto" w:fill="auto"/>
        <w:spacing w:before="0" w:line="240" w:lineRule="auto"/>
        <w:ind w:right="1" w:firstLine="0"/>
        <w:jc w:val="center"/>
        <w:rPr>
          <w:b w:val="0"/>
        </w:rPr>
      </w:pPr>
      <w:r w:rsidRPr="009A0503">
        <w:rPr>
          <w:b w:val="0"/>
        </w:rPr>
        <w:t xml:space="preserve">решения об отказе в приеме на обучение в муниципальную образовательную организацию </w:t>
      </w:r>
      <w:r w:rsidR="00BE1FB5" w:rsidRPr="009A0503">
        <w:rPr>
          <w:b w:val="0"/>
        </w:rPr>
        <w:t>Печенгского</w:t>
      </w:r>
      <w:r w:rsidRPr="009A0503">
        <w:rPr>
          <w:b w:val="0"/>
        </w:rPr>
        <w:t xml:space="preserve"> муниципального округа, реализующую программу общего образования</w:t>
      </w:r>
    </w:p>
    <w:p w:rsidR="004D7993" w:rsidRDefault="004D7993" w:rsidP="009D13C3">
      <w:pPr>
        <w:pStyle w:val="42"/>
        <w:shd w:val="clear" w:color="auto" w:fill="auto"/>
        <w:spacing w:before="0" w:line="240" w:lineRule="auto"/>
        <w:ind w:right="1" w:firstLine="0"/>
        <w:jc w:val="center"/>
      </w:pPr>
      <w:r>
        <w:t>_____________________________________________________________________</w:t>
      </w:r>
      <w:r w:rsidR="00BF033E">
        <w:t>_____</w:t>
      </w:r>
      <w:r>
        <w:t>__</w:t>
      </w:r>
      <w:r w:rsidR="009A0503">
        <w:t>_</w:t>
      </w:r>
    </w:p>
    <w:p w:rsidR="004D7993" w:rsidRPr="009A0503" w:rsidRDefault="004D7993" w:rsidP="009D13C3">
      <w:pPr>
        <w:pStyle w:val="80"/>
        <w:shd w:val="clear" w:color="auto" w:fill="auto"/>
        <w:spacing w:before="0" w:after="0" w:line="240" w:lineRule="auto"/>
        <w:jc w:val="center"/>
        <w:rPr>
          <w:sz w:val="20"/>
          <w:szCs w:val="20"/>
        </w:rPr>
      </w:pPr>
      <w:r w:rsidRPr="009A0503">
        <w:rPr>
          <w:sz w:val="20"/>
          <w:szCs w:val="20"/>
        </w:rPr>
        <w:t>Наименование Организации</w:t>
      </w:r>
    </w:p>
    <w:p w:rsidR="00BF033E" w:rsidRDefault="00BF033E" w:rsidP="009D13C3">
      <w:pPr>
        <w:pStyle w:val="43"/>
        <w:shd w:val="clear" w:color="auto" w:fill="auto"/>
        <w:spacing w:before="0" w:line="240" w:lineRule="auto"/>
        <w:ind w:left="5992" w:firstLine="389"/>
        <w:jc w:val="left"/>
      </w:pPr>
    </w:p>
    <w:p w:rsidR="004D7993" w:rsidRDefault="00306750" w:rsidP="009A0503">
      <w:pPr>
        <w:pStyle w:val="43"/>
        <w:shd w:val="clear" w:color="auto" w:fill="auto"/>
        <w:spacing w:before="0" w:line="240" w:lineRule="auto"/>
        <w:ind w:left="5529"/>
        <w:jc w:val="left"/>
      </w:pPr>
      <w:r>
        <w:t>Кому:_______</w:t>
      </w:r>
      <w:r w:rsidR="004D7993">
        <w:t>__</w:t>
      </w:r>
      <w:r w:rsidR="009A0503">
        <w:t>____</w:t>
      </w:r>
      <w:r w:rsidR="004D7993">
        <w:t>______</w:t>
      </w:r>
      <w:r w:rsidR="00BF033E">
        <w:t>_______</w:t>
      </w:r>
    </w:p>
    <w:p w:rsidR="009A0503" w:rsidRDefault="009A0503" w:rsidP="009D13C3">
      <w:pPr>
        <w:pStyle w:val="42"/>
        <w:shd w:val="clear" w:color="auto" w:fill="auto"/>
        <w:spacing w:before="0" w:line="240" w:lineRule="auto"/>
        <w:ind w:right="-1" w:firstLine="0"/>
        <w:jc w:val="center"/>
      </w:pPr>
    </w:p>
    <w:p w:rsidR="009A0503" w:rsidRDefault="009A0503" w:rsidP="009D13C3">
      <w:pPr>
        <w:pStyle w:val="42"/>
        <w:shd w:val="clear" w:color="auto" w:fill="auto"/>
        <w:spacing w:before="0" w:line="240" w:lineRule="auto"/>
        <w:ind w:right="-1" w:firstLine="0"/>
        <w:jc w:val="center"/>
      </w:pPr>
    </w:p>
    <w:p w:rsidR="001B69E9" w:rsidRDefault="00FF2A0C" w:rsidP="009D13C3">
      <w:pPr>
        <w:pStyle w:val="42"/>
        <w:shd w:val="clear" w:color="auto" w:fill="auto"/>
        <w:spacing w:before="0" w:line="240" w:lineRule="auto"/>
        <w:ind w:right="-1" w:firstLine="0"/>
        <w:jc w:val="center"/>
      </w:pPr>
      <w:r>
        <w:t>РЕШЕНИЕ</w:t>
      </w:r>
    </w:p>
    <w:p w:rsidR="001B69E9" w:rsidRPr="009A0503" w:rsidRDefault="004D7993" w:rsidP="009A0503">
      <w:pPr>
        <w:pStyle w:val="42"/>
        <w:shd w:val="clear" w:color="auto" w:fill="auto"/>
        <w:spacing w:before="0" w:line="240" w:lineRule="auto"/>
        <w:ind w:right="1" w:firstLine="0"/>
        <w:jc w:val="center"/>
        <w:rPr>
          <w:b w:val="0"/>
        </w:rPr>
      </w:pPr>
      <w:r w:rsidRPr="009A0503">
        <w:rPr>
          <w:b w:val="0"/>
        </w:rPr>
        <w:t>о</w:t>
      </w:r>
      <w:r w:rsidR="00FF2A0C" w:rsidRPr="009A0503">
        <w:rPr>
          <w:b w:val="0"/>
        </w:rPr>
        <w:t>б</w:t>
      </w:r>
      <w:r w:rsidRPr="009A0503">
        <w:rPr>
          <w:b w:val="0"/>
        </w:rPr>
        <w:t xml:space="preserve"> </w:t>
      </w:r>
      <w:r w:rsidR="00FF2A0C" w:rsidRPr="009A0503">
        <w:rPr>
          <w:b w:val="0"/>
        </w:rPr>
        <w:t xml:space="preserve">отказе в приеме на обучение в муниципальную образовательную организацию </w:t>
      </w:r>
      <w:r w:rsidRPr="009A0503">
        <w:rPr>
          <w:b w:val="0"/>
        </w:rPr>
        <w:t>Печенгского</w:t>
      </w:r>
      <w:r w:rsidR="00FF2A0C" w:rsidRPr="009A0503">
        <w:rPr>
          <w:b w:val="0"/>
        </w:rPr>
        <w:t xml:space="preserve"> муниципального округа, реализующую программу</w:t>
      </w:r>
      <w:r w:rsidR="009A0503">
        <w:rPr>
          <w:b w:val="0"/>
        </w:rPr>
        <w:t xml:space="preserve"> </w:t>
      </w:r>
      <w:r w:rsidR="00FF2A0C" w:rsidRPr="009A0503">
        <w:rPr>
          <w:b w:val="0"/>
        </w:rPr>
        <w:t>общего образования</w:t>
      </w:r>
    </w:p>
    <w:p w:rsidR="004D7993" w:rsidRDefault="004D7993" w:rsidP="009D13C3">
      <w:pPr>
        <w:pStyle w:val="42"/>
        <w:shd w:val="clear" w:color="auto" w:fill="auto"/>
        <w:spacing w:before="0" w:line="240" w:lineRule="auto"/>
        <w:ind w:firstLine="0"/>
        <w:jc w:val="center"/>
      </w:pPr>
    </w:p>
    <w:p w:rsidR="001B69E9" w:rsidRDefault="004D7993" w:rsidP="009D13C3">
      <w:pPr>
        <w:pStyle w:val="43"/>
        <w:shd w:val="clear" w:color="auto" w:fill="auto"/>
        <w:spacing w:before="0" w:line="240" w:lineRule="auto"/>
        <w:jc w:val="left"/>
      </w:pPr>
      <w:r>
        <w:t>от____________</w:t>
      </w:r>
      <w:r w:rsidR="00FF2A0C">
        <w:tab/>
      </w:r>
      <w:r>
        <w:tab/>
      </w:r>
      <w:r>
        <w:tab/>
      </w:r>
      <w:r>
        <w:tab/>
      </w:r>
      <w:r>
        <w:tab/>
      </w:r>
      <w:r>
        <w:tab/>
      </w:r>
      <w:r>
        <w:tab/>
      </w:r>
      <w:r>
        <w:tab/>
      </w:r>
      <w:r>
        <w:tab/>
      </w:r>
      <w:r w:rsidR="00FF2A0C">
        <w:t>№</w:t>
      </w:r>
      <w:r>
        <w:t>___________</w:t>
      </w:r>
    </w:p>
    <w:p w:rsidR="009A0503" w:rsidRDefault="009A0503" w:rsidP="009D13C3">
      <w:pPr>
        <w:pStyle w:val="43"/>
        <w:shd w:val="clear" w:color="auto" w:fill="auto"/>
        <w:spacing w:before="0" w:line="240" w:lineRule="auto"/>
      </w:pPr>
    </w:p>
    <w:p w:rsidR="001B69E9" w:rsidRDefault="00FF2A0C" w:rsidP="009A0503">
      <w:pPr>
        <w:pStyle w:val="43"/>
        <w:shd w:val="clear" w:color="auto" w:fill="auto"/>
        <w:spacing w:before="0" w:line="240" w:lineRule="auto"/>
        <w:ind w:firstLine="709"/>
      </w:pPr>
      <w:r>
        <w:t>Ваше заявление от</w:t>
      </w:r>
      <w:r w:rsidR="004D7993">
        <w:t>____________</w:t>
      </w:r>
      <w:r>
        <w:t>№</w:t>
      </w:r>
      <w:r w:rsidR="004D7993">
        <w:t xml:space="preserve"> _______</w:t>
      </w:r>
      <w:r>
        <w:tab/>
        <w:t>и прилагаемые к нему документы (копии)</w:t>
      </w:r>
      <w:r w:rsidR="004D7993">
        <w:t xml:space="preserve"> </w:t>
      </w:r>
      <w:r>
        <w:t xml:space="preserve">Организацией рассмотрены и принято решение об отказе в приеме на обучение </w:t>
      </w:r>
      <w:proofErr w:type="gramStart"/>
      <w:r>
        <w:t>в</w:t>
      </w:r>
      <w:proofErr w:type="gramEnd"/>
      <w:r w:rsidR="004D7993">
        <w:t xml:space="preserve"> _________</w:t>
      </w:r>
      <w:r w:rsidR="00FA33FD">
        <w:t>_______</w:t>
      </w:r>
      <w:r w:rsidR="004D7993">
        <w:t>____</w:t>
      </w:r>
      <w:r>
        <w:t>.</w:t>
      </w:r>
    </w:p>
    <w:p w:rsidR="004D7993" w:rsidRDefault="004D7993" w:rsidP="009A0503">
      <w:pPr>
        <w:pStyle w:val="43"/>
        <w:shd w:val="clear" w:color="auto" w:fill="auto"/>
        <w:spacing w:before="0" w:line="240" w:lineRule="auto"/>
        <w:ind w:firstLine="709"/>
      </w:pPr>
    </w:p>
    <w:tbl>
      <w:tblPr>
        <w:tblOverlap w:val="never"/>
        <w:tblW w:w="9812" w:type="dxa"/>
        <w:jc w:val="center"/>
        <w:tblLayout w:type="fixed"/>
        <w:tblCellMar>
          <w:left w:w="10" w:type="dxa"/>
          <w:right w:w="10" w:type="dxa"/>
        </w:tblCellMar>
        <w:tblLook w:val="04A0" w:firstRow="1" w:lastRow="0" w:firstColumn="1" w:lastColumn="0" w:noHBand="0" w:noVBand="1"/>
      </w:tblPr>
      <w:tblGrid>
        <w:gridCol w:w="1983"/>
        <w:gridCol w:w="7829"/>
      </w:tblGrid>
      <w:tr w:rsidR="001B69E9" w:rsidRPr="00E24208" w:rsidTr="00E24208">
        <w:trPr>
          <w:trHeight w:val="20"/>
          <w:jc w:val="center"/>
        </w:trPr>
        <w:tc>
          <w:tcPr>
            <w:tcW w:w="1983" w:type="dxa"/>
            <w:tcBorders>
              <w:top w:val="single" w:sz="4" w:space="0" w:color="auto"/>
              <w:left w:val="single" w:sz="4" w:space="0" w:color="auto"/>
            </w:tcBorders>
            <w:shd w:val="clear" w:color="auto" w:fill="FFFFFF"/>
            <w:vAlign w:val="center"/>
          </w:tcPr>
          <w:p w:rsidR="001B69E9" w:rsidRPr="00E24208" w:rsidRDefault="004D7993" w:rsidP="009D13C3">
            <w:pPr>
              <w:pStyle w:val="43"/>
              <w:shd w:val="clear" w:color="auto" w:fill="auto"/>
              <w:spacing w:before="0" w:line="240" w:lineRule="auto"/>
              <w:jc w:val="center"/>
              <w:rPr>
                <w:sz w:val="20"/>
                <w:szCs w:val="20"/>
              </w:rPr>
            </w:pPr>
            <w:r w:rsidRPr="00E24208">
              <w:rPr>
                <w:rStyle w:val="aa"/>
                <w:sz w:val="20"/>
                <w:szCs w:val="20"/>
              </w:rPr>
              <w:t>№ пункта Административн</w:t>
            </w:r>
            <w:r w:rsidR="00FF2A0C" w:rsidRPr="00E24208">
              <w:rPr>
                <w:rStyle w:val="aa"/>
                <w:sz w:val="20"/>
                <w:szCs w:val="20"/>
              </w:rPr>
              <w:t>ого регламента</w:t>
            </w:r>
          </w:p>
        </w:tc>
        <w:tc>
          <w:tcPr>
            <w:tcW w:w="7829" w:type="dxa"/>
            <w:tcBorders>
              <w:top w:val="single" w:sz="4" w:space="0" w:color="auto"/>
              <w:left w:val="single" w:sz="4" w:space="0" w:color="auto"/>
              <w:right w:val="single" w:sz="4" w:space="0" w:color="auto"/>
            </w:tcBorders>
            <w:shd w:val="clear" w:color="auto" w:fill="FFFFFF"/>
            <w:vAlign w:val="center"/>
          </w:tcPr>
          <w:p w:rsidR="001B69E9" w:rsidRPr="00E24208" w:rsidRDefault="00FF2A0C" w:rsidP="009D13C3">
            <w:pPr>
              <w:pStyle w:val="43"/>
              <w:shd w:val="clear" w:color="auto" w:fill="auto"/>
              <w:spacing w:before="0" w:line="240" w:lineRule="auto"/>
              <w:jc w:val="center"/>
              <w:rPr>
                <w:sz w:val="20"/>
                <w:szCs w:val="20"/>
              </w:rPr>
            </w:pPr>
            <w:r w:rsidRPr="00E24208">
              <w:rPr>
                <w:rStyle w:val="aa"/>
                <w:sz w:val="20"/>
                <w:szCs w:val="20"/>
              </w:rPr>
              <w:t>Наименование основания для отказа в соответствии с единым стандартом</w:t>
            </w:r>
          </w:p>
        </w:tc>
      </w:tr>
      <w:tr w:rsidR="001B69E9" w:rsidRPr="00E24208" w:rsidTr="00E24208">
        <w:trPr>
          <w:trHeight w:val="20"/>
          <w:jc w:val="center"/>
        </w:trPr>
        <w:tc>
          <w:tcPr>
            <w:tcW w:w="1983" w:type="dxa"/>
            <w:tcBorders>
              <w:top w:val="single" w:sz="4" w:space="0" w:color="auto"/>
              <w:left w:val="single" w:sz="4" w:space="0" w:color="auto"/>
            </w:tcBorders>
            <w:shd w:val="clear" w:color="auto" w:fill="FFFFFF"/>
            <w:vAlign w:val="center"/>
          </w:tcPr>
          <w:p w:rsidR="001B69E9" w:rsidRPr="00E24208" w:rsidRDefault="00FF2A0C" w:rsidP="009D13C3">
            <w:pPr>
              <w:pStyle w:val="43"/>
              <w:shd w:val="clear" w:color="auto" w:fill="auto"/>
              <w:spacing w:before="0" w:line="240" w:lineRule="auto"/>
              <w:jc w:val="center"/>
              <w:rPr>
                <w:sz w:val="20"/>
                <w:szCs w:val="20"/>
              </w:rPr>
            </w:pPr>
            <w:r w:rsidRPr="00E24208">
              <w:rPr>
                <w:rStyle w:val="33"/>
                <w:sz w:val="20"/>
                <w:szCs w:val="20"/>
              </w:rPr>
              <w:t>13.2.1.</w:t>
            </w:r>
          </w:p>
        </w:tc>
        <w:tc>
          <w:tcPr>
            <w:tcW w:w="7829" w:type="dxa"/>
            <w:tcBorders>
              <w:top w:val="single" w:sz="4" w:space="0" w:color="auto"/>
              <w:left w:val="single" w:sz="4" w:space="0" w:color="auto"/>
              <w:right w:val="single" w:sz="4" w:space="0" w:color="auto"/>
            </w:tcBorders>
            <w:shd w:val="clear" w:color="auto" w:fill="FFFFFF"/>
            <w:vAlign w:val="center"/>
          </w:tcPr>
          <w:p w:rsidR="001B69E9" w:rsidRPr="00E24208" w:rsidRDefault="00FF2A0C" w:rsidP="009D13C3">
            <w:pPr>
              <w:pStyle w:val="43"/>
              <w:shd w:val="clear" w:color="auto" w:fill="auto"/>
              <w:spacing w:before="0" w:line="240" w:lineRule="auto"/>
              <w:jc w:val="center"/>
              <w:rPr>
                <w:sz w:val="20"/>
                <w:szCs w:val="20"/>
              </w:rPr>
            </w:pPr>
            <w:r w:rsidRPr="00E24208">
              <w:rPr>
                <w:rStyle w:val="33"/>
                <w:sz w:val="20"/>
                <w:szCs w:val="20"/>
              </w:rPr>
              <w:t xml:space="preserve">Несоответствие возраста </w:t>
            </w:r>
            <w:proofErr w:type="gramStart"/>
            <w:r w:rsidRPr="00E24208">
              <w:rPr>
                <w:rStyle w:val="33"/>
                <w:sz w:val="20"/>
                <w:szCs w:val="20"/>
              </w:rPr>
              <w:t>ребенка</w:t>
            </w:r>
            <w:proofErr w:type="gramEnd"/>
            <w:r w:rsidRPr="00E24208">
              <w:rPr>
                <w:rStyle w:val="33"/>
                <w:sz w:val="20"/>
                <w:szCs w:val="20"/>
              </w:rPr>
              <w:t xml:space="preserve"> в интересах которого действует родитель (законный представитель), требованиям действующего законодательства (ребенок не достиг возраста 6 лет и 6 месяцев или уже достиг возраста 8 лет на момент начала получения начального общего образования) при отсутствии разрешения на прием ребенка в Организацию</w:t>
            </w:r>
          </w:p>
        </w:tc>
      </w:tr>
      <w:tr w:rsidR="001B69E9" w:rsidRPr="00E24208" w:rsidTr="00E24208">
        <w:trPr>
          <w:trHeight w:val="20"/>
          <w:jc w:val="center"/>
        </w:trPr>
        <w:tc>
          <w:tcPr>
            <w:tcW w:w="1983" w:type="dxa"/>
            <w:tcBorders>
              <w:top w:val="single" w:sz="4" w:space="0" w:color="auto"/>
              <w:left w:val="single" w:sz="4" w:space="0" w:color="auto"/>
            </w:tcBorders>
            <w:shd w:val="clear" w:color="auto" w:fill="FFFFFF"/>
            <w:vAlign w:val="center"/>
          </w:tcPr>
          <w:p w:rsidR="001B69E9" w:rsidRPr="00E24208" w:rsidRDefault="00FF2A0C" w:rsidP="009D13C3">
            <w:pPr>
              <w:pStyle w:val="43"/>
              <w:shd w:val="clear" w:color="auto" w:fill="auto"/>
              <w:spacing w:before="0" w:line="240" w:lineRule="auto"/>
              <w:jc w:val="center"/>
              <w:rPr>
                <w:sz w:val="20"/>
                <w:szCs w:val="20"/>
              </w:rPr>
            </w:pPr>
            <w:r w:rsidRPr="00E24208">
              <w:rPr>
                <w:rStyle w:val="33"/>
                <w:sz w:val="20"/>
                <w:szCs w:val="20"/>
              </w:rPr>
              <w:t>13.2.2.</w:t>
            </w:r>
          </w:p>
        </w:tc>
        <w:tc>
          <w:tcPr>
            <w:tcW w:w="7829" w:type="dxa"/>
            <w:tcBorders>
              <w:top w:val="single" w:sz="4" w:space="0" w:color="auto"/>
              <w:left w:val="single" w:sz="4" w:space="0" w:color="auto"/>
              <w:right w:val="single" w:sz="4" w:space="0" w:color="auto"/>
            </w:tcBorders>
            <w:shd w:val="clear" w:color="auto" w:fill="FFFFFF"/>
            <w:vAlign w:val="center"/>
          </w:tcPr>
          <w:p w:rsidR="001B69E9" w:rsidRPr="00E24208" w:rsidRDefault="00FF2A0C" w:rsidP="009D13C3">
            <w:pPr>
              <w:pStyle w:val="43"/>
              <w:shd w:val="clear" w:color="auto" w:fill="auto"/>
              <w:spacing w:before="0" w:line="240" w:lineRule="auto"/>
              <w:jc w:val="center"/>
              <w:rPr>
                <w:sz w:val="20"/>
                <w:szCs w:val="20"/>
              </w:rPr>
            </w:pPr>
            <w:r w:rsidRPr="00E24208">
              <w:rPr>
                <w:rStyle w:val="33"/>
                <w:sz w:val="20"/>
                <w:szCs w:val="20"/>
              </w:rPr>
              <w:t>Отзыв заявления по инициативе заявителя</w:t>
            </w:r>
          </w:p>
        </w:tc>
      </w:tr>
      <w:tr w:rsidR="001B69E9" w:rsidRPr="00E24208" w:rsidTr="00E24208">
        <w:trPr>
          <w:trHeight w:val="20"/>
          <w:jc w:val="center"/>
        </w:trPr>
        <w:tc>
          <w:tcPr>
            <w:tcW w:w="1983" w:type="dxa"/>
            <w:tcBorders>
              <w:top w:val="single" w:sz="4" w:space="0" w:color="auto"/>
              <w:left w:val="single" w:sz="4" w:space="0" w:color="auto"/>
              <w:bottom w:val="single" w:sz="4" w:space="0" w:color="auto"/>
            </w:tcBorders>
            <w:shd w:val="clear" w:color="auto" w:fill="FFFFFF"/>
            <w:vAlign w:val="center"/>
          </w:tcPr>
          <w:p w:rsidR="001B69E9" w:rsidRPr="00E24208" w:rsidRDefault="00FF2A0C" w:rsidP="009D13C3">
            <w:pPr>
              <w:pStyle w:val="43"/>
              <w:shd w:val="clear" w:color="auto" w:fill="auto"/>
              <w:spacing w:before="0" w:line="240" w:lineRule="auto"/>
              <w:jc w:val="center"/>
              <w:rPr>
                <w:sz w:val="20"/>
                <w:szCs w:val="20"/>
              </w:rPr>
            </w:pPr>
            <w:r w:rsidRPr="00E24208">
              <w:rPr>
                <w:rStyle w:val="33"/>
                <w:sz w:val="20"/>
                <w:szCs w:val="20"/>
              </w:rPr>
              <w:t>13.2.3.</w:t>
            </w:r>
          </w:p>
        </w:tc>
        <w:tc>
          <w:tcPr>
            <w:tcW w:w="7829" w:type="dxa"/>
            <w:tcBorders>
              <w:top w:val="single" w:sz="4" w:space="0" w:color="auto"/>
              <w:left w:val="single" w:sz="4" w:space="0" w:color="auto"/>
              <w:bottom w:val="single" w:sz="4" w:space="0" w:color="auto"/>
              <w:right w:val="single" w:sz="4" w:space="0" w:color="auto"/>
            </w:tcBorders>
            <w:shd w:val="clear" w:color="auto" w:fill="FFFFFF"/>
            <w:vAlign w:val="center"/>
          </w:tcPr>
          <w:p w:rsidR="001B69E9" w:rsidRPr="00E24208" w:rsidRDefault="00FF2A0C" w:rsidP="009D13C3">
            <w:pPr>
              <w:pStyle w:val="43"/>
              <w:shd w:val="clear" w:color="auto" w:fill="auto"/>
              <w:spacing w:before="0" w:line="240" w:lineRule="auto"/>
              <w:jc w:val="center"/>
              <w:rPr>
                <w:sz w:val="20"/>
                <w:szCs w:val="20"/>
              </w:rPr>
            </w:pPr>
            <w:r w:rsidRPr="00E24208">
              <w:rPr>
                <w:rStyle w:val="33"/>
                <w:sz w:val="20"/>
                <w:szCs w:val="20"/>
              </w:rPr>
              <w:t xml:space="preserve">Отсутствие в </w:t>
            </w:r>
            <w:r w:rsidR="002E6DA4" w:rsidRPr="00E24208">
              <w:rPr>
                <w:rStyle w:val="33"/>
                <w:sz w:val="20"/>
                <w:szCs w:val="20"/>
              </w:rPr>
              <w:t>О</w:t>
            </w:r>
            <w:r w:rsidRPr="00E24208">
              <w:rPr>
                <w:rStyle w:val="33"/>
                <w:sz w:val="20"/>
                <w:szCs w:val="20"/>
              </w:rPr>
              <w:t>рганизации свободных мест, за исключением случаев, предусмотренных частями 5 и 6 статьи 67 Закона об образовании</w:t>
            </w:r>
          </w:p>
        </w:tc>
      </w:tr>
    </w:tbl>
    <w:p w:rsidR="001B69E9" w:rsidRDefault="001B69E9" w:rsidP="009D13C3">
      <w:pPr>
        <w:rPr>
          <w:sz w:val="2"/>
          <w:szCs w:val="2"/>
        </w:rPr>
      </w:pPr>
    </w:p>
    <w:p w:rsidR="001D1E5D" w:rsidRDefault="001D1E5D" w:rsidP="009D13C3">
      <w:pPr>
        <w:pStyle w:val="43"/>
        <w:shd w:val="clear" w:color="auto" w:fill="auto"/>
        <w:tabs>
          <w:tab w:val="left" w:leader="underscore" w:pos="4834"/>
        </w:tabs>
        <w:spacing w:before="0" w:line="240" w:lineRule="auto"/>
        <w:ind w:left="20" w:firstLine="700"/>
        <w:jc w:val="left"/>
      </w:pPr>
    </w:p>
    <w:p w:rsidR="001B69E9" w:rsidRDefault="00FF2A0C" w:rsidP="009D13C3">
      <w:pPr>
        <w:pStyle w:val="43"/>
        <w:shd w:val="clear" w:color="auto" w:fill="auto"/>
        <w:tabs>
          <w:tab w:val="left" w:leader="underscore" w:pos="4834"/>
        </w:tabs>
        <w:spacing w:before="0" w:line="240" w:lineRule="auto"/>
        <w:ind w:left="20" w:firstLine="700"/>
        <w:jc w:val="left"/>
      </w:pPr>
      <w:r>
        <w:t>Дополнительная информация:</w:t>
      </w:r>
      <w:r w:rsidR="004D7993">
        <w:t>____________________________________________</w:t>
      </w:r>
      <w:r w:rsidR="00E24208">
        <w:t>__</w:t>
      </w:r>
    </w:p>
    <w:p w:rsidR="001B69E9" w:rsidRDefault="00FF2A0C" w:rsidP="009D13C3">
      <w:pPr>
        <w:pStyle w:val="43"/>
        <w:shd w:val="clear" w:color="auto" w:fill="auto"/>
        <w:spacing w:before="0" w:line="240" w:lineRule="auto"/>
        <w:ind w:left="20" w:right="480" w:firstLine="700"/>
        <w:jc w:val="left"/>
      </w:pPr>
      <w:r>
        <w:t>Вы вправе повторно обратиться в Организацию с заявлением о предоставлении Услуги.</w:t>
      </w:r>
    </w:p>
    <w:p w:rsidR="004D7993" w:rsidRDefault="00FF2A0C" w:rsidP="009D13C3">
      <w:pPr>
        <w:pStyle w:val="43"/>
        <w:shd w:val="clear" w:color="auto" w:fill="auto"/>
        <w:spacing w:before="0" w:line="240" w:lineRule="auto"/>
        <w:ind w:left="20" w:firstLine="700"/>
        <w:jc w:val="left"/>
        <w:rPr>
          <w:rStyle w:val="26"/>
        </w:rPr>
      </w:pPr>
      <w:r>
        <w:t>Данный отказ может быть обжалован в досудебном порядке путем</w:t>
      </w:r>
      <w:r w:rsidR="00621948">
        <w:t xml:space="preserve"> направления ж</w:t>
      </w:r>
      <w:r>
        <w:t xml:space="preserve">алобы в </w:t>
      </w:r>
      <w:r w:rsidR="00256542">
        <w:t>Отдел образования</w:t>
      </w:r>
      <w:r w:rsidRPr="004D7993">
        <w:rPr>
          <w:rStyle w:val="26"/>
          <w:u w:val="none"/>
        </w:rPr>
        <w:t>, а также в судебном порядке.</w:t>
      </w:r>
    </w:p>
    <w:p w:rsidR="004D7993" w:rsidRDefault="004D7993" w:rsidP="009D13C3">
      <w:pPr>
        <w:pStyle w:val="43"/>
        <w:shd w:val="clear" w:color="auto" w:fill="auto"/>
        <w:tabs>
          <w:tab w:val="left" w:leader="underscore" w:pos="9534"/>
        </w:tabs>
        <w:spacing w:before="0" w:line="240" w:lineRule="auto"/>
        <w:ind w:left="20"/>
        <w:jc w:val="left"/>
        <w:rPr>
          <w:rStyle w:val="26"/>
        </w:rPr>
      </w:pPr>
    </w:p>
    <w:p w:rsidR="004660B6" w:rsidRDefault="004660B6" w:rsidP="009D13C3">
      <w:pPr>
        <w:pStyle w:val="43"/>
        <w:shd w:val="clear" w:color="auto" w:fill="auto"/>
        <w:tabs>
          <w:tab w:val="left" w:leader="underscore" w:pos="9534"/>
        </w:tabs>
        <w:spacing w:before="0" w:line="240" w:lineRule="auto"/>
        <w:ind w:left="20"/>
        <w:jc w:val="left"/>
        <w:rPr>
          <w:rStyle w:val="26"/>
        </w:rPr>
      </w:pPr>
    </w:p>
    <w:p w:rsidR="004660B6" w:rsidRDefault="00640B77" w:rsidP="009D13C3">
      <w:pPr>
        <w:pStyle w:val="43"/>
        <w:shd w:val="clear" w:color="auto" w:fill="auto"/>
        <w:spacing w:before="0" w:line="240" w:lineRule="auto"/>
        <w:jc w:val="left"/>
      </w:pPr>
      <w:r>
        <w:t>Директор Организации</w:t>
      </w:r>
      <w:r w:rsidR="004660B6">
        <w:tab/>
      </w:r>
      <w:r w:rsidR="004660B6">
        <w:tab/>
      </w:r>
      <w:r w:rsidR="004660B6">
        <w:tab/>
      </w:r>
      <w:r w:rsidR="004660B6">
        <w:tab/>
        <w:t>Подпись</w:t>
      </w:r>
      <w:r w:rsidR="004660B6">
        <w:tab/>
      </w:r>
      <w:r w:rsidR="004660B6">
        <w:tab/>
      </w:r>
      <w:r w:rsidR="004660B6">
        <w:tab/>
      </w:r>
      <w:r w:rsidR="004660B6">
        <w:tab/>
        <w:t>Ф.И.О.</w:t>
      </w:r>
    </w:p>
    <w:p w:rsidR="00E24208" w:rsidRDefault="00E24208">
      <w:pPr>
        <w:widowControl/>
        <w:rPr>
          <w:rFonts w:ascii="Times New Roman" w:eastAsia="Times New Roman" w:hAnsi="Times New Roman" w:cs="Times New Roman"/>
        </w:rPr>
      </w:pPr>
      <w:r>
        <w:br w:type="page"/>
      </w:r>
    </w:p>
    <w:p w:rsidR="00BF033E" w:rsidRDefault="00306750" w:rsidP="00E24208">
      <w:pPr>
        <w:pStyle w:val="43"/>
        <w:shd w:val="clear" w:color="auto" w:fill="auto"/>
        <w:spacing w:before="0" w:line="240" w:lineRule="auto"/>
        <w:ind w:left="5529" w:right="40"/>
      </w:pPr>
      <w:r>
        <w:lastRenderedPageBreak/>
        <w:t>П</w:t>
      </w:r>
      <w:r w:rsidR="00FF2A0C">
        <w:t>риложение № 5</w:t>
      </w:r>
    </w:p>
    <w:p w:rsidR="00C51222" w:rsidRDefault="00C51222" w:rsidP="00E24208">
      <w:pPr>
        <w:pStyle w:val="43"/>
        <w:shd w:val="clear" w:color="auto" w:fill="auto"/>
        <w:spacing w:before="0" w:line="240" w:lineRule="auto"/>
        <w:ind w:left="5529" w:right="-5"/>
      </w:pPr>
      <w:bookmarkStart w:id="1" w:name="bookmark3"/>
      <w:r>
        <w:t>к Административному регламенту по предоставлению муниципальной услуги</w:t>
      </w:r>
    </w:p>
    <w:p w:rsidR="00E24208" w:rsidRDefault="00E24208" w:rsidP="009D13C3">
      <w:pPr>
        <w:pStyle w:val="43"/>
        <w:shd w:val="clear" w:color="auto" w:fill="auto"/>
        <w:spacing w:before="0" w:line="240" w:lineRule="auto"/>
        <w:ind w:right="40"/>
        <w:jc w:val="center"/>
        <w:rPr>
          <w:b/>
        </w:rPr>
      </w:pPr>
    </w:p>
    <w:p w:rsidR="00E24208" w:rsidRDefault="00E24208" w:rsidP="009D13C3">
      <w:pPr>
        <w:pStyle w:val="43"/>
        <w:shd w:val="clear" w:color="auto" w:fill="auto"/>
        <w:spacing w:before="0" w:line="240" w:lineRule="auto"/>
        <w:ind w:right="40"/>
        <w:jc w:val="center"/>
        <w:rPr>
          <w:b/>
        </w:rPr>
      </w:pPr>
    </w:p>
    <w:p w:rsidR="00E24208" w:rsidRDefault="00FF2A0C" w:rsidP="009D13C3">
      <w:pPr>
        <w:pStyle w:val="43"/>
        <w:shd w:val="clear" w:color="auto" w:fill="auto"/>
        <w:spacing w:before="0" w:line="240" w:lineRule="auto"/>
        <w:ind w:right="40"/>
        <w:jc w:val="center"/>
        <w:rPr>
          <w:b/>
        </w:rPr>
      </w:pPr>
      <w:r w:rsidRPr="001D1E5D">
        <w:rPr>
          <w:b/>
        </w:rPr>
        <w:t>П</w:t>
      </w:r>
      <w:r w:rsidR="00E24208">
        <w:rPr>
          <w:b/>
        </w:rPr>
        <w:t>ЕРЕЧЕНЬ</w:t>
      </w:r>
      <w:r w:rsidRPr="001D1E5D">
        <w:rPr>
          <w:b/>
        </w:rPr>
        <w:t xml:space="preserve"> </w:t>
      </w:r>
    </w:p>
    <w:p w:rsidR="001B69E9" w:rsidRPr="00E24208" w:rsidRDefault="00FF2A0C" w:rsidP="009D13C3">
      <w:pPr>
        <w:pStyle w:val="43"/>
        <w:shd w:val="clear" w:color="auto" w:fill="auto"/>
        <w:spacing w:before="0" w:line="240" w:lineRule="auto"/>
        <w:ind w:right="40"/>
        <w:jc w:val="center"/>
      </w:pPr>
      <w:r w:rsidRPr="00E24208">
        <w:t xml:space="preserve">нормативных правовых актов, регулирующих предоставление Услуги </w:t>
      </w:r>
      <w:r w:rsidR="00E24208">
        <w:br/>
      </w:r>
      <w:r w:rsidRPr="00E24208">
        <w:t>(с указанием их реквизитов и источников официального опубликования)</w:t>
      </w:r>
      <w:bookmarkEnd w:id="1"/>
    </w:p>
    <w:p w:rsidR="00306750" w:rsidRPr="001D1E5D" w:rsidRDefault="00306750" w:rsidP="009D13C3">
      <w:pPr>
        <w:pStyle w:val="43"/>
        <w:shd w:val="clear" w:color="auto" w:fill="auto"/>
        <w:spacing w:before="0" w:line="240" w:lineRule="auto"/>
        <w:ind w:right="40"/>
        <w:jc w:val="center"/>
        <w:rPr>
          <w:b/>
        </w:rPr>
      </w:pPr>
    </w:p>
    <w:p w:rsidR="001B69E9" w:rsidRDefault="00FF2A0C" w:rsidP="00E24208">
      <w:pPr>
        <w:pStyle w:val="43"/>
        <w:numPr>
          <w:ilvl w:val="0"/>
          <w:numId w:val="26"/>
        </w:numPr>
        <w:shd w:val="clear" w:color="auto" w:fill="auto"/>
        <w:tabs>
          <w:tab w:val="left" w:pos="1134"/>
        </w:tabs>
        <w:spacing w:before="0" w:line="240" w:lineRule="auto"/>
        <w:ind w:left="40" w:right="40" w:firstLine="600"/>
      </w:pPr>
      <w:r>
        <w:t>Федеральный закон от 27 июля 2010 г. № 210-ФЗ «Об организации предоставления государственных и муниципальных услуг» (Собрание законодательства Российской Федерации, 2010, № 31, ст. 4179).</w:t>
      </w:r>
    </w:p>
    <w:p w:rsidR="001B69E9" w:rsidRDefault="00FF2A0C" w:rsidP="00E24208">
      <w:pPr>
        <w:pStyle w:val="43"/>
        <w:numPr>
          <w:ilvl w:val="0"/>
          <w:numId w:val="26"/>
        </w:numPr>
        <w:shd w:val="clear" w:color="auto" w:fill="auto"/>
        <w:tabs>
          <w:tab w:val="left" w:pos="1134"/>
        </w:tabs>
        <w:spacing w:before="0" w:line="240" w:lineRule="auto"/>
        <w:ind w:left="40" w:right="40" w:firstLine="600"/>
      </w:pPr>
      <w:r>
        <w:t>Федеральный закон от 27 июля 2006 г. № 149-ФЗ «Об информации, информационных технологиях и о защите информации» (Собрание законодательства Российской Федерации, 2006, № 31, ст. 3448).</w:t>
      </w:r>
    </w:p>
    <w:p w:rsidR="001B69E9" w:rsidRDefault="00FF2A0C" w:rsidP="00E24208">
      <w:pPr>
        <w:pStyle w:val="43"/>
        <w:numPr>
          <w:ilvl w:val="0"/>
          <w:numId w:val="26"/>
        </w:numPr>
        <w:shd w:val="clear" w:color="auto" w:fill="auto"/>
        <w:tabs>
          <w:tab w:val="left" w:pos="1134"/>
        </w:tabs>
        <w:spacing w:before="0" w:line="240" w:lineRule="auto"/>
        <w:ind w:left="40" w:right="40" w:firstLine="600"/>
      </w:pPr>
      <w:r>
        <w:t>Федеральный закон от 27 июля 2006 г. № 152-ФЗ «О персональных данных» (Собрание законодательства Российской Федерации, 2006, № 31, ст. 3451; 2017, №31, ст. 4772).</w:t>
      </w:r>
    </w:p>
    <w:p w:rsidR="001B69E9" w:rsidRDefault="00FF2A0C" w:rsidP="00E24208">
      <w:pPr>
        <w:pStyle w:val="43"/>
        <w:numPr>
          <w:ilvl w:val="0"/>
          <w:numId w:val="26"/>
        </w:numPr>
        <w:shd w:val="clear" w:color="auto" w:fill="auto"/>
        <w:tabs>
          <w:tab w:val="left" w:pos="1134"/>
        </w:tabs>
        <w:spacing w:before="0" w:line="240" w:lineRule="auto"/>
        <w:ind w:left="40" w:right="40" w:firstLine="600"/>
      </w:pPr>
      <w:r>
        <w:t>Федеральный закон от 6 апреля 2011 г. № 63-Ф3 «Об электронной подписи» (Собрание законодательства Российской Федерации, 2011, № 15, ст. 2036).</w:t>
      </w:r>
    </w:p>
    <w:p w:rsidR="001B69E9" w:rsidRDefault="00FF2A0C" w:rsidP="00E24208">
      <w:pPr>
        <w:pStyle w:val="43"/>
        <w:numPr>
          <w:ilvl w:val="0"/>
          <w:numId w:val="26"/>
        </w:numPr>
        <w:shd w:val="clear" w:color="auto" w:fill="auto"/>
        <w:tabs>
          <w:tab w:val="left" w:pos="1134"/>
        </w:tabs>
        <w:spacing w:before="0" w:line="240" w:lineRule="auto"/>
        <w:ind w:left="40" w:right="40" w:firstLine="600"/>
      </w:pPr>
      <w:r>
        <w:t>Федеральный закон от 21.12.2012 № 273-Ф3 «Об образовании в Российской Федерации» (Собрание законодательства Российской Федерации, 2012, № 53, ст. 7598; 2014, № 19, ст. 2289; 2016, № 27, ст. 4160; 2016, № 27, ст. 4246; 2018, № 32, ст. 5110; 2019, № 30, ст. 4134; 2019, № 49, ст. 6970; 2020, № 12, ст. 1645).</w:t>
      </w:r>
    </w:p>
    <w:p w:rsidR="001B69E9" w:rsidRDefault="00FF2A0C" w:rsidP="00E24208">
      <w:pPr>
        <w:pStyle w:val="43"/>
        <w:numPr>
          <w:ilvl w:val="0"/>
          <w:numId w:val="26"/>
        </w:numPr>
        <w:shd w:val="clear" w:color="auto" w:fill="auto"/>
        <w:tabs>
          <w:tab w:val="left" w:pos="1134"/>
        </w:tabs>
        <w:spacing w:before="0" w:line="240" w:lineRule="auto"/>
        <w:ind w:left="40" w:right="40" w:firstLine="600"/>
      </w:pPr>
      <w:r>
        <w:t>Федеральный закон от 6 октября 2003 г. № 131-Ф3 «Об общих принципах организации местного самоуправления в Российской Федерации» (Собрание законодательства Российской Федерации, 2003, № 40, ст. 3822).</w:t>
      </w:r>
    </w:p>
    <w:p w:rsidR="001B69E9" w:rsidRDefault="00FF2A0C" w:rsidP="00E24208">
      <w:pPr>
        <w:pStyle w:val="43"/>
        <w:numPr>
          <w:ilvl w:val="0"/>
          <w:numId w:val="26"/>
        </w:numPr>
        <w:shd w:val="clear" w:color="auto" w:fill="auto"/>
        <w:tabs>
          <w:tab w:val="left" w:pos="1134"/>
        </w:tabs>
        <w:spacing w:before="0" w:line="240" w:lineRule="auto"/>
        <w:ind w:right="40" w:firstLine="709"/>
      </w:pPr>
      <w:r>
        <w:t>Федеральный закон от 27 мая 1998 г. 76-ФЗ «О статусе военнослужащих» (Собрание законодательства Российской Федерации. 1998, №</w:t>
      </w:r>
      <w:r w:rsidR="00753183">
        <w:t xml:space="preserve"> </w:t>
      </w:r>
      <w:r>
        <w:t>ст. 2331; 2013, № 27, ст. 3477).</w:t>
      </w:r>
    </w:p>
    <w:p w:rsidR="001B69E9" w:rsidRDefault="00FF2A0C" w:rsidP="00E24208">
      <w:pPr>
        <w:pStyle w:val="43"/>
        <w:numPr>
          <w:ilvl w:val="0"/>
          <w:numId w:val="26"/>
        </w:numPr>
        <w:shd w:val="clear" w:color="auto" w:fill="auto"/>
        <w:tabs>
          <w:tab w:val="left" w:pos="1134"/>
        </w:tabs>
        <w:spacing w:before="0" w:line="240" w:lineRule="auto"/>
        <w:ind w:left="40" w:right="40" w:firstLine="600"/>
      </w:pPr>
      <w:r>
        <w:t>Федеральный закон от 17 января 1992 г. № 2202-1 «О прокуратуре Российской Федерации» (Собрание законодательства Российской Федерации, 1995, № 47, ст. 4472; 2013, № 27, ст. 3477).</w:t>
      </w:r>
    </w:p>
    <w:p w:rsidR="001B69E9" w:rsidRDefault="00FF2A0C" w:rsidP="00E24208">
      <w:pPr>
        <w:pStyle w:val="43"/>
        <w:numPr>
          <w:ilvl w:val="0"/>
          <w:numId w:val="26"/>
        </w:numPr>
        <w:shd w:val="clear" w:color="auto" w:fill="auto"/>
        <w:tabs>
          <w:tab w:val="left" w:pos="1134"/>
        </w:tabs>
        <w:spacing w:before="0" w:line="240" w:lineRule="auto"/>
        <w:ind w:left="40" w:right="40" w:firstLine="600"/>
      </w:pPr>
      <w:r>
        <w:t>Федеральный закон от 28 декабря 2010 г. № 403-Ф3 «О Следственном комитете Российской Федерации» (Собрание законодательства Российской Федерации, 2011, № 1, ст. 15; 2013, № 27, ст. 3477).</w:t>
      </w:r>
    </w:p>
    <w:p w:rsidR="001B69E9" w:rsidRDefault="00FF2A0C" w:rsidP="00E24208">
      <w:pPr>
        <w:pStyle w:val="43"/>
        <w:shd w:val="clear" w:color="auto" w:fill="auto"/>
        <w:tabs>
          <w:tab w:val="left" w:pos="1134"/>
        </w:tabs>
        <w:spacing w:before="0" w:line="240" w:lineRule="auto"/>
        <w:ind w:right="40" w:firstLine="640"/>
      </w:pPr>
      <w:r>
        <w:t>10. Закон Российской Федерации от 26 июня 1992 г. № 3132-1 «О статусе судей в Российской Федерации» (Ведомости Съезда народных депутатов</w:t>
      </w:r>
      <w:r w:rsidR="00753183">
        <w:t xml:space="preserve"> </w:t>
      </w:r>
      <w:r>
        <w:t>Российской Федерации и Верховного Совета Российской Федерации, 1992, № 30, ст. 1792; Собрание законодательства Российской Федерации, 2013, № 27, ст. 3477).</w:t>
      </w:r>
    </w:p>
    <w:p w:rsidR="00E40243" w:rsidRDefault="00E40243" w:rsidP="00E24208">
      <w:pPr>
        <w:pStyle w:val="43"/>
        <w:numPr>
          <w:ilvl w:val="0"/>
          <w:numId w:val="27"/>
        </w:numPr>
        <w:shd w:val="clear" w:color="auto" w:fill="auto"/>
        <w:tabs>
          <w:tab w:val="left" w:pos="1134"/>
        </w:tabs>
        <w:spacing w:before="0" w:line="240" w:lineRule="auto"/>
        <w:ind w:left="40" w:right="20" w:firstLine="669"/>
      </w:pPr>
      <w:r>
        <w:t>Федеральный закон от 7 февраля 2011 г. № З-ФЗ «О полиции» (Собрание законодательства Российской Федерации, 2011, № 7, ст. 900; 2013, № 27 ст. 3477; 2015, № 7, ст. 1022).</w:t>
      </w:r>
    </w:p>
    <w:p w:rsidR="00E40243" w:rsidRPr="00F16BFC" w:rsidRDefault="00E40243" w:rsidP="00E24208">
      <w:pPr>
        <w:pStyle w:val="43"/>
        <w:numPr>
          <w:ilvl w:val="0"/>
          <w:numId w:val="27"/>
        </w:numPr>
        <w:shd w:val="clear" w:color="auto" w:fill="auto"/>
        <w:tabs>
          <w:tab w:val="left" w:pos="1134"/>
        </w:tabs>
        <w:spacing w:before="0" w:line="240" w:lineRule="auto"/>
        <w:ind w:left="20" w:right="20" w:firstLine="689"/>
      </w:pPr>
      <w:r w:rsidRPr="00F16BFC">
        <w:t>Федеральный закон от 30 декабря 2012 г. № 283-Ф3 «О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 (Собрание законодательства Российской Федерации. 2012, № 53, ст. 7608; 2013, № 27, ст. 3477).</w:t>
      </w:r>
    </w:p>
    <w:p w:rsidR="00E40243" w:rsidRDefault="00E40243" w:rsidP="00E24208">
      <w:pPr>
        <w:pStyle w:val="43"/>
        <w:numPr>
          <w:ilvl w:val="0"/>
          <w:numId w:val="27"/>
        </w:numPr>
        <w:shd w:val="clear" w:color="auto" w:fill="auto"/>
        <w:tabs>
          <w:tab w:val="left" w:pos="1134"/>
        </w:tabs>
        <w:spacing w:before="0" w:line="240" w:lineRule="auto"/>
        <w:ind w:left="20" w:right="20" w:firstLine="689"/>
      </w:pPr>
      <w:r>
        <w:t>Основы законодательства Российской Федерации о нотариате (Ведомости Съезда народных депутатов Российской Федерации и Верховного Совета Российской Федерации, 1993, № 10, ст. 357).</w:t>
      </w:r>
    </w:p>
    <w:p w:rsidR="001B69E9" w:rsidRDefault="00FF2A0C" w:rsidP="00E24208">
      <w:pPr>
        <w:pStyle w:val="43"/>
        <w:numPr>
          <w:ilvl w:val="0"/>
          <w:numId w:val="27"/>
        </w:numPr>
        <w:shd w:val="clear" w:color="auto" w:fill="auto"/>
        <w:tabs>
          <w:tab w:val="left" w:pos="1134"/>
        </w:tabs>
        <w:spacing w:before="0" w:line="240" w:lineRule="auto"/>
        <w:ind w:left="40" w:right="20" w:firstLine="600"/>
      </w:pPr>
      <w:r>
        <w:t xml:space="preserve">Постановление Правительства Российской Федерации от 25 января 2013 г. № </w:t>
      </w:r>
      <w:r>
        <w:lastRenderedPageBreak/>
        <w:t>33 «Об использовании простой электронной подписи при оказании государственных и муниципальных услуг» (Собрание законодательства Российской Федерации, 2013, № 5, ст. 377).</w:t>
      </w:r>
    </w:p>
    <w:p w:rsidR="001B69E9" w:rsidRDefault="00FF2A0C" w:rsidP="00E24208">
      <w:pPr>
        <w:pStyle w:val="43"/>
        <w:numPr>
          <w:ilvl w:val="0"/>
          <w:numId w:val="27"/>
        </w:numPr>
        <w:shd w:val="clear" w:color="auto" w:fill="auto"/>
        <w:tabs>
          <w:tab w:val="left" w:pos="1134"/>
        </w:tabs>
        <w:spacing w:before="0" w:line="240" w:lineRule="auto"/>
        <w:ind w:left="40" w:right="20" w:firstLine="600"/>
      </w:pPr>
      <w:r>
        <w:t>Постановление Правительства Российской Федерации от 26 марта 2016 г. № 236 «О требованиях к предоставлению в электронной форме государственных и муниципальных услуг» (Собрание законодательства Российской Федерации, 2016, № 15, ст. 2084).</w:t>
      </w:r>
    </w:p>
    <w:p w:rsidR="001B69E9" w:rsidRDefault="00FF2A0C" w:rsidP="00E24208">
      <w:pPr>
        <w:pStyle w:val="43"/>
        <w:numPr>
          <w:ilvl w:val="0"/>
          <w:numId w:val="27"/>
        </w:numPr>
        <w:shd w:val="clear" w:color="auto" w:fill="auto"/>
        <w:tabs>
          <w:tab w:val="left" w:pos="1134"/>
        </w:tabs>
        <w:spacing w:before="0" w:line="240" w:lineRule="auto"/>
        <w:ind w:left="40" w:right="20" w:firstLine="600"/>
      </w:pPr>
      <w:r>
        <w:t>Постановление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(Собрание законодательства Российской Федерации, 2012, № 48, ст. 6706).</w:t>
      </w:r>
    </w:p>
    <w:p w:rsidR="001B69E9" w:rsidRDefault="00FF2A0C" w:rsidP="00E24208">
      <w:pPr>
        <w:pStyle w:val="43"/>
        <w:numPr>
          <w:ilvl w:val="0"/>
          <w:numId w:val="27"/>
        </w:numPr>
        <w:shd w:val="clear" w:color="auto" w:fill="auto"/>
        <w:tabs>
          <w:tab w:val="left" w:pos="1134"/>
        </w:tabs>
        <w:spacing w:before="0" w:line="240" w:lineRule="auto"/>
        <w:ind w:left="40" w:right="20" w:firstLine="600"/>
      </w:pPr>
      <w:r>
        <w:t>Постановление Правительства Российской Федерации от 10 июля 2013 г. № 584 «Об использовании федеральной государственной информационной системы «Единая система идентификации и аутентификации в инфраструктуре, обеспечивающей</w:t>
      </w:r>
      <w:r w:rsidR="00753183">
        <w:t xml:space="preserve"> </w:t>
      </w:r>
      <w:r>
        <w:t>информационно-технологическое</w:t>
      </w:r>
      <w:r>
        <w:tab/>
        <w:t>взаимодействие информационных систем, используемых для предоставления государственных и муниципальных услуг в электронной форме» (Собрание законодательства Российской Федерации, 2013, № 30, ст. 4108).</w:t>
      </w:r>
    </w:p>
    <w:p w:rsidR="001B69E9" w:rsidRDefault="00FF2A0C" w:rsidP="00E24208">
      <w:pPr>
        <w:pStyle w:val="43"/>
        <w:numPr>
          <w:ilvl w:val="0"/>
          <w:numId w:val="27"/>
        </w:numPr>
        <w:shd w:val="clear" w:color="auto" w:fill="auto"/>
        <w:tabs>
          <w:tab w:val="left" w:pos="1134"/>
        </w:tabs>
        <w:spacing w:before="0" w:line="240" w:lineRule="auto"/>
        <w:ind w:left="40" w:right="20" w:firstLine="669"/>
      </w:pPr>
      <w:r>
        <w:t>Постановление Правительства Российской Федерации от 28 ноября</w:t>
      </w:r>
      <w:r w:rsidR="00753183">
        <w:t xml:space="preserve"> 2011 </w:t>
      </w:r>
      <w:r>
        <w:t>г. № 977 «О федеральной государственной информационной системе «Единая система идентификац</w:t>
      </w:r>
      <w:proofErr w:type="gramStart"/>
      <w:r>
        <w:t>ии и ау</w:t>
      </w:r>
      <w:proofErr w:type="gramEnd"/>
      <w:r>
        <w:t>тентификации в инфраструктуре, обеспечивающей</w:t>
      </w:r>
      <w:r w:rsidR="00753183">
        <w:t xml:space="preserve"> </w:t>
      </w:r>
      <w:r>
        <w:t>информационно-технологическое</w:t>
      </w:r>
      <w:r w:rsidR="00753183">
        <w:t xml:space="preserve"> </w:t>
      </w:r>
      <w:r>
        <w:t>взаимодействие информационных систем, используемых для предоставления государственных</w:t>
      </w:r>
      <w:r w:rsidR="007D1DD3">
        <w:t xml:space="preserve"> и</w:t>
      </w:r>
      <w:r>
        <w:t xml:space="preserve"> муниципальных услуг в электронной форме» (Собрание законодательства Российской Федерации, 2011, ст. 7284).</w:t>
      </w:r>
    </w:p>
    <w:p w:rsidR="00E40243" w:rsidRDefault="00E40243" w:rsidP="00E24208">
      <w:pPr>
        <w:pStyle w:val="43"/>
        <w:numPr>
          <w:ilvl w:val="0"/>
          <w:numId w:val="27"/>
        </w:numPr>
        <w:shd w:val="clear" w:color="auto" w:fill="auto"/>
        <w:tabs>
          <w:tab w:val="left" w:pos="1134"/>
        </w:tabs>
        <w:spacing w:before="0" w:line="240" w:lineRule="auto"/>
        <w:ind w:left="20" w:right="23" w:firstLine="689"/>
      </w:pPr>
      <w:proofErr w:type="gramStart"/>
      <w:r>
        <w:t>Постановление Правительства Российской Федерации от 12 декабря 2012 г.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w:t>
      </w:r>
      <w:proofErr w:type="gramEnd"/>
      <w:r>
        <w:t xml:space="preserve"> </w:t>
      </w:r>
      <w:proofErr w:type="gramStart"/>
      <w:r>
        <w:t>применении</w:t>
      </w:r>
      <w:proofErr w:type="gramEnd"/>
      <w:r>
        <w:t xml:space="preserve">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(Собрание законодательства Российской Федерации, 2012, ст. 7219)</w:t>
      </w:r>
    </w:p>
    <w:p w:rsidR="001B69E9" w:rsidRDefault="00FF2A0C" w:rsidP="00E24208">
      <w:pPr>
        <w:pStyle w:val="43"/>
        <w:numPr>
          <w:ilvl w:val="0"/>
          <w:numId w:val="27"/>
        </w:numPr>
        <w:shd w:val="clear" w:color="auto" w:fill="auto"/>
        <w:tabs>
          <w:tab w:val="left" w:pos="1134"/>
        </w:tabs>
        <w:spacing w:before="0" w:line="240" w:lineRule="auto"/>
        <w:ind w:left="40" w:right="20" w:firstLine="600"/>
      </w:pPr>
      <w:r>
        <w:t xml:space="preserve">Приказ Министерства просвещения Российской Федерации от 2 сентября 2020 г. № 458 «Об утверждении Порядка приема на </w:t>
      </w:r>
      <w:proofErr w:type="gramStart"/>
      <w:r>
        <w:t>обучение по</w:t>
      </w:r>
      <w:proofErr w:type="gramEnd"/>
      <w:r>
        <w:t xml:space="preserve"> образовательным программам начального общего, основного общего и среднего общего образования» (официальный интернет-портал правовой информации </w:t>
      </w:r>
      <w:hyperlink r:id="rId12" w:history="1">
        <w:r>
          <w:rPr>
            <w:rStyle w:val="a3"/>
            <w:lang w:val="en-US"/>
          </w:rPr>
          <w:t>http</w:t>
        </w:r>
        <w:r w:rsidRPr="007A4F24">
          <w:rPr>
            <w:rStyle w:val="a3"/>
          </w:rPr>
          <w:t>://</w:t>
        </w:r>
        <w:r>
          <w:rPr>
            <w:rStyle w:val="a3"/>
            <w:lang w:val="en-US"/>
          </w:rPr>
          <w:t>www</w:t>
        </w:r>
        <w:r w:rsidRPr="007A4F24">
          <w:rPr>
            <w:rStyle w:val="a3"/>
          </w:rPr>
          <w:t>.</w:t>
        </w:r>
        <w:proofErr w:type="spellStart"/>
        <w:r>
          <w:rPr>
            <w:rStyle w:val="a3"/>
            <w:lang w:val="en-US"/>
          </w:rPr>
          <w:t>pravo</w:t>
        </w:r>
        <w:proofErr w:type="spellEnd"/>
        <w:r w:rsidRPr="007A4F24">
          <w:rPr>
            <w:rStyle w:val="a3"/>
          </w:rPr>
          <w:t>.</w:t>
        </w:r>
        <w:proofErr w:type="spellStart"/>
        <w:r>
          <w:rPr>
            <w:rStyle w:val="a3"/>
            <w:lang w:val="en-US"/>
          </w:rPr>
          <w:t>gov</w:t>
        </w:r>
        <w:proofErr w:type="spellEnd"/>
        <w:r w:rsidRPr="007A4F24">
          <w:rPr>
            <w:rStyle w:val="a3"/>
          </w:rPr>
          <w:t>.</w:t>
        </w:r>
        <w:proofErr w:type="spellStart"/>
        <w:r>
          <w:rPr>
            <w:rStyle w:val="a3"/>
            <w:lang w:val="en-US"/>
          </w:rPr>
          <w:t>ru</w:t>
        </w:r>
        <w:proofErr w:type="spellEnd"/>
      </w:hyperlink>
      <w:r w:rsidRPr="007A4F24">
        <w:t xml:space="preserve">, </w:t>
      </w:r>
      <w:r>
        <w:t>11 сентября 2020 г.).</w:t>
      </w:r>
    </w:p>
    <w:p w:rsidR="00E24208" w:rsidRDefault="00E24208">
      <w:pPr>
        <w:widowControl/>
        <w:rPr>
          <w:rFonts w:ascii="Times New Roman" w:eastAsia="Times New Roman" w:hAnsi="Times New Roman" w:cs="Times New Roman"/>
        </w:rPr>
      </w:pPr>
      <w:r>
        <w:br w:type="page"/>
      </w:r>
    </w:p>
    <w:p w:rsidR="003C5B40" w:rsidRDefault="003C5B40" w:rsidP="00E24208">
      <w:pPr>
        <w:pStyle w:val="43"/>
        <w:shd w:val="clear" w:color="auto" w:fill="auto"/>
        <w:spacing w:before="0" w:line="240" w:lineRule="auto"/>
        <w:ind w:left="5529" w:right="23"/>
      </w:pPr>
      <w:r>
        <w:lastRenderedPageBreak/>
        <w:t xml:space="preserve">Приложение № 6 </w:t>
      </w:r>
    </w:p>
    <w:p w:rsidR="00C51222" w:rsidRDefault="00C51222" w:rsidP="00E24208">
      <w:pPr>
        <w:pStyle w:val="43"/>
        <w:shd w:val="clear" w:color="auto" w:fill="auto"/>
        <w:spacing w:before="0" w:line="240" w:lineRule="auto"/>
        <w:ind w:left="5529" w:right="-5"/>
      </w:pPr>
      <w:r>
        <w:t>к Административному регламенту по предоставлению муниципальной услуги</w:t>
      </w:r>
    </w:p>
    <w:p w:rsidR="003C5B40" w:rsidRDefault="003C5B40" w:rsidP="009D13C3">
      <w:pPr>
        <w:pStyle w:val="42"/>
        <w:shd w:val="clear" w:color="auto" w:fill="auto"/>
        <w:spacing w:before="0" w:line="240" w:lineRule="auto"/>
        <w:ind w:right="56" w:firstLine="0"/>
        <w:jc w:val="center"/>
      </w:pPr>
    </w:p>
    <w:p w:rsidR="00E24208" w:rsidRDefault="00E24208" w:rsidP="009D13C3">
      <w:pPr>
        <w:pStyle w:val="42"/>
        <w:shd w:val="clear" w:color="auto" w:fill="auto"/>
        <w:spacing w:before="0" w:line="240" w:lineRule="auto"/>
        <w:ind w:right="56" w:firstLine="0"/>
        <w:jc w:val="center"/>
      </w:pPr>
    </w:p>
    <w:p w:rsidR="00E24208" w:rsidRDefault="003C5B40" w:rsidP="009D13C3">
      <w:pPr>
        <w:pStyle w:val="42"/>
        <w:shd w:val="clear" w:color="auto" w:fill="auto"/>
        <w:spacing w:before="0" w:line="240" w:lineRule="auto"/>
        <w:ind w:right="56" w:firstLine="0"/>
        <w:jc w:val="center"/>
      </w:pPr>
      <w:r>
        <w:t>Ф</w:t>
      </w:r>
      <w:r w:rsidR="00E24208">
        <w:t>ОРМА</w:t>
      </w:r>
      <w:r>
        <w:t xml:space="preserve"> </w:t>
      </w:r>
    </w:p>
    <w:p w:rsidR="003C5B40" w:rsidRPr="00E24208" w:rsidRDefault="003C5B40" w:rsidP="009D13C3">
      <w:pPr>
        <w:pStyle w:val="42"/>
        <w:shd w:val="clear" w:color="auto" w:fill="auto"/>
        <w:spacing w:before="0" w:line="240" w:lineRule="auto"/>
        <w:ind w:right="56" w:firstLine="0"/>
        <w:jc w:val="center"/>
        <w:rPr>
          <w:b w:val="0"/>
        </w:rPr>
      </w:pPr>
      <w:r w:rsidRPr="00E24208">
        <w:rPr>
          <w:b w:val="0"/>
        </w:rPr>
        <w:t xml:space="preserve">заявления о зачислении в муниципальную образовательную организацию </w:t>
      </w:r>
      <w:r w:rsidR="00546A70" w:rsidRPr="00E24208">
        <w:rPr>
          <w:b w:val="0"/>
        </w:rPr>
        <w:t>Печенгского</w:t>
      </w:r>
      <w:r w:rsidRPr="00E24208">
        <w:rPr>
          <w:b w:val="0"/>
        </w:rPr>
        <w:t xml:space="preserve"> муниципального округа, реализующую</w:t>
      </w:r>
      <w:r w:rsidR="00E24208" w:rsidRPr="00E24208">
        <w:rPr>
          <w:b w:val="0"/>
        </w:rPr>
        <w:t xml:space="preserve"> </w:t>
      </w:r>
      <w:r w:rsidRPr="00E24208">
        <w:rPr>
          <w:b w:val="0"/>
        </w:rPr>
        <w:t>программу общего образования</w:t>
      </w:r>
    </w:p>
    <w:p w:rsidR="00E24208" w:rsidRDefault="00E24208" w:rsidP="009D13C3">
      <w:pPr>
        <w:pStyle w:val="43"/>
        <w:shd w:val="clear" w:color="auto" w:fill="auto"/>
        <w:tabs>
          <w:tab w:val="left" w:leader="underscore" w:pos="4230"/>
        </w:tabs>
        <w:spacing w:before="0" w:line="240" w:lineRule="auto"/>
        <w:ind w:right="56"/>
        <w:jc w:val="center"/>
      </w:pPr>
    </w:p>
    <w:p w:rsidR="003C5B40" w:rsidRPr="00E24208" w:rsidRDefault="003C5B40" w:rsidP="009D13C3">
      <w:pPr>
        <w:pStyle w:val="43"/>
        <w:shd w:val="clear" w:color="auto" w:fill="auto"/>
        <w:tabs>
          <w:tab w:val="left" w:leader="underscore" w:pos="4230"/>
        </w:tabs>
        <w:spacing w:before="0" w:line="240" w:lineRule="auto"/>
        <w:ind w:right="56"/>
        <w:jc w:val="center"/>
        <w:rPr>
          <w:sz w:val="20"/>
          <w:szCs w:val="20"/>
        </w:rPr>
      </w:pPr>
      <w:r>
        <w:t>Руководителю___________________________________</w:t>
      </w:r>
      <w:r w:rsidR="00E24208">
        <w:t>______________________________</w:t>
      </w:r>
      <w:r>
        <w:t xml:space="preserve"> </w:t>
      </w:r>
      <w:r w:rsidRPr="00E24208">
        <w:rPr>
          <w:sz w:val="20"/>
          <w:szCs w:val="20"/>
        </w:rPr>
        <w:t>(наименование общеобразовательной организации)</w:t>
      </w:r>
    </w:p>
    <w:p w:rsidR="003C5B40" w:rsidRDefault="00233F0C" w:rsidP="009D13C3">
      <w:pPr>
        <w:pStyle w:val="43"/>
        <w:shd w:val="clear" w:color="auto" w:fill="auto"/>
        <w:tabs>
          <w:tab w:val="left" w:leader="underscore" w:pos="6644"/>
        </w:tabs>
        <w:spacing w:before="0" w:line="240" w:lineRule="auto"/>
        <w:ind w:right="56"/>
      </w:pPr>
      <w:r>
        <w:t>от___________________________________________________________________________</w:t>
      </w:r>
    </w:p>
    <w:p w:rsidR="003C5B40" w:rsidRPr="00E24208" w:rsidRDefault="003C5B40" w:rsidP="00E24208">
      <w:pPr>
        <w:pStyle w:val="43"/>
        <w:shd w:val="clear" w:color="auto" w:fill="auto"/>
        <w:spacing w:before="0" w:line="240" w:lineRule="auto"/>
        <w:ind w:right="56"/>
        <w:jc w:val="center"/>
        <w:rPr>
          <w:sz w:val="20"/>
          <w:szCs w:val="20"/>
        </w:rPr>
      </w:pPr>
      <w:r w:rsidRPr="00E24208">
        <w:rPr>
          <w:sz w:val="20"/>
          <w:szCs w:val="20"/>
        </w:rPr>
        <w:t>(ФИО заявителя)</w:t>
      </w:r>
    </w:p>
    <w:p w:rsidR="004F4AFB" w:rsidRDefault="004F4AFB" w:rsidP="009D13C3">
      <w:pPr>
        <w:pStyle w:val="43"/>
        <w:shd w:val="clear" w:color="auto" w:fill="auto"/>
        <w:tabs>
          <w:tab w:val="left" w:leader="underscore" w:pos="3409"/>
        </w:tabs>
        <w:spacing w:before="0" w:line="240" w:lineRule="auto"/>
        <w:ind w:right="56"/>
      </w:pPr>
    </w:p>
    <w:p w:rsidR="00E24208" w:rsidRDefault="00E24208" w:rsidP="009D13C3">
      <w:pPr>
        <w:pStyle w:val="43"/>
        <w:shd w:val="clear" w:color="auto" w:fill="auto"/>
        <w:tabs>
          <w:tab w:val="left" w:leader="underscore" w:pos="3409"/>
        </w:tabs>
        <w:spacing w:before="0" w:line="240" w:lineRule="auto"/>
        <w:ind w:right="56"/>
      </w:pPr>
    </w:p>
    <w:p w:rsidR="003C5B40" w:rsidRDefault="003C5B40" w:rsidP="009D13C3">
      <w:pPr>
        <w:pStyle w:val="42"/>
        <w:shd w:val="clear" w:color="auto" w:fill="auto"/>
        <w:spacing w:before="0" w:line="240" w:lineRule="auto"/>
        <w:ind w:firstLine="0"/>
        <w:jc w:val="center"/>
      </w:pPr>
      <w:r>
        <w:t>ЗАЯВЛЕНИЕ</w:t>
      </w:r>
    </w:p>
    <w:p w:rsidR="003C5B40" w:rsidRPr="00E24208" w:rsidRDefault="003C5B40" w:rsidP="009D13C3">
      <w:pPr>
        <w:pStyle w:val="42"/>
        <w:shd w:val="clear" w:color="auto" w:fill="auto"/>
        <w:spacing w:before="0" w:line="240" w:lineRule="auto"/>
        <w:ind w:firstLine="0"/>
        <w:jc w:val="center"/>
        <w:rPr>
          <w:b w:val="0"/>
        </w:rPr>
      </w:pPr>
      <w:r w:rsidRPr="00E24208">
        <w:rPr>
          <w:b w:val="0"/>
        </w:rPr>
        <w:t xml:space="preserve">о зачислении в муниципальную образовательную организацию </w:t>
      </w:r>
      <w:r w:rsidR="00E24208">
        <w:rPr>
          <w:b w:val="0"/>
        </w:rPr>
        <w:br/>
      </w:r>
      <w:r w:rsidR="004F4AFB" w:rsidRPr="00E24208">
        <w:rPr>
          <w:b w:val="0"/>
        </w:rPr>
        <w:t xml:space="preserve">Печенгского </w:t>
      </w:r>
      <w:r w:rsidRPr="00E24208">
        <w:rPr>
          <w:b w:val="0"/>
        </w:rPr>
        <w:t>муниципального округа, реализующую программу</w:t>
      </w:r>
      <w:r w:rsidR="00E24208">
        <w:rPr>
          <w:b w:val="0"/>
        </w:rPr>
        <w:t xml:space="preserve"> </w:t>
      </w:r>
      <w:r w:rsidRPr="00E24208">
        <w:rPr>
          <w:b w:val="0"/>
        </w:rPr>
        <w:t>общего образования</w:t>
      </w:r>
    </w:p>
    <w:p w:rsidR="00C7691D" w:rsidRDefault="00C7691D" w:rsidP="009D13C3">
      <w:pPr>
        <w:pStyle w:val="42"/>
        <w:shd w:val="clear" w:color="auto" w:fill="auto"/>
        <w:spacing w:before="0" w:line="240" w:lineRule="auto"/>
        <w:ind w:firstLine="0"/>
        <w:jc w:val="center"/>
      </w:pPr>
    </w:p>
    <w:p w:rsidR="00F16BFC" w:rsidRDefault="00F16BFC" w:rsidP="00E24208">
      <w:pPr>
        <w:pStyle w:val="43"/>
        <w:spacing w:before="0" w:line="240" w:lineRule="auto"/>
        <w:ind w:right="56" w:firstLine="709"/>
      </w:pPr>
      <w:r>
        <w:t xml:space="preserve">Прошу зачислить моего (мою) сына (дочь) в________ класс </w:t>
      </w:r>
    </w:p>
    <w:p w:rsidR="00F16BFC" w:rsidRDefault="00F16BFC" w:rsidP="00E24208">
      <w:pPr>
        <w:pStyle w:val="43"/>
        <w:spacing w:before="0" w:line="240" w:lineRule="auto"/>
        <w:ind w:right="56" w:firstLine="709"/>
      </w:pPr>
      <w:r>
        <w:t>Фамилия, имя, отчество (последнее - при наличии) реб</w:t>
      </w:r>
      <w:r w:rsidR="00E24208">
        <w:t>енка ____________________</w:t>
      </w:r>
    </w:p>
    <w:p w:rsidR="00F16BFC" w:rsidRDefault="00F16BFC" w:rsidP="00E24208">
      <w:pPr>
        <w:pStyle w:val="43"/>
        <w:spacing w:before="0" w:line="240" w:lineRule="auto"/>
        <w:ind w:right="56"/>
      </w:pPr>
      <w:r>
        <w:t>_____________________________________________________________________________</w:t>
      </w:r>
    </w:p>
    <w:p w:rsidR="00F16BFC" w:rsidRDefault="00F16BFC" w:rsidP="00E24208">
      <w:pPr>
        <w:pStyle w:val="43"/>
        <w:spacing w:before="0" w:line="240" w:lineRule="auto"/>
        <w:ind w:right="56" w:firstLine="709"/>
      </w:pPr>
      <w:r>
        <w:t>Дата рождения ребенка ____</w:t>
      </w:r>
      <w:r w:rsidR="00E24208">
        <w:t>__________________________</w:t>
      </w:r>
      <w:r>
        <w:t>_____________________</w:t>
      </w:r>
    </w:p>
    <w:p w:rsidR="00F16BFC" w:rsidRDefault="00F16BFC" w:rsidP="00E24208">
      <w:pPr>
        <w:pStyle w:val="43"/>
        <w:spacing w:before="0" w:line="240" w:lineRule="auto"/>
        <w:ind w:right="56" w:firstLine="709"/>
      </w:pPr>
      <w:r>
        <w:t>Адрес места жительства и (или) адрес места пребывани</w:t>
      </w:r>
      <w:r w:rsidR="00E24208">
        <w:t>я ребенка_______________</w:t>
      </w:r>
    </w:p>
    <w:p w:rsidR="00E24208" w:rsidRDefault="00E24208" w:rsidP="00E24208">
      <w:pPr>
        <w:pStyle w:val="43"/>
        <w:spacing w:before="0" w:line="240" w:lineRule="auto"/>
        <w:ind w:right="56"/>
      </w:pPr>
      <w:r>
        <w:t>_____________________________________________________________________________</w:t>
      </w:r>
    </w:p>
    <w:p w:rsidR="00F16BFC" w:rsidRDefault="00F16BFC" w:rsidP="00E24208">
      <w:pPr>
        <w:pStyle w:val="43"/>
        <w:spacing w:before="0" w:line="240" w:lineRule="auto"/>
        <w:ind w:right="57" w:firstLine="709"/>
      </w:pPr>
      <w:r>
        <w:t>Фамилия, имя, отчество (при наличии) родител</w:t>
      </w:r>
      <w:proofErr w:type="gramStart"/>
      <w:r>
        <w:t>я(</w:t>
      </w:r>
      <w:proofErr w:type="gramEnd"/>
      <w:r>
        <w:t>ей) (законного(</w:t>
      </w:r>
      <w:proofErr w:type="spellStart"/>
      <w:r>
        <w:t>ых</w:t>
      </w:r>
      <w:proofErr w:type="spellEnd"/>
      <w:r>
        <w:t xml:space="preserve">) представителя(ей) ребенка </w:t>
      </w:r>
    </w:p>
    <w:p w:rsidR="00F16BFC" w:rsidRDefault="00F16BFC" w:rsidP="00E24208">
      <w:pPr>
        <w:pStyle w:val="43"/>
        <w:spacing w:before="0" w:line="240" w:lineRule="auto"/>
        <w:ind w:right="57" w:firstLine="709"/>
      </w:pPr>
      <w:r>
        <w:t>мать:___________________________________________________________________</w:t>
      </w:r>
    </w:p>
    <w:p w:rsidR="00F16BFC" w:rsidRDefault="00F16BFC" w:rsidP="00E24208">
      <w:pPr>
        <w:pStyle w:val="43"/>
        <w:spacing w:before="0" w:line="240" w:lineRule="auto"/>
        <w:ind w:right="56" w:firstLine="709"/>
      </w:pPr>
      <w:r>
        <w:t>отец:___________________________________________________________________</w:t>
      </w:r>
    </w:p>
    <w:p w:rsidR="00F16BFC" w:rsidRDefault="00F16BFC" w:rsidP="00E24208">
      <w:pPr>
        <w:pStyle w:val="43"/>
        <w:spacing w:before="0" w:line="240" w:lineRule="auto"/>
        <w:ind w:right="56" w:firstLine="709"/>
      </w:pPr>
      <w:r>
        <w:t>Адрес места жительства и (или) адрес места пребывания родителя(ей) (законного(</w:t>
      </w:r>
      <w:proofErr w:type="spellStart"/>
      <w:r>
        <w:t>ых</w:t>
      </w:r>
      <w:proofErr w:type="spellEnd"/>
      <w:r>
        <w:t xml:space="preserve">) представителя(ей) ребенка </w:t>
      </w:r>
    </w:p>
    <w:p w:rsidR="00F16BFC" w:rsidRDefault="00F16BFC" w:rsidP="00E24208">
      <w:pPr>
        <w:pStyle w:val="43"/>
        <w:spacing w:before="0" w:line="240" w:lineRule="auto"/>
        <w:ind w:right="56" w:firstLine="709"/>
      </w:pPr>
      <w:r>
        <w:t>мать:___________________________________________________________________</w:t>
      </w:r>
    </w:p>
    <w:p w:rsidR="00F16BFC" w:rsidRDefault="00F16BFC" w:rsidP="00E24208">
      <w:pPr>
        <w:pStyle w:val="43"/>
        <w:spacing w:before="0" w:line="240" w:lineRule="auto"/>
        <w:ind w:right="56" w:firstLine="709"/>
      </w:pPr>
      <w:r>
        <w:t>отец:___________________________________________________________________</w:t>
      </w:r>
    </w:p>
    <w:p w:rsidR="00030377" w:rsidRDefault="00030377" w:rsidP="00E24208">
      <w:pPr>
        <w:pStyle w:val="43"/>
        <w:spacing w:before="0" w:line="240" w:lineRule="auto"/>
        <w:ind w:right="56" w:firstLine="709"/>
      </w:pPr>
    </w:p>
    <w:p w:rsidR="00F16BFC" w:rsidRDefault="00F16BFC" w:rsidP="00E24208">
      <w:pPr>
        <w:pStyle w:val="43"/>
        <w:spacing w:before="0" w:line="240" w:lineRule="auto"/>
        <w:ind w:right="56" w:firstLine="709"/>
      </w:pPr>
      <w:r>
        <w:t>Адре</w:t>
      </w:r>
      <w:proofErr w:type="gramStart"/>
      <w:r>
        <w:t>с(</w:t>
      </w:r>
      <w:proofErr w:type="gramEnd"/>
      <w:r>
        <w:t>а) электронной почты_______________________________________________</w:t>
      </w:r>
    </w:p>
    <w:p w:rsidR="00F16BFC" w:rsidRDefault="00F16BFC" w:rsidP="00E24208">
      <w:pPr>
        <w:pStyle w:val="43"/>
        <w:spacing w:before="0" w:line="240" w:lineRule="auto"/>
        <w:ind w:right="56" w:firstLine="709"/>
      </w:pPr>
      <w:r>
        <w:t>Контактные телефоны родителя(ей) (законного(</w:t>
      </w:r>
      <w:proofErr w:type="spellStart"/>
      <w:r>
        <w:t>ых</w:t>
      </w:r>
      <w:proofErr w:type="spellEnd"/>
      <w:r>
        <w:t xml:space="preserve">) представителя(ей)) ребенка </w:t>
      </w:r>
    </w:p>
    <w:p w:rsidR="00F16BFC" w:rsidRDefault="00F16BFC" w:rsidP="00E24208">
      <w:pPr>
        <w:pStyle w:val="43"/>
        <w:spacing w:before="0" w:line="240" w:lineRule="auto"/>
        <w:ind w:right="56" w:firstLine="709"/>
      </w:pPr>
      <w:r>
        <w:t>мать:___________________________________________________________________</w:t>
      </w:r>
    </w:p>
    <w:p w:rsidR="00F16BFC" w:rsidRDefault="00F16BFC" w:rsidP="00E24208">
      <w:pPr>
        <w:pStyle w:val="43"/>
        <w:spacing w:before="0" w:line="240" w:lineRule="auto"/>
        <w:ind w:right="56" w:firstLine="709"/>
      </w:pPr>
      <w:r>
        <w:t>отец:___________________________________________________________________</w:t>
      </w:r>
    </w:p>
    <w:p w:rsidR="00F16BFC" w:rsidRDefault="00F16BFC" w:rsidP="00E24208">
      <w:pPr>
        <w:pStyle w:val="43"/>
        <w:spacing w:before="0" w:line="240" w:lineRule="auto"/>
        <w:ind w:right="56" w:firstLine="709"/>
      </w:pPr>
    </w:p>
    <w:p w:rsidR="00F16BFC" w:rsidRDefault="00F16BFC" w:rsidP="00E24208">
      <w:pPr>
        <w:pStyle w:val="43"/>
        <w:spacing w:before="0" w:line="240" w:lineRule="auto"/>
        <w:ind w:right="56" w:firstLine="709"/>
      </w:pPr>
      <w:r>
        <w:t>Наличие права первоочередного или преимущественного приема _____</w:t>
      </w:r>
      <w:r w:rsidR="00E24208">
        <w:t>__________</w:t>
      </w:r>
    </w:p>
    <w:p w:rsidR="00030377" w:rsidRDefault="00030377" w:rsidP="009D13C3">
      <w:pPr>
        <w:pStyle w:val="43"/>
        <w:spacing w:before="0" w:line="240" w:lineRule="auto"/>
        <w:ind w:right="56"/>
      </w:pPr>
    </w:p>
    <w:p w:rsidR="00E24208" w:rsidRDefault="00F16BFC" w:rsidP="00E24208">
      <w:pPr>
        <w:pStyle w:val="43"/>
        <w:spacing w:before="0" w:line="240" w:lineRule="auto"/>
        <w:ind w:right="56"/>
      </w:pPr>
      <w:r>
        <w:t xml:space="preserve">Потребность ребенка в </w:t>
      </w:r>
      <w:proofErr w:type="gramStart"/>
      <w:r>
        <w:t>обучении</w:t>
      </w:r>
      <w:proofErr w:type="gramEnd"/>
      <w:r>
        <w:t xml:space="preserve"> по адаптированной образовательной программе и (или) в создании специальных условий для организации обучения и воспитания обучающегося с ОВЗ или инвалида (ребенка-инвалида) </w:t>
      </w:r>
    </w:p>
    <w:p w:rsidR="00E24208" w:rsidRDefault="00E24208" w:rsidP="00E24208">
      <w:pPr>
        <w:pStyle w:val="43"/>
        <w:spacing w:before="0" w:line="240" w:lineRule="auto"/>
        <w:ind w:right="56"/>
      </w:pPr>
      <w:r>
        <w:t>_____________________________________________________________________________</w:t>
      </w:r>
    </w:p>
    <w:p w:rsidR="00E24208" w:rsidRDefault="00E24208" w:rsidP="00E24208">
      <w:pPr>
        <w:pStyle w:val="43"/>
        <w:spacing w:before="0" w:line="240" w:lineRule="auto"/>
        <w:ind w:right="56"/>
      </w:pPr>
      <w:r>
        <w:t>_____________________________________________________________________________</w:t>
      </w:r>
    </w:p>
    <w:p w:rsidR="00030377" w:rsidRDefault="00030377" w:rsidP="00E24208">
      <w:pPr>
        <w:pStyle w:val="43"/>
        <w:spacing w:before="0" w:line="240" w:lineRule="auto"/>
        <w:ind w:right="56"/>
      </w:pPr>
    </w:p>
    <w:p w:rsidR="00F16BFC" w:rsidRDefault="00F16BFC" w:rsidP="009D13C3">
      <w:pPr>
        <w:pStyle w:val="43"/>
        <w:spacing w:before="0" w:line="240" w:lineRule="auto"/>
        <w:ind w:right="56"/>
      </w:pPr>
      <w:r>
        <w:t xml:space="preserve">Согласие родителя  (законного представителя)  на </w:t>
      </w:r>
      <w:proofErr w:type="gramStart"/>
      <w:r>
        <w:t>обучение ребенка</w:t>
      </w:r>
      <w:proofErr w:type="gramEnd"/>
      <w:r>
        <w:t xml:space="preserve"> по адаптированной образовательной программе (в случае необходимости) </w:t>
      </w:r>
    </w:p>
    <w:p w:rsidR="00715AC4" w:rsidRDefault="00715AC4" w:rsidP="009D13C3">
      <w:pPr>
        <w:pStyle w:val="43"/>
        <w:spacing w:before="0" w:line="240" w:lineRule="auto"/>
        <w:ind w:right="56"/>
      </w:pPr>
    </w:p>
    <w:p w:rsidR="00F16BFC" w:rsidRDefault="00F16BFC" w:rsidP="00715AC4">
      <w:pPr>
        <w:pStyle w:val="43"/>
        <w:spacing w:before="0" w:line="240" w:lineRule="auto"/>
        <w:ind w:right="56"/>
        <w:jc w:val="right"/>
      </w:pPr>
      <w:r>
        <w:t>________________/_________________________/</w:t>
      </w:r>
    </w:p>
    <w:p w:rsidR="00F16BFC" w:rsidRPr="00715AC4" w:rsidRDefault="00F16BFC" w:rsidP="00715AC4">
      <w:pPr>
        <w:pStyle w:val="43"/>
        <w:spacing w:before="0" w:line="240" w:lineRule="auto"/>
        <w:ind w:right="1279"/>
        <w:jc w:val="right"/>
        <w:rPr>
          <w:sz w:val="20"/>
          <w:szCs w:val="20"/>
        </w:rPr>
      </w:pPr>
      <w:r w:rsidRPr="00715AC4">
        <w:rPr>
          <w:sz w:val="20"/>
          <w:szCs w:val="20"/>
        </w:rPr>
        <w:t>/подпись/</w:t>
      </w:r>
      <w:r w:rsidR="00BD38CE" w:rsidRPr="00715AC4">
        <w:rPr>
          <w:sz w:val="20"/>
          <w:szCs w:val="20"/>
        </w:rPr>
        <w:tab/>
      </w:r>
      <w:r w:rsidR="00BD38CE" w:rsidRPr="00715AC4">
        <w:rPr>
          <w:sz w:val="20"/>
          <w:szCs w:val="20"/>
        </w:rPr>
        <w:tab/>
      </w:r>
      <w:r w:rsidRPr="00715AC4">
        <w:rPr>
          <w:sz w:val="20"/>
          <w:szCs w:val="20"/>
        </w:rPr>
        <w:t>/расшифровка/</w:t>
      </w:r>
    </w:p>
    <w:p w:rsidR="00F16BFC" w:rsidRDefault="00F16BFC" w:rsidP="009D13C3">
      <w:pPr>
        <w:pStyle w:val="43"/>
        <w:spacing w:before="0" w:line="240" w:lineRule="auto"/>
        <w:ind w:right="56"/>
      </w:pPr>
      <w:r>
        <w:lastRenderedPageBreak/>
        <w:t>Прошу организоват</w:t>
      </w:r>
      <w:r w:rsidR="00715AC4">
        <w:t xml:space="preserve">ь обучение моего ребенка на __________________ языке и изучение __________________ </w:t>
      </w:r>
      <w:r>
        <w:t xml:space="preserve"> родного языка </w:t>
      </w:r>
    </w:p>
    <w:p w:rsidR="00F16BFC" w:rsidRDefault="00F16BFC" w:rsidP="009D13C3">
      <w:pPr>
        <w:pStyle w:val="43"/>
        <w:spacing w:before="0" w:line="240" w:lineRule="auto"/>
        <w:ind w:right="56"/>
      </w:pPr>
    </w:p>
    <w:p w:rsidR="00715AC4" w:rsidRDefault="00715AC4" w:rsidP="00715AC4">
      <w:pPr>
        <w:pStyle w:val="43"/>
        <w:spacing w:before="0" w:line="240" w:lineRule="auto"/>
        <w:ind w:right="56"/>
        <w:jc w:val="right"/>
      </w:pPr>
      <w:r>
        <w:t>________________/_________________________/</w:t>
      </w:r>
    </w:p>
    <w:p w:rsidR="00715AC4" w:rsidRPr="00715AC4" w:rsidRDefault="00715AC4" w:rsidP="00715AC4">
      <w:pPr>
        <w:pStyle w:val="43"/>
        <w:spacing w:before="0" w:line="240" w:lineRule="auto"/>
        <w:ind w:right="1279"/>
        <w:jc w:val="right"/>
        <w:rPr>
          <w:sz w:val="20"/>
          <w:szCs w:val="20"/>
        </w:rPr>
      </w:pPr>
      <w:r w:rsidRPr="00715AC4">
        <w:rPr>
          <w:sz w:val="20"/>
          <w:szCs w:val="20"/>
        </w:rPr>
        <w:t>/подпись/</w:t>
      </w:r>
      <w:r w:rsidRPr="00715AC4">
        <w:rPr>
          <w:sz w:val="20"/>
          <w:szCs w:val="20"/>
        </w:rPr>
        <w:tab/>
      </w:r>
      <w:r w:rsidRPr="00715AC4">
        <w:rPr>
          <w:sz w:val="20"/>
          <w:szCs w:val="20"/>
        </w:rPr>
        <w:tab/>
        <w:t>/расшифровка/</w:t>
      </w:r>
    </w:p>
    <w:p w:rsidR="00F16BFC" w:rsidRDefault="00F16BFC" w:rsidP="009D13C3">
      <w:pPr>
        <w:pStyle w:val="43"/>
        <w:spacing w:before="0" w:line="240" w:lineRule="auto"/>
        <w:ind w:right="56"/>
      </w:pPr>
    </w:p>
    <w:p w:rsidR="00715AC4" w:rsidRDefault="00715AC4" w:rsidP="00715AC4">
      <w:pPr>
        <w:pStyle w:val="43"/>
        <w:spacing w:before="0" w:line="240" w:lineRule="auto"/>
        <w:ind w:right="56"/>
        <w:jc w:val="right"/>
      </w:pPr>
      <w:r>
        <w:t>________________/_________________________/</w:t>
      </w:r>
    </w:p>
    <w:p w:rsidR="00715AC4" w:rsidRPr="00715AC4" w:rsidRDefault="00715AC4" w:rsidP="00715AC4">
      <w:pPr>
        <w:pStyle w:val="43"/>
        <w:spacing w:before="0" w:line="240" w:lineRule="auto"/>
        <w:ind w:right="1279"/>
        <w:jc w:val="right"/>
        <w:rPr>
          <w:sz w:val="20"/>
          <w:szCs w:val="20"/>
        </w:rPr>
      </w:pPr>
      <w:r w:rsidRPr="00715AC4">
        <w:rPr>
          <w:sz w:val="20"/>
          <w:szCs w:val="20"/>
        </w:rPr>
        <w:t>/подпись/</w:t>
      </w:r>
      <w:r w:rsidRPr="00715AC4">
        <w:rPr>
          <w:sz w:val="20"/>
          <w:szCs w:val="20"/>
        </w:rPr>
        <w:tab/>
      </w:r>
      <w:r w:rsidRPr="00715AC4">
        <w:rPr>
          <w:sz w:val="20"/>
          <w:szCs w:val="20"/>
        </w:rPr>
        <w:tab/>
        <w:t>/расшифровка/</w:t>
      </w:r>
    </w:p>
    <w:p w:rsidR="00715AC4" w:rsidRDefault="00715AC4" w:rsidP="009D13C3">
      <w:pPr>
        <w:pStyle w:val="43"/>
        <w:spacing w:before="0" w:line="240" w:lineRule="auto"/>
        <w:ind w:right="56"/>
      </w:pPr>
    </w:p>
    <w:p w:rsidR="00F16BFC" w:rsidRDefault="00F16BFC" w:rsidP="009D13C3">
      <w:pPr>
        <w:pStyle w:val="43"/>
        <w:spacing w:before="0" w:line="240" w:lineRule="auto"/>
        <w:ind w:right="56"/>
      </w:pPr>
      <w:r>
        <w:t>Ознакомле</w:t>
      </w:r>
      <w:proofErr w:type="gramStart"/>
      <w:r>
        <w:t>н(</w:t>
      </w:r>
      <w:proofErr w:type="gramEnd"/>
      <w:r>
        <w:t>а):</w:t>
      </w:r>
    </w:p>
    <w:p w:rsidR="00F16BFC" w:rsidRDefault="00F16BFC" w:rsidP="009D13C3">
      <w:pPr>
        <w:pStyle w:val="43"/>
        <w:spacing w:before="0" w:line="240" w:lineRule="auto"/>
        <w:ind w:right="56"/>
      </w:pPr>
      <w:r>
        <w:t>- Устав школы;</w:t>
      </w:r>
    </w:p>
    <w:p w:rsidR="00F16BFC" w:rsidRDefault="00F16BFC" w:rsidP="009D13C3">
      <w:pPr>
        <w:pStyle w:val="43"/>
        <w:spacing w:before="0" w:line="240" w:lineRule="auto"/>
        <w:ind w:right="56"/>
      </w:pPr>
      <w:r>
        <w:t>- лицензия на осуществление образовательной деятельности;</w:t>
      </w:r>
      <w:r>
        <w:tab/>
      </w:r>
    </w:p>
    <w:p w:rsidR="00F16BFC" w:rsidRDefault="00F16BFC" w:rsidP="009D13C3">
      <w:pPr>
        <w:pStyle w:val="43"/>
        <w:spacing w:before="0" w:line="240" w:lineRule="auto"/>
        <w:ind w:right="56"/>
      </w:pPr>
      <w:r>
        <w:t>- свидетельство о государственной аккредитации;</w:t>
      </w:r>
    </w:p>
    <w:p w:rsidR="00F16BFC" w:rsidRDefault="00F16BFC" w:rsidP="009D13C3">
      <w:pPr>
        <w:pStyle w:val="43"/>
        <w:spacing w:before="0" w:line="240" w:lineRule="auto"/>
        <w:ind w:right="56"/>
      </w:pPr>
      <w:r>
        <w:t>- образовательные программы;</w:t>
      </w:r>
    </w:p>
    <w:p w:rsidR="00F16BFC" w:rsidRDefault="00F16BFC" w:rsidP="009D13C3">
      <w:pPr>
        <w:pStyle w:val="43"/>
        <w:spacing w:before="0" w:line="240" w:lineRule="auto"/>
        <w:ind w:right="56"/>
      </w:pPr>
      <w:r>
        <w:t>- документы, регламентирующие организацию и осуществление образовательной деятельности, права и обязанности обучающихся.</w:t>
      </w:r>
    </w:p>
    <w:p w:rsidR="00F16BFC" w:rsidRDefault="00F16BFC" w:rsidP="009D13C3">
      <w:pPr>
        <w:pStyle w:val="43"/>
        <w:spacing w:before="0" w:line="240" w:lineRule="auto"/>
        <w:ind w:right="56"/>
      </w:pPr>
    </w:p>
    <w:p w:rsidR="00715AC4" w:rsidRDefault="00F16BFC" w:rsidP="00715AC4">
      <w:pPr>
        <w:pStyle w:val="43"/>
        <w:spacing w:before="0" w:line="240" w:lineRule="auto"/>
        <w:ind w:right="56"/>
      </w:pPr>
      <w:r>
        <w:t>С представленной документацией ознакомле</w:t>
      </w:r>
      <w:proofErr w:type="gramStart"/>
      <w:r>
        <w:t>н(</w:t>
      </w:r>
      <w:proofErr w:type="gramEnd"/>
      <w:r>
        <w:t xml:space="preserve">а) </w:t>
      </w:r>
      <w:r w:rsidR="00715AC4">
        <w:t>_____________/_____________________/</w:t>
      </w:r>
    </w:p>
    <w:p w:rsidR="00715AC4" w:rsidRPr="00715AC4" w:rsidRDefault="00715AC4" w:rsidP="00715AC4">
      <w:pPr>
        <w:pStyle w:val="43"/>
        <w:spacing w:before="0" w:line="240" w:lineRule="auto"/>
        <w:ind w:right="428"/>
        <w:jc w:val="right"/>
        <w:rPr>
          <w:sz w:val="20"/>
          <w:szCs w:val="20"/>
        </w:rPr>
      </w:pPr>
      <w:r w:rsidRPr="00715AC4">
        <w:rPr>
          <w:sz w:val="20"/>
          <w:szCs w:val="20"/>
        </w:rPr>
        <w:t>/подпись/</w:t>
      </w:r>
      <w:r w:rsidRPr="00715AC4">
        <w:rPr>
          <w:sz w:val="20"/>
          <w:szCs w:val="20"/>
        </w:rPr>
        <w:tab/>
      </w:r>
      <w:r w:rsidRPr="00715AC4">
        <w:rPr>
          <w:sz w:val="20"/>
          <w:szCs w:val="20"/>
        </w:rPr>
        <w:tab/>
        <w:t>/расшифровка/</w:t>
      </w:r>
    </w:p>
    <w:p w:rsidR="00715AC4" w:rsidRDefault="00715AC4" w:rsidP="00715AC4">
      <w:pPr>
        <w:pStyle w:val="43"/>
        <w:spacing w:before="0" w:line="240" w:lineRule="auto"/>
        <w:ind w:right="56"/>
      </w:pPr>
    </w:p>
    <w:p w:rsidR="00EC3403" w:rsidRDefault="00EC3403" w:rsidP="00EC3403">
      <w:pPr>
        <w:pStyle w:val="43"/>
        <w:spacing w:before="0" w:line="240" w:lineRule="auto"/>
        <w:ind w:right="56"/>
      </w:pPr>
      <w:r>
        <w:t>С представленной документацией ознакомле</w:t>
      </w:r>
      <w:proofErr w:type="gramStart"/>
      <w:r>
        <w:t>н(</w:t>
      </w:r>
      <w:proofErr w:type="gramEnd"/>
      <w:r>
        <w:t>а) _____________/_____________________/</w:t>
      </w:r>
    </w:p>
    <w:p w:rsidR="00EC3403" w:rsidRPr="00715AC4" w:rsidRDefault="00EC3403" w:rsidP="00EC3403">
      <w:pPr>
        <w:pStyle w:val="43"/>
        <w:spacing w:before="0" w:line="240" w:lineRule="auto"/>
        <w:ind w:right="428"/>
        <w:jc w:val="right"/>
        <w:rPr>
          <w:sz w:val="20"/>
          <w:szCs w:val="20"/>
        </w:rPr>
      </w:pPr>
      <w:r w:rsidRPr="00715AC4">
        <w:rPr>
          <w:sz w:val="20"/>
          <w:szCs w:val="20"/>
        </w:rPr>
        <w:t>/подпись/</w:t>
      </w:r>
      <w:r w:rsidRPr="00715AC4">
        <w:rPr>
          <w:sz w:val="20"/>
          <w:szCs w:val="20"/>
        </w:rPr>
        <w:tab/>
      </w:r>
      <w:r w:rsidRPr="00715AC4">
        <w:rPr>
          <w:sz w:val="20"/>
          <w:szCs w:val="20"/>
        </w:rPr>
        <w:tab/>
        <w:t>/расшифровка/</w:t>
      </w:r>
    </w:p>
    <w:p w:rsidR="00715AC4" w:rsidRDefault="00715AC4" w:rsidP="00715AC4">
      <w:pPr>
        <w:pStyle w:val="43"/>
        <w:spacing w:before="0" w:line="240" w:lineRule="auto"/>
        <w:ind w:right="56"/>
      </w:pPr>
    </w:p>
    <w:p w:rsidR="00C7691D" w:rsidRDefault="00C7691D" w:rsidP="009D13C3">
      <w:pPr>
        <w:pStyle w:val="43"/>
        <w:spacing w:before="0" w:line="240" w:lineRule="auto"/>
        <w:ind w:right="56"/>
      </w:pPr>
    </w:p>
    <w:p w:rsidR="00F16BFC" w:rsidRDefault="00F16BFC" w:rsidP="00715AC4">
      <w:pPr>
        <w:pStyle w:val="43"/>
        <w:spacing w:before="0" w:line="240" w:lineRule="auto"/>
        <w:ind w:right="56" w:firstLine="709"/>
      </w:pPr>
      <w:r>
        <w:t xml:space="preserve">Я даю согласие на использование и обработку персональных данных в </w:t>
      </w:r>
      <w:proofErr w:type="gramStart"/>
      <w:r>
        <w:t>порядке</w:t>
      </w:r>
      <w:proofErr w:type="gramEnd"/>
      <w:r>
        <w:t xml:space="preserve"> установленном частью 1 статьи 6 Федерального закона от 27.07.2006 № 152-ФЗ </w:t>
      </w:r>
      <w:r w:rsidR="00715AC4">
        <w:t xml:space="preserve">             </w:t>
      </w:r>
      <w:r>
        <w:t xml:space="preserve">«О персональных данных» в целях учета успеваемости, в том числе в электронном виде в автоматизированной информационной системе «Электронная школа» и предоставления мне услуги «Предоставление информации о текущей успеваемости обучающегося, ведение электронного дневника и электронного журнала успеваемости», в соответствии с п. 11 статьи 28 Федерального закона РФ от 29.12.2012 № 273 – ФЗ «Об образовании в Российской Федерации» для реализации полномочий </w:t>
      </w:r>
      <w:r w:rsidR="00030377">
        <w:t>Организации</w:t>
      </w:r>
      <w:r>
        <w:t>.</w:t>
      </w:r>
    </w:p>
    <w:p w:rsidR="00030377" w:rsidRDefault="00030377" w:rsidP="009D13C3">
      <w:pPr>
        <w:pStyle w:val="43"/>
        <w:spacing w:before="0" w:line="240" w:lineRule="auto"/>
        <w:ind w:right="56"/>
      </w:pPr>
    </w:p>
    <w:p w:rsidR="00715AC4" w:rsidRDefault="00715AC4" w:rsidP="00715AC4">
      <w:pPr>
        <w:pStyle w:val="43"/>
        <w:spacing w:before="0" w:line="240" w:lineRule="auto"/>
        <w:ind w:right="56"/>
      </w:pPr>
      <w:r>
        <w:t>________________/_________________________/</w:t>
      </w:r>
    </w:p>
    <w:p w:rsidR="00715AC4" w:rsidRPr="00715AC4" w:rsidRDefault="00715AC4" w:rsidP="00715AC4">
      <w:pPr>
        <w:pStyle w:val="43"/>
        <w:spacing w:before="0" w:line="240" w:lineRule="auto"/>
        <w:ind w:left="709" w:right="56"/>
        <w:rPr>
          <w:sz w:val="20"/>
          <w:szCs w:val="20"/>
        </w:rPr>
      </w:pPr>
      <w:r w:rsidRPr="00715AC4">
        <w:rPr>
          <w:sz w:val="20"/>
          <w:szCs w:val="20"/>
        </w:rPr>
        <w:t>/подпись/</w:t>
      </w:r>
      <w:r w:rsidRPr="00715AC4">
        <w:rPr>
          <w:sz w:val="20"/>
          <w:szCs w:val="20"/>
        </w:rPr>
        <w:tab/>
      </w:r>
      <w:r w:rsidRPr="00715AC4">
        <w:rPr>
          <w:sz w:val="20"/>
          <w:szCs w:val="20"/>
        </w:rPr>
        <w:tab/>
        <w:t>/расшифровка/</w:t>
      </w:r>
    </w:p>
    <w:p w:rsidR="00715AC4" w:rsidRDefault="00715AC4" w:rsidP="00715AC4">
      <w:pPr>
        <w:pStyle w:val="43"/>
        <w:spacing w:before="0" w:line="240" w:lineRule="auto"/>
        <w:ind w:right="56"/>
      </w:pPr>
    </w:p>
    <w:p w:rsidR="00715AC4" w:rsidRDefault="00715AC4" w:rsidP="00715AC4">
      <w:pPr>
        <w:pStyle w:val="43"/>
        <w:spacing w:before="0" w:line="240" w:lineRule="auto"/>
        <w:ind w:right="56"/>
      </w:pPr>
      <w:r>
        <w:t>________________/_________________________/</w:t>
      </w:r>
    </w:p>
    <w:p w:rsidR="00715AC4" w:rsidRPr="00715AC4" w:rsidRDefault="00715AC4" w:rsidP="00715AC4">
      <w:pPr>
        <w:pStyle w:val="43"/>
        <w:spacing w:before="0" w:line="240" w:lineRule="auto"/>
        <w:ind w:left="709" w:right="56"/>
        <w:rPr>
          <w:sz w:val="20"/>
          <w:szCs w:val="20"/>
        </w:rPr>
      </w:pPr>
      <w:r w:rsidRPr="00715AC4">
        <w:rPr>
          <w:sz w:val="20"/>
          <w:szCs w:val="20"/>
        </w:rPr>
        <w:t>/подпись/</w:t>
      </w:r>
      <w:r w:rsidRPr="00715AC4">
        <w:rPr>
          <w:sz w:val="20"/>
          <w:szCs w:val="20"/>
        </w:rPr>
        <w:tab/>
      </w:r>
      <w:r w:rsidRPr="00715AC4">
        <w:rPr>
          <w:sz w:val="20"/>
          <w:szCs w:val="20"/>
        </w:rPr>
        <w:tab/>
        <w:t>/расшифровка/</w:t>
      </w:r>
    </w:p>
    <w:p w:rsidR="00715AC4" w:rsidRDefault="00715AC4" w:rsidP="009D13C3">
      <w:pPr>
        <w:pStyle w:val="43"/>
        <w:spacing w:before="0" w:line="240" w:lineRule="auto"/>
        <w:ind w:right="56"/>
      </w:pPr>
    </w:p>
    <w:p w:rsidR="00F16BFC" w:rsidRDefault="00F16BFC" w:rsidP="009D13C3">
      <w:pPr>
        <w:pStyle w:val="43"/>
        <w:spacing w:before="0" w:line="240" w:lineRule="auto"/>
        <w:ind w:right="56"/>
      </w:pPr>
      <w:r>
        <w:t>Дата ______________________ 20 ____ г.</w:t>
      </w:r>
    </w:p>
    <w:p w:rsidR="00177F90" w:rsidRDefault="00177F90" w:rsidP="009D13C3">
      <w:pPr>
        <w:pStyle w:val="af3"/>
        <w:spacing w:before="0"/>
        <w:ind w:left="0" w:right="235"/>
        <w:jc w:val="right"/>
      </w:pPr>
    </w:p>
    <w:p w:rsidR="00177F90" w:rsidRDefault="00177F90" w:rsidP="009D13C3">
      <w:pPr>
        <w:autoSpaceDE w:val="0"/>
        <w:autoSpaceDN w:val="0"/>
        <w:ind w:right="229"/>
        <w:jc w:val="right"/>
        <w:rPr>
          <w:rFonts w:ascii="Times New Roman" w:eastAsia="Times New Roman" w:hAnsi="Times New Roman" w:cs="Times New Roman"/>
          <w:color w:val="auto"/>
          <w:lang w:eastAsia="en-US"/>
        </w:rPr>
        <w:sectPr w:rsidR="00177F90" w:rsidSect="009D13C3">
          <w:headerReference w:type="even" r:id="rId13"/>
          <w:headerReference w:type="default" r:id="rId14"/>
          <w:pgSz w:w="11910" w:h="16840"/>
          <w:pgMar w:top="1134" w:right="850" w:bottom="1134" w:left="1701" w:header="427" w:footer="0" w:gutter="0"/>
          <w:paperSrc w:first="7"/>
          <w:cols w:space="720"/>
          <w:docGrid w:linePitch="326"/>
        </w:sectPr>
      </w:pPr>
    </w:p>
    <w:p w:rsidR="00177F90" w:rsidRDefault="00177F90" w:rsidP="00EC3403">
      <w:pPr>
        <w:autoSpaceDE w:val="0"/>
        <w:autoSpaceDN w:val="0"/>
        <w:ind w:left="10065"/>
        <w:jc w:val="both"/>
        <w:rPr>
          <w:rFonts w:ascii="Times New Roman" w:eastAsia="Times New Roman" w:hAnsi="Times New Roman" w:cs="Times New Roman"/>
          <w:color w:val="auto"/>
          <w:spacing w:val="-57"/>
          <w:lang w:eastAsia="en-US"/>
        </w:rPr>
      </w:pPr>
      <w:r w:rsidRPr="00177F90">
        <w:rPr>
          <w:rFonts w:ascii="Times New Roman" w:eastAsia="Times New Roman" w:hAnsi="Times New Roman" w:cs="Times New Roman"/>
          <w:color w:val="auto"/>
          <w:lang w:eastAsia="en-US"/>
        </w:rPr>
        <w:lastRenderedPageBreak/>
        <w:t>Приложение № 7</w:t>
      </w:r>
      <w:r w:rsidRPr="00177F90">
        <w:rPr>
          <w:rFonts w:ascii="Times New Roman" w:eastAsia="Times New Roman" w:hAnsi="Times New Roman" w:cs="Times New Roman"/>
          <w:color w:val="auto"/>
          <w:spacing w:val="-57"/>
          <w:lang w:eastAsia="en-US"/>
        </w:rPr>
        <w:t xml:space="preserve"> </w:t>
      </w:r>
    </w:p>
    <w:p w:rsidR="00C51222" w:rsidRDefault="00C51222" w:rsidP="00EC3403">
      <w:pPr>
        <w:pStyle w:val="43"/>
        <w:shd w:val="clear" w:color="auto" w:fill="auto"/>
        <w:spacing w:before="0" w:line="240" w:lineRule="auto"/>
        <w:ind w:left="10065" w:right="-5"/>
      </w:pPr>
      <w:r>
        <w:t>к Административному регламенту</w:t>
      </w:r>
    </w:p>
    <w:p w:rsidR="00C51222" w:rsidRDefault="00C51222" w:rsidP="00EC3403">
      <w:pPr>
        <w:pStyle w:val="43"/>
        <w:shd w:val="clear" w:color="auto" w:fill="auto"/>
        <w:spacing w:before="0" w:line="240" w:lineRule="auto"/>
        <w:ind w:left="10065" w:right="-5"/>
      </w:pPr>
      <w:r>
        <w:t>по предоставлению муниципальной услуги</w:t>
      </w:r>
    </w:p>
    <w:p w:rsidR="00177F90" w:rsidRDefault="00177F90" w:rsidP="009D13C3">
      <w:pPr>
        <w:autoSpaceDE w:val="0"/>
        <w:autoSpaceDN w:val="0"/>
        <w:rPr>
          <w:rFonts w:ascii="Times New Roman" w:eastAsia="Times New Roman" w:hAnsi="Times New Roman" w:cs="Times New Roman"/>
          <w:color w:val="auto"/>
          <w:sz w:val="28"/>
          <w:lang w:eastAsia="en-US"/>
        </w:rPr>
      </w:pPr>
    </w:p>
    <w:p w:rsidR="00EC3403" w:rsidRDefault="00EC3403" w:rsidP="009D13C3">
      <w:pPr>
        <w:autoSpaceDE w:val="0"/>
        <w:autoSpaceDN w:val="0"/>
        <w:rPr>
          <w:rFonts w:ascii="Times New Roman" w:eastAsia="Times New Roman" w:hAnsi="Times New Roman" w:cs="Times New Roman"/>
          <w:color w:val="auto"/>
          <w:sz w:val="28"/>
          <w:lang w:eastAsia="en-US"/>
        </w:rPr>
      </w:pPr>
    </w:p>
    <w:p w:rsidR="00EC3403" w:rsidRDefault="00177F90" w:rsidP="009D13C3">
      <w:pPr>
        <w:autoSpaceDE w:val="0"/>
        <w:autoSpaceDN w:val="0"/>
        <w:jc w:val="center"/>
        <w:outlineLvl w:val="1"/>
        <w:rPr>
          <w:rFonts w:ascii="Times New Roman" w:eastAsia="Times New Roman" w:hAnsi="Times New Roman" w:cs="Times New Roman"/>
          <w:b/>
          <w:bCs/>
          <w:color w:val="auto"/>
          <w:lang w:eastAsia="en-US"/>
        </w:rPr>
      </w:pPr>
      <w:r w:rsidRPr="00177F90">
        <w:rPr>
          <w:rFonts w:ascii="Times New Roman" w:eastAsia="Times New Roman" w:hAnsi="Times New Roman" w:cs="Times New Roman"/>
          <w:b/>
          <w:bCs/>
          <w:color w:val="auto"/>
          <w:lang w:eastAsia="en-US"/>
        </w:rPr>
        <w:t>С</w:t>
      </w:r>
      <w:r w:rsidR="00EC3403">
        <w:rPr>
          <w:rFonts w:ascii="Times New Roman" w:eastAsia="Times New Roman" w:hAnsi="Times New Roman" w:cs="Times New Roman"/>
          <w:b/>
          <w:bCs/>
          <w:color w:val="auto"/>
          <w:lang w:eastAsia="en-US"/>
        </w:rPr>
        <w:t>ОСТАВ</w:t>
      </w:r>
    </w:p>
    <w:p w:rsidR="00177F90" w:rsidRPr="00EC3403" w:rsidRDefault="00177F90" w:rsidP="009D13C3">
      <w:pPr>
        <w:autoSpaceDE w:val="0"/>
        <w:autoSpaceDN w:val="0"/>
        <w:jc w:val="center"/>
        <w:outlineLvl w:val="1"/>
        <w:rPr>
          <w:rFonts w:ascii="Times New Roman" w:eastAsia="Times New Roman" w:hAnsi="Times New Roman" w:cs="Times New Roman"/>
          <w:bCs/>
          <w:color w:val="auto"/>
          <w:lang w:eastAsia="en-US"/>
        </w:rPr>
      </w:pPr>
      <w:r w:rsidRPr="00EC3403">
        <w:rPr>
          <w:rFonts w:ascii="Times New Roman" w:eastAsia="Times New Roman" w:hAnsi="Times New Roman" w:cs="Times New Roman"/>
          <w:bCs/>
          <w:color w:val="auto"/>
          <w:lang w:eastAsia="en-US"/>
        </w:rPr>
        <w:t>последовательность</w:t>
      </w:r>
      <w:r w:rsidRPr="00EC3403">
        <w:rPr>
          <w:rFonts w:ascii="Times New Roman" w:eastAsia="Times New Roman" w:hAnsi="Times New Roman" w:cs="Times New Roman"/>
          <w:bCs/>
          <w:color w:val="auto"/>
          <w:spacing w:val="-4"/>
          <w:lang w:eastAsia="en-US"/>
        </w:rPr>
        <w:t xml:space="preserve"> </w:t>
      </w:r>
      <w:r w:rsidRPr="00EC3403">
        <w:rPr>
          <w:rFonts w:ascii="Times New Roman" w:eastAsia="Times New Roman" w:hAnsi="Times New Roman" w:cs="Times New Roman"/>
          <w:bCs/>
          <w:color w:val="auto"/>
          <w:lang w:eastAsia="en-US"/>
        </w:rPr>
        <w:t>и</w:t>
      </w:r>
      <w:r w:rsidRPr="00EC3403">
        <w:rPr>
          <w:rFonts w:ascii="Times New Roman" w:eastAsia="Times New Roman" w:hAnsi="Times New Roman" w:cs="Times New Roman"/>
          <w:bCs/>
          <w:color w:val="auto"/>
          <w:spacing w:val="-5"/>
          <w:lang w:eastAsia="en-US"/>
        </w:rPr>
        <w:t xml:space="preserve"> </w:t>
      </w:r>
      <w:r w:rsidRPr="00EC3403">
        <w:rPr>
          <w:rFonts w:ascii="Times New Roman" w:eastAsia="Times New Roman" w:hAnsi="Times New Roman" w:cs="Times New Roman"/>
          <w:bCs/>
          <w:color w:val="auto"/>
          <w:lang w:eastAsia="en-US"/>
        </w:rPr>
        <w:t>сроки</w:t>
      </w:r>
      <w:r w:rsidRPr="00EC3403">
        <w:rPr>
          <w:rFonts w:ascii="Times New Roman" w:eastAsia="Times New Roman" w:hAnsi="Times New Roman" w:cs="Times New Roman"/>
          <w:bCs/>
          <w:color w:val="auto"/>
          <w:spacing w:val="-4"/>
          <w:lang w:eastAsia="en-US"/>
        </w:rPr>
        <w:t xml:space="preserve"> </w:t>
      </w:r>
      <w:r w:rsidRPr="00EC3403">
        <w:rPr>
          <w:rFonts w:ascii="Times New Roman" w:eastAsia="Times New Roman" w:hAnsi="Times New Roman" w:cs="Times New Roman"/>
          <w:bCs/>
          <w:color w:val="auto"/>
          <w:lang w:eastAsia="en-US"/>
        </w:rPr>
        <w:t>выполнения</w:t>
      </w:r>
      <w:r w:rsidRPr="00EC3403">
        <w:rPr>
          <w:rFonts w:ascii="Times New Roman" w:eastAsia="Times New Roman" w:hAnsi="Times New Roman" w:cs="Times New Roman"/>
          <w:bCs/>
          <w:color w:val="auto"/>
          <w:spacing w:val="-5"/>
          <w:lang w:eastAsia="en-US"/>
        </w:rPr>
        <w:t xml:space="preserve"> </w:t>
      </w:r>
      <w:r w:rsidRPr="00EC3403">
        <w:rPr>
          <w:rFonts w:ascii="Times New Roman" w:eastAsia="Times New Roman" w:hAnsi="Times New Roman" w:cs="Times New Roman"/>
          <w:bCs/>
          <w:color w:val="auto"/>
          <w:lang w:eastAsia="en-US"/>
        </w:rPr>
        <w:t>административных</w:t>
      </w:r>
      <w:r w:rsidRPr="00EC3403">
        <w:rPr>
          <w:rFonts w:ascii="Times New Roman" w:eastAsia="Times New Roman" w:hAnsi="Times New Roman" w:cs="Times New Roman"/>
          <w:bCs/>
          <w:color w:val="auto"/>
          <w:spacing w:val="-4"/>
          <w:lang w:eastAsia="en-US"/>
        </w:rPr>
        <w:t xml:space="preserve"> </w:t>
      </w:r>
      <w:r w:rsidRPr="00EC3403">
        <w:rPr>
          <w:rFonts w:ascii="Times New Roman" w:eastAsia="Times New Roman" w:hAnsi="Times New Roman" w:cs="Times New Roman"/>
          <w:bCs/>
          <w:color w:val="auto"/>
          <w:lang w:eastAsia="en-US"/>
        </w:rPr>
        <w:t>процедур</w:t>
      </w:r>
      <w:r w:rsidRPr="00EC3403">
        <w:rPr>
          <w:rFonts w:ascii="Times New Roman" w:eastAsia="Times New Roman" w:hAnsi="Times New Roman" w:cs="Times New Roman"/>
          <w:bCs/>
          <w:color w:val="auto"/>
          <w:spacing w:val="-4"/>
          <w:lang w:eastAsia="en-US"/>
        </w:rPr>
        <w:t xml:space="preserve"> </w:t>
      </w:r>
      <w:r w:rsidRPr="00EC3403">
        <w:rPr>
          <w:rFonts w:ascii="Times New Roman" w:eastAsia="Times New Roman" w:hAnsi="Times New Roman" w:cs="Times New Roman"/>
          <w:bCs/>
          <w:color w:val="auto"/>
          <w:lang w:eastAsia="en-US"/>
        </w:rPr>
        <w:t>(действий)</w:t>
      </w:r>
      <w:r w:rsidRPr="00EC3403">
        <w:rPr>
          <w:rFonts w:ascii="Times New Roman" w:eastAsia="Times New Roman" w:hAnsi="Times New Roman" w:cs="Times New Roman"/>
          <w:bCs/>
          <w:color w:val="auto"/>
          <w:spacing w:val="-5"/>
          <w:lang w:eastAsia="en-US"/>
        </w:rPr>
        <w:t xml:space="preserve"> </w:t>
      </w:r>
      <w:r w:rsidRPr="00EC3403">
        <w:rPr>
          <w:rFonts w:ascii="Times New Roman" w:eastAsia="Times New Roman" w:hAnsi="Times New Roman" w:cs="Times New Roman"/>
          <w:bCs/>
          <w:color w:val="auto"/>
          <w:lang w:eastAsia="en-US"/>
        </w:rPr>
        <w:t>при</w:t>
      </w:r>
      <w:r w:rsidRPr="00EC3403">
        <w:rPr>
          <w:rFonts w:ascii="Times New Roman" w:eastAsia="Times New Roman" w:hAnsi="Times New Roman" w:cs="Times New Roman"/>
          <w:bCs/>
          <w:color w:val="auto"/>
          <w:spacing w:val="-4"/>
          <w:lang w:eastAsia="en-US"/>
        </w:rPr>
        <w:t xml:space="preserve"> </w:t>
      </w:r>
      <w:r w:rsidRPr="00EC3403">
        <w:rPr>
          <w:rFonts w:ascii="Times New Roman" w:eastAsia="Times New Roman" w:hAnsi="Times New Roman" w:cs="Times New Roman"/>
          <w:bCs/>
          <w:color w:val="auto"/>
          <w:lang w:eastAsia="en-US"/>
        </w:rPr>
        <w:t>предоставлении</w:t>
      </w:r>
      <w:r w:rsidRPr="00EC3403">
        <w:rPr>
          <w:rFonts w:ascii="Times New Roman" w:eastAsia="Times New Roman" w:hAnsi="Times New Roman" w:cs="Times New Roman"/>
          <w:bCs/>
          <w:color w:val="auto"/>
          <w:spacing w:val="-5"/>
          <w:lang w:eastAsia="en-US"/>
        </w:rPr>
        <w:t xml:space="preserve"> </w:t>
      </w:r>
      <w:r w:rsidRPr="00EC3403">
        <w:rPr>
          <w:rFonts w:ascii="Times New Roman" w:eastAsia="Times New Roman" w:hAnsi="Times New Roman" w:cs="Times New Roman"/>
          <w:bCs/>
          <w:color w:val="auto"/>
          <w:lang w:eastAsia="en-US"/>
        </w:rPr>
        <w:t>Услуги</w:t>
      </w:r>
    </w:p>
    <w:p w:rsidR="00177F90" w:rsidRPr="00177F90" w:rsidRDefault="00177F90" w:rsidP="009D13C3">
      <w:pPr>
        <w:autoSpaceDE w:val="0"/>
        <w:autoSpaceDN w:val="0"/>
        <w:rPr>
          <w:rFonts w:ascii="Times New Roman" w:eastAsia="Times New Roman" w:hAnsi="Times New Roman" w:cs="Times New Roman"/>
          <w:b/>
          <w:color w:val="auto"/>
          <w:lang w:eastAsia="en-US"/>
        </w:rPr>
      </w:pPr>
    </w:p>
    <w:tbl>
      <w:tblPr>
        <w:tblW w:w="14949"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74"/>
        <w:gridCol w:w="2435"/>
        <w:gridCol w:w="1534"/>
        <w:gridCol w:w="1984"/>
        <w:gridCol w:w="2127"/>
        <w:gridCol w:w="1984"/>
        <w:gridCol w:w="3011"/>
      </w:tblGrid>
      <w:tr w:rsidR="00177F90" w:rsidRPr="00EC3403" w:rsidTr="00EC3403">
        <w:trPr>
          <w:trHeight w:val="20"/>
        </w:trPr>
        <w:tc>
          <w:tcPr>
            <w:tcW w:w="187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Основание</w:t>
            </w:r>
            <w:r w:rsidRPr="00EC3403">
              <w:rPr>
                <w:rFonts w:ascii="Times New Roman" w:eastAsia="Times New Roman" w:hAnsi="Times New Roman" w:cs="Times New Roman"/>
                <w:color w:val="auto"/>
                <w:spacing w:val="-15"/>
                <w:sz w:val="20"/>
                <w:szCs w:val="20"/>
                <w:lang w:eastAsia="en-US"/>
              </w:rPr>
              <w:t xml:space="preserve"> </w:t>
            </w:r>
            <w:r w:rsidRPr="00EC3403">
              <w:rPr>
                <w:rFonts w:ascii="Times New Roman" w:eastAsia="Times New Roman" w:hAnsi="Times New Roman" w:cs="Times New Roman"/>
                <w:color w:val="auto"/>
                <w:sz w:val="20"/>
                <w:szCs w:val="20"/>
                <w:lang w:eastAsia="en-US"/>
              </w:rPr>
              <w:t>для</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 xml:space="preserve">начала </w:t>
            </w:r>
            <w:proofErr w:type="gramStart"/>
            <w:r w:rsidRPr="00EC3403">
              <w:rPr>
                <w:rFonts w:ascii="Times New Roman" w:eastAsia="Times New Roman" w:hAnsi="Times New Roman" w:cs="Times New Roman"/>
                <w:color w:val="auto"/>
                <w:sz w:val="20"/>
                <w:szCs w:val="20"/>
                <w:lang w:eastAsia="en-US"/>
              </w:rPr>
              <w:t>административно</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й</w:t>
            </w:r>
            <w:proofErr w:type="gramEnd"/>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процедуры</w:t>
            </w:r>
          </w:p>
        </w:tc>
        <w:tc>
          <w:tcPr>
            <w:tcW w:w="2435" w:type="dxa"/>
            <w:shd w:val="clear" w:color="auto" w:fill="auto"/>
            <w:vAlign w:val="center"/>
          </w:tcPr>
          <w:p w:rsidR="00177F90" w:rsidRPr="00EC3403" w:rsidRDefault="00177F90" w:rsidP="009D13C3">
            <w:pPr>
              <w:autoSpaceDE w:val="0"/>
              <w:autoSpaceDN w:val="0"/>
              <w:ind w:right="25"/>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z w:val="20"/>
                <w:szCs w:val="20"/>
                <w:lang w:val="en-US" w:eastAsia="en-US"/>
              </w:rPr>
              <w:t>Содержание</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pacing w:val="-1"/>
                <w:sz w:val="20"/>
                <w:szCs w:val="20"/>
                <w:lang w:val="en-US" w:eastAsia="en-US"/>
              </w:rPr>
              <w:t>административных</w:t>
            </w:r>
            <w:proofErr w:type="spellEnd"/>
            <w:r w:rsidRPr="00EC3403">
              <w:rPr>
                <w:rFonts w:ascii="Times New Roman" w:eastAsia="Times New Roman" w:hAnsi="Times New Roman" w:cs="Times New Roman"/>
                <w:color w:val="auto"/>
                <w:spacing w:val="-57"/>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действий</w:t>
            </w:r>
            <w:proofErr w:type="spellEnd"/>
          </w:p>
        </w:tc>
        <w:tc>
          <w:tcPr>
            <w:tcW w:w="1534" w:type="dxa"/>
            <w:shd w:val="clear" w:color="auto" w:fill="auto"/>
            <w:vAlign w:val="center"/>
          </w:tcPr>
          <w:p w:rsidR="00177F90" w:rsidRPr="00EC3403" w:rsidRDefault="00891A72" w:rsidP="009D13C3">
            <w:pPr>
              <w:autoSpaceDE w:val="0"/>
              <w:autoSpaceDN w:val="0"/>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z w:val="20"/>
                <w:szCs w:val="20"/>
                <w:lang w:val="en-US" w:eastAsia="en-US"/>
              </w:rPr>
              <w:t>Срок</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выполнения</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административных</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действий</w:t>
            </w:r>
            <w:proofErr w:type="spellEnd"/>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Должностное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лицо,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ответственное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за выполнение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административного действия</w:t>
            </w:r>
          </w:p>
        </w:tc>
        <w:tc>
          <w:tcPr>
            <w:tcW w:w="2127"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Место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выполнения административного действия</w:t>
            </w:r>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z w:val="20"/>
                <w:szCs w:val="20"/>
                <w:lang w:val="en-US" w:eastAsia="en-US"/>
              </w:rPr>
              <w:t>Критерии</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принятия</w:t>
            </w:r>
            <w:proofErr w:type="spellEnd"/>
            <w:r w:rsidRPr="00EC3403">
              <w:rPr>
                <w:rFonts w:ascii="Times New Roman" w:eastAsia="Times New Roman" w:hAnsi="Times New Roman" w:cs="Times New Roman"/>
                <w:color w:val="auto"/>
                <w:spacing w:val="-57"/>
                <w:sz w:val="20"/>
                <w:szCs w:val="20"/>
                <w:lang w:val="en-US" w:eastAsia="en-US"/>
              </w:rPr>
              <w:t xml:space="preserve"> </w:t>
            </w:r>
            <w:r w:rsidRPr="00EC3403">
              <w:rPr>
                <w:rFonts w:ascii="Times New Roman" w:eastAsia="Times New Roman" w:hAnsi="Times New Roman" w:cs="Times New Roman"/>
                <w:color w:val="auto"/>
                <w:spacing w:val="-57"/>
                <w:sz w:val="20"/>
                <w:szCs w:val="20"/>
                <w:lang w:eastAsia="en-US"/>
              </w:rPr>
              <w:t xml:space="preserve">                   </w:t>
            </w:r>
            <w:proofErr w:type="spellStart"/>
            <w:r w:rsidRPr="00EC3403">
              <w:rPr>
                <w:rFonts w:ascii="Times New Roman" w:eastAsia="Times New Roman" w:hAnsi="Times New Roman" w:cs="Times New Roman"/>
                <w:color w:val="auto"/>
                <w:sz w:val="20"/>
                <w:szCs w:val="20"/>
                <w:lang w:val="en-US" w:eastAsia="en-US"/>
              </w:rPr>
              <w:t>решения</w:t>
            </w:r>
            <w:proofErr w:type="spellEnd"/>
          </w:p>
        </w:tc>
        <w:tc>
          <w:tcPr>
            <w:tcW w:w="3011"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Результат административного действия,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способ</w:t>
            </w:r>
            <w:r w:rsidRPr="00EC3403">
              <w:rPr>
                <w:rFonts w:ascii="Times New Roman" w:eastAsia="Times New Roman" w:hAnsi="Times New Roman" w:cs="Times New Roman"/>
                <w:color w:val="auto"/>
                <w:spacing w:val="-3"/>
                <w:sz w:val="20"/>
                <w:szCs w:val="20"/>
                <w:lang w:eastAsia="en-US"/>
              </w:rPr>
              <w:t xml:space="preserve"> </w:t>
            </w:r>
            <w:r w:rsidRPr="00EC3403">
              <w:rPr>
                <w:rFonts w:ascii="Times New Roman" w:eastAsia="Times New Roman" w:hAnsi="Times New Roman" w:cs="Times New Roman"/>
                <w:color w:val="auto"/>
                <w:sz w:val="20"/>
                <w:szCs w:val="20"/>
                <w:lang w:eastAsia="en-US"/>
              </w:rPr>
              <w:t>фиксации</w:t>
            </w:r>
          </w:p>
        </w:tc>
      </w:tr>
      <w:tr w:rsidR="00177F90" w:rsidRPr="00EC3403" w:rsidTr="00EC3403">
        <w:trPr>
          <w:trHeight w:val="20"/>
        </w:trPr>
        <w:tc>
          <w:tcPr>
            <w:tcW w:w="187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b/>
                <w:color w:val="auto"/>
                <w:sz w:val="20"/>
                <w:szCs w:val="20"/>
                <w:lang w:val="en-US" w:eastAsia="en-US"/>
              </w:rPr>
            </w:pPr>
            <w:r w:rsidRPr="00EC3403">
              <w:rPr>
                <w:rFonts w:ascii="Times New Roman" w:eastAsia="Times New Roman" w:hAnsi="Times New Roman" w:cs="Times New Roman"/>
                <w:b/>
                <w:color w:val="auto"/>
                <w:sz w:val="20"/>
                <w:szCs w:val="20"/>
                <w:lang w:val="en-US" w:eastAsia="en-US"/>
              </w:rPr>
              <w:t>1</w:t>
            </w:r>
          </w:p>
        </w:tc>
        <w:tc>
          <w:tcPr>
            <w:tcW w:w="2435"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b/>
                <w:color w:val="auto"/>
                <w:sz w:val="20"/>
                <w:szCs w:val="20"/>
                <w:lang w:val="en-US" w:eastAsia="en-US"/>
              </w:rPr>
            </w:pPr>
            <w:r w:rsidRPr="00EC3403">
              <w:rPr>
                <w:rFonts w:ascii="Times New Roman" w:eastAsia="Times New Roman" w:hAnsi="Times New Roman" w:cs="Times New Roman"/>
                <w:b/>
                <w:color w:val="auto"/>
                <w:sz w:val="20"/>
                <w:szCs w:val="20"/>
                <w:lang w:val="en-US" w:eastAsia="en-US"/>
              </w:rPr>
              <w:t>2</w:t>
            </w:r>
          </w:p>
        </w:tc>
        <w:tc>
          <w:tcPr>
            <w:tcW w:w="153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b/>
                <w:color w:val="auto"/>
                <w:sz w:val="20"/>
                <w:szCs w:val="20"/>
                <w:lang w:val="en-US" w:eastAsia="en-US"/>
              </w:rPr>
            </w:pPr>
            <w:r w:rsidRPr="00EC3403">
              <w:rPr>
                <w:rFonts w:ascii="Times New Roman" w:eastAsia="Times New Roman" w:hAnsi="Times New Roman" w:cs="Times New Roman"/>
                <w:b/>
                <w:color w:val="auto"/>
                <w:sz w:val="20"/>
                <w:szCs w:val="20"/>
                <w:lang w:val="en-US" w:eastAsia="en-US"/>
              </w:rPr>
              <w:t>3</w:t>
            </w:r>
          </w:p>
        </w:tc>
        <w:tc>
          <w:tcPr>
            <w:tcW w:w="1984" w:type="dxa"/>
            <w:shd w:val="clear" w:color="auto" w:fill="auto"/>
            <w:vAlign w:val="center"/>
          </w:tcPr>
          <w:p w:rsidR="00177F90" w:rsidRPr="00EC3403" w:rsidRDefault="00177F90" w:rsidP="009D13C3">
            <w:pPr>
              <w:autoSpaceDE w:val="0"/>
              <w:autoSpaceDN w:val="0"/>
              <w:ind w:right="8"/>
              <w:jc w:val="center"/>
              <w:rPr>
                <w:rFonts w:ascii="Times New Roman" w:eastAsia="Times New Roman" w:hAnsi="Times New Roman" w:cs="Times New Roman"/>
                <w:b/>
                <w:color w:val="auto"/>
                <w:sz w:val="20"/>
                <w:szCs w:val="20"/>
                <w:lang w:val="en-US" w:eastAsia="en-US"/>
              </w:rPr>
            </w:pPr>
            <w:r w:rsidRPr="00EC3403">
              <w:rPr>
                <w:rFonts w:ascii="Times New Roman" w:eastAsia="Times New Roman" w:hAnsi="Times New Roman" w:cs="Times New Roman"/>
                <w:b/>
                <w:color w:val="auto"/>
                <w:sz w:val="20"/>
                <w:szCs w:val="20"/>
                <w:lang w:val="en-US" w:eastAsia="en-US"/>
              </w:rPr>
              <w:t>4</w:t>
            </w:r>
          </w:p>
        </w:tc>
        <w:tc>
          <w:tcPr>
            <w:tcW w:w="2127" w:type="dxa"/>
            <w:shd w:val="clear" w:color="auto" w:fill="auto"/>
            <w:vAlign w:val="center"/>
          </w:tcPr>
          <w:p w:rsidR="00177F90" w:rsidRPr="00EC3403" w:rsidRDefault="00177F90" w:rsidP="009D13C3">
            <w:pPr>
              <w:autoSpaceDE w:val="0"/>
              <w:autoSpaceDN w:val="0"/>
              <w:ind w:right="6"/>
              <w:jc w:val="center"/>
              <w:rPr>
                <w:rFonts w:ascii="Times New Roman" w:eastAsia="Times New Roman" w:hAnsi="Times New Roman" w:cs="Times New Roman"/>
                <w:b/>
                <w:color w:val="auto"/>
                <w:sz w:val="20"/>
                <w:szCs w:val="20"/>
                <w:lang w:val="en-US" w:eastAsia="en-US"/>
              </w:rPr>
            </w:pPr>
            <w:r w:rsidRPr="00EC3403">
              <w:rPr>
                <w:rFonts w:ascii="Times New Roman" w:eastAsia="Times New Roman" w:hAnsi="Times New Roman" w:cs="Times New Roman"/>
                <w:b/>
                <w:color w:val="auto"/>
                <w:sz w:val="20"/>
                <w:szCs w:val="20"/>
                <w:lang w:val="en-US" w:eastAsia="en-US"/>
              </w:rPr>
              <w:t>5</w:t>
            </w:r>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b/>
                <w:color w:val="auto"/>
                <w:sz w:val="20"/>
                <w:szCs w:val="20"/>
                <w:lang w:val="en-US" w:eastAsia="en-US"/>
              </w:rPr>
            </w:pPr>
            <w:r w:rsidRPr="00EC3403">
              <w:rPr>
                <w:rFonts w:ascii="Times New Roman" w:eastAsia="Times New Roman" w:hAnsi="Times New Roman" w:cs="Times New Roman"/>
                <w:b/>
                <w:color w:val="auto"/>
                <w:sz w:val="20"/>
                <w:szCs w:val="20"/>
                <w:lang w:val="en-US" w:eastAsia="en-US"/>
              </w:rPr>
              <w:t>6</w:t>
            </w:r>
          </w:p>
        </w:tc>
        <w:tc>
          <w:tcPr>
            <w:tcW w:w="3011"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b/>
                <w:color w:val="auto"/>
                <w:sz w:val="20"/>
                <w:szCs w:val="20"/>
                <w:lang w:val="en-US" w:eastAsia="en-US"/>
              </w:rPr>
            </w:pPr>
            <w:r w:rsidRPr="00EC3403">
              <w:rPr>
                <w:rFonts w:ascii="Times New Roman" w:eastAsia="Times New Roman" w:hAnsi="Times New Roman" w:cs="Times New Roman"/>
                <w:b/>
                <w:color w:val="auto"/>
                <w:sz w:val="20"/>
                <w:szCs w:val="20"/>
                <w:lang w:val="en-US" w:eastAsia="en-US"/>
              </w:rPr>
              <w:t>7</w:t>
            </w:r>
          </w:p>
        </w:tc>
      </w:tr>
      <w:tr w:rsidR="00177F90" w:rsidRPr="00EC3403" w:rsidTr="00EC3403">
        <w:trPr>
          <w:trHeight w:val="20"/>
        </w:trPr>
        <w:tc>
          <w:tcPr>
            <w:tcW w:w="14949" w:type="dxa"/>
            <w:gridSpan w:val="7"/>
            <w:shd w:val="clear" w:color="auto" w:fill="auto"/>
            <w:vAlign w:val="center"/>
          </w:tcPr>
          <w:p w:rsidR="00177F90" w:rsidRPr="00EC3403" w:rsidRDefault="00177F90" w:rsidP="009D13C3">
            <w:pPr>
              <w:autoSpaceDE w:val="0"/>
              <w:autoSpaceDN w:val="0"/>
              <w:ind w:right="34"/>
              <w:jc w:val="center"/>
              <w:rPr>
                <w:rFonts w:ascii="Times New Roman" w:eastAsia="Times New Roman" w:hAnsi="Times New Roman" w:cs="Times New Roman"/>
                <w:b/>
                <w:color w:val="auto"/>
                <w:sz w:val="20"/>
                <w:szCs w:val="20"/>
                <w:lang w:val="en-US" w:eastAsia="en-US"/>
              </w:rPr>
            </w:pPr>
            <w:proofErr w:type="spellStart"/>
            <w:r w:rsidRPr="00EC3403">
              <w:rPr>
                <w:rFonts w:ascii="Times New Roman" w:eastAsia="Times New Roman" w:hAnsi="Times New Roman" w:cs="Times New Roman"/>
                <w:b/>
                <w:color w:val="auto"/>
                <w:sz w:val="20"/>
                <w:szCs w:val="20"/>
                <w:lang w:val="en-US" w:eastAsia="en-US"/>
              </w:rPr>
              <w:t>Прием</w:t>
            </w:r>
            <w:proofErr w:type="spellEnd"/>
            <w:r w:rsidRPr="00EC3403">
              <w:rPr>
                <w:rFonts w:ascii="Times New Roman" w:eastAsia="Times New Roman" w:hAnsi="Times New Roman" w:cs="Times New Roman"/>
                <w:b/>
                <w:color w:val="auto"/>
                <w:spacing w:val="-3"/>
                <w:sz w:val="20"/>
                <w:szCs w:val="20"/>
                <w:lang w:val="en-US" w:eastAsia="en-US"/>
              </w:rPr>
              <w:t xml:space="preserve"> </w:t>
            </w:r>
            <w:r w:rsidRPr="00EC3403">
              <w:rPr>
                <w:rFonts w:ascii="Times New Roman" w:eastAsia="Times New Roman" w:hAnsi="Times New Roman" w:cs="Times New Roman"/>
                <w:b/>
                <w:color w:val="auto"/>
                <w:sz w:val="20"/>
                <w:szCs w:val="20"/>
                <w:lang w:val="en-US" w:eastAsia="en-US"/>
              </w:rPr>
              <w:t>и</w:t>
            </w:r>
            <w:r w:rsidRPr="00EC3403">
              <w:rPr>
                <w:rFonts w:ascii="Times New Roman" w:eastAsia="Times New Roman" w:hAnsi="Times New Roman" w:cs="Times New Roman"/>
                <w:b/>
                <w:color w:val="auto"/>
                <w:spacing w:val="-2"/>
                <w:sz w:val="20"/>
                <w:szCs w:val="20"/>
                <w:lang w:val="en-US" w:eastAsia="en-US"/>
              </w:rPr>
              <w:t xml:space="preserve"> </w:t>
            </w:r>
            <w:proofErr w:type="spellStart"/>
            <w:r w:rsidRPr="00EC3403">
              <w:rPr>
                <w:rFonts w:ascii="Times New Roman" w:eastAsia="Times New Roman" w:hAnsi="Times New Roman" w:cs="Times New Roman"/>
                <w:b/>
                <w:color w:val="auto"/>
                <w:sz w:val="20"/>
                <w:szCs w:val="20"/>
                <w:lang w:val="en-US" w:eastAsia="en-US"/>
              </w:rPr>
              <w:t>регистрация</w:t>
            </w:r>
            <w:proofErr w:type="spellEnd"/>
            <w:r w:rsidRPr="00EC3403">
              <w:rPr>
                <w:rFonts w:ascii="Times New Roman" w:eastAsia="Times New Roman" w:hAnsi="Times New Roman" w:cs="Times New Roman"/>
                <w:b/>
                <w:color w:val="auto"/>
                <w:spacing w:val="-4"/>
                <w:sz w:val="20"/>
                <w:szCs w:val="20"/>
                <w:lang w:val="en-US" w:eastAsia="en-US"/>
              </w:rPr>
              <w:t xml:space="preserve"> </w:t>
            </w:r>
            <w:proofErr w:type="spellStart"/>
            <w:r w:rsidRPr="00EC3403">
              <w:rPr>
                <w:rFonts w:ascii="Times New Roman" w:eastAsia="Times New Roman" w:hAnsi="Times New Roman" w:cs="Times New Roman"/>
                <w:b/>
                <w:color w:val="auto"/>
                <w:sz w:val="20"/>
                <w:szCs w:val="20"/>
                <w:lang w:val="en-US" w:eastAsia="en-US"/>
              </w:rPr>
              <w:t>заявления</w:t>
            </w:r>
            <w:proofErr w:type="spellEnd"/>
          </w:p>
        </w:tc>
      </w:tr>
      <w:tr w:rsidR="00177F90" w:rsidRPr="00EC3403" w:rsidTr="00EC3403">
        <w:trPr>
          <w:trHeight w:val="20"/>
        </w:trPr>
        <w:tc>
          <w:tcPr>
            <w:tcW w:w="1874" w:type="dxa"/>
            <w:shd w:val="clear" w:color="auto" w:fill="auto"/>
            <w:vAlign w:val="center"/>
          </w:tcPr>
          <w:p w:rsidR="00177F90" w:rsidRPr="00EC3403" w:rsidRDefault="00177F90" w:rsidP="009D13C3">
            <w:pPr>
              <w:autoSpaceDE w:val="0"/>
              <w:autoSpaceDN w:val="0"/>
              <w:ind w:right="96"/>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pacing w:val="-1"/>
                <w:sz w:val="20"/>
                <w:szCs w:val="20"/>
                <w:lang w:eastAsia="en-US"/>
              </w:rPr>
              <w:t>Поступление</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заявления и документов</w:t>
            </w:r>
            <w:r w:rsidR="00A16072" w:rsidRPr="00EC3403">
              <w:rPr>
                <w:rFonts w:ascii="Times New Roman" w:eastAsia="Times New Roman" w:hAnsi="Times New Roman" w:cs="Times New Roman"/>
                <w:color w:val="auto"/>
                <w:sz w:val="20"/>
                <w:szCs w:val="20"/>
                <w:lang w:eastAsia="en-US"/>
              </w:rPr>
              <w:t xml:space="preserve"> </w:t>
            </w:r>
            <w:r w:rsidRPr="00EC3403">
              <w:rPr>
                <w:rFonts w:ascii="Times New Roman" w:eastAsia="Times New Roman" w:hAnsi="Times New Roman" w:cs="Times New Roman"/>
                <w:color w:val="auto"/>
                <w:spacing w:val="-58"/>
                <w:sz w:val="20"/>
                <w:szCs w:val="20"/>
                <w:lang w:eastAsia="en-US"/>
              </w:rPr>
              <w:t xml:space="preserve">    </w:t>
            </w:r>
            <w:r w:rsidRPr="00EC3403">
              <w:rPr>
                <w:rFonts w:ascii="Times New Roman" w:eastAsia="Times New Roman" w:hAnsi="Times New Roman" w:cs="Times New Roman"/>
                <w:color w:val="auto"/>
                <w:sz w:val="20"/>
                <w:szCs w:val="20"/>
                <w:lang w:eastAsia="en-US"/>
              </w:rPr>
              <w:t xml:space="preserve">для </w:t>
            </w:r>
            <w:r w:rsidRPr="00EC3403">
              <w:rPr>
                <w:rFonts w:ascii="Times New Roman" w:eastAsia="Times New Roman" w:hAnsi="Times New Roman" w:cs="Times New Roman"/>
                <w:color w:val="auto"/>
                <w:spacing w:val="-1"/>
                <w:sz w:val="20"/>
                <w:szCs w:val="20"/>
                <w:lang w:eastAsia="en-US"/>
              </w:rPr>
              <w:t>предоставления</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Услуги в</w:t>
            </w:r>
            <w:r w:rsidRPr="00EC3403">
              <w:rPr>
                <w:rFonts w:ascii="Times New Roman" w:eastAsia="Times New Roman" w:hAnsi="Times New Roman" w:cs="Times New Roman"/>
                <w:color w:val="auto"/>
                <w:spacing w:val="-3"/>
                <w:sz w:val="20"/>
                <w:szCs w:val="20"/>
                <w:lang w:eastAsia="en-US"/>
              </w:rPr>
              <w:t xml:space="preserve"> </w:t>
            </w:r>
            <w:r w:rsidRPr="00EC3403">
              <w:rPr>
                <w:rFonts w:ascii="Times New Roman" w:eastAsia="Times New Roman" w:hAnsi="Times New Roman" w:cs="Times New Roman"/>
                <w:color w:val="auto"/>
                <w:sz w:val="20"/>
                <w:szCs w:val="20"/>
                <w:lang w:eastAsia="en-US"/>
              </w:rPr>
              <w:t>Организацию</w:t>
            </w:r>
          </w:p>
        </w:tc>
        <w:tc>
          <w:tcPr>
            <w:tcW w:w="2435" w:type="dxa"/>
            <w:shd w:val="clear" w:color="auto" w:fill="auto"/>
            <w:vAlign w:val="center"/>
          </w:tcPr>
          <w:p w:rsidR="00177F90" w:rsidRPr="00EC3403" w:rsidRDefault="00177F90" w:rsidP="009D13C3">
            <w:pPr>
              <w:autoSpaceDE w:val="0"/>
              <w:autoSpaceDN w:val="0"/>
              <w:ind w:right="101"/>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Прием и проверка</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комплектности</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документов</w:t>
            </w:r>
            <w:r w:rsidRPr="00EC3403">
              <w:rPr>
                <w:rFonts w:ascii="Times New Roman" w:eastAsia="Times New Roman" w:hAnsi="Times New Roman" w:cs="Times New Roman"/>
                <w:color w:val="auto"/>
                <w:spacing w:val="-2"/>
                <w:sz w:val="20"/>
                <w:szCs w:val="20"/>
                <w:lang w:eastAsia="en-US"/>
              </w:rPr>
              <w:t xml:space="preserve"> </w:t>
            </w:r>
            <w:r w:rsidRPr="00EC3403">
              <w:rPr>
                <w:rFonts w:ascii="Times New Roman" w:eastAsia="Times New Roman" w:hAnsi="Times New Roman" w:cs="Times New Roman"/>
                <w:color w:val="auto"/>
                <w:sz w:val="20"/>
                <w:szCs w:val="20"/>
                <w:lang w:eastAsia="en-US"/>
              </w:rPr>
              <w:t xml:space="preserve">на </w:t>
            </w:r>
            <w:r w:rsidRPr="00EC3403">
              <w:rPr>
                <w:rFonts w:ascii="Times New Roman" w:eastAsia="Times New Roman" w:hAnsi="Times New Roman" w:cs="Times New Roman"/>
                <w:color w:val="auto"/>
                <w:spacing w:val="-1"/>
                <w:sz w:val="20"/>
                <w:szCs w:val="20"/>
                <w:lang w:eastAsia="en-US"/>
              </w:rPr>
              <w:t>наличие/отсутствие</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оснований для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отказа в предоставлении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Услуги,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предусмотренных</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подразделом 1</w:t>
            </w:r>
            <w:r w:rsidR="00891A72" w:rsidRPr="00EC3403">
              <w:rPr>
                <w:rFonts w:ascii="Times New Roman" w:eastAsia="Times New Roman" w:hAnsi="Times New Roman" w:cs="Times New Roman"/>
                <w:color w:val="auto"/>
                <w:sz w:val="20"/>
                <w:szCs w:val="20"/>
                <w:lang w:eastAsia="en-US"/>
              </w:rPr>
              <w:t>1</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pacing w:val="-1"/>
                <w:sz w:val="20"/>
                <w:szCs w:val="20"/>
                <w:lang w:eastAsia="en-US"/>
              </w:rPr>
              <w:t>Административног</w:t>
            </w:r>
            <w:r w:rsidRPr="00EC3403">
              <w:rPr>
                <w:rFonts w:ascii="Times New Roman" w:eastAsia="Times New Roman" w:hAnsi="Times New Roman" w:cs="Times New Roman"/>
                <w:color w:val="auto"/>
                <w:spacing w:val="-57"/>
                <w:sz w:val="20"/>
                <w:szCs w:val="20"/>
                <w:lang w:eastAsia="en-US"/>
              </w:rPr>
              <w:t xml:space="preserve">о </w:t>
            </w:r>
            <w:r w:rsidRPr="00EC3403">
              <w:rPr>
                <w:rFonts w:ascii="Times New Roman" w:eastAsia="Times New Roman" w:hAnsi="Times New Roman" w:cs="Times New Roman"/>
                <w:color w:val="auto"/>
                <w:sz w:val="20"/>
                <w:szCs w:val="20"/>
                <w:lang w:eastAsia="en-US"/>
              </w:rPr>
              <w:t>регламента</w:t>
            </w:r>
          </w:p>
        </w:tc>
        <w:tc>
          <w:tcPr>
            <w:tcW w:w="1534" w:type="dxa"/>
            <w:shd w:val="clear" w:color="auto" w:fill="auto"/>
            <w:vAlign w:val="center"/>
          </w:tcPr>
          <w:p w:rsidR="00177F90" w:rsidRPr="00EC3403" w:rsidRDefault="00177F90" w:rsidP="009D13C3">
            <w:pPr>
              <w:autoSpaceDE w:val="0"/>
              <w:autoSpaceDN w:val="0"/>
              <w:ind w:right="116"/>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1</w:t>
            </w:r>
            <w:r w:rsidRPr="00EC3403">
              <w:rPr>
                <w:rFonts w:ascii="Times New Roman" w:eastAsia="Times New Roman" w:hAnsi="Times New Roman" w:cs="Times New Roman"/>
                <w:color w:val="auto"/>
                <w:spacing w:val="-1"/>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рабочий</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день</w:t>
            </w:r>
            <w:proofErr w:type="spellEnd"/>
          </w:p>
        </w:tc>
        <w:tc>
          <w:tcPr>
            <w:tcW w:w="1984" w:type="dxa"/>
            <w:vMerge w:val="restart"/>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Должностное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лицо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Организации,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ответственное за</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предоставление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Услуги</w:t>
            </w:r>
          </w:p>
        </w:tc>
        <w:tc>
          <w:tcPr>
            <w:tcW w:w="2127" w:type="dxa"/>
            <w:vMerge w:val="restart"/>
            <w:shd w:val="clear" w:color="auto" w:fill="auto"/>
            <w:vAlign w:val="center"/>
          </w:tcPr>
          <w:p w:rsidR="00177F90" w:rsidRPr="00EC3403" w:rsidRDefault="00A16072" w:rsidP="009D13C3">
            <w:pPr>
              <w:autoSpaceDE w:val="0"/>
              <w:autoSpaceDN w:val="0"/>
              <w:ind w:right="89"/>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eastAsia="en-US"/>
              </w:rPr>
              <w:t>Организация</w:t>
            </w:r>
          </w:p>
        </w:tc>
        <w:tc>
          <w:tcPr>
            <w:tcW w:w="1984" w:type="dxa"/>
            <w:vMerge w:val="restart"/>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w:t>
            </w:r>
          </w:p>
        </w:tc>
        <w:tc>
          <w:tcPr>
            <w:tcW w:w="3011" w:type="dxa"/>
            <w:vMerge w:val="restart"/>
            <w:shd w:val="clear" w:color="auto" w:fill="auto"/>
            <w:vAlign w:val="center"/>
          </w:tcPr>
          <w:p w:rsidR="00177F90" w:rsidRPr="00EC3403" w:rsidRDefault="00177F90" w:rsidP="00EC3403">
            <w:pPr>
              <w:numPr>
                <w:ilvl w:val="0"/>
                <w:numId w:val="46"/>
              </w:numPr>
              <w:tabs>
                <w:tab w:val="left" w:pos="294"/>
              </w:tabs>
              <w:autoSpaceDE w:val="0"/>
              <w:autoSpaceDN w:val="0"/>
              <w:ind w:left="0" w:firstLine="0"/>
              <w:jc w:val="both"/>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Регистрация заявления и документов в ИС (присвоение номера и датирование);</w:t>
            </w:r>
          </w:p>
          <w:p w:rsidR="00177F90" w:rsidRPr="00EC3403" w:rsidRDefault="00177F90" w:rsidP="00EC3403">
            <w:pPr>
              <w:numPr>
                <w:ilvl w:val="0"/>
                <w:numId w:val="46"/>
              </w:numPr>
              <w:tabs>
                <w:tab w:val="left" w:pos="294"/>
              </w:tabs>
              <w:autoSpaceDE w:val="0"/>
              <w:autoSpaceDN w:val="0"/>
              <w:ind w:left="0" w:firstLine="0"/>
              <w:jc w:val="both"/>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Назначение должностного лица, ответственного за предоставление Услуги, и передача ему документов</w:t>
            </w:r>
          </w:p>
        </w:tc>
      </w:tr>
      <w:tr w:rsidR="00177F90" w:rsidRPr="00EC3403" w:rsidTr="00EC3403">
        <w:trPr>
          <w:trHeight w:val="20"/>
        </w:trPr>
        <w:tc>
          <w:tcPr>
            <w:tcW w:w="187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c>
          <w:tcPr>
            <w:tcW w:w="2435" w:type="dxa"/>
            <w:shd w:val="clear" w:color="auto" w:fill="auto"/>
            <w:vAlign w:val="center"/>
          </w:tcPr>
          <w:p w:rsidR="00EC3403" w:rsidRDefault="00177F90"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В случае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выявления</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оснований для</w:t>
            </w:r>
            <w:r w:rsidRPr="00EC3403">
              <w:rPr>
                <w:rFonts w:ascii="Times New Roman" w:eastAsia="Times New Roman" w:hAnsi="Times New Roman" w:cs="Times New Roman"/>
                <w:color w:val="auto"/>
                <w:spacing w:val="-8"/>
                <w:sz w:val="20"/>
                <w:szCs w:val="20"/>
                <w:lang w:eastAsia="en-US"/>
              </w:rPr>
              <w:t xml:space="preserve"> </w:t>
            </w:r>
            <w:r w:rsidRPr="00EC3403">
              <w:rPr>
                <w:rFonts w:ascii="Times New Roman" w:eastAsia="Times New Roman" w:hAnsi="Times New Roman" w:cs="Times New Roman"/>
                <w:color w:val="auto"/>
                <w:sz w:val="20"/>
                <w:szCs w:val="20"/>
                <w:lang w:eastAsia="en-US"/>
              </w:rPr>
              <w:t>отказа</w:t>
            </w:r>
            <w:r w:rsidRPr="00EC3403">
              <w:rPr>
                <w:rFonts w:ascii="Times New Roman" w:eastAsia="Times New Roman" w:hAnsi="Times New Roman" w:cs="Times New Roman"/>
                <w:color w:val="auto"/>
                <w:spacing w:val="-8"/>
                <w:sz w:val="20"/>
                <w:szCs w:val="20"/>
                <w:lang w:eastAsia="en-US"/>
              </w:rPr>
              <w:t xml:space="preserve"> </w:t>
            </w:r>
            <w:r w:rsidRPr="00EC3403">
              <w:rPr>
                <w:rFonts w:ascii="Times New Roman" w:eastAsia="Times New Roman" w:hAnsi="Times New Roman" w:cs="Times New Roman"/>
                <w:color w:val="auto"/>
                <w:sz w:val="20"/>
                <w:szCs w:val="20"/>
                <w:lang w:eastAsia="en-US"/>
              </w:rPr>
              <w:t>приеме</w:t>
            </w:r>
            <w:r w:rsidR="00650851" w:rsidRPr="00EC3403">
              <w:rPr>
                <w:rFonts w:ascii="Times New Roman" w:eastAsia="Times New Roman" w:hAnsi="Times New Roman" w:cs="Times New Roman"/>
                <w:color w:val="auto"/>
                <w:sz w:val="20"/>
                <w:szCs w:val="20"/>
                <w:lang w:eastAsia="en-US"/>
              </w:rPr>
              <w:t xml:space="preserve"> </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регистрации документов,</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информирование</w:t>
            </w:r>
            <w:r w:rsidR="00650851" w:rsidRPr="00EC3403">
              <w:rPr>
                <w:rFonts w:ascii="Times New Roman" w:eastAsia="Times New Roman" w:hAnsi="Times New Roman" w:cs="Times New Roman"/>
                <w:color w:val="auto"/>
                <w:sz w:val="20"/>
                <w:szCs w:val="20"/>
                <w:lang w:eastAsia="en-US"/>
              </w:rPr>
              <w:t xml:space="preserve"> заявителя о недостаточности</w:t>
            </w:r>
            <w:r w:rsidR="00650851" w:rsidRPr="00EC3403">
              <w:rPr>
                <w:rFonts w:ascii="Times New Roman" w:eastAsia="Times New Roman" w:hAnsi="Times New Roman" w:cs="Times New Roman"/>
                <w:color w:val="auto"/>
                <w:spacing w:val="-58"/>
                <w:sz w:val="20"/>
                <w:szCs w:val="20"/>
                <w:lang w:eastAsia="en-US"/>
              </w:rPr>
              <w:t xml:space="preserve"> </w:t>
            </w:r>
            <w:r w:rsidR="00650851" w:rsidRPr="00EC3403">
              <w:rPr>
                <w:rFonts w:ascii="Times New Roman" w:eastAsia="Times New Roman" w:hAnsi="Times New Roman" w:cs="Times New Roman"/>
                <w:color w:val="auto"/>
                <w:sz w:val="20"/>
                <w:szCs w:val="20"/>
                <w:lang w:eastAsia="en-US"/>
              </w:rPr>
              <w:t>представленных документов,</w:t>
            </w:r>
            <w:r w:rsidR="00650851" w:rsidRPr="00EC3403">
              <w:rPr>
                <w:rFonts w:ascii="Times New Roman" w:eastAsia="Times New Roman" w:hAnsi="Times New Roman" w:cs="Times New Roman"/>
                <w:color w:val="auto"/>
                <w:spacing w:val="1"/>
                <w:sz w:val="20"/>
                <w:szCs w:val="20"/>
                <w:lang w:eastAsia="en-US"/>
              </w:rPr>
              <w:t xml:space="preserve"> </w:t>
            </w:r>
            <w:r w:rsidR="00650851" w:rsidRPr="00EC3403">
              <w:rPr>
                <w:rFonts w:ascii="Times New Roman" w:eastAsia="Times New Roman" w:hAnsi="Times New Roman" w:cs="Times New Roman"/>
                <w:color w:val="auto"/>
                <w:sz w:val="20"/>
                <w:szCs w:val="20"/>
                <w:lang w:eastAsia="en-US"/>
              </w:rPr>
              <w:t>с</w:t>
            </w:r>
            <w:r w:rsidR="00650851" w:rsidRPr="00EC3403">
              <w:rPr>
                <w:rFonts w:ascii="Times New Roman" w:eastAsia="Times New Roman" w:hAnsi="Times New Roman" w:cs="Times New Roman"/>
                <w:color w:val="auto"/>
                <w:spacing w:val="-9"/>
                <w:sz w:val="20"/>
                <w:szCs w:val="20"/>
                <w:lang w:eastAsia="en-US"/>
              </w:rPr>
              <w:t xml:space="preserve"> </w:t>
            </w:r>
            <w:r w:rsidR="00650851" w:rsidRPr="00EC3403">
              <w:rPr>
                <w:rFonts w:ascii="Times New Roman" w:eastAsia="Times New Roman" w:hAnsi="Times New Roman" w:cs="Times New Roman"/>
                <w:color w:val="auto"/>
                <w:sz w:val="20"/>
                <w:szCs w:val="20"/>
                <w:lang w:eastAsia="en-US"/>
              </w:rPr>
              <w:t>указанием</w:t>
            </w:r>
            <w:r w:rsidR="00650851" w:rsidRPr="00EC3403">
              <w:rPr>
                <w:rFonts w:ascii="Times New Roman" w:eastAsia="Times New Roman" w:hAnsi="Times New Roman" w:cs="Times New Roman"/>
                <w:color w:val="auto"/>
                <w:spacing w:val="-11"/>
                <w:sz w:val="20"/>
                <w:szCs w:val="20"/>
                <w:lang w:eastAsia="en-US"/>
              </w:rPr>
              <w:t xml:space="preserve"> </w:t>
            </w:r>
            <w:r w:rsidR="00650851" w:rsidRPr="00EC3403">
              <w:rPr>
                <w:rFonts w:ascii="Times New Roman" w:eastAsia="Times New Roman" w:hAnsi="Times New Roman" w:cs="Times New Roman"/>
                <w:color w:val="auto"/>
                <w:sz w:val="20"/>
                <w:szCs w:val="20"/>
                <w:lang w:eastAsia="en-US"/>
              </w:rPr>
              <w:t>на соответствующий</w:t>
            </w:r>
            <w:r w:rsidR="00650851" w:rsidRPr="00EC3403">
              <w:rPr>
                <w:rFonts w:ascii="Times New Roman" w:eastAsia="Times New Roman" w:hAnsi="Times New Roman" w:cs="Times New Roman"/>
                <w:color w:val="auto"/>
                <w:spacing w:val="1"/>
                <w:sz w:val="20"/>
                <w:szCs w:val="20"/>
                <w:lang w:eastAsia="en-US"/>
              </w:rPr>
              <w:t xml:space="preserve"> </w:t>
            </w:r>
            <w:r w:rsidR="00650851" w:rsidRPr="00EC3403">
              <w:rPr>
                <w:rFonts w:ascii="Times New Roman" w:eastAsia="Times New Roman" w:hAnsi="Times New Roman" w:cs="Times New Roman"/>
                <w:color w:val="auto"/>
                <w:sz w:val="20"/>
                <w:szCs w:val="20"/>
                <w:lang w:eastAsia="en-US"/>
              </w:rPr>
              <w:t>документ,</w:t>
            </w:r>
            <w:r w:rsidR="00650851" w:rsidRPr="00EC3403">
              <w:rPr>
                <w:rFonts w:ascii="Times New Roman" w:eastAsia="Times New Roman" w:hAnsi="Times New Roman" w:cs="Times New Roman"/>
                <w:color w:val="auto"/>
                <w:spacing w:val="1"/>
                <w:sz w:val="20"/>
                <w:szCs w:val="20"/>
                <w:lang w:eastAsia="en-US"/>
              </w:rPr>
              <w:t xml:space="preserve"> </w:t>
            </w:r>
            <w:r w:rsidR="00650851" w:rsidRPr="00EC3403">
              <w:rPr>
                <w:rFonts w:ascii="Times New Roman" w:eastAsia="Times New Roman" w:hAnsi="Times New Roman" w:cs="Times New Roman"/>
                <w:color w:val="auto"/>
                <w:sz w:val="20"/>
                <w:szCs w:val="20"/>
                <w:lang w:eastAsia="en-US"/>
              </w:rPr>
              <w:t>предусмотренный</w:t>
            </w:r>
            <w:r w:rsidR="00650851" w:rsidRPr="00EC3403">
              <w:rPr>
                <w:rFonts w:ascii="Times New Roman" w:eastAsia="Times New Roman" w:hAnsi="Times New Roman" w:cs="Times New Roman"/>
                <w:color w:val="auto"/>
                <w:spacing w:val="1"/>
                <w:sz w:val="20"/>
                <w:szCs w:val="20"/>
                <w:lang w:eastAsia="en-US"/>
              </w:rPr>
              <w:t xml:space="preserve"> </w:t>
            </w:r>
            <w:r w:rsidR="00650851" w:rsidRPr="00EC3403">
              <w:rPr>
                <w:rFonts w:ascii="Times New Roman" w:eastAsia="Times New Roman" w:hAnsi="Times New Roman" w:cs="Times New Roman"/>
                <w:color w:val="auto"/>
                <w:sz w:val="20"/>
                <w:szCs w:val="20"/>
                <w:lang w:eastAsia="en-US"/>
              </w:rPr>
              <w:t>подразделом 10</w:t>
            </w:r>
            <w:r w:rsidR="00650851" w:rsidRPr="00EC3403">
              <w:rPr>
                <w:rFonts w:ascii="Times New Roman" w:eastAsia="Times New Roman" w:hAnsi="Times New Roman" w:cs="Times New Roman"/>
                <w:color w:val="auto"/>
                <w:spacing w:val="1"/>
                <w:sz w:val="20"/>
                <w:szCs w:val="20"/>
                <w:lang w:eastAsia="en-US"/>
              </w:rPr>
              <w:t xml:space="preserve"> </w:t>
            </w:r>
            <w:r w:rsidR="00650851" w:rsidRPr="00EC3403">
              <w:rPr>
                <w:rFonts w:ascii="Times New Roman" w:eastAsia="Times New Roman" w:hAnsi="Times New Roman" w:cs="Times New Roman"/>
                <w:color w:val="auto"/>
                <w:spacing w:val="-1"/>
                <w:sz w:val="20"/>
                <w:szCs w:val="20"/>
                <w:lang w:eastAsia="en-US"/>
              </w:rPr>
              <w:t>Административног</w:t>
            </w:r>
            <w:r w:rsidR="00650851" w:rsidRPr="00EC3403">
              <w:rPr>
                <w:rFonts w:ascii="Times New Roman" w:eastAsia="Times New Roman" w:hAnsi="Times New Roman" w:cs="Times New Roman"/>
                <w:color w:val="auto"/>
                <w:sz w:val="20"/>
                <w:szCs w:val="20"/>
                <w:lang w:eastAsia="en-US"/>
              </w:rPr>
              <w:t>о регламента либо</w:t>
            </w:r>
            <w:r w:rsidR="00650851" w:rsidRPr="00EC3403">
              <w:rPr>
                <w:rFonts w:ascii="Times New Roman" w:eastAsia="Times New Roman" w:hAnsi="Times New Roman" w:cs="Times New Roman"/>
                <w:color w:val="auto"/>
                <w:spacing w:val="1"/>
                <w:sz w:val="20"/>
                <w:szCs w:val="20"/>
                <w:lang w:eastAsia="en-US"/>
              </w:rPr>
              <w:t xml:space="preserve"> </w:t>
            </w:r>
            <w:r w:rsidR="00650851" w:rsidRPr="00EC3403">
              <w:rPr>
                <w:rFonts w:ascii="Times New Roman" w:eastAsia="Times New Roman" w:hAnsi="Times New Roman" w:cs="Times New Roman"/>
                <w:color w:val="auto"/>
                <w:sz w:val="20"/>
                <w:szCs w:val="20"/>
                <w:lang w:eastAsia="en-US"/>
              </w:rPr>
              <w:t>о</w:t>
            </w:r>
            <w:r w:rsidR="00650851" w:rsidRPr="00EC3403">
              <w:rPr>
                <w:rFonts w:ascii="Times New Roman" w:eastAsia="Times New Roman" w:hAnsi="Times New Roman" w:cs="Times New Roman"/>
                <w:color w:val="auto"/>
                <w:spacing w:val="-1"/>
                <w:sz w:val="20"/>
                <w:szCs w:val="20"/>
                <w:lang w:eastAsia="en-US"/>
              </w:rPr>
              <w:t xml:space="preserve"> </w:t>
            </w:r>
            <w:r w:rsidR="00650851" w:rsidRPr="00EC3403">
              <w:rPr>
                <w:rFonts w:ascii="Times New Roman" w:eastAsia="Times New Roman" w:hAnsi="Times New Roman" w:cs="Times New Roman"/>
                <w:color w:val="auto"/>
                <w:sz w:val="20"/>
                <w:szCs w:val="20"/>
                <w:lang w:eastAsia="en-US"/>
              </w:rPr>
              <w:t>выявленных нарушениях</w:t>
            </w:r>
          </w:p>
          <w:p w:rsidR="00A67777" w:rsidRPr="00EC3403" w:rsidRDefault="00A67777" w:rsidP="00EC3403">
            <w:pPr>
              <w:autoSpaceDE w:val="0"/>
              <w:autoSpaceDN w:val="0"/>
              <w:jc w:val="center"/>
              <w:rPr>
                <w:rFonts w:ascii="Times New Roman" w:eastAsia="Times New Roman" w:hAnsi="Times New Roman" w:cs="Times New Roman"/>
                <w:color w:val="auto"/>
                <w:sz w:val="20"/>
                <w:szCs w:val="20"/>
                <w:lang w:eastAsia="en-US"/>
              </w:rPr>
            </w:pPr>
          </w:p>
        </w:tc>
        <w:tc>
          <w:tcPr>
            <w:tcW w:w="1534" w:type="dxa"/>
            <w:shd w:val="clear" w:color="auto" w:fill="auto"/>
            <w:vAlign w:val="center"/>
          </w:tcPr>
          <w:p w:rsidR="00177F90" w:rsidRPr="00EC3403" w:rsidRDefault="00177F90" w:rsidP="009D13C3">
            <w:pPr>
              <w:autoSpaceDE w:val="0"/>
              <w:autoSpaceDN w:val="0"/>
              <w:ind w:right="116"/>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1</w:t>
            </w:r>
            <w:r w:rsidRPr="00EC3403">
              <w:rPr>
                <w:rFonts w:ascii="Times New Roman" w:eastAsia="Times New Roman" w:hAnsi="Times New Roman" w:cs="Times New Roman"/>
                <w:color w:val="auto"/>
                <w:spacing w:val="-1"/>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рабочий</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день</w:t>
            </w:r>
            <w:proofErr w:type="spellEnd"/>
          </w:p>
        </w:tc>
        <w:tc>
          <w:tcPr>
            <w:tcW w:w="1984" w:type="dxa"/>
            <w:vMerge/>
            <w:tcBorders>
              <w:top w:val="nil"/>
            </w:tcBorders>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p>
        </w:tc>
        <w:tc>
          <w:tcPr>
            <w:tcW w:w="2127" w:type="dxa"/>
            <w:vMerge/>
            <w:tcBorders>
              <w:top w:val="nil"/>
            </w:tcBorders>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p>
        </w:tc>
        <w:tc>
          <w:tcPr>
            <w:tcW w:w="1984" w:type="dxa"/>
            <w:vMerge/>
            <w:tcBorders>
              <w:top w:val="nil"/>
            </w:tcBorders>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p>
        </w:tc>
        <w:tc>
          <w:tcPr>
            <w:tcW w:w="3011" w:type="dxa"/>
            <w:vMerge/>
            <w:tcBorders>
              <w:top w:val="nil"/>
            </w:tcBorders>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p>
        </w:tc>
      </w:tr>
      <w:tr w:rsidR="00177F90" w:rsidRPr="00EC3403" w:rsidTr="00EC3403">
        <w:trPr>
          <w:trHeight w:val="20"/>
        </w:trPr>
        <w:tc>
          <w:tcPr>
            <w:tcW w:w="1874" w:type="dxa"/>
            <w:vMerge w:val="restart"/>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c>
          <w:tcPr>
            <w:tcW w:w="2435" w:type="dxa"/>
            <w:shd w:val="clear" w:color="auto" w:fill="auto"/>
            <w:vAlign w:val="center"/>
          </w:tcPr>
          <w:p w:rsidR="00177F90" w:rsidRPr="00EC3403" w:rsidRDefault="00650851"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В случае отсутствия оснований для отказа в приеме  и регистрации документов для предоставления Услуги, регистрация заявления в электронной базе данных по учету документов/журнал  учета документов</w:t>
            </w:r>
          </w:p>
        </w:tc>
        <w:tc>
          <w:tcPr>
            <w:tcW w:w="1534" w:type="dxa"/>
            <w:vMerge w:val="restart"/>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1</w:t>
            </w:r>
            <w:r w:rsidRPr="00EC3403">
              <w:rPr>
                <w:rFonts w:ascii="Times New Roman" w:eastAsia="Times New Roman" w:hAnsi="Times New Roman" w:cs="Times New Roman"/>
                <w:color w:val="auto"/>
                <w:spacing w:val="-1"/>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рабочий</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день</w:t>
            </w:r>
            <w:proofErr w:type="spellEnd"/>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Должностное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лицо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Организации,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ответственное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за регистрацию</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корреспонденци</w:t>
            </w:r>
            <w:r w:rsidRPr="00EC3403">
              <w:rPr>
                <w:rFonts w:ascii="Times New Roman" w:eastAsia="Times New Roman" w:hAnsi="Times New Roman" w:cs="Times New Roman"/>
                <w:color w:val="auto"/>
                <w:spacing w:val="-57"/>
                <w:sz w:val="20"/>
                <w:szCs w:val="20"/>
                <w:lang w:eastAsia="en-US"/>
              </w:rPr>
              <w:t>и</w:t>
            </w:r>
          </w:p>
        </w:tc>
        <w:tc>
          <w:tcPr>
            <w:tcW w:w="2127"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pacing w:val="-1"/>
                <w:sz w:val="20"/>
                <w:szCs w:val="20"/>
                <w:lang w:val="en-US" w:eastAsia="en-US"/>
              </w:rPr>
              <w:t>Организация</w:t>
            </w:r>
            <w:proofErr w:type="spellEnd"/>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p>
        </w:tc>
        <w:tc>
          <w:tcPr>
            <w:tcW w:w="3011"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p>
        </w:tc>
      </w:tr>
      <w:tr w:rsidR="00177F90" w:rsidRPr="00EC3403" w:rsidTr="00EC3403">
        <w:trPr>
          <w:trHeight w:val="20"/>
        </w:trPr>
        <w:tc>
          <w:tcPr>
            <w:tcW w:w="1874" w:type="dxa"/>
            <w:vMerge/>
            <w:tcBorders>
              <w:top w:val="nil"/>
            </w:tcBorders>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p>
        </w:tc>
        <w:tc>
          <w:tcPr>
            <w:tcW w:w="2435" w:type="dxa"/>
            <w:shd w:val="clear" w:color="auto" w:fill="auto"/>
            <w:vAlign w:val="center"/>
          </w:tcPr>
          <w:p w:rsidR="00177F90" w:rsidRPr="00EC3403" w:rsidRDefault="00650851" w:rsidP="009D13C3">
            <w:pPr>
              <w:autoSpaceDE w:val="0"/>
              <w:autoSpaceDN w:val="0"/>
              <w:ind w:right="25"/>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Проверка заявления и документов, представленных для получения Услуги</w:t>
            </w:r>
          </w:p>
        </w:tc>
        <w:tc>
          <w:tcPr>
            <w:tcW w:w="1534" w:type="dxa"/>
            <w:vMerge/>
            <w:tcBorders>
              <w:top w:val="nil"/>
            </w:tcBorders>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c>
          <w:tcPr>
            <w:tcW w:w="1984" w:type="dxa"/>
            <w:vMerge w:val="restart"/>
            <w:shd w:val="clear" w:color="auto" w:fill="auto"/>
            <w:vAlign w:val="center"/>
          </w:tcPr>
          <w:p w:rsidR="00177F90" w:rsidRPr="00EC3403" w:rsidRDefault="00650851"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Должностное лицо Организации, ответственное  за предоставление Услуги</w:t>
            </w:r>
          </w:p>
        </w:tc>
        <w:tc>
          <w:tcPr>
            <w:tcW w:w="2127" w:type="dxa"/>
            <w:vMerge w:val="restart"/>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pacing w:val="-1"/>
                <w:sz w:val="20"/>
                <w:szCs w:val="20"/>
                <w:lang w:val="en-US" w:eastAsia="en-US"/>
              </w:rPr>
              <w:t>Организация</w:t>
            </w:r>
            <w:proofErr w:type="spellEnd"/>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w:t>
            </w:r>
          </w:p>
        </w:tc>
        <w:tc>
          <w:tcPr>
            <w:tcW w:w="3011" w:type="dxa"/>
            <w:vMerge w:val="restart"/>
            <w:shd w:val="clear" w:color="auto" w:fill="auto"/>
            <w:vAlign w:val="center"/>
          </w:tcPr>
          <w:p w:rsidR="00177F90" w:rsidRPr="00EC3403" w:rsidRDefault="00177F90" w:rsidP="009D13C3">
            <w:pPr>
              <w:autoSpaceDE w:val="0"/>
              <w:autoSpaceDN w:val="0"/>
              <w:ind w:right="109"/>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Информирование</w:t>
            </w:r>
            <w:r w:rsidR="00650851" w:rsidRPr="00EC3403">
              <w:rPr>
                <w:rFonts w:ascii="Times New Roman" w:eastAsia="Times New Roman" w:hAnsi="Times New Roman" w:cs="Times New Roman"/>
                <w:color w:val="auto"/>
                <w:sz w:val="20"/>
                <w:szCs w:val="20"/>
                <w:lang w:eastAsia="en-US"/>
              </w:rPr>
              <w:t xml:space="preserve"> </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заявителя о приеме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заявления</w:t>
            </w:r>
            <w:r w:rsidRPr="00EC3403">
              <w:rPr>
                <w:rFonts w:ascii="Times New Roman" w:eastAsia="Times New Roman" w:hAnsi="Times New Roman" w:cs="Times New Roman"/>
                <w:color w:val="auto"/>
                <w:spacing w:val="-13"/>
                <w:sz w:val="20"/>
                <w:szCs w:val="20"/>
                <w:lang w:eastAsia="en-US"/>
              </w:rPr>
              <w:t xml:space="preserve"> </w:t>
            </w:r>
            <w:r w:rsidRPr="00EC3403">
              <w:rPr>
                <w:rFonts w:ascii="Times New Roman" w:eastAsia="Times New Roman" w:hAnsi="Times New Roman" w:cs="Times New Roman"/>
                <w:color w:val="auto"/>
                <w:sz w:val="20"/>
                <w:szCs w:val="20"/>
                <w:lang w:eastAsia="en-US"/>
              </w:rPr>
              <w:t>к рассмотрению</w:t>
            </w:r>
          </w:p>
        </w:tc>
      </w:tr>
      <w:tr w:rsidR="00177F90" w:rsidRPr="00EC3403" w:rsidTr="00EC3403">
        <w:trPr>
          <w:trHeight w:val="20"/>
        </w:trPr>
        <w:tc>
          <w:tcPr>
            <w:tcW w:w="1874" w:type="dxa"/>
            <w:vMerge/>
            <w:tcBorders>
              <w:top w:val="nil"/>
            </w:tcBorders>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c>
          <w:tcPr>
            <w:tcW w:w="2435" w:type="dxa"/>
            <w:shd w:val="clear" w:color="auto" w:fill="auto"/>
            <w:vAlign w:val="center"/>
          </w:tcPr>
          <w:p w:rsidR="00177F90" w:rsidRPr="00EC3403" w:rsidRDefault="00177F90" w:rsidP="009D13C3">
            <w:pPr>
              <w:autoSpaceDE w:val="0"/>
              <w:autoSpaceDN w:val="0"/>
              <w:ind w:right="101"/>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Информирование</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 xml:space="preserve">заявителя о приеме заявления </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к</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рассмотрению</w:t>
            </w:r>
          </w:p>
        </w:tc>
        <w:tc>
          <w:tcPr>
            <w:tcW w:w="1534" w:type="dxa"/>
            <w:vMerge/>
            <w:tcBorders>
              <w:top w:val="nil"/>
            </w:tcBorders>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c>
          <w:tcPr>
            <w:tcW w:w="1984" w:type="dxa"/>
            <w:vMerge/>
            <w:tcBorders>
              <w:top w:val="nil"/>
            </w:tcBorders>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c>
          <w:tcPr>
            <w:tcW w:w="2127" w:type="dxa"/>
            <w:vMerge/>
            <w:tcBorders>
              <w:top w:val="nil"/>
            </w:tcBorders>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pacing w:val="-1"/>
                <w:sz w:val="20"/>
                <w:szCs w:val="20"/>
                <w:lang w:eastAsia="en-US"/>
              </w:rPr>
              <w:t>Наличие/отсутстви</w:t>
            </w:r>
            <w:r w:rsidRPr="00EC3403">
              <w:rPr>
                <w:rFonts w:ascii="Times New Roman" w:eastAsia="Times New Roman" w:hAnsi="Times New Roman" w:cs="Times New Roman"/>
                <w:color w:val="auto"/>
                <w:sz w:val="20"/>
                <w:szCs w:val="20"/>
                <w:lang w:eastAsia="en-US"/>
              </w:rPr>
              <w:t>е оснований для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отказа</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в предоставлении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Услуги,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предусмотренных</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подразделом 1</w:t>
            </w:r>
            <w:r w:rsidR="00650851" w:rsidRPr="00EC3403">
              <w:rPr>
                <w:rFonts w:ascii="Times New Roman" w:eastAsia="Times New Roman" w:hAnsi="Times New Roman" w:cs="Times New Roman"/>
                <w:color w:val="auto"/>
                <w:sz w:val="20"/>
                <w:szCs w:val="20"/>
                <w:lang w:eastAsia="en-US"/>
              </w:rPr>
              <w:t>2</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pacing w:val="-1"/>
                <w:sz w:val="20"/>
                <w:szCs w:val="20"/>
                <w:lang w:eastAsia="en-US"/>
              </w:rPr>
              <w:t xml:space="preserve">Административного </w:t>
            </w:r>
            <w:r w:rsidRPr="00EC3403">
              <w:rPr>
                <w:rFonts w:ascii="Times New Roman" w:eastAsia="Times New Roman" w:hAnsi="Times New Roman" w:cs="Times New Roman"/>
                <w:color w:val="auto"/>
                <w:sz w:val="20"/>
                <w:szCs w:val="20"/>
                <w:lang w:eastAsia="en-US"/>
              </w:rPr>
              <w:t>регламента</w:t>
            </w:r>
          </w:p>
        </w:tc>
        <w:tc>
          <w:tcPr>
            <w:tcW w:w="3011" w:type="dxa"/>
            <w:vMerge/>
            <w:tcBorders>
              <w:top w:val="nil"/>
            </w:tcBorders>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r>
      <w:tr w:rsidR="00177F90" w:rsidRPr="00EC3403" w:rsidTr="00EC3403">
        <w:trPr>
          <w:trHeight w:val="20"/>
        </w:trPr>
        <w:tc>
          <w:tcPr>
            <w:tcW w:w="14949" w:type="dxa"/>
            <w:gridSpan w:val="7"/>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b/>
                <w:color w:val="auto"/>
                <w:sz w:val="20"/>
                <w:szCs w:val="20"/>
                <w:lang w:val="en-US" w:eastAsia="en-US"/>
              </w:rPr>
            </w:pPr>
            <w:proofErr w:type="spellStart"/>
            <w:r w:rsidRPr="00EC3403">
              <w:rPr>
                <w:rFonts w:ascii="Times New Roman" w:eastAsia="Times New Roman" w:hAnsi="Times New Roman" w:cs="Times New Roman"/>
                <w:b/>
                <w:color w:val="auto"/>
                <w:sz w:val="20"/>
                <w:szCs w:val="20"/>
                <w:lang w:val="en-US" w:eastAsia="en-US"/>
              </w:rPr>
              <w:t>Рассмотрение</w:t>
            </w:r>
            <w:proofErr w:type="spellEnd"/>
            <w:r w:rsidRPr="00EC3403">
              <w:rPr>
                <w:rFonts w:ascii="Times New Roman" w:eastAsia="Times New Roman" w:hAnsi="Times New Roman" w:cs="Times New Roman"/>
                <w:b/>
                <w:color w:val="auto"/>
                <w:spacing w:val="-4"/>
                <w:sz w:val="20"/>
                <w:szCs w:val="20"/>
                <w:lang w:val="en-US" w:eastAsia="en-US"/>
              </w:rPr>
              <w:t xml:space="preserve"> </w:t>
            </w:r>
            <w:proofErr w:type="spellStart"/>
            <w:r w:rsidRPr="00EC3403">
              <w:rPr>
                <w:rFonts w:ascii="Times New Roman" w:eastAsia="Times New Roman" w:hAnsi="Times New Roman" w:cs="Times New Roman"/>
                <w:b/>
                <w:color w:val="auto"/>
                <w:sz w:val="20"/>
                <w:szCs w:val="20"/>
                <w:lang w:val="en-US" w:eastAsia="en-US"/>
              </w:rPr>
              <w:t>документов</w:t>
            </w:r>
            <w:proofErr w:type="spellEnd"/>
            <w:r w:rsidRPr="00EC3403">
              <w:rPr>
                <w:rFonts w:ascii="Times New Roman" w:eastAsia="Times New Roman" w:hAnsi="Times New Roman" w:cs="Times New Roman"/>
                <w:b/>
                <w:color w:val="auto"/>
                <w:spacing w:val="-5"/>
                <w:sz w:val="20"/>
                <w:szCs w:val="20"/>
                <w:lang w:val="en-US" w:eastAsia="en-US"/>
              </w:rPr>
              <w:t xml:space="preserve"> </w:t>
            </w:r>
            <w:r w:rsidRPr="00EC3403">
              <w:rPr>
                <w:rFonts w:ascii="Times New Roman" w:eastAsia="Times New Roman" w:hAnsi="Times New Roman" w:cs="Times New Roman"/>
                <w:b/>
                <w:color w:val="auto"/>
                <w:sz w:val="20"/>
                <w:szCs w:val="20"/>
                <w:lang w:val="en-US" w:eastAsia="en-US"/>
              </w:rPr>
              <w:t>и</w:t>
            </w:r>
            <w:r w:rsidRPr="00EC3403">
              <w:rPr>
                <w:rFonts w:ascii="Times New Roman" w:eastAsia="Times New Roman" w:hAnsi="Times New Roman" w:cs="Times New Roman"/>
                <w:b/>
                <w:color w:val="auto"/>
                <w:spacing w:val="-3"/>
                <w:sz w:val="20"/>
                <w:szCs w:val="20"/>
                <w:lang w:val="en-US" w:eastAsia="en-US"/>
              </w:rPr>
              <w:t xml:space="preserve"> </w:t>
            </w:r>
            <w:proofErr w:type="spellStart"/>
            <w:r w:rsidRPr="00EC3403">
              <w:rPr>
                <w:rFonts w:ascii="Times New Roman" w:eastAsia="Times New Roman" w:hAnsi="Times New Roman" w:cs="Times New Roman"/>
                <w:b/>
                <w:color w:val="auto"/>
                <w:sz w:val="20"/>
                <w:szCs w:val="20"/>
                <w:lang w:val="en-US" w:eastAsia="en-US"/>
              </w:rPr>
              <w:t>сведений</w:t>
            </w:r>
            <w:proofErr w:type="spellEnd"/>
          </w:p>
        </w:tc>
      </w:tr>
      <w:tr w:rsidR="00177F90" w:rsidRPr="00EC3403" w:rsidTr="00EC3403">
        <w:trPr>
          <w:trHeight w:val="20"/>
        </w:trPr>
        <w:tc>
          <w:tcPr>
            <w:tcW w:w="1874" w:type="dxa"/>
            <w:shd w:val="clear" w:color="auto" w:fill="auto"/>
            <w:vAlign w:val="center"/>
          </w:tcPr>
          <w:p w:rsidR="00177F90" w:rsidRPr="00EC3403" w:rsidRDefault="00650851"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Пакет зарегистрированных документов, поступивших должностному лицу Организации, ответственному за предоставление Услуги</w:t>
            </w:r>
          </w:p>
        </w:tc>
        <w:tc>
          <w:tcPr>
            <w:tcW w:w="2435" w:type="dxa"/>
            <w:shd w:val="clear" w:color="auto" w:fill="auto"/>
            <w:vAlign w:val="center"/>
          </w:tcPr>
          <w:p w:rsidR="00177F90" w:rsidRPr="00EC3403" w:rsidRDefault="00650851" w:rsidP="009D13C3">
            <w:pPr>
              <w:autoSpaceDE w:val="0"/>
              <w:autoSpaceDN w:val="0"/>
              <w:ind w:right="25"/>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Проведение соответствия документов и сведений требованиям нормативных правовых актов предоставления Услуги</w:t>
            </w:r>
          </w:p>
        </w:tc>
        <w:tc>
          <w:tcPr>
            <w:tcW w:w="153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1</w:t>
            </w:r>
            <w:r w:rsidRPr="00EC3403">
              <w:rPr>
                <w:rFonts w:ascii="Times New Roman" w:eastAsia="Times New Roman" w:hAnsi="Times New Roman" w:cs="Times New Roman"/>
                <w:color w:val="auto"/>
                <w:spacing w:val="-1"/>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рабочий</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день</w:t>
            </w:r>
            <w:proofErr w:type="spellEnd"/>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Должностное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лицо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Организации,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ответственное</w:t>
            </w:r>
            <w:r w:rsidRPr="00EC3403">
              <w:rPr>
                <w:rFonts w:ascii="Times New Roman" w:eastAsia="Times New Roman" w:hAnsi="Times New Roman" w:cs="Times New Roman"/>
                <w:color w:val="auto"/>
                <w:spacing w:val="-58"/>
                <w:sz w:val="20"/>
                <w:szCs w:val="20"/>
                <w:lang w:eastAsia="en-US"/>
              </w:rPr>
              <w:t xml:space="preserve"> </w:t>
            </w:r>
            <w:r w:rsidRPr="00EC3403">
              <w:rPr>
                <w:rFonts w:ascii="Times New Roman" w:eastAsia="Times New Roman" w:hAnsi="Times New Roman" w:cs="Times New Roman"/>
                <w:color w:val="auto"/>
                <w:sz w:val="20"/>
                <w:szCs w:val="20"/>
                <w:lang w:eastAsia="en-US"/>
              </w:rPr>
              <w:t>за предоставление</w:t>
            </w:r>
            <w:r w:rsidRPr="00EC3403">
              <w:rPr>
                <w:rFonts w:ascii="Times New Roman" w:eastAsia="Times New Roman" w:hAnsi="Times New Roman" w:cs="Times New Roman"/>
                <w:color w:val="auto"/>
                <w:spacing w:val="-58"/>
                <w:sz w:val="20"/>
                <w:szCs w:val="20"/>
                <w:lang w:eastAsia="en-US"/>
              </w:rPr>
              <w:t xml:space="preserve"> </w:t>
            </w:r>
            <w:r w:rsidR="0094569E" w:rsidRPr="00EC3403">
              <w:rPr>
                <w:rFonts w:ascii="Times New Roman" w:eastAsia="Times New Roman" w:hAnsi="Times New Roman" w:cs="Times New Roman"/>
                <w:color w:val="auto"/>
                <w:spacing w:val="-1"/>
                <w:sz w:val="20"/>
                <w:szCs w:val="20"/>
                <w:lang w:eastAsia="en-US"/>
              </w:rPr>
              <w:t>Услуги</w:t>
            </w:r>
          </w:p>
        </w:tc>
        <w:tc>
          <w:tcPr>
            <w:tcW w:w="2127" w:type="dxa"/>
            <w:shd w:val="clear" w:color="auto" w:fill="auto"/>
            <w:vAlign w:val="center"/>
          </w:tcPr>
          <w:p w:rsidR="00177F90" w:rsidRPr="00EC3403" w:rsidRDefault="00A16072" w:rsidP="009D13C3">
            <w:pPr>
              <w:autoSpaceDE w:val="0"/>
              <w:autoSpaceDN w:val="0"/>
              <w:ind w:right="89"/>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Организация</w:t>
            </w:r>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Основания отказа в</w:t>
            </w:r>
            <w:r w:rsidRPr="00EC3403">
              <w:rPr>
                <w:rFonts w:ascii="Times New Roman" w:eastAsia="Times New Roman" w:hAnsi="Times New Roman" w:cs="Times New Roman"/>
                <w:color w:val="auto"/>
                <w:spacing w:val="-58"/>
                <w:sz w:val="20"/>
                <w:szCs w:val="20"/>
                <w:lang w:eastAsia="en-US"/>
              </w:rPr>
              <w:t xml:space="preserve"> </w:t>
            </w:r>
            <w:r w:rsidRPr="00EC3403">
              <w:rPr>
                <w:rFonts w:ascii="Times New Roman" w:eastAsia="Times New Roman" w:hAnsi="Times New Roman" w:cs="Times New Roman"/>
                <w:color w:val="auto"/>
                <w:sz w:val="20"/>
                <w:szCs w:val="20"/>
                <w:lang w:eastAsia="en-US"/>
              </w:rPr>
              <w:t>предоставлении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Услуги,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предусмотренные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пунктом 1</w:t>
            </w:r>
            <w:r w:rsidR="00650851" w:rsidRPr="00EC3403">
              <w:rPr>
                <w:rFonts w:ascii="Times New Roman" w:eastAsia="Times New Roman" w:hAnsi="Times New Roman" w:cs="Times New Roman"/>
                <w:color w:val="auto"/>
                <w:sz w:val="20"/>
                <w:szCs w:val="20"/>
                <w:lang w:eastAsia="en-US"/>
              </w:rPr>
              <w:t>1</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Административного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регламента</w:t>
            </w:r>
          </w:p>
        </w:tc>
        <w:tc>
          <w:tcPr>
            <w:tcW w:w="3011"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Проект</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результата</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pacing w:val="-1"/>
                <w:sz w:val="20"/>
                <w:szCs w:val="20"/>
                <w:lang w:eastAsia="en-US"/>
              </w:rPr>
              <w:t xml:space="preserve">предоставления </w:t>
            </w:r>
            <w:r w:rsidRPr="00EC3403">
              <w:rPr>
                <w:rFonts w:ascii="Times New Roman" w:eastAsia="Times New Roman" w:hAnsi="Times New Roman" w:cs="Times New Roman"/>
                <w:color w:val="auto"/>
                <w:sz w:val="20"/>
                <w:szCs w:val="20"/>
                <w:lang w:eastAsia="en-US"/>
              </w:rPr>
              <w:t>Услуги</w:t>
            </w:r>
            <w:r w:rsidRPr="00EC3403">
              <w:rPr>
                <w:rFonts w:ascii="Times New Roman" w:eastAsia="Times New Roman" w:hAnsi="Times New Roman" w:cs="Times New Roman"/>
                <w:color w:val="auto"/>
                <w:spacing w:val="-9"/>
                <w:sz w:val="20"/>
                <w:szCs w:val="20"/>
                <w:lang w:eastAsia="en-US"/>
              </w:rPr>
              <w:t xml:space="preserve"> </w:t>
            </w:r>
            <w:r w:rsidRPr="00EC3403">
              <w:rPr>
                <w:rFonts w:ascii="Times New Roman" w:eastAsia="Times New Roman" w:hAnsi="Times New Roman" w:cs="Times New Roman"/>
                <w:color w:val="auto"/>
                <w:sz w:val="20"/>
                <w:szCs w:val="20"/>
                <w:lang w:eastAsia="en-US"/>
              </w:rPr>
              <w:t>по</w:t>
            </w:r>
            <w:r w:rsidRPr="00EC3403">
              <w:rPr>
                <w:rFonts w:ascii="Times New Roman" w:eastAsia="Times New Roman" w:hAnsi="Times New Roman" w:cs="Times New Roman"/>
                <w:color w:val="auto"/>
                <w:spacing w:val="-8"/>
                <w:sz w:val="20"/>
                <w:szCs w:val="20"/>
                <w:lang w:eastAsia="en-US"/>
              </w:rPr>
              <w:t xml:space="preserve"> </w:t>
            </w:r>
            <w:r w:rsidRPr="00EC3403">
              <w:rPr>
                <w:rFonts w:ascii="Times New Roman" w:eastAsia="Times New Roman" w:hAnsi="Times New Roman" w:cs="Times New Roman"/>
                <w:color w:val="auto"/>
                <w:sz w:val="20"/>
                <w:szCs w:val="20"/>
                <w:lang w:eastAsia="en-US"/>
              </w:rPr>
              <w:t>форме,</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приведенной в Приложении №</w:t>
            </w:r>
            <w:r w:rsidR="00650851" w:rsidRPr="00EC3403">
              <w:rPr>
                <w:rFonts w:ascii="Times New Roman" w:eastAsia="Times New Roman" w:hAnsi="Times New Roman" w:cs="Times New Roman"/>
                <w:color w:val="auto"/>
                <w:sz w:val="20"/>
                <w:szCs w:val="20"/>
                <w:lang w:eastAsia="en-US"/>
              </w:rPr>
              <w:t xml:space="preserve"> </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2 к</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Административному</w:t>
            </w:r>
            <w:r w:rsidRPr="00EC3403">
              <w:rPr>
                <w:rFonts w:ascii="Times New Roman" w:eastAsia="Times New Roman" w:hAnsi="Times New Roman" w:cs="Times New Roman"/>
                <w:color w:val="auto"/>
                <w:spacing w:val="-5"/>
                <w:sz w:val="20"/>
                <w:szCs w:val="20"/>
                <w:lang w:eastAsia="en-US"/>
              </w:rPr>
              <w:t xml:space="preserve"> </w:t>
            </w:r>
            <w:r w:rsidRPr="00EC3403">
              <w:rPr>
                <w:rFonts w:ascii="Times New Roman" w:eastAsia="Times New Roman" w:hAnsi="Times New Roman" w:cs="Times New Roman"/>
                <w:color w:val="auto"/>
                <w:sz w:val="20"/>
                <w:szCs w:val="20"/>
                <w:lang w:eastAsia="en-US"/>
              </w:rPr>
              <w:t>регламенту</w:t>
            </w:r>
          </w:p>
        </w:tc>
      </w:tr>
      <w:tr w:rsidR="00177F90" w:rsidRPr="00EC3403" w:rsidTr="00EC3403">
        <w:trPr>
          <w:trHeight w:val="20"/>
        </w:trPr>
        <w:tc>
          <w:tcPr>
            <w:tcW w:w="14949" w:type="dxa"/>
            <w:gridSpan w:val="7"/>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b/>
                <w:color w:val="auto"/>
                <w:sz w:val="20"/>
                <w:szCs w:val="20"/>
                <w:lang w:val="en-US" w:eastAsia="en-US"/>
              </w:rPr>
            </w:pPr>
            <w:proofErr w:type="spellStart"/>
            <w:r w:rsidRPr="00EC3403">
              <w:rPr>
                <w:rFonts w:ascii="Times New Roman" w:eastAsia="Times New Roman" w:hAnsi="Times New Roman" w:cs="Times New Roman"/>
                <w:b/>
                <w:color w:val="auto"/>
                <w:sz w:val="20"/>
                <w:szCs w:val="20"/>
                <w:lang w:val="en-US" w:eastAsia="en-US"/>
              </w:rPr>
              <w:t>Принятие</w:t>
            </w:r>
            <w:proofErr w:type="spellEnd"/>
            <w:r w:rsidRPr="00EC3403">
              <w:rPr>
                <w:rFonts w:ascii="Times New Roman" w:eastAsia="Times New Roman" w:hAnsi="Times New Roman" w:cs="Times New Roman"/>
                <w:b/>
                <w:color w:val="auto"/>
                <w:spacing w:val="-4"/>
                <w:sz w:val="20"/>
                <w:szCs w:val="20"/>
                <w:lang w:val="en-US" w:eastAsia="en-US"/>
              </w:rPr>
              <w:t xml:space="preserve"> </w:t>
            </w:r>
            <w:proofErr w:type="spellStart"/>
            <w:r w:rsidRPr="00EC3403">
              <w:rPr>
                <w:rFonts w:ascii="Times New Roman" w:eastAsia="Times New Roman" w:hAnsi="Times New Roman" w:cs="Times New Roman"/>
                <w:b/>
                <w:color w:val="auto"/>
                <w:sz w:val="20"/>
                <w:szCs w:val="20"/>
                <w:lang w:val="en-US" w:eastAsia="en-US"/>
              </w:rPr>
              <w:t>решения</w:t>
            </w:r>
            <w:proofErr w:type="spellEnd"/>
          </w:p>
        </w:tc>
      </w:tr>
      <w:tr w:rsidR="00177F90" w:rsidRPr="00EC3403" w:rsidTr="00EC3403">
        <w:trPr>
          <w:trHeight w:val="20"/>
        </w:trPr>
        <w:tc>
          <w:tcPr>
            <w:tcW w:w="187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Проект</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результата</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pacing w:val="-1"/>
                <w:sz w:val="20"/>
                <w:szCs w:val="20"/>
                <w:lang w:eastAsia="en-US"/>
              </w:rPr>
              <w:t>предоставления У</w:t>
            </w:r>
            <w:r w:rsidRPr="00EC3403">
              <w:rPr>
                <w:rFonts w:ascii="Times New Roman" w:eastAsia="Times New Roman" w:hAnsi="Times New Roman" w:cs="Times New Roman"/>
                <w:color w:val="auto"/>
                <w:sz w:val="20"/>
                <w:szCs w:val="20"/>
                <w:lang w:eastAsia="en-US"/>
              </w:rPr>
              <w:t>слуги</w:t>
            </w:r>
            <w:r w:rsidRPr="00EC3403">
              <w:rPr>
                <w:rFonts w:ascii="Times New Roman" w:eastAsia="Times New Roman" w:hAnsi="Times New Roman" w:cs="Times New Roman"/>
                <w:color w:val="auto"/>
                <w:spacing w:val="-8"/>
                <w:sz w:val="20"/>
                <w:szCs w:val="20"/>
                <w:lang w:eastAsia="en-US"/>
              </w:rPr>
              <w:t xml:space="preserve"> </w:t>
            </w:r>
            <w:r w:rsidRPr="00EC3403">
              <w:rPr>
                <w:rFonts w:ascii="Times New Roman" w:eastAsia="Times New Roman" w:hAnsi="Times New Roman" w:cs="Times New Roman"/>
                <w:color w:val="auto"/>
                <w:sz w:val="20"/>
                <w:szCs w:val="20"/>
                <w:lang w:eastAsia="en-US"/>
              </w:rPr>
              <w:t>по</w:t>
            </w:r>
            <w:r w:rsidRPr="00EC3403">
              <w:rPr>
                <w:rFonts w:ascii="Times New Roman" w:eastAsia="Times New Roman" w:hAnsi="Times New Roman" w:cs="Times New Roman"/>
                <w:color w:val="auto"/>
                <w:spacing w:val="-8"/>
                <w:sz w:val="20"/>
                <w:szCs w:val="20"/>
                <w:lang w:eastAsia="en-US"/>
              </w:rPr>
              <w:t xml:space="preserve"> </w:t>
            </w:r>
            <w:r w:rsidRPr="00EC3403">
              <w:rPr>
                <w:rFonts w:ascii="Times New Roman" w:eastAsia="Times New Roman" w:hAnsi="Times New Roman" w:cs="Times New Roman"/>
                <w:color w:val="auto"/>
                <w:sz w:val="20"/>
                <w:szCs w:val="20"/>
                <w:lang w:eastAsia="en-US"/>
              </w:rPr>
              <w:t>форме</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согласно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Приложениям №</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1 или № 2 к</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Административному</w:t>
            </w:r>
            <w:r w:rsidRPr="00EC3403">
              <w:rPr>
                <w:rFonts w:ascii="Times New Roman" w:eastAsia="Times New Roman" w:hAnsi="Times New Roman" w:cs="Times New Roman"/>
                <w:color w:val="auto"/>
                <w:spacing w:val="-5"/>
                <w:sz w:val="20"/>
                <w:szCs w:val="20"/>
                <w:lang w:eastAsia="en-US"/>
              </w:rPr>
              <w:t xml:space="preserve"> </w:t>
            </w:r>
            <w:r w:rsidRPr="00EC3403">
              <w:rPr>
                <w:rFonts w:ascii="Times New Roman" w:eastAsia="Times New Roman" w:hAnsi="Times New Roman" w:cs="Times New Roman"/>
                <w:color w:val="auto"/>
                <w:sz w:val="20"/>
                <w:szCs w:val="20"/>
                <w:lang w:eastAsia="en-US"/>
              </w:rPr>
              <w:t>регламенту</w:t>
            </w:r>
          </w:p>
        </w:tc>
        <w:tc>
          <w:tcPr>
            <w:tcW w:w="2435" w:type="dxa"/>
            <w:shd w:val="clear" w:color="auto" w:fill="auto"/>
            <w:vAlign w:val="center"/>
          </w:tcPr>
          <w:p w:rsidR="00177F90" w:rsidRPr="00EC3403" w:rsidRDefault="00650851" w:rsidP="009D13C3">
            <w:pPr>
              <w:autoSpaceDE w:val="0"/>
              <w:autoSpaceDN w:val="0"/>
              <w:ind w:right="25"/>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 xml:space="preserve">Принятие решения  о предоставления Услуги или об отказе в предоставлении </w:t>
            </w:r>
            <w:r w:rsidR="0094569E" w:rsidRPr="00EC3403">
              <w:rPr>
                <w:rFonts w:ascii="Times New Roman" w:eastAsia="Times New Roman" w:hAnsi="Times New Roman" w:cs="Times New Roman"/>
                <w:color w:val="auto"/>
                <w:sz w:val="20"/>
                <w:szCs w:val="20"/>
                <w:lang w:eastAsia="en-US"/>
              </w:rPr>
              <w:t>У</w:t>
            </w:r>
            <w:r w:rsidRPr="00EC3403">
              <w:rPr>
                <w:rFonts w:ascii="Times New Roman" w:eastAsia="Times New Roman" w:hAnsi="Times New Roman" w:cs="Times New Roman"/>
                <w:color w:val="auto"/>
                <w:sz w:val="20"/>
                <w:szCs w:val="20"/>
                <w:lang w:eastAsia="en-US"/>
              </w:rPr>
              <w:t>слуги</w:t>
            </w:r>
          </w:p>
        </w:tc>
        <w:tc>
          <w:tcPr>
            <w:tcW w:w="153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 xml:space="preserve">3 </w:t>
            </w:r>
            <w:proofErr w:type="spellStart"/>
            <w:r w:rsidRPr="00EC3403">
              <w:rPr>
                <w:rFonts w:ascii="Times New Roman" w:eastAsia="Times New Roman" w:hAnsi="Times New Roman" w:cs="Times New Roman"/>
                <w:color w:val="auto"/>
                <w:sz w:val="20"/>
                <w:szCs w:val="20"/>
                <w:lang w:val="en-US" w:eastAsia="en-US"/>
              </w:rPr>
              <w:t>рабочих</w:t>
            </w:r>
            <w:proofErr w:type="spellEnd"/>
            <w:r w:rsidRPr="00EC3403">
              <w:rPr>
                <w:rFonts w:ascii="Times New Roman" w:eastAsia="Times New Roman" w:hAnsi="Times New Roman" w:cs="Times New Roman"/>
                <w:color w:val="auto"/>
                <w:spacing w:val="2"/>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дня</w:t>
            </w:r>
            <w:proofErr w:type="spellEnd"/>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Должностное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лицо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Организации,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ответственное</w:t>
            </w:r>
            <w:r w:rsidRPr="00EC3403">
              <w:rPr>
                <w:rFonts w:ascii="Times New Roman" w:eastAsia="Times New Roman" w:hAnsi="Times New Roman" w:cs="Times New Roman"/>
                <w:color w:val="auto"/>
                <w:spacing w:val="-58"/>
                <w:sz w:val="20"/>
                <w:szCs w:val="20"/>
                <w:lang w:eastAsia="en-US"/>
              </w:rPr>
              <w:t xml:space="preserve"> </w:t>
            </w:r>
            <w:r w:rsidRPr="00EC3403">
              <w:rPr>
                <w:rFonts w:ascii="Times New Roman" w:eastAsia="Times New Roman" w:hAnsi="Times New Roman" w:cs="Times New Roman"/>
                <w:color w:val="auto"/>
                <w:sz w:val="20"/>
                <w:szCs w:val="20"/>
                <w:lang w:eastAsia="en-US"/>
              </w:rPr>
              <w:t xml:space="preserve">за </w:t>
            </w:r>
            <w:r w:rsidRPr="00EC3403">
              <w:rPr>
                <w:rFonts w:ascii="Times New Roman" w:eastAsia="Times New Roman" w:hAnsi="Times New Roman" w:cs="Times New Roman"/>
                <w:color w:val="auto"/>
                <w:spacing w:val="-1"/>
                <w:sz w:val="20"/>
                <w:szCs w:val="20"/>
                <w:lang w:eastAsia="en-US"/>
              </w:rPr>
              <w:t>предоставление</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Услуги;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Руководитель</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Организации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или</w:t>
            </w:r>
            <w:r w:rsidRPr="00EC3403">
              <w:rPr>
                <w:rFonts w:ascii="Times New Roman" w:eastAsia="Times New Roman" w:hAnsi="Times New Roman" w:cs="Times New Roman"/>
                <w:color w:val="auto"/>
                <w:spacing w:val="-2"/>
                <w:sz w:val="20"/>
                <w:szCs w:val="20"/>
                <w:lang w:eastAsia="en-US"/>
              </w:rPr>
              <w:t xml:space="preserve"> </w:t>
            </w:r>
            <w:r w:rsidRPr="00EC3403">
              <w:rPr>
                <w:rFonts w:ascii="Times New Roman" w:eastAsia="Times New Roman" w:hAnsi="Times New Roman" w:cs="Times New Roman"/>
                <w:color w:val="auto"/>
                <w:sz w:val="20"/>
                <w:szCs w:val="20"/>
                <w:lang w:eastAsia="en-US"/>
              </w:rPr>
              <w:t xml:space="preserve">иное уполномоченное </w:t>
            </w:r>
            <w:r w:rsidRPr="00EC3403">
              <w:rPr>
                <w:rFonts w:ascii="Times New Roman" w:eastAsia="Times New Roman" w:hAnsi="Times New Roman" w:cs="Times New Roman"/>
                <w:color w:val="auto"/>
                <w:spacing w:val="-58"/>
                <w:sz w:val="20"/>
                <w:szCs w:val="20"/>
                <w:lang w:eastAsia="en-US"/>
              </w:rPr>
              <w:t xml:space="preserve"> </w:t>
            </w:r>
            <w:r w:rsidRPr="00EC3403">
              <w:rPr>
                <w:rFonts w:ascii="Times New Roman" w:eastAsia="Times New Roman" w:hAnsi="Times New Roman" w:cs="Times New Roman"/>
                <w:color w:val="auto"/>
                <w:sz w:val="20"/>
                <w:szCs w:val="20"/>
                <w:lang w:eastAsia="en-US"/>
              </w:rPr>
              <w:t>им</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лицо</w:t>
            </w:r>
          </w:p>
        </w:tc>
        <w:tc>
          <w:tcPr>
            <w:tcW w:w="2127" w:type="dxa"/>
            <w:shd w:val="clear" w:color="auto" w:fill="auto"/>
            <w:vAlign w:val="center"/>
          </w:tcPr>
          <w:p w:rsidR="00177F90" w:rsidRPr="00EC3403" w:rsidRDefault="00177F90" w:rsidP="009D13C3">
            <w:pPr>
              <w:autoSpaceDE w:val="0"/>
              <w:autoSpaceDN w:val="0"/>
              <w:ind w:right="88"/>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z w:val="20"/>
                <w:szCs w:val="20"/>
                <w:lang w:val="en-US" w:eastAsia="en-US"/>
              </w:rPr>
              <w:t>Организация</w:t>
            </w:r>
            <w:proofErr w:type="spellEnd"/>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w:t>
            </w:r>
          </w:p>
        </w:tc>
        <w:tc>
          <w:tcPr>
            <w:tcW w:w="3011" w:type="dxa"/>
            <w:shd w:val="clear" w:color="auto" w:fill="auto"/>
            <w:vAlign w:val="center"/>
          </w:tcPr>
          <w:p w:rsidR="00177F90" w:rsidRPr="00EC3403" w:rsidRDefault="00177F90" w:rsidP="009D13C3">
            <w:pPr>
              <w:autoSpaceDE w:val="0"/>
              <w:autoSpaceDN w:val="0"/>
              <w:ind w:right="34"/>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Результат</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предоставления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Услуги</w:t>
            </w:r>
            <w:r w:rsidRPr="00EC3403">
              <w:rPr>
                <w:rFonts w:ascii="Times New Roman" w:eastAsia="Times New Roman" w:hAnsi="Times New Roman" w:cs="Times New Roman"/>
                <w:color w:val="auto"/>
                <w:spacing w:val="-10"/>
                <w:sz w:val="20"/>
                <w:szCs w:val="20"/>
                <w:lang w:eastAsia="en-US"/>
              </w:rPr>
              <w:t xml:space="preserve"> </w:t>
            </w:r>
            <w:r w:rsidRPr="00EC3403">
              <w:rPr>
                <w:rFonts w:ascii="Times New Roman" w:eastAsia="Times New Roman" w:hAnsi="Times New Roman" w:cs="Times New Roman"/>
                <w:color w:val="auto"/>
                <w:sz w:val="20"/>
                <w:szCs w:val="20"/>
                <w:lang w:eastAsia="en-US"/>
              </w:rPr>
              <w:t>по</w:t>
            </w:r>
            <w:r w:rsidRPr="00EC3403">
              <w:rPr>
                <w:rFonts w:ascii="Times New Roman" w:eastAsia="Times New Roman" w:hAnsi="Times New Roman" w:cs="Times New Roman"/>
                <w:color w:val="auto"/>
                <w:spacing w:val="-10"/>
                <w:sz w:val="20"/>
                <w:szCs w:val="20"/>
                <w:lang w:eastAsia="en-US"/>
              </w:rPr>
              <w:t xml:space="preserve"> </w:t>
            </w:r>
            <w:r w:rsidRPr="00EC3403">
              <w:rPr>
                <w:rFonts w:ascii="Times New Roman" w:eastAsia="Times New Roman" w:hAnsi="Times New Roman" w:cs="Times New Roman"/>
                <w:color w:val="auto"/>
                <w:sz w:val="20"/>
                <w:szCs w:val="20"/>
                <w:lang w:eastAsia="en-US"/>
              </w:rPr>
              <w:t>форме, приведенной</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pacing w:val="-1"/>
                <w:sz w:val="20"/>
                <w:szCs w:val="20"/>
                <w:lang w:eastAsia="en-US"/>
              </w:rPr>
              <w:t>в</w:t>
            </w:r>
            <w:r w:rsidRPr="00EC3403">
              <w:rPr>
                <w:rFonts w:ascii="Times New Roman" w:eastAsia="Times New Roman" w:hAnsi="Times New Roman" w:cs="Times New Roman"/>
                <w:color w:val="auto"/>
                <w:spacing w:val="-7"/>
                <w:sz w:val="20"/>
                <w:szCs w:val="20"/>
                <w:lang w:eastAsia="en-US"/>
              </w:rPr>
              <w:t xml:space="preserve"> </w:t>
            </w:r>
            <w:r w:rsidRPr="00EC3403">
              <w:rPr>
                <w:rFonts w:ascii="Times New Roman" w:eastAsia="Times New Roman" w:hAnsi="Times New Roman" w:cs="Times New Roman"/>
                <w:color w:val="auto"/>
                <w:spacing w:val="-1"/>
                <w:sz w:val="20"/>
                <w:szCs w:val="20"/>
                <w:lang w:eastAsia="en-US"/>
              </w:rPr>
              <w:t xml:space="preserve">Приложениях </w:t>
            </w:r>
            <w:r w:rsidRPr="00EC3403">
              <w:rPr>
                <w:rFonts w:ascii="Times New Roman" w:eastAsia="Times New Roman" w:hAnsi="Times New Roman" w:cs="Times New Roman"/>
                <w:color w:val="auto"/>
                <w:sz w:val="20"/>
                <w:szCs w:val="20"/>
                <w:lang w:eastAsia="en-US"/>
              </w:rPr>
              <w:t>№ 1 и № 2 к</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pacing w:val="-1"/>
                <w:sz w:val="20"/>
                <w:szCs w:val="20"/>
                <w:lang w:eastAsia="en-US"/>
              </w:rPr>
              <w:t>Административн</w:t>
            </w:r>
            <w:r w:rsidRPr="00EC3403">
              <w:rPr>
                <w:rFonts w:ascii="Times New Roman" w:eastAsia="Times New Roman" w:hAnsi="Times New Roman" w:cs="Times New Roman"/>
                <w:color w:val="auto"/>
                <w:sz w:val="20"/>
                <w:szCs w:val="20"/>
                <w:lang w:eastAsia="en-US"/>
              </w:rPr>
              <w:t>ому регламенту,</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подписанный</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руководителем</w:t>
            </w:r>
          </w:p>
        </w:tc>
      </w:tr>
      <w:tr w:rsidR="00177F90" w:rsidRPr="00EC3403" w:rsidTr="00EC3403">
        <w:trPr>
          <w:trHeight w:val="20"/>
        </w:trPr>
        <w:tc>
          <w:tcPr>
            <w:tcW w:w="187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c>
          <w:tcPr>
            <w:tcW w:w="2435" w:type="dxa"/>
            <w:shd w:val="clear" w:color="auto" w:fill="auto"/>
            <w:vAlign w:val="center"/>
          </w:tcPr>
          <w:p w:rsidR="00177F90" w:rsidRPr="00EC3403" w:rsidRDefault="00650851" w:rsidP="009D13C3">
            <w:pPr>
              <w:autoSpaceDE w:val="0"/>
              <w:autoSpaceDN w:val="0"/>
              <w:ind w:right="101"/>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 xml:space="preserve">Формирование решения о </w:t>
            </w:r>
            <w:r w:rsidRPr="00EC3403">
              <w:rPr>
                <w:rFonts w:ascii="Times New Roman" w:eastAsia="Times New Roman" w:hAnsi="Times New Roman" w:cs="Times New Roman"/>
                <w:color w:val="auto"/>
                <w:sz w:val="20"/>
                <w:szCs w:val="20"/>
                <w:lang w:eastAsia="en-US"/>
              </w:rPr>
              <w:lastRenderedPageBreak/>
              <w:t>предоставлении Услуги или об отказе в предоставлении Услуги</w:t>
            </w:r>
          </w:p>
        </w:tc>
        <w:tc>
          <w:tcPr>
            <w:tcW w:w="153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c>
          <w:tcPr>
            <w:tcW w:w="1984" w:type="dxa"/>
            <w:shd w:val="clear" w:color="auto" w:fill="auto"/>
            <w:vAlign w:val="center"/>
          </w:tcPr>
          <w:p w:rsidR="00177F90" w:rsidRPr="00EC3403" w:rsidRDefault="00177F90" w:rsidP="009D13C3">
            <w:pPr>
              <w:autoSpaceDE w:val="0"/>
              <w:autoSpaceDN w:val="0"/>
              <w:ind w:right="100"/>
              <w:jc w:val="center"/>
              <w:rPr>
                <w:rFonts w:ascii="Times New Roman" w:eastAsia="Times New Roman" w:hAnsi="Times New Roman" w:cs="Times New Roman"/>
                <w:color w:val="auto"/>
                <w:sz w:val="20"/>
                <w:szCs w:val="20"/>
                <w:lang w:eastAsia="en-US"/>
              </w:rPr>
            </w:pPr>
          </w:p>
        </w:tc>
        <w:tc>
          <w:tcPr>
            <w:tcW w:w="2127"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p>
        </w:tc>
        <w:tc>
          <w:tcPr>
            <w:tcW w:w="3011" w:type="dxa"/>
            <w:shd w:val="clear" w:color="auto" w:fill="auto"/>
            <w:vAlign w:val="center"/>
          </w:tcPr>
          <w:p w:rsidR="00177F90" w:rsidRPr="00EC3403" w:rsidRDefault="00177F90" w:rsidP="009D13C3">
            <w:pPr>
              <w:autoSpaceDE w:val="0"/>
              <w:autoSpaceDN w:val="0"/>
              <w:ind w:right="155"/>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Организации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или иного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pacing w:val="-1"/>
                <w:sz w:val="20"/>
                <w:szCs w:val="20"/>
                <w:lang w:eastAsia="en-US"/>
              </w:rPr>
              <w:lastRenderedPageBreak/>
              <w:t>уполномоченног</w:t>
            </w:r>
            <w:r w:rsidRPr="00EC3403">
              <w:rPr>
                <w:rFonts w:ascii="Times New Roman" w:eastAsia="Times New Roman" w:hAnsi="Times New Roman" w:cs="Times New Roman"/>
                <w:color w:val="auto"/>
                <w:sz w:val="20"/>
                <w:szCs w:val="20"/>
                <w:lang w:eastAsia="en-US"/>
              </w:rPr>
              <w:t>о им</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лица</w:t>
            </w:r>
          </w:p>
        </w:tc>
      </w:tr>
      <w:tr w:rsidR="00177F90" w:rsidRPr="00EC3403" w:rsidTr="00EC3403">
        <w:trPr>
          <w:trHeight w:val="20"/>
        </w:trPr>
        <w:tc>
          <w:tcPr>
            <w:tcW w:w="14949" w:type="dxa"/>
            <w:gridSpan w:val="7"/>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b/>
                <w:color w:val="auto"/>
                <w:sz w:val="20"/>
                <w:szCs w:val="20"/>
                <w:lang w:val="en-US" w:eastAsia="en-US"/>
              </w:rPr>
            </w:pPr>
            <w:proofErr w:type="spellStart"/>
            <w:r w:rsidRPr="00EC3403">
              <w:rPr>
                <w:rFonts w:ascii="Times New Roman" w:eastAsia="Times New Roman" w:hAnsi="Times New Roman" w:cs="Times New Roman"/>
                <w:b/>
                <w:color w:val="auto"/>
                <w:sz w:val="20"/>
                <w:szCs w:val="20"/>
                <w:lang w:val="en-US" w:eastAsia="en-US"/>
              </w:rPr>
              <w:lastRenderedPageBreak/>
              <w:t>Выдача</w:t>
            </w:r>
            <w:proofErr w:type="spellEnd"/>
            <w:r w:rsidRPr="00EC3403">
              <w:rPr>
                <w:rFonts w:ascii="Times New Roman" w:eastAsia="Times New Roman" w:hAnsi="Times New Roman" w:cs="Times New Roman"/>
                <w:b/>
                <w:color w:val="auto"/>
                <w:spacing w:val="-2"/>
                <w:sz w:val="20"/>
                <w:szCs w:val="20"/>
                <w:lang w:val="en-US" w:eastAsia="en-US"/>
              </w:rPr>
              <w:t xml:space="preserve"> </w:t>
            </w:r>
            <w:proofErr w:type="spellStart"/>
            <w:r w:rsidRPr="00EC3403">
              <w:rPr>
                <w:rFonts w:ascii="Times New Roman" w:eastAsia="Times New Roman" w:hAnsi="Times New Roman" w:cs="Times New Roman"/>
                <w:b/>
                <w:color w:val="auto"/>
                <w:sz w:val="20"/>
                <w:szCs w:val="20"/>
                <w:lang w:val="en-US" w:eastAsia="en-US"/>
              </w:rPr>
              <w:t>результата</w:t>
            </w:r>
            <w:proofErr w:type="spellEnd"/>
          </w:p>
        </w:tc>
      </w:tr>
      <w:tr w:rsidR="00177F90" w:rsidRPr="00EC3403" w:rsidTr="00EC3403">
        <w:trPr>
          <w:trHeight w:val="20"/>
        </w:trPr>
        <w:tc>
          <w:tcPr>
            <w:tcW w:w="1874" w:type="dxa"/>
            <w:shd w:val="clear" w:color="auto" w:fill="auto"/>
            <w:vAlign w:val="center"/>
          </w:tcPr>
          <w:p w:rsidR="00177F90" w:rsidRPr="00EC3403" w:rsidRDefault="00650851"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Формирование и регистрация результата Услуги, указанного в пункт</w:t>
            </w:r>
            <w:r w:rsidR="00261E2E" w:rsidRPr="00EC3403">
              <w:rPr>
                <w:rFonts w:ascii="Times New Roman" w:eastAsia="Times New Roman" w:hAnsi="Times New Roman" w:cs="Times New Roman"/>
                <w:color w:val="auto"/>
                <w:sz w:val="20"/>
                <w:szCs w:val="20"/>
                <w:lang w:eastAsia="en-US"/>
              </w:rPr>
              <w:t xml:space="preserve">е </w:t>
            </w:r>
            <w:r w:rsidRPr="00EC3403">
              <w:rPr>
                <w:rFonts w:ascii="Times New Roman" w:eastAsia="Times New Roman" w:hAnsi="Times New Roman" w:cs="Times New Roman"/>
                <w:color w:val="auto"/>
                <w:sz w:val="20"/>
                <w:szCs w:val="20"/>
                <w:lang w:eastAsia="en-US"/>
              </w:rPr>
              <w:t>6.1</w:t>
            </w:r>
            <w:r w:rsidR="00261E2E" w:rsidRPr="00EC3403">
              <w:rPr>
                <w:rFonts w:ascii="Times New Roman" w:eastAsia="Times New Roman" w:hAnsi="Times New Roman" w:cs="Times New Roman"/>
                <w:color w:val="auto"/>
                <w:sz w:val="20"/>
                <w:szCs w:val="20"/>
                <w:lang w:eastAsia="en-US"/>
              </w:rPr>
              <w:t xml:space="preserve"> </w:t>
            </w:r>
            <w:r w:rsidRPr="00EC3403">
              <w:rPr>
                <w:rFonts w:ascii="Times New Roman" w:eastAsia="Times New Roman" w:hAnsi="Times New Roman" w:cs="Times New Roman"/>
                <w:color w:val="auto"/>
                <w:sz w:val="20"/>
                <w:szCs w:val="20"/>
                <w:lang w:eastAsia="en-US"/>
              </w:rPr>
              <w:t>Административного регламента</w:t>
            </w:r>
          </w:p>
        </w:tc>
        <w:tc>
          <w:tcPr>
            <w:tcW w:w="2435" w:type="dxa"/>
            <w:shd w:val="clear" w:color="auto" w:fill="auto"/>
            <w:vAlign w:val="center"/>
          </w:tcPr>
          <w:p w:rsidR="00177F90" w:rsidRPr="00EC3403" w:rsidRDefault="00650851" w:rsidP="009D13C3">
            <w:pPr>
              <w:autoSpaceDE w:val="0"/>
              <w:autoSpaceDN w:val="0"/>
              <w:ind w:right="25"/>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Регистрация результата предоставления Услуги и направления его  заявителю в зависимости от способа подачи заявления</w:t>
            </w:r>
          </w:p>
        </w:tc>
        <w:tc>
          <w:tcPr>
            <w:tcW w:w="153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После окончания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процедуры</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принятия решения</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(в общий срок</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предоставления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Услуги не</w:t>
            </w:r>
            <w:r w:rsidRPr="00EC3403">
              <w:rPr>
                <w:rFonts w:ascii="Times New Roman" w:eastAsia="Times New Roman" w:hAnsi="Times New Roman" w:cs="Times New Roman"/>
                <w:color w:val="auto"/>
                <w:spacing w:val="-4"/>
                <w:sz w:val="20"/>
                <w:szCs w:val="20"/>
                <w:lang w:eastAsia="en-US"/>
              </w:rPr>
              <w:t xml:space="preserve"> </w:t>
            </w:r>
            <w:r w:rsidRPr="00EC3403">
              <w:rPr>
                <w:rFonts w:ascii="Times New Roman" w:eastAsia="Times New Roman" w:hAnsi="Times New Roman" w:cs="Times New Roman"/>
                <w:color w:val="auto"/>
                <w:sz w:val="20"/>
                <w:szCs w:val="20"/>
                <w:lang w:eastAsia="en-US"/>
              </w:rPr>
              <w:t>включается)</w:t>
            </w:r>
          </w:p>
        </w:tc>
        <w:tc>
          <w:tcPr>
            <w:tcW w:w="1984" w:type="dxa"/>
            <w:shd w:val="clear" w:color="auto" w:fill="auto"/>
            <w:vAlign w:val="center"/>
          </w:tcPr>
          <w:p w:rsidR="00177F90" w:rsidRPr="00EC3403" w:rsidRDefault="0094569E"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Должностное лицо Организации, ответственное  за предоставление Услуги</w:t>
            </w:r>
          </w:p>
        </w:tc>
        <w:tc>
          <w:tcPr>
            <w:tcW w:w="2127"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pacing w:val="-1"/>
                <w:sz w:val="20"/>
                <w:szCs w:val="20"/>
                <w:lang w:val="en-US" w:eastAsia="en-US"/>
              </w:rPr>
              <w:t>Организация</w:t>
            </w:r>
            <w:proofErr w:type="spellEnd"/>
          </w:p>
        </w:tc>
        <w:tc>
          <w:tcPr>
            <w:tcW w:w="1984" w:type="dxa"/>
            <w:shd w:val="clear" w:color="auto" w:fill="auto"/>
            <w:vAlign w:val="center"/>
          </w:tcPr>
          <w:p w:rsidR="00177F90" w:rsidRPr="00EC3403" w:rsidRDefault="00177F90" w:rsidP="009D13C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w:t>
            </w:r>
          </w:p>
        </w:tc>
        <w:tc>
          <w:tcPr>
            <w:tcW w:w="3011" w:type="dxa"/>
            <w:shd w:val="clear" w:color="auto" w:fill="auto"/>
            <w:vAlign w:val="center"/>
          </w:tcPr>
          <w:p w:rsidR="00177F90" w:rsidRPr="00EC3403" w:rsidRDefault="00602331" w:rsidP="009D13C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Внесение сведений о конечном результате предоставления Услуги</w:t>
            </w:r>
          </w:p>
        </w:tc>
      </w:tr>
    </w:tbl>
    <w:p w:rsidR="00A16072" w:rsidRDefault="00A16072" w:rsidP="009D13C3">
      <w:pPr>
        <w:autoSpaceDE w:val="0"/>
        <w:autoSpaceDN w:val="0"/>
        <w:rPr>
          <w:rFonts w:ascii="Times New Roman" w:eastAsia="Times New Roman" w:hAnsi="Times New Roman" w:cs="Times New Roman"/>
          <w:b/>
          <w:color w:val="auto"/>
          <w:lang w:eastAsia="en-US"/>
        </w:rPr>
      </w:pPr>
    </w:p>
    <w:p w:rsidR="00A67777" w:rsidRPr="00EC3403" w:rsidRDefault="00A67777" w:rsidP="009D13C3">
      <w:pPr>
        <w:autoSpaceDE w:val="0"/>
        <w:autoSpaceDN w:val="0"/>
        <w:rPr>
          <w:rFonts w:ascii="Times New Roman" w:eastAsia="Times New Roman" w:hAnsi="Times New Roman" w:cs="Times New Roman"/>
          <w:b/>
          <w:color w:val="auto"/>
          <w:lang w:eastAsia="en-US"/>
        </w:rPr>
      </w:pPr>
    </w:p>
    <w:p w:rsidR="00EC3403" w:rsidRPr="00EC3403" w:rsidRDefault="00177F90" w:rsidP="009D13C3">
      <w:pPr>
        <w:autoSpaceDE w:val="0"/>
        <w:autoSpaceDN w:val="0"/>
        <w:ind w:right="-29"/>
        <w:jc w:val="center"/>
        <w:rPr>
          <w:rFonts w:ascii="Times New Roman" w:eastAsia="Times New Roman" w:hAnsi="Times New Roman" w:cs="Times New Roman"/>
          <w:b/>
          <w:color w:val="auto"/>
          <w:lang w:eastAsia="en-US"/>
        </w:rPr>
      </w:pPr>
      <w:r w:rsidRPr="00EC3403">
        <w:rPr>
          <w:rFonts w:ascii="Times New Roman" w:eastAsia="Times New Roman" w:hAnsi="Times New Roman" w:cs="Times New Roman"/>
          <w:b/>
          <w:color w:val="auto"/>
          <w:lang w:eastAsia="en-US"/>
        </w:rPr>
        <w:t>С</w:t>
      </w:r>
      <w:r w:rsidR="00EC3403" w:rsidRPr="00EC3403">
        <w:rPr>
          <w:rFonts w:ascii="Times New Roman" w:eastAsia="Times New Roman" w:hAnsi="Times New Roman" w:cs="Times New Roman"/>
          <w:b/>
          <w:color w:val="auto"/>
          <w:lang w:eastAsia="en-US"/>
        </w:rPr>
        <w:t>ОСТАВ</w:t>
      </w:r>
    </w:p>
    <w:p w:rsidR="00177F90" w:rsidRPr="00EC3403" w:rsidRDefault="00177F90" w:rsidP="009D13C3">
      <w:pPr>
        <w:autoSpaceDE w:val="0"/>
        <w:autoSpaceDN w:val="0"/>
        <w:ind w:right="-29"/>
        <w:jc w:val="center"/>
        <w:rPr>
          <w:rFonts w:ascii="Times New Roman" w:eastAsia="Times New Roman" w:hAnsi="Times New Roman" w:cs="Times New Roman"/>
          <w:color w:val="auto"/>
          <w:lang w:eastAsia="en-US"/>
        </w:rPr>
      </w:pPr>
      <w:r w:rsidRPr="00EC3403">
        <w:rPr>
          <w:rFonts w:ascii="Times New Roman" w:eastAsia="Times New Roman" w:hAnsi="Times New Roman" w:cs="Times New Roman"/>
          <w:color w:val="auto"/>
          <w:lang w:eastAsia="en-US"/>
        </w:rPr>
        <w:t>последовательность</w:t>
      </w:r>
      <w:r w:rsidRPr="00EC3403">
        <w:rPr>
          <w:rFonts w:ascii="Times New Roman" w:eastAsia="Times New Roman" w:hAnsi="Times New Roman" w:cs="Times New Roman"/>
          <w:color w:val="auto"/>
          <w:spacing w:val="-5"/>
          <w:lang w:eastAsia="en-US"/>
        </w:rPr>
        <w:t xml:space="preserve"> </w:t>
      </w:r>
      <w:r w:rsidRPr="00EC3403">
        <w:rPr>
          <w:rFonts w:ascii="Times New Roman" w:eastAsia="Times New Roman" w:hAnsi="Times New Roman" w:cs="Times New Roman"/>
          <w:color w:val="auto"/>
          <w:lang w:eastAsia="en-US"/>
        </w:rPr>
        <w:t>и</w:t>
      </w:r>
      <w:r w:rsidRPr="00EC3403">
        <w:rPr>
          <w:rFonts w:ascii="Times New Roman" w:eastAsia="Times New Roman" w:hAnsi="Times New Roman" w:cs="Times New Roman"/>
          <w:color w:val="auto"/>
          <w:spacing w:val="-4"/>
          <w:lang w:eastAsia="en-US"/>
        </w:rPr>
        <w:t xml:space="preserve"> </w:t>
      </w:r>
      <w:r w:rsidRPr="00EC3403">
        <w:rPr>
          <w:rFonts w:ascii="Times New Roman" w:eastAsia="Times New Roman" w:hAnsi="Times New Roman" w:cs="Times New Roman"/>
          <w:color w:val="auto"/>
          <w:lang w:eastAsia="en-US"/>
        </w:rPr>
        <w:t>сроки</w:t>
      </w:r>
      <w:r w:rsidRPr="00EC3403">
        <w:rPr>
          <w:rFonts w:ascii="Times New Roman" w:eastAsia="Times New Roman" w:hAnsi="Times New Roman" w:cs="Times New Roman"/>
          <w:color w:val="auto"/>
          <w:spacing w:val="-5"/>
          <w:lang w:eastAsia="en-US"/>
        </w:rPr>
        <w:t xml:space="preserve"> </w:t>
      </w:r>
      <w:r w:rsidRPr="00EC3403">
        <w:rPr>
          <w:rFonts w:ascii="Times New Roman" w:eastAsia="Times New Roman" w:hAnsi="Times New Roman" w:cs="Times New Roman"/>
          <w:color w:val="auto"/>
          <w:lang w:eastAsia="en-US"/>
        </w:rPr>
        <w:t>выполнения</w:t>
      </w:r>
      <w:r w:rsidRPr="00EC3403">
        <w:rPr>
          <w:rFonts w:ascii="Times New Roman" w:eastAsia="Times New Roman" w:hAnsi="Times New Roman" w:cs="Times New Roman"/>
          <w:color w:val="auto"/>
          <w:spacing w:val="-5"/>
          <w:lang w:eastAsia="en-US"/>
        </w:rPr>
        <w:t xml:space="preserve"> </w:t>
      </w:r>
      <w:r w:rsidRPr="00EC3403">
        <w:rPr>
          <w:rFonts w:ascii="Times New Roman" w:eastAsia="Times New Roman" w:hAnsi="Times New Roman" w:cs="Times New Roman"/>
          <w:color w:val="auto"/>
          <w:lang w:eastAsia="en-US"/>
        </w:rPr>
        <w:t>административных</w:t>
      </w:r>
      <w:r w:rsidRPr="00EC3403">
        <w:rPr>
          <w:rFonts w:ascii="Times New Roman" w:eastAsia="Times New Roman" w:hAnsi="Times New Roman" w:cs="Times New Roman"/>
          <w:color w:val="auto"/>
          <w:spacing w:val="-4"/>
          <w:lang w:eastAsia="en-US"/>
        </w:rPr>
        <w:t xml:space="preserve"> </w:t>
      </w:r>
      <w:r w:rsidRPr="00EC3403">
        <w:rPr>
          <w:rFonts w:ascii="Times New Roman" w:eastAsia="Times New Roman" w:hAnsi="Times New Roman" w:cs="Times New Roman"/>
          <w:color w:val="auto"/>
          <w:lang w:eastAsia="en-US"/>
        </w:rPr>
        <w:t>процедур</w:t>
      </w:r>
      <w:r w:rsidRPr="00EC3403">
        <w:rPr>
          <w:rFonts w:ascii="Times New Roman" w:eastAsia="Times New Roman" w:hAnsi="Times New Roman" w:cs="Times New Roman"/>
          <w:color w:val="auto"/>
          <w:spacing w:val="-5"/>
          <w:lang w:eastAsia="en-US"/>
        </w:rPr>
        <w:t xml:space="preserve"> </w:t>
      </w:r>
      <w:r w:rsidRPr="00EC3403">
        <w:rPr>
          <w:rFonts w:ascii="Times New Roman" w:eastAsia="Times New Roman" w:hAnsi="Times New Roman" w:cs="Times New Roman"/>
          <w:color w:val="auto"/>
          <w:lang w:eastAsia="en-US"/>
        </w:rPr>
        <w:t>(действий)</w:t>
      </w:r>
      <w:r w:rsidRPr="00EC3403">
        <w:rPr>
          <w:rFonts w:ascii="Times New Roman" w:eastAsia="Times New Roman" w:hAnsi="Times New Roman" w:cs="Times New Roman"/>
          <w:color w:val="auto"/>
          <w:spacing w:val="-5"/>
          <w:lang w:eastAsia="en-US"/>
        </w:rPr>
        <w:t xml:space="preserve"> </w:t>
      </w:r>
      <w:r w:rsidRPr="00EC3403">
        <w:rPr>
          <w:rFonts w:ascii="Times New Roman" w:eastAsia="Times New Roman" w:hAnsi="Times New Roman" w:cs="Times New Roman"/>
          <w:color w:val="auto"/>
          <w:lang w:eastAsia="en-US"/>
        </w:rPr>
        <w:t>при</w:t>
      </w:r>
      <w:r w:rsidRPr="00EC3403">
        <w:rPr>
          <w:rFonts w:ascii="Times New Roman" w:eastAsia="Times New Roman" w:hAnsi="Times New Roman" w:cs="Times New Roman"/>
          <w:color w:val="auto"/>
          <w:spacing w:val="-4"/>
          <w:lang w:eastAsia="en-US"/>
        </w:rPr>
        <w:t xml:space="preserve"> </w:t>
      </w:r>
      <w:r w:rsidRPr="00EC3403">
        <w:rPr>
          <w:rFonts w:ascii="Times New Roman" w:eastAsia="Times New Roman" w:hAnsi="Times New Roman" w:cs="Times New Roman"/>
          <w:color w:val="auto"/>
          <w:lang w:eastAsia="en-US"/>
        </w:rPr>
        <w:t>предоставлении</w:t>
      </w:r>
      <w:r w:rsidRPr="00EC3403">
        <w:rPr>
          <w:rFonts w:ascii="Times New Roman" w:eastAsia="Times New Roman" w:hAnsi="Times New Roman" w:cs="Times New Roman"/>
          <w:color w:val="auto"/>
          <w:spacing w:val="-5"/>
          <w:lang w:eastAsia="en-US"/>
        </w:rPr>
        <w:t xml:space="preserve"> </w:t>
      </w:r>
      <w:r w:rsidRPr="00EC3403">
        <w:rPr>
          <w:rFonts w:ascii="Times New Roman" w:eastAsia="Times New Roman" w:hAnsi="Times New Roman" w:cs="Times New Roman"/>
          <w:color w:val="auto"/>
          <w:lang w:eastAsia="en-US"/>
        </w:rPr>
        <w:t>Услуги</w:t>
      </w:r>
      <w:r w:rsidRPr="00EC3403">
        <w:rPr>
          <w:rFonts w:ascii="Times New Roman" w:eastAsia="Times New Roman" w:hAnsi="Times New Roman" w:cs="Times New Roman"/>
          <w:color w:val="auto"/>
          <w:spacing w:val="-57"/>
          <w:lang w:eastAsia="en-US"/>
        </w:rPr>
        <w:t xml:space="preserve"> </w:t>
      </w:r>
      <w:r w:rsidR="00A16072" w:rsidRPr="00EC3403">
        <w:rPr>
          <w:rFonts w:ascii="Times New Roman" w:eastAsia="Times New Roman" w:hAnsi="Times New Roman" w:cs="Times New Roman"/>
          <w:color w:val="auto"/>
          <w:spacing w:val="-57"/>
          <w:lang w:eastAsia="en-US"/>
        </w:rPr>
        <w:t xml:space="preserve"> </w:t>
      </w:r>
      <w:r w:rsidRPr="00EC3403">
        <w:rPr>
          <w:rFonts w:ascii="Times New Roman" w:eastAsia="Times New Roman" w:hAnsi="Times New Roman" w:cs="Times New Roman"/>
          <w:color w:val="auto"/>
          <w:lang w:eastAsia="en-US"/>
        </w:rPr>
        <w:t>через</w:t>
      </w:r>
      <w:r w:rsidRPr="00EC3403">
        <w:rPr>
          <w:rFonts w:ascii="Times New Roman" w:eastAsia="Times New Roman" w:hAnsi="Times New Roman" w:cs="Times New Roman"/>
          <w:color w:val="auto"/>
          <w:spacing w:val="-1"/>
          <w:lang w:eastAsia="en-US"/>
        </w:rPr>
        <w:t xml:space="preserve"> </w:t>
      </w:r>
      <w:r w:rsidRPr="00EC3403">
        <w:rPr>
          <w:rFonts w:ascii="Times New Roman" w:eastAsia="Times New Roman" w:hAnsi="Times New Roman" w:cs="Times New Roman"/>
          <w:color w:val="auto"/>
          <w:lang w:eastAsia="en-US"/>
        </w:rPr>
        <w:t>Портал</w:t>
      </w:r>
    </w:p>
    <w:p w:rsidR="00177F90" w:rsidRPr="00EC3403" w:rsidRDefault="00177F90" w:rsidP="009D13C3">
      <w:pPr>
        <w:autoSpaceDE w:val="0"/>
        <w:autoSpaceDN w:val="0"/>
        <w:rPr>
          <w:rFonts w:ascii="Times New Roman" w:eastAsia="Times New Roman" w:hAnsi="Times New Roman" w:cs="Times New Roman"/>
          <w:b/>
          <w:color w:val="auto"/>
          <w:lang w:eastAsia="en-US"/>
        </w:rPr>
      </w:pPr>
    </w:p>
    <w:tbl>
      <w:tblPr>
        <w:tblW w:w="1488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08"/>
        <w:gridCol w:w="2268"/>
        <w:gridCol w:w="1559"/>
        <w:gridCol w:w="1984"/>
        <w:gridCol w:w="2127"/>
        <w:gridCol w:w="1842"/>
        <w:gridCol w:w="3096"/>
      </w:tblGrid>
      <w:tr w:rsidR="00177F90" w:rsidRPr="00EC3403" w:rsidTr="00EC3403">
        <w:trPr>
          <w:trHeight w:val="20"/>
        </w:trPr>
        <w:tc>
          <w:tcPr>
            <w:tcW w:w="2008"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Основание для</w:t>
            </w:r>
            <w:r w:rsidRPr="00EC3403">
              <w:rPr>
                <w:rFonts w:ascii="Times New Roman" w:eastAsia="Times New Roman" w:hAnsi="Times New Roman" w:cs="Times New Roman"/>
                <w:color w:val="auto"/>
                <w:spacing w:val="-58"/>
                <w:sz w:val="20"/>
                <w:szCs w:val="20"/>
                <w:lang w:eastAsia="en-US"/>
              </w:rPr>
              <w:t xml:space="preserve"> </w:t>
            </w:r>
            <w:r w:rsidRPr="00EC3403">
              <w:rPr>
                <w:rFonts w:ascii="Times New Roman" w:eastAsia="Times New Roman" w:hAnsi="Times New Roman" w:cs="Times New Roman"/>
                <w:color w:val="auto"/>
                <w:sz w:val="20"/>
                <w:szCs w:val="20"/>
                <w:lang w:eastAsia="en-US"/>
              </w:rPr>
              <w:t xml:space="preserve">начала </w:t>
            </w:r>
            <w:r w:rsidRPr="00EC3403">
              <w:rPr>
                <w:rFonts w:ascii="Times New Roman" w:eastAsia="Times New Roman" w:hAnsi="Times New Roman" w:cs="Times New Roman"/>
                <w:color w:val="auto"/>
                <w:spacing w:val="-1"/>
                <w:sz w:val="20"/>
                <w:szCs w:val="20"/>
                <w:lang w:eastAsia="en-US"/>
              </w:rPr>
              <w:t xml:space="preserve">административной </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процедуры</w:t>
            </w:r>
          </w:p>
        </w:tc>
        <w:tc>
          <w:tcPr>
            <w:tcW w:w="2268" w:type="dxa"/>
            <w:shd w:val="clear" w:color="auto" w:fill="auto"/>
            <w:vAlign w:val="center"/>
          </w:tcPr>
          <w:p w:rsidR="00177F90" w:rsidRPr="00EC3403" w:rsidRDefault="00177F90" w:rsidP="00EC3403">
            <w:pPr>
              <w:autoSpaceDE w:val="0"/>
              <w:autoSpaceDN w:val="0"/>
              <w:ind w:right="40"/>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z w:val="20"/>
                <w:szCs w:val="20"/>
                <w:lang w:val="en-US" w:eastAsia="en-US"/>
              </w:rPr>
              <w:t>Содержание</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pacing w:val="-1"/>
                <w:sz w:val="20"/>
                <w:szCs w:val="20"/>
                <w:lang w:val="en-US" w:eastAsia="en-US"/>
              </w:rPr>
              <w:t>административных</w:t>
            </w:r>
            <w:proofErr w:type="spellEnd"/>
            <w:r w:rsidRPr="00EC3403">
              <w:rPr>
                <w:rFonts w:ascii="Times New Roman" w:eastAsia="Times New Roman" w:hAnsi="Times New Roman" w:cs="Times New Roman"/>
                <w:color w:val="auto"/>
                <w:spacing w:val="-57"/>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действий</w:t>
            </w:r>
            <w:proofErr w:type="spellEnd"/>
          </w:p>
        </w:tc>
        <w:tc>
          <w:tcPr>
            <w:tcW w:w="1559"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z w:val="20"/>
                <w:szCs w:val="20"/>
                <w:lang w:val="en-US" w:eastAsia="en-US"/>
              </w:rPr>
              <w:t>Срок</w:t>
            </w:r>
            <w:proofErr w:type="spellEnd"/>
            <w:r w:rsidRPr="00EC3403">
              <w:rPr>
                <w:rFonts w:ascii="Times New Roman" w:eastAsia="Times New Roman" w:hAnsi="Times New Roman" w:cs="Times New Roman"/>
                <w:color w:val="auto"/>
                <w:spacing w:val="1"/>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выполнения</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административных</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действий</w:t>
            </w:r>
            <w:proofErr w:type="spellEnd"/>
          </w:p>
        </w:tc>
        <w:tc>
          <w:tcPr>
            <w:tcW w:w="1984" w:type="dxa"/>
            <w:shd w:val="clear" w:color="auto" w:fill="auto"/>
            <w:vAlign w:val="center"/>
          </w:tcPr>
          <w:p w:rsidR="00177F90" w:rsidRPr="00EC3403" w:rsidRDefault="00177F90" w:rsidP="00EC3403">
            <w:pPr>
              <w:autoSpaceDE w:val="0"/>
              <w:autoSpaceDN w:val="0"/>
              <w:ind w:right="39"/>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Должностное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лицо,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ответственное за</w:t>
            </w:r>
            <w:r w:rsidRPr="00EC3403">
              <w:rPr>
                <w:rFonts w:ascii="Times New Roman" w:eastAsia="Times New Roman" w:hAnsi="Times New Roman" w:cs="Times New Roman"/>
                <w:color w:val="auto"/>
                <w:spacing w:val="-58"/>
                <w:sz w:val="20"/>
                <w:szCs w:val="20"/>
                <w:lang w:eastAsia="en-US"/>
              </w:rPr>
              <w:t xml:space="preserve"> </w:t>
            </w:r>
            <w:r w:rsidRPr="00EC3403">
              <w:rPr>
                <w:rFonts w:ascii="Times New Roman" w:eastAsia="Times New Roman" w:hAnsi="Times New Roman" w:cs="Times New Roman"/>
                <w:color w:val="auto"/>
                <w:sz w:val="20"/>
                <w:szCs w:val="20"/>
                <w:lang w:eastAsia="en-US"/>
              </w:rPr>
              <w:t>выполнение административного действия</w:t>
            </w:r>
          </w:p>
        </w:tc>
        <w:tc>
          <w:tcPr>
            <w:tcW w:w="2127"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Место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выполнения административного действия/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используемая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информационная</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система</w:t>
            </w:r>
          </w:p>
        </w:tc>
        <w:tc>
          <w:tcPr>
            <w:tcW w:w="1842" w:type="dxa"/>
            <w:shd w:val="clear" w:color="auto" w:fill="auto"/>
            <w:vAlign w:val="center"/>
          </w:tcPr>
          <w:p w:rsidR="00177F90" w:rsidRPr="00EC3403" w:rsidRDefault="00A237C1" w:rsidP="00EC3403">
            <w:pPr>
              <w:autoSpaceDE w:val="0"/>
              <w:autoSpaceDN w:val="0"/>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z w:val="20"/>
                <w:szCs w:val="20"/>
                <w:lang w:val="en-US" w:eastAsia="en-US"/>
              </w:rPr>
              <w:t>Критерии</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принятия</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решения</w:t>
            </w:r>
            <w:proofErr w:type="spellEnd"/>
          </w:p>
        </w:tc>
        <w:tc>
          <w:tcPr>
            <w:tcW w:w="3096" w:type="dxa"/>
            <w:shd w:val="clear" w:color="auto" w:fill="auto"/>
            <w:vAlign w:val="center"/>
          </w:tcPr>
          <w:p w:rsidR="00177F90" w:rsidRPr="00EC3403" w:rsidRDefault="00177F90" w:rsidP="00EC3403">
            <w:pPr>
              <w:autoSpaceDE w:val="0"/>
              <w:autoSpaceDN w:val="0"/>
              <w:ind w:right="104"/>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Результат административного</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действия,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способ фиксации</w:t>
            </w:r>
          </w:p>
        </w:tc>
      </w:tr>
      <w:tr w:rsidR="00177F90" w:rsidRPr="00EC3403" w:rsidTr="00EC3403">
        <w:trPr>
          <w:trHeight w:val="20"/>
        </w:trPr>
        <w:tc>
          <w:tcPr>
            <w:tcW w:w="2008"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1</w:t>
            </w:r>
          </w:p>
        </w:tc>
        <w:tc>
          <w:tcPr>
            <w:tcW w:w="2268"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2</w:t>
            </w:r>
          </w:p>
        </w:tc>
        <w:tc>
          <w:tcPr>
            <w:tcW w:w="1559"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3</w:t>
            </w:r>
          </w:p>
        </w:tc>
        <w:tc>
          <w:tcPr>
            <w:tcW w:w="1984"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4</w:t>
            </w:r>
          </w:p>
        </w:tc>
        <w:tc>
          <w:tcPr>
            <w:tcW w:w="2127"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5</w:t>
            </w:r>
          </w:p>
        </w:tc>
        <w:tc>
          <w:tcPr>
            <w:tcW w:w="1842"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6</w:t>
            </w:r>
          </w:p>
        </w:tc>
        <w:tc>
          <w:tcPr>
            <w:tcW w:w="3096"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7</w:t>
            </w:r>
          </w:p>
        </w:tc>
      </w:tr>
      <w:tr w:rsidR="00177F90" w:rsidRPr="00EC3403" w:rsidTr="00EC3403">
        <w:trPr>
          <w:trHeight w:val="20"/>
        </w:trPr>
        <w:tc>
          <w:tcPr>
            <w:tcW w:w="14884" w:type="dxa"/>
            <w:gridSpan w:val="7"/>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b/>
                <w:color w:val="auto"/>
                <w:sz w:val="20"/>
                <w:szCs w:val="20"/>
                <w:lang w:val="en-US" w:eastAsia="en-US"/>
              </w:rPr>
            </w:pPr>
            <w:proofErr w:type="spellStart"/>
            <w:r w:rsidRPr="00EC3403">
              <w:rPr>
                <w:rFonts w:ascii="Times New Roman" w:eastAsia="Times New Roman" w:hAnsi="Times New Roman" w:cs="Times New Roman"/>
                <w:b/>
                <w:color w:val="auto"/>
                <w:sz w:val="20"/>
                <w:szCs w:val="20"/>
                <w:lang w:val="en-US" w:eastAsia="en-US"/>
              </w:rPr>
              <w:t>Прием</w:t>
            </w:r>
            <w:proofErr w:type="spellEnd"/>
            <w:r w:rsidRPr="00EC3403">
              <w:rPr>
                <w:rFonts w:ascii="Times New Roman" w:eastAsia="Times New Roman" w:hAnsi="Times New Roman" w:cs="Times New Roman"/>
                <w:b/>
                <w:color w:val="auto"/>
                <w:spacing w:val="-3"/>
                <w:sz w:val="20"/>
                <w:szCs w:val="20"/>
                <w:lang w:val="en-US" w:eastAsia="en-US"/>
              </w:rPr>
              <w:t xml:space="preserve"> </w:t>
            </w:r>
            <w:r w:rsidRPr="00EC3403">
              <w:rPr>
                <w:rFonts w:ascii="Times New Roman" w:eastAsia="Times New Roman" w:hAnsi="Times New Roman" w:cs="Times New Roman"/>
                <w:b/>
                <w:color w:val="auto"/>
                <w:sz w:val="20"/>
                <w:szCs w:val="20"/>
                <w:lang w:val="en-US" w:eastAsia="en-US"/>
              </w:rPr>
              <w:t>и</w:t>
            </w:r>
            <w:r w:rsidRPr="00EC3403">
              <w:rPr>
                <w:rFonts w:ascii="Times New Roman" w:eastAsia="Times New Roman" w:hAnsi="Times New Roman" w:cs="Times New Roman"/>
                <w:b/>
                <w:color w:val="auto"/>
                <w:spacing w:val="-1"/>
                <w:sz w:val="20"/>
                <w:szCs w:val="20"/>
                <w:lang w:val="en-US" w:eastAsia="en-US"/>
              </w:rPr>
              <w:t xml:space="preserve"> </w:t>
            </w:r>
            <w:proofErr w:type="spellStart"/>
            <w:r w:rsidRPr="00EC3403">
              <w:rPr>
                <w:rFonts w:ascii="Times New Roman" w:eastAsia="Times New Roman" w:hAnsi="Times New Roman" w:cs="Times New Roman"/>
                <w:b/>
                <w:color w:val="auto"/>
                <w:sz w:val="20"/>
                <w:szCs w:val="20"/>
                <w:lang w:val="en-US" w:eastAsia="en-US"/>
              </w:rPr>
              <w:t>регистрация</w:t>
            </w:r>
            <w:proofErr w:type="spellEnd"/>
            <w:r w:rsidRPr="00EC3403">
              <w:rPr>
                <w:rFonts w:ascii="Times New Roman" w:eastAsia="Times New Roman" w:hAnsi="Times New Roman" w:cs="Times New Roman"/>
                <w:b/>
                <w:color w:val="auto"/>
                <w:spacing w:val="-4"/>
                <w:sz w:val="20"/>
                <w:szCs w:val="20"/>
                <w:lang w:val="en-US" w:eastAsia="en-US"/>
              </w:rPr>
              <w:t xml:space="preserve"> </w:t>
            </w:r>
            <w:proofErr w:type="spellStart"/>
            <w:r w:rsidRPr="00EC3403">
              <w:rPr>
                <w:rFonts w:ascii="Times New Roman" w:eastAsia="Times New Roman" w:hAnsi="Times New Roman" w:cs="Times New Roman"/>
                <w:b/>
                <w:color w:val="auto"/>
                <w:sz w:val="20"/>
                <w:szCs w:val="20"/>
                <w:lang w:val="en-US" w:eastAsia="en-US"/>
              </w:rPr>
              <w:t>заявления</w:t>
            </w:r>
            <w:proofErr w:type="spellEnd"/>
          </w:p>
        </w:tc>
      </w:tr>
      <w:tr w:rsidR="00177F90" w:rsidRPr="00EC3403" w:rsidTr="00EC3403">
        <w:trPr>
          <w:trHeight w:val="20"/>
        </w:trPr>
        <w:tc>
          <w:tcPr>
            <w:tcW w:w="2008" w:type="dxa"/>
            <w:vMerge w:val="restart"/>
            <w:shd w:val="clear" w:color="auto" w:fill="auto"/>
            <w:vAlign w:val="center"/>
          </w:tcPr>
          <w:p w:rsidR="00177F90" w:rsidRPr="00EC3403" w:rsidRDefault="00177F90" w:rsidP="00EC3403">
            <w:pPr>
              <w:autoSpaceDE w:val="0"/>
              <w:autoSpaceDN w:val="0"/>
              <w:ind w:right="104"/>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pacing w:val="-1"/>
                <w:sz w:val="20"/>
                <w:szCs w:val="20"/>
                <w:lang w:eastAsia="en-US"/>
              </w:rPr>
              <w:t>Поступление</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заявления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 xml:space="preserve">в </w:t>
            </w:r>
            <w:r w:rsidR="00A16072" w:rsidRPr="00EC3403">
              <w:rPr>
                <w:rFonts w:ascii="Times New Roman" w:eastAsia="Times New Roman" w:hAnsi="Times New Roman" w:cs="Times New Roman"/>
                <w:color w:val="auto"/>
                <w:spacing w:val="-1"/>
                <w:sz w:val="20"/>
                <w:szCs w:val="20"/>
                <w:lang w:eastAsia="en-US"/>
              </w:rPr>
              <w:t>Организацию</w:t>
            </w:r>
          </w:p>
        </w:tc>
        <w:tc>
          <w:tcPr>
            <w:tcW w:w="2268" w:type="dxa"/>
            <w:shd w:val="clear" w:color="auto" w:fill="auto"/>
            <w:vAlign w:val="center"/>
          </w:tcPr>
          <w:p w:rsidR="00177F90" w:rsidRPr="00EC3403" w:rsidRDefault="00177F90" w:rsidP="00EC3403">
            <w:pPr>
              <w:autoSpaceDE w:val="0"/>
              <w:autoSpaceDN w:val="0"/>
              <w:ind w:right="121"/>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 xml:space="preserve">Прием заявления </w:t>
            </w:r>
            <w:proofErr w:type="gramStart"/>
            <w:r w:rsidRPr="00EC3403">
              <w:rPr>
                <w:rFonts w:ascii="Times New Roman" w:eastAsia="Times New Roman" w:hAnsi="Times New Roman" w:cs="Times New Roman"/>
                <w:color w:val="auto"/>
                <w:sz w:val="20"/>
                <w:szCs w:val="20"/>
                <w:lang w:eastAsia="en-US"/>
              </w:rPr>
              <w:t>в</w:t>
            </w:r>
            <w:proofErr w:type="gramEnd"/>
            <w:r w:rsidRPr="00EC3403">
              <w:rPr>
                <w:rFonts w:ascii="Times New Roman" w:eastAsia="Times New Roman" w:hAnsi="Times New Roman" w:cs="Times New Roman"/>
                <w:color w:val="auto"/>
                <w:spacing w:val="1"/>
                <w:sz w:val="20"/>
                <w:szCs w:val="20"/>
                <w:lang w:eastAsia="en-US"/>
              </w:rPr>
              <w:t xml:space="preserve"> </w:t>
            </w:r>
            <w:proofErr w:type="gramStart"/>
            <w:r w:rsidR="00A16072" w:rsidRPr="00EC3403">
              <w:rPr>
                <w:rFonts w:ascii="Times New Roman" w:eastAsia="Times New Roman" w:hAnsi="Times New Roman" w:cs="Times New Roman"/>
                <w:color w:val="auto"/>
                <w:sz w:val="20"/>
                <w:szCs w:val="20"/>
                <w:lang w:eastAsia="en-US"/>
              </w:rPr>
              <w:t>Организация</w:t>
            </w:r>
            <w:proofErr w:type="gramEnd"/>
            <w:r w:rsidR="00A16072" w:rsidRPr="00EC3403">
              <w:rPr>
                <w:rFonts w:ascii="Times New Roman" w:eastAsia="Times New Roman" w:hAnsi="Times New Roman" w:cs="Times New Roman"/>
                <w:color w:val="auto"/>
                <w:sz w:val="20"/>
                <w:szCs w:val="20"/>
                <w:lang w:eastAsia="en-US"/>
              </w:rPr>
              <w:t xml:space="preserve"> </w:t>
            </w:r>
            <w:r w:rsidRPr="00EC3403">
              <w:rPr>
                <w:rFonts w:ascii="Times New Roman" w:eastAsia="Times New Roman" w:hAnsi="Times New Roman" w:cs="Times New Roman"/>
                <w:color w:val="auto"/>
                <w:sz w:val="20"/>
                <w:szCs w:val="20"/>
                <w:lang w:eastAsia="en-US"/>
              </w:rPr>
              <w:t>(присвоение</w:t>
            </w:r>
            <w:r w:rsidRPr="00EC3403">
              <w:rPr>
                <w:rFonts w:ascii="Times New Roman" w:eastAsia="Times New Roman" w:hAnsi="Times New Roman" w:cs="Times New Roman"/>
                <w:color w:val="auto"/>
                <w:spacing w:val="-58"/>
                <w:sz w:val="20"/>
                <w:szCs w:val="20"/>
                <w:lang w:eastAsia="en-US"/>
              </w:rPr>
              <w:t xml:space="preserve"> </w:t>
            </w:r>
            <w:r w:rsidRPr="00EC3403">
              <w:rPr>
                <w:rFonts w:ascii="Times New Roman" w:eastAsia="Times New Roman" w:hAnsi="Times New Roman" w:cs="Times New Roman"/>
                <w:color w:val="auto"/>
                <w:sz w:val="20"/>
                <w:szCs w:val="20"/>
                <w:lang w:eastAsia="en-US"/>
              </w:rPr>
              <w:t>номера</w:t>
            </w:r>
            <w:r w:rsidRPr="00EC3403">
              <w:rPr>
                <w:rFonts w:ascii="Times New Roman" w:eastAsia="Times New Roman" w:hAnsi="Times New Roman" w:cs="Times New Roman"/>
                <w:color w:val="auto"/>
                <w:spacing w:val="-2"/>
                <w:sz w:val="20"/>
                <w:szCs w:val="20"/>
                <w:lang w:eastAsia="en-US"/>
              </w:rPr>
              <w:t xml:space="preserve"> </w:t>
            </w:r>
            <w:r w:rsidRPr="00EC3403">
              <w:rPr>
                <w:rFonts w:ascii="Times New Roman" w:eastAsia="Times New Roman" w:hAnsi="Times New Roman" w:cs="Times New Roman"/>
                <w:color w:val="auto"/>
                <w:sz w:val="20"/>
                <w:szCs w:val="20"/>
                <w:lang w:eastAsia="en-US"/>
              </w:rPr>
              <w:t>и датирование)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При направлении</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заявления посредством</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Портала</w:t>
            </w:r>
            <w:r w:rsidRPr="00EC3403">
              <w:rPr>
                <w:rFonts w:ascii="Times New Roman" w:eastAsia="Times New Roman" w:hAnsi="Times New Roman" w:cs="Times New Roman"/>
                <w:color w:val="auto"/>
                <w:spacing w:val="-8"/>
                <w:sz w:val="20"/>
                <w:szCs w:val="20"/>
                <w:lang w:eastAsia="en-US"/>
              </w:rPr>
              <w:t xml:space="preserve"> </w:t>
            </w:r>
            <w:r w:rsidRPr="00EC3403">
              <w:rPr>
                <w:rFonts w:ascii="Times New Roman" w:eastAsia="Times New Roman" w:hAnsi="Times New Roman" w:cs="Times New Roman"/>
                <w:color w:val="auto"/>
                <w:sz w:val="20"/>
                <w:szCs w:val="20"/>
                <w:lang w:eastAsia="en-US"/>
              </w:rPr>
              <w:t>копии документов не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прикрепляются</w:t>
            </w:r>
          </w:p>
        </w:tc>
        <w:tc>
          <w:tcPr>
            <w:tcW w:w="1559" w:type="dxa"/>
            <w:vMerge w:val="restart"/>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1</w:t>
            </w:r>
            <w:r w:rsidRPr="00EC3403">
              <w:rPr>
                <w:rFonts w:ascii="Times New Roman" w:eastAsia="Times New Roman" w:hAnsi="Times New Roman" w:cs="Times New Roman"/>
                <w:color w:val="auto"/>
                <w:spacing w:val="-1"/>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рабочий</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день</w:t>
            </w:r>
            <w:proofErr w:type="spellEnd"/>
          </w:p>
        </w:tc>
        <w:tc>
          <w:tcPr>
            <w:tcW w:w="1984" w:type="dxa"/>
            <w:vMerge w:val="restart"/>
            <w:shd w:val="clear" w:color="auto" w:fill="auto"/>
            <w:vAlign w:val="center"/>
          </w:tcPr>
          <w:p w:rsidR="00177F90" w:rsidRPr="00EC3403" w:rsidRDefault="0094569E"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Должностное лицо Организации, ответственное  за предоставление Услуги</w:t>
            </w:r>
            <w:r w:rsidR="00CA1B14" w:rsidRPr="00EC3403">
              <w:rPr>
                <w:rFonts w:ascii="Times New Roman" w:eastAsia="Times New Roman" w:hAnsi="Times New Roman" w:cs="Times New Roman"/>
                <w:color w:val="auto"/>
                <w:sz w:val="20"/>
                <w:szCs w:val="20"/>
                <w:lang w:eastAsia="en-US"/>
              </w:rPr>
              <w:br/>
            </w:r>
          </w:p>
        </w:tc>
        <w:tc>
          <w:tcPr>
            <w:tcW w:w="2127" w:type="dxa"/>
            <w:vMerge w:val="restart"/>
            <w:shd w:val="clear" w:color="auto" w:fill="auto"/>
            <w:vAlign w:val="center"/>
          </w:tcPr>
          <w:p w:rsidR="00177F90" w:rsidRPr="00EC3403" w:rsidRDefault="00A16072" w:rsidP="00EC3403">
            <w:pPr>
              <w:autoSpaceDE w:val="0"/>
              <w:autoSpaceDN w:val="0"/>
              <w:ind w:right="24"/>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z w:val="20"/>
                <w:szCs w:val="20"/>
                <w:lang w:val="en-US" w:eastAsia="en-US"/>
              </w:rPr>
              <w:t>Организация</w:t>
            </w:r>
            <w:proofErr w:type="spellEnd"/>
            <w:r w:rsidRPr="00EC3403">
              <w:rPr>
                <w:rFonts w:ascii="Times New Roman" w:eastAsia="Times New Roman" w:hAnsi="Times New Roman" w:cs="Times New Roman"/>
                <w:color w:val="auto"/>
                <w:sz w:val="20"/>
                <w:szCs w:val="20"/>
                <w:lang w:val="en-US" w:eastAsia="en-US"/>
              </w:rPr>
              <w:t xml:space="preserve"> </w:t>
            </w:r>
            <w:r w:rsidR="00177F90" w:rsidRPr="00EC3403">
              <w:rPr>
                <w:rFonts w:ascii="Times New Roman" w:eastAsia="Times New Roman" w:hAnsi="Times New Roman" w:cs="Times New Roman"/>
                <w:color w:val="auto"/>
                <w:sz w:val="20"/>
                <w:szCs w:val="20"/>
                <w:lang w:val="en-US" w:eastAsia="en-US"/>
              </w:rPr>
              <w:t>/ГИС</w:t>
            </w:r>
          </w:p>
        </w:tc>
        <w:tc>
          <w:tcPr>
            <w:tcW w:w="1842" w:type="dxa"/>
            <w:vMerge w:val="restart"/>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w:t>
            </w:r>
          </w:p>
        </w:tc>
        <w:tc>
          <w:tcPr>
            <w:tcW w:w="3096" w:type="dxa"/>
            <w:shd w:val="clear" w:color="auto" w:fill="auto"/>
            <w:vAlign w:val="center"/>
          </w:tcPr>
          <w:p w:rsidR="00177F90" w:rsidRPr="00EC3403" w:rsidRDefault="0094569E" w:rsidP="00EC3403">
            <w:pPr>
              <w:autoSpaceDE w:val="0"/>
              <w:autoSpaceDN w:val="0"/>
              <w:ind w:right="68"/>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pacing w:val="-1"/>
                <w:sz w:val="20"/>
                <w:szCs w:val="20"/>
                <w:lang w:val="en-US" w:eastAsia="en-US"/>
              </w:rPr>
              <w:t>Зарегистрированное заявление</w:t>
            </w:r>
          </w:p>
        </w:tc>
      </w:tr>
      <w:tr w:rsidR="00177F90" w:rsidRPr="00EC3403" w:rsidTr="00EC3403">
        <w:trPr>
          <w:trHeight w:val="20"/>
        </w:trPr>
        <w:tc>
          <w:tcPr>
            <w:tcW w:w="2008"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p>
        </w:tc>
        <w:tc>
          <w:tcPr>
            <w:tcW w:w="2268" w:type="dxa"/>
            <w:shd w:val="clear" w:color="auto" w:fill="auto"/>
            <w:vAlign w:val="center"/>
          </w:tcPr>
          <w:p w:rsidR="00177F90" w:rsidRPr="00EC3403" w:rsidRDefault="00A237C1" w:rsidP="00EC3403">
            <w:pPr>
              <w:autoSpaceDE w:val="0"/>
              <w:autoSpaceDN w:val="0"/>
              <w:ind w:right="104"/>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 xml:space="preserve">Уведомление </w:t>
            </w:r>
            <w:r w:rsidR="0094569E" w:rsidRPr="00EC3403">
              <w:rPr>
                <w:rFonts w:ascii="Times New Roman" w:eastAsia="Times New Roman" w:hAnsi="Times New Roman" w:cs="Times New Roman"/>
                <w:color w:val="auto"/>
                <w:sz w:val="20"/>
                <w:szCs w:val="20"/>
                <w:lang w:eastAsia="en-US"/>
              </w:rPr>
              <w:t>з</w:t>
            </w:r>
            <w:r w:rsidRPr="00EC3403">
              <w:rPr>
                <w:rFonts w:ascii="Times New Roman" w:eastAsia="Times New Roman" w:hAnsi="Times New Roman" w:cs="Times New Roman"/>
                <w:color w:val="auto"/>
                <w:sz w:val="20"/>
                <w:szCs w:val="20"/>
                <w:lang w:eastAsia="en-US"/>
              </w:rPr>
              <w:t>аявителя о приеме и регистрации заявления</w:t>
            </w:r>
          </w:p>
        </w:tc>
        <w:tc>
          <w:tcPr>
            <w:tcW w:w="1559"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1984"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2127"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1842"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3096" w:type="dxa"/>
            <w:shd w:val="clear" w:color="auto" w:fill="auto"/>
            <w:vAlign w:val="center"/>
          </w:tcPr>
          <w:p w:rsidR="00177F90" w:rsidRPr="00EC3403" w:rsidRDefault="00A237C1"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 xml:space="preserve">Направленное </w:t>
            </w:r>
            <w:r w:rsidR="0094569E" w:rsidRPr="00EC3403">
              <w:rPr>
                <w:rFonts w:ascii="Times New Roman" w:eastAsia="Times New Roman" w:hAnsi="Times New Roman" w:cs="Times New Roman"/>
                <w:color w:val="auto"/>
                <w:sz w:val="20"/>
                <w:szCs w:val="20"/>
                <w:lang w:eastAsia="en-US"/>
              </w:rPr>
              <w:t>з</w:t>
            </w:r>
            <w:r w:rsidRPr="00EC3403">
              <w:rPr>
                <w:rFonts w:ascii="Times New Roman" w:eastAsia="Times New Roman" w:hAnsi="Times New Roman" w:cs="Times New Roman"/>
                <w:color w:val="auto"/>
                <w:sz w:val="20"/>
                <w:szCs w:val="20"/>
                <w:lang w:eastAsia="en-US"/>
              </w:rPr>
              <w:t>аявителю уведомление о приеме и регистрации заявления в личный кабинет на Портале</w:t>
            </w:r>
          </w:p>
        </w:tc>
      </w:tr>
      <w:tr w:rsidR="00177F90" w:rsidRPr="00EC3403" w:rsidTr="00EC3403">
        <w:trPr>
          <w:trHeight w:val="20"/>
        </w:trPr>
        <w:tc>
          <w:tcPr>
            <w:tcW w:w="2008"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2268" w:type="dxa"/>
            <w:shd w:val="clear" w:color="auto" w:fill="auto"/>
            <w:vAlign w:val="center"/>
          </w:tcPr>
          <w:p w:rsidR="00177F90" w:rsidRDefault="00A237C1" w:rsidP="00EC3403">
            <w:pPr>
              <w:autoSpaceDE w:val="0"/>
              <w:autoSpaceDN w:val="0"/>
              <w:ind w:right="4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 xml:space="preserve">Передача заявления  в </w:t>
            </w:r>
            <w:r w:rsidR="002E6DA4" w:rsidRPr="00EC3403">
              <w:rPr>
                <w:rFonts w:ascii="Times New Roman" w:eastAsia="Times New Roman" w:hAnsi="Times New Roman" w:cs="Times New Roman"/>
                <w:color w:val="auto"/>
                <w:sz w:val="20"/>
                <w:szCs w:val="20"/>
                <w:lang w:eastAsia="en-US"/>
              </w:rPr>
              <w:t>Организацию</w:t>
            </w:r>
          </w:p>
          <w:p w:rsidR="00A67777" w:rsidRPr="00EC3403" w:rsidRDefault="00A67777" w:rsidP="00EC3403">
            <w:pPr>
              <w:autoSpaceDE w:val="0"/>
              <w:autoSpaceDN w:val="0"/>
              <w:ind w:right="40"/>
              <w:jc w:val="center"/>
              <w:rPr>
                <w:rFonts w:ascii="Times New Roman" w:eastAsia="Times New Roman" w:hAnsi="Times New Roman" w:cs="Times New Roman"/>
                <w:color w:val="auto"/>
                <w:sz w:val="20"/>
                <w:szCs w:val="20"/>
                <w:lang w:eastAsia="en-US"/>
              </w:rPr>
            </w:pPr>
          </w:p>
        </w:tc>
        <w:tc>
          <w:tcPr>
            <w:tcW w:w="1559"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1984"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2127"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1842"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3096" w:type="dxa"/>
            <w:shd w:val="clear" w:color="auto" w:fill="auto"/>
            <w:vAlign w:val="center"/>
          </w:tcPr>
          <w:p w:rsidR="00177F90" w:rsidRPr="00EC3403" w:rsidRDefault="00177F90" w:rsidP="00EC3403">
            <w:pPr>
              <w:autoSpaceDE w:val="0"/>
              <w:autoSpaceDN w:val="0"/>
              <w:ind w:right="122"/>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Направленное в</w:t>
            </w:r>
            <w:r w:rsidRPr="00EC3403">
              <w:rPr>
                <w:rFonts w:ascii="Times New Roman" w:eastAsia="Times New Roman" w:hAnsi="Times New Roman" w:cs="Times New Roman"/>
                <w:color w:val="auto"/>
                <w:spacing w:val="1"/>
                <w:sz w:val="20"/>
                <w:szCs w:val="20"/>
                <w:lang w:eastAsia="en-US"/>
              </w:rPr>
              <w:t xml:space="preserve"> </w:t>
            </w:r>
            <w:r w:rsidR="0094569E" w:rsidRPr="00EC3403">
              <w:rPr>
                <w:rFonts w:ascii="Times New Roman" w:eastAsia="Times New Roman" w:hAnsi="Times New Roman" w:cs="Times New Roman"/>
                <w:color w:val="auto"/>
                <w:spacing w:val="-1"/>
                <w:sz w:val="20"/>
                <w:szCs w:val="20"/>
                <w:lang w:eastAsia="en-US"/>
              </w:rPr>
              <w:t>Организацию</w:t>
            </w:r>
            <w:r w:rsidRPr="00EC3403">
              <w:rPr>
                <w:rFonts w:ascii="Times New Roman" w:eastAsia="Times New Roman" w:hAnsi="Times New Roman" w:cs="Times New Roman"/>
                <w:color w:val="auto"/>
                <w:sz w:val="20"/>
                <w:szCs w:val="20"/>
                <w:lang w:eastAsia="en-US"/>
              </w:rPr>
              <w:t xml:space="preserve"> заявление</w:t>
            </w:r>
          </w:p>
        </w:tc>
      </w:tr>
      <w:tr w:rsidR="00177F90" w:rsidRPr="00EC3403" w:rsidTr="00EC3403">
        <w:trPr>
          <w:trHeight w:val="20"/>
        </w:trPr>
        <w:tc>
          <w:tcPr>
            <w:tcW w:w="14884" w:type="dxa"/>
            <w:gridSpan w:val="7"/>
            <w:shd w:val="clear" w:color="auto" w:fill="auto"/>
            <w:vAlign w:val="center"/>
          </w:tcPr>
          <w:p w:rsidR="00177F90" w:rsidRPr="00EC3403" w:rsidRDefault="00177F90" w:rsidP="00EC3403">
            <w:pPr>
              <w:autoSpaceDE w:val="0"/>
              <w:autoSpaceDN w:val="0"/>
              <w:ind w:right="-45"/>
              <w:jc w:val="center"/>
              <w:rPr>
                <w:rFonts w:ascii="Times New Roman" w:eastAsia="Times New Roman" w:hAnsi="Times New Roman" w:cs="Times New Roman"/>
                <w:b/>
                <w:color w:val="auto"/>
                <w:sz w:val="20"/>
                <w:szCs w:val="20"/>
                <w:lang w:eastAsia="en-US"/>
              </w:rPr>
            </w:pPr>
            <w:r w:rsidRPr="00EC3403">
              <w:rPr>
                <w:rFonts w:ascii="Times New Roman" w:eastAsia="Times New Roman" w:hAnsi="Times New Roman" w:cs="Times New Roman"/>
                <w:b/>
                <w:color w:val="auto"/>
                <w:sz w:val="20"/>
                <w:szCs w:val="20"/>
                <w:lang w:eastAsia="en-US"/>
              </w:rPr>
              <w:t>Рассмотрение</w:t>
            </w:r>
            <w:r w:rsidRPr="00EC3403">
              <w:rPr>
                <w:rFonts w:ascii="Times New Roman" w:eastAsia="Times New Roman" w:hAnsi="Times New Roman" w:cs="Times New Roman"/>
                <w:b/>
                <w:color w:val="auto"/>
                <w:spacing w:val="-4"/>
                <w:sz w:val="20"/>
                <w:szCs w:val="20"/>
                <w:lang w:eastAsia="en-US"/>
              </w:rPr>
              <w:t xml:space="preserve"> </w:t>
            </w:r>
            <w:r w:rsidRPr="00EC3403">
              <w:rPr>
                <w:rFonts w:ascii="Times New Roman" w:eastAsia="Times New Roman" w:hAnsi="Times New Roman" w:cs="Times New Roman"/>
                <w:b/>
                <w:color w:val="auto"/>
                <w:sz w:val="20"/>
                <w:szCs w:val="20"/>
                <w:lang w:eastAsia="en-US"/>
              </w:rPr>
              <w:t>заявления</w:t>
            </w:r>
            <w:r w:rsidRPr="00EC3403">
              <w:rPr>
                <w:rFonts w:ascii="Times New Roman" w:eastAsia="Times New Roman" w:hAnsi="Times New Roman" w:cs="Times New Roman"/>
                <w:b/>
                <w:color w:val="auto"/>
                <w:spacing w:val="-4"/>
                <w:sz w:val="20"/>
                <w:szCs w:val="20"/>
                <w:lang w:eastAsia="en-US"/>
              </w:rPr>
              <w:t xml:space="preserve"> </w:t>
            </w:r>
            <w:r w:rsidRPr="00EC3403">
              <w:rPr>
                <w:rFonts w:ascii="Times New Roman" w:eastAsia="Times New Roman" w:hAnsi="Times New Roman" w:cs="Times New Roman"/>
                <w:b/>
                <w:color w:val="auto"/>
                <w:sz w:val="20"/>
                <w:szCs w:val="20"/>
                <w:lang w:eastAsia="en-US"/>
              </w:rPr>
              <w:t>и</w:t>
            </w:r>
            <w:r w:rsidRPr="00EC3403">
              <w:rPr>
                <w:rFonts w:ascii="Times New Roman" w:eastAsia="Times New Roman" w:hAnsi="Times New Roman" w:cs="Times New Roman"/>
                <w:b/>
                <w:color w:val="auto"/>
                <w:spacing w:val="-3"/>
                <w:sz w:val="20"/>
                <w:szCs w:val="20"/>
                <w:lang w:eastAsia="en-US"/>
              </w:rPr>
              <w:t xml:space="preserve"> </w:t>
            </w:r>
            <w:r w:rsidRPr="00EC3403">
              <w:rPr>
                <w:rFonts w:ascii="Times New Roman" w:eastAsia="Times New Roman" w:hAnsi="Times New Roman" w:cs="Times New Roman"/>
                <w:b/>
                <w:color w:val="auto"/>
                <w:sz w:val="20"/>
                <w:szCs w:val="20"/>
                <w:lang w:eastAsia="en-US"/>
              </w:rPr>
              <w:t>дополнительных</w:t>
            </w:r>
            <w:r w:rsidRPr="00EC3403">
              <w:rPr>
                <w:rFonts w:ascii="Times New Roman" w:eastAsia="Times New Roman" w:hAnsi="Times New Roman" w:cs="Times New Roman"/>
                <w:b/>
                <w:color w:val="auto"/>
                <w:spacing w:val="-5"/>
                <w:sz w:val="20"/>
                <w:szCs w:val="20"/>
                <w:lang w:eastAsia="en-US"/>
              </w:rPr>
              <w:t xml:space="preserve"> </w:t>
            </w:r>
            <w:r w:rsidRPr="00EC3403">
              <w:rPr>
                <w:rFonts w:ascii="Times New Roman" w:eastAsia="Times New Roman" w:hAnsi="Times New Roman" w:cs="Times New Roman"/>
                <w:b/>
                <w:color w:val="auto"/>
                <w:sz w:val="20"/>
                <w:szCs w:val="20"/>
                <w:lang w:eastAsia="en-US"/>
              </w:rPr>
              <w:t>документов</w:t>
            </w:r>
          </w:p>
        </w:tc>
      </w:tr>
      <w:tr w:rsidR="00602331" w:rsidRPr="00EC3403" w:rsidTr="00EC3403">
        <w:trPr>
          <w:trHeight w:val="20"/>
        </w:trPr>
        <w:tc>
          <w:tcPr>
            <w:tcW w:w="2008" w:type="dxa"/>
            <w:vMerge w:val="restart"/>
            <w:shd w:val="clear" w:color="auto" w:fill="auto"/>
            <w:vAlign w:val="center"/>
          </w:tcPr>
          <w:p w:rsidR="00602331" w:rsidRPr="00EC3403" w:rsidRDefault="00602331" w:rsidP="00EC3403">
            <w:pPr>
              <w:autoSpaceDE w:val="0"/>
              <w:autoSpaceDN w:val="0"/>
              <w:ind w:right="104"/>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pacing w:val="-1"/>
                <w:sz w:val="20"/>
                <w:szCs w:val="20"/>
                <w:lang w:eastAsia="en-US"/>
              </w:rPr>
              <w:t>Поступление</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lastRenderedPageBreak/>
              <w:t>заявления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 xml:space="preserve">в </w:t>
            </w:r>
            <w:r w:rsidRPr="00EC3403">
              <w:rPr>
                <w:rFonts w:ascii="Times New Roman" w:eastAsia="Times New Roman" w:hAnsi="Times New Roman" w:cs="Times New Roman"/>
                <w:color w:val="auto"/>
                <w:spacing w:val="-1"/>
                <w:sz w:val="20"/>
                <w:szCs w:val="20"/>
                <w:lang w:eastAsia="en-US"/>
              </w:rPr>
              <w:t>Организацию</w:t>
            </w:r>
          </w:p>
        </w:tc>
        <w:tc>
          <w:tcPr>
            <w:tcW w:w="2268" w:type="dxa"/>
            <w:shd w:val="clear" w:color="auto" w:fill="auto"/>
            <w:vAlign w:val="center"/>
          </w:tcPr>
          <w:p w:rsidR="00602331" w:rsidRPr="00EC3403" w:rsidRDefault="00602331" w:rsidP="00EC3403">
            <w:pPr>
              <w:autoSpaceDE w:val="0"/>
              <w:autoSpaceDN w:val="0"/>
              <w:ind w:right="104"/>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z w:val="20"/>
                <w:szCs w:val="20"/>
                <w:lang w:val="en-US" w:eastAsia="en-US"/>
              </w:rPr>
              <w:lastRenderedPageBreak/>
              <w:t>Рассмотрение</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заявления</w:t>
            </w:r>
            <w:proofErr w:type="spellEnd"/>
          </w:p>
        </w:tc>
        <w:tc>
          <w:tcPr>
            <w:tcW w:w="1559" w:type="dxa"/>
            <w:vMerge w:val="restart"/>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val="en-US" w:eastAsia="en-US"/>
              </w:rPr>
            </w:pPr>
          </w:p>
        </w:tc>
        <w:tc>
          <w:tcPr>
            <w:tcW w:w="1984" w:type="dxa"/>
            <w:vMerge w:val="restart"/>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pacing w:val="-1"/>
                <w:sz w:val="20"/>
                <w:szCs w:val="20"/>
                <w:lang w:val="en-US" w:eastAsia="en-US"/>
              </w:rPr>
              <w:t>Ответственное</w:t>
            </w:r>
            <w:proofErr w:type="spellEnd"/>
            <w:r w:rsidRPr="00EC3403">
              <w:rPr>
                <w:rFonts w:ascii="Times New Roman" w:eastAsia="Times New Roman" w:hAnsi="Times New Roman" w:cs="Times New Roman"/>
                <w:color w:val="auto"/>
                <w:spacing w:val="-1"/>
                <w:sz w:val="20"/>
                <w:szCs w:val="20"/>
                <w:lang w:val="en-US" w:eastAsia="en-US"/>
              </w:rPr>
              <w:t xml:space="preserve"> </w:t>
            </w:r>
            <w:proofErr w:type="spellStart"/>
            <w:r w:rsidRPr="00EC3403">
              <w:rPr>
                <w:rFonts w:ascii="Times New Roman" w:eastAsia="Times New Roman" w:hAnsi="Times New Roman" w:cs="Times New Roman"/>
                <w:color w:val="auto"/>
                <w:spacing w:val="-1"/>
                <w:sz w:val="20"/>
                <w:szCs w:val="20"/>
                <w:lang w:val="en-US" w:eastAsia="en-US"/>
              </w:rPr>
              <w:t>лицо</w:t>
            </w:r>
            <w:proofErr w:type="spellEnd"/>
          </w:p>
        </w:tc>
        <w:tc>
          <w:tcPr>
            <w:tcW w:w="2127" w:type="dxa"/>
            <w:vMerge w:val="restart"/>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pacing w:val="-1"/>
                <w:sz w:val="20"/>
                <w:szCs w:val="20"/>
                <w:lang w:eastAsia="en-US"/>
              </w:rPr>
              <w:t>Организация</w:t>
            </w:r>
          </w:p>
        </w:tc>
        <w:tc>
          <w:tcPr>
            <w:tcW w:w="1842" w:type="dxa"/>
            <w:vMerge w:val="restart"/>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ГИС</w:t>
            </w:r>
          </w:p>
        </w:tc>
        <w:tc>
          <w:tcPr>
            <w:tcW w:w="3096" w:type="dxa"/>
            <w:vMerge w:val="restart"/>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 xml:space="preserve">Направленное заявителю </w:t>
            </w:r>
            <w:r w:rsidRPr="00EC3403">
              <w:rPr>
                <w:rFonts w:ascii="Times New Roman" w:eastAsia="Times New Roman" w:hAnsi="Times New Roman" w:cs="Times New Roman"/>
                <w:color w:val="auto"/>
                <w:sz w:val="20"/>
                <w:szCs w:val="20"/>
                <w:lang w:eastAsia="en-US"/>
              </w:rPr>
              <w:lastRenderedPageBreak/>
              <w:t>уведомление о необходимости предоставить оригиналы документов, информация о которых представлена в заявлении на оказание Услуги, а  также указание сроков предоставления оригиналов</w:t>
            </w:r>
          </w:p>
        </w:tc>
      </w:tr>
      <w:tr w:rsidR="00602331" w:rsidRPr="00EC3403" w:rsidTr="00EC3403">
        <w:trPr>
          <w:trHeight w:val="20"/>
        </w:trPr>
        <w:tc>
          <w:tcPr>
            <w:tcW w:w="2008" w:type="dxa"/>
            <w:vMerge/>
            <w:tcBorders>
              <w:top w:val="nil"/>
            </w:tcBorders>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eastAsia="en-US"/>
              </w:rPr>
            </w:pPr>
          </w:p>
        </w:tc>
        <w:tc>
          <w:tcPr>
            <w:tcW w:w="2268" w:type="dxa"/>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Осуществление проверки заявления на соответствие требованиям оказания Услуги и оснований для ее предоставления</w:t>
            </w:r>
          </w:p>
        </w:tc>
        <w:tc>
          <w:tcPr>
            <w:tcW w:w="1559" w:type="dxa"/>
            <w:vMerge/>
            <w:tcBorders>
              <w:top w:val="nil"/>
            </w:tcBorders>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eastAsia="en-US"/>
              </w:rPr>
            </w:pPr>
          </w:p>
        </w:tc>
        <w:tc>
          <w:tcPr>
            <w:tcW w:w="1984" w:type="dxa"/>
            <w:vMerge/>
            <w:tcBorders>
              <w:top w:val="nil"/>
            </w:tcBorders>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eastAsia="en-US"/>
              </w:rPr>
            </w:pPr>
          </w:p>
        </w:tc>
        <w:tc>
          <w:tcPr>
            <w:tcW w:w="2127" w:type="dxa"/>
            <w:vMerge/>
            <w:tcBorders>
              <w:top w:val="nil"/>
            </w:tcBorders>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eastAsia="en-US"/>
              </w:rPr>
            </w:pPr>
          </w:p>
        </w:tc>
        <w:tc>
          <w:tcPr>
            <w:tcW w:w="1842" w:type="dxa"/>
            <w:vMerge/>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eastAsia="en-US"/>
              </w:rPr>
            </w:pPr>
          </w:p>
        </w:tc>
        <w:tc>
          <w:tcPr>
            <w:tcW w:w="3096" w:type="dxa"/>
            <w:vMerge/>
            <w:shd w:val="clear" w:color="auto" w:fill="auto"/>
            <w:vAlign w:val="center"/>
          </w:tcPr>
          <w:p w:rsidR="00602331" w:rsidRPr="00EC3403" w:rsidRDefault="00602331" w:rsidP="00EC3403">
            <w:pPr>
              <w:autoSpaceDE w:val="0"/>
              <w:autoSpaceDN w:val="0"/>
              <w:jc w:val="center"/>
              <w:rPr>
                <w:rFonts w:ascii="Times New Roman" w:eastAsia="Times New Roman" w:hAnsi="Times New Roman" w:cs="Times New Roman"/>
                <w:color w:val="auto"/>
                <w:sz w:val="20"/>
                <w:szCs w:val="20"/>
                <w:lang w:eastAsia="en-US"/>
              </w:rPr>
            </w:pPr>
          </w:p>
        </w:tc>
      </w:tr>
      <w:tr w:rsidR="00177F90" w:rsidRPr="00EC3403" w:rsidTr="00EC3403">
        <w:trPr>
          <w:trHeight w:val="20"/>
        </w:trPr>
        <w:tc>
          <w:tcPr>
            <w:tcW w:w="2008"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2268"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При наличии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оснований – отказ в</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предоставлении</w:t>
            </w:r>
            <w:r w:rsidRPr="00EC3403">
              <w:rPr>
                <w:rFonts w:ascii="Times New Roman" w:eastAsia="Times New Roman" w:hAnsi="Times New Roman" w:cs="Times New Roman"/>
                <w:color w:val="auto"/>
                <w:spacing w:val="1"/>
                <w:sz w:val="20"/>
                <w:szCs w:val="20"/>
                <w:lang w:eastAsia="en-US"/>
              </w:rPr>
              <w:t xml:space="preserve"> </w:t>
            </w:r>
            <w:r w:rsidR="0094569E" w:rsidRPr="00EC3403">
              <w:rPr>
                <w:rFonts w:ascii="Times New Roman" w:eastAsia="Times New Roman" w:hAnsi="Times New Roman" w:cs="Times New Roman"/>
                <w:color w:val="auto"/>
                <w:sz w:val="20"/>
                <w:szCs w:val="20"/>
                <w:lang w:eastAsia="en-US"/>
              </w:rPr>
              <w:t>Услуги</w:t>
            </w:r>
          </w:p>
        </w:tc>
        <w:tc>
          <w:tcPr>
            <w:tcW w:w="1559"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1984"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2127" w:type="dxa"/>
            <w:vMerge/>
            <w:tcBorders>
              <w:top w:val="nil"/>
            </w:tcBorders>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p>
        </w:tc>
        <w:tc>
          <w:tcPr>
            <w:tcW w:w="1842" w:type="dxa"/>
            <w:shd w:val="clear" w:color="auto" w:fill="auto"/>
            <w:vAlign w:val="center"/>
          </w:tcPr>
          <w:p w:rsidR="00177F90" w:rsidRPr="00EC3403" w:rsidRDefault="00A237C1" w:rsidP="00EC3403">
            <w:pPr>
              <w:autoSpaceDE w:val="0"/>
              <w:autoSpaceDN w:val="0"/>
              <w:ind w:right="39"/>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Основания для отказа, предусмотренные пунктом 12.2 административного регламента</w:t>
            </w:r>
          </w:p>
        </w:tc>
        <w:tc>
          <w:tcPr>
            <w:tcW w:w="3096" w:type="dxa"/>
            <w:shd w:val="clear" w:color="auto" w:fill="auto"/>
            <w:vAlign w:val="center"/>
          </w:tcPr>
          <w:p w:rsidR="00177F90" w:rsidRPr="00EC3403" w:rsidRDefault="00602331" w:rsidP="00EC3403">
            <w:pPr>
              <w:autoSpaceDE w:val="0"/>
              <w:autoSpaceDN w:val="0"/>
              <w:ind w:right="103"/>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pacing w:val="-1"/>
                <w:sz w:val="20"/>
                <w:szCs w:val="20"/>
                <w:lang w:eastAsia="en-US"/>
              </w:rPr>
              <w:t>Направленное заявителю уведомление об отказе в предоставлении Услуги в личный кабинет на Портале</w:t>
            </w:r>
          </w:p>
        </w:tc>
      </w:tr>
      <w:tr w:rsidR="00A237C1" w:rsidRPr="00EC3403" w:rsidTr="00EC3403">
        <w:trPr>
          <w:trHeight w:val="20"/>
        </w:trPr>
        <w:tc>
          <w:tcPr>
            <w:tcW w:w="2008" w:type="dxa"/>
            <w:vMerge w:val="restart"/>
            <w:shd w:val="clear" w:color="auto" w:fill="auto"/>
            <w:vAlign w:val="center"/>
          </w:tcPr>
          <w:p w:rsidR="00A237C1" w:rsidRPr="00EC3403" w:rsidRDefault="00A237C1"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pacing w:val="-1"/>
                <w:sz w:val="20"/>
                <w:szCs w:val="20"/>
                <w:lang w:eastAsia="en-US"/>
              </w:rPr>
              <w:t>Предоставление</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оригиналов документов</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заявителем</w:t>
            </w:r>
            <w:r w:rsidRPr="00EC3403">
              <w:rPr>
                <w:rFonts w:ascii="Times New Roman" w:eastAsia="Times New Roman" w:hAnsi="Times New Roman" w:cs="Times New Roman"/>
                <w:color w:val="auto"/>
                <w:spacing w:val="-14"/>
                <w:sz w:val="20"/>
                <w:szCs w:val="20"/>
                <w:lang w:eastAsia="en-US"/>
              </w:rPr>
              <w:t xml:space="preserve"> </w:t>
            </w:r>
            <w:r w:rsidRPr="00EC3403">
              <w:rPr>
                <w:rFonts w:ascii="Times New Roman" w:eastAsia="Times New Roman" w:hAnsi="Times New Roman" w:cs="Times New Roman"/>
                <w:color w:val="auto"/>
                <w:sz w:val="20"/>
                <w:szCs w:val="20"/>
                <w:lang w:eastAsia="en-US"/>
              </w:rPr>
              <w:t>после направления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приглашения образовательной</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организацией</w:t>
            </w:r>
          </w:p>
        </w:tc>
        <w:tc>
          <w:tcPr>
            <w:tcW w:w="2268" w:type="dxa"/>
            <w:vMerge w:val="restart"/>
            <w:shd w:val="clear" w:color="auto" w:fill="auto"/>
            <w:vAlign w:val="center"/>
          </w:tcPr>
          <w:p w:rsidR="00A237C1" w:rsidRPr="00EC3403" w:rsidRDefault="00A237C1" w:rsidP="00EC3403">
            <w:pPr>
              <w:autoSpaceDE w:val="0"/>
              <w:autoSpaceDN w:val="0"/>
              <w:ind w:right="104"/>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Прием и проверка</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pacing w:val="-1"/>
                <w:sz w:val="20"/>
                <w:szCs w:val="20"/>
                <w:lang w:eastAsia="en-US"/>
              </w:rPr>
              <w:t>комплектности</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документов</w:t>
            </w:r>
            <w:r w:rsidRPr="00EC3403">
              <w:rPr>
                <w:rFonts w:ascii="Times New Roman" w:eastAsia="Times New Roman" w:hAnsi="Times New Roman" w:cs="Times New Roman"/>
                <w:color w:val="auto"/>
                <w:spacing w:val="-2"/>
                <w:sz w:val="20"/>
                <w:szCs w:val="20"/>
                <w:lang w:eastAsia="en-US"/>
              </w:rPr>
              <w:t xml:space="preserve"> </w:t>
            </w:r>
            <w:r w:rsidRPr="00EC3403">
              <w:rPr>
                <w:rFonts w:ascii="Times New Roman" w:eastAsia="Times New Roman" w:hAnsi="Times New Roman" w:cs="Times New Roman"/>
                <w:color w:val="auto"/>
                <w:sz w:val="20"/>
                <w:szCs w:val="20"/>
                <w:lang w:eastAsia="en-US"/>
              </w:rPr>
              <w:t xml:space="preserve">на </w:t>
            </w:r>
            <w:r w:rsidRPr="00EC3403">
              <w:rPr>
                <w:rFonts w:ascii="Times New Roman" w:eastAsia="Times New Roman" w:hAnsi="Times New Roman" w:cs="Times New Roman"/>
                <w:color w:val="auto"/>
                <w:spacing w:val="-1"/>
                <w:sz w:val="20"/>
                <w:szCs w:val="20"/>
                <w:lang w:eastAsia="en-US"/>
              </w:rPr>
              <w:t>наличие/отсутствие</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оснований для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отказа в предоставлении</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Услуги,</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предусмотренных подразделом 1</w:t>
            </w:r>
            <w:r w:rsidR="00A155EA" w:rsidRPr="00EC3403">
              <w:rPr>
                <w:rFonts w:ascii="Times New Roman" w:eastAsia="Times New Roman" w:hAnsi="Times New Roman" w:cs="Times New Roman"/>
                <w:color w:val="auto"/>
                <w:sz w:val="20"/>
                <w:szCs w:val="20"/>
                <w:lang w:eastAsia="en-US"/>
              </w:rPr>
              <w:t>1</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pacing w:val="-1"/>
                <w:sz w:val="20"/>
                <w:szCs w:val="20"/>
                <w:lang w:eastAsia="en-US"/>
              </w:rPr>
              <w:t>Административног</w:t>
            </w:r>
            <w:r w:rsidRPr="00EC3403">
              <w:rPr>
                <w:rFonts w:ascii="Times New Roman" w:eastAsia="Times New Roman" w:hAnsi="Times New Roman" w:cs="Times New Roman"/>
                <w:color w:val="auto"/>
                <w:sz w:val="20"/>
                <w:szCs w:val="20"/>
                <w:lang w:eastAsia="en-US"/>
              </w:rPr>
              <w:t>о</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регламента</w:t>
            </w:r>
          </w:p>
        </w:tc>
        <w:tc>
          <w:tcPr>
            <w:tcW w:w="1559" w:type="dxa"/>
            <w:vMerge w:val="restart"/>
            <w:shd w:val="clear" w:color="auto" w:fill="auto"/>
            <w:vAlign w:val="center"/>
          </w:tcPr>
          <w:p w:rsidR="00A237C1" w:rsidRPr="00EC3403" w:rsidRDefault="00A237C1"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1</w:t>
            </w:r>
            <w:r w:rsidRPr="00EC3403">
              <w:rPr>
                <w:rFonts w:ascii="Times New Roman" w:eastAsia="Times New Roman" w:hAnsi="Times New Roman" w:cs="Times New Roman"/>
                <w:color w:val="auto"/>
                <w:spacing w:val="-1"/>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рабочий</w:t>
            </w:r>
            <w:proofErr w:type="spellEnd"/>
            <w:r w:rsidRPr="00EC3403">
              <w:rPr>
                <w:rFonts w:ascii="Times New Roman" w:eastAsia="Times New Roman" w:hAnsi="Times New Roman" w:cs="Times New Roman"/>
                <w:color w:val="auto"/>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день</w:t>
            </w:r>
            <w:proofErr w:type="spellEnd"/>
          </w:p>
        </w:tc>
        <w:tc>
          <w:tcPr>
            <w:tcW w:w="1984" w:type="dxa"/>
            <w:vMerge/>
            <w:tcBorders>
              <w:top w:val="nil"/>
            </w:tcBorders>
            <w:shd w:val="clear" w:color="auto" w:fill="auto"/>
            <w:vAlign w:val="center"/>
          </w:tcPr>
          <w:p w:rsidR="00A237C1" w:rsidRPr="00EC3403" w:rsidRDefault="00A237C1" w:rsidP="00EC3403">
            <w:pPr>
              <w:autoSpaceDE w:val="0"/>
              <w:autoSpaceDN w:val="0"/>
              <w:jc w:val="center"/>
              <w:rPr>
                <w:rFonts w:ascii="Times New Roman" w:eastAsia="Times New Roman" w:hAnsi="Times New Roman" w:cs="Times New Roman"/>
                <w:color w:val="auto"/>
                <w:sz w:val="20"/>
                <w:szCs w:val="20"/>
                <w:lang w:val="en-US" w:eastAsia="en-US"/>
              </w:rPr>
            </w:pPr>
          </w:p>
        </w:tc>
        <w:tc>
          <w:tcPr>
            <w:tcW w:w="2127" w:type="dxa"/>
            <w:vMerge w:val="restart"/>
            <w:shd w:val="clear" w:color="auto" w:fill="auto"/>
            <w:vAlign w:val="center"/>
          </w:tcPr>
          <w:p w:rsidR="00A237C1" w:rsidRPr="00EC3403" w:rsidRDefault="0094569E"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pacing w:val="-1"/>
                <w:sz w:val="20"/>
                <w:szCs w:val="20"/>
                <w:lang w:eastAsia="en-US"/>
              </w:rPr>
              <w:t>Организация</w:t>
            </w:r>
            <w:r w:rsidRPr="00EC3403">
              <w:rPr>
                <w:rFonts w:ascii="Times New Roman" w:eastAsia="Times New Roman" w:hAnsi="Times New Roman" w:cs="Times New Roman"/>
                <w:color w:val="auto"/>
                <w:sz w:val="20"/>
                <w:szCs w:val="20"/>
                <w:lang w:val="en-US" w:eastAsia="en-US"/>
              </w:rPr>
              <w:t xml:space="preserve"> </w:t>
            </w:r>
            <w:r w:rsidR="00A237C1" w:rsidRPr="00EC3403">
              <w:rPr>
                <w:rFonts w:ascii="Times New Roman" w:eastAsia="Times New Roman" w:hAnsi="Times New Roman" w:cs="Times New Roman"/>
                <w:color w:val="auto"/>
                <w:sz w:val="20"/>
                <w:szCs w:val="20"/>
                <w:lang w:val="en-US" w:eastAsia="en-US"/>
              </w:rPr>
              <w:t>/ГИС</w:t>
            </w:r>
          </w:p>
        </w:tc>
        <w:tc>
          <w:tcPr>
            <w:tcW w:w="1842" w:type="dxa"/>
            <w:vMerge w:val="restart"/>
            <w:shd w:val="clear" w:color="auto" w:fill="auto"/>
            <w:vAlign w:val="center"/>
          </w:tcPr>
          <w:p w:rsidR="00A237C1" w:rsidRPr="00EC3403" w:rsidRDefault="00A237C1"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w:t>
            </w:r>
          </w:p>
        </w:tc>
        <w:tc>
          <w:tcPr>
            <w:tcW w:w="3096" w:type="dxa"/>
            <w:shd w:val="clear" w:color="auto" w:fill="auto"/>
            <w:vAlign w:val="center"/>
          </w:tcPr>
          <w:p w:rsidR="00A237C1" w:rsidRPr="00EC3403" w:rsidRDefault="00A237C1"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 xml:space="preserve">Направленное </w:t>
            </w:r>
            <w:r w:rsidR="00602331" w:rsidRPr="00EC3403">
              <w:rPr>
                <w:rFonts w:ascii="Times New Roman" w:eastAsia="Times New Roman" w:hAnsi="Times New Roman" w:cs="Times New Roman"/>
                <w:color w:val="auto"/>
                <w:sz w:val="20"/>
                <w:szCs w:val="20"/>
                <w:lang w:eastAsia="en-US"/>
              </w:rPr>
              <w:t>з</w:t>
            </w:r>
            <w:r w:rsidRPr="00EC3403">
              <w:rPr>
                <w:rFonts w:ascii="Times New Roman" w:eastAsia="Times New Roman" w:hAnsi="Times New Roman" w:cs="Times New Roman"/>
                <w:color w:val="auto"/>
                <w:sz w:val="20"/>
                <w:szCs w:val="20"/>
                <w:lang w:eastAsia="en-US"/>
              </w:rPr>
              <w:t>аявителю уведомление о приеме документов в личный кабинет на Портале</w:t>
            </w:r>
          </w:p>
        </w:tc>
      </w:tr>
      <w:tr w:rsidR="00A237C1" w:rsidRPr="00EC3403" w:rsidTr="00EC3403">
        <w:trPr>
          <w:trHeight w:val="20"/>
        </w:trPr>
        <w:tc>
          <w:tcPr>
            <w:tcW w:w="2008" w:type="dxa"/>
            <w:vMerge/>
            <w:shd w:val="clear" w:color="auto" w:fill="auto"/>
            <w:vAlign w:val="center"/>
          </w:tcPr>
          <w:p w:rsidR="00A237C1" w:rsidRPr="00EC3403" w:rsidRDefault="00A237C1" w:rsidP="00EC3403">
            <w:pPr>
              <w:autoSpaceDE w:val="0"/>
              <w:autoSpaceDN w:val="0"/>
              <w:jc w:val="center"/>
              <w:rPr>
                <w:rFonts w:ascii="Times New Roman" w:eastAsia="Times New Roman" w:hAnsi="Times New Roman" w:cs="Times New Roman"/>
                <w:color w:val="auto"/>
                <w:sz w:val="20"/>
                <w:szCs w:val="20"/>
                <w:lang w:eastAsia="en-US"/>
              </w:rPr>
            </w:pPr>
          </w:p>
        </w:tc>
        <w:tc>
          <w:tcPr>
            <w:tcW w:w="2268" w:type="dxa"/>
            <w:vMerge/>
            <w:tcBorders>
              <w:top w:val="nil"/>
            </w:tcBorders>
            <w:shd w:val="clear" w:color="auto" w:fill="auto"/>
            <w:vAlign w:val="center"/>
          </w:tcPr>
          <w:p w:rsidR="00A237C1" w:rsidRPr="00EC3403" w:rsidRDefault="00A237C1" w:rsidP="00EC3403">
            <w:pPr>
              <w:autoSpaceDE w:val="0"/>
              <w:autoSpaceDN w:val="0"/>
              <w:jc w:val="center"/>
              <w:rPr>
                <w:rFonts w:ascii="Times New Roman" w:eastAsia="Times New Roman" w:hAnsi="Times New Roman" w:cs="Times New Roman"/>
                <w:color w:val="auto"/>
                <w:sz w:val="20"/>
                <w:szCs w:val="20"/>
                <w:lang w:eastAsia="en-US"/>
              </w:rPr>
            </w:pPr>
          </w:p>
        </w:tc>
        <w:tc>
          <w:tcPr>
            <w:tcW w:w="1559" w:type="dxa"/>
            <w:vMerge/>
            <w:tcBorders>
              <w:top w:val="nil"/>
            </w:tcBorders>
            <w:shd w:val="clear" w:color="auto" w:fill="auto"/>
            <w:vAlign w:val="center"/>
          </w:tcPr>
          <w:p w:rsidR="00A237C1" w:rsidRPr="00EC3403" w:rsidRDefault="00A237C1" w:rsidP="00EC3403">
            <w:pPr>
              <w:autoSpaceDE w:val="0"/>
              <w:autoSpaceDN w:val="0"/>
              <w:jc w:val="center"/>
              <w:rPr>
                <w:rFonts w:ascii="Times New Roman" w:eastAsia="Times New Roman" w:hAnsi="Times New Roman" w:cs="Times New Roman"/>
                <w:color w:val="auto"/>
                <w:sz w:val="20"/>
                <w:szCs w:val="20"/>
                <w:lang w:eastAsia="en-US"/>
              </w:rPr>
            </w:pPr>
          </w:p>
        </w:tc>
        <w:tc>
          <w:tcPr>
            <w:tcW w:w="1984" w:type="dxa"/>
            <w:vMerge/>
            <w:tcBorders>
              <w:top w:val="nil"/>
            </w:tcBorders>
            <w:shd w:val="clear" w:color="auto" w:fill="auto"/>
            <w:vAlign w:val="center"/>
          </w:tcPr>
          <w:p w:rsidR="00A237C1" w:rsidRPr="00EC3403" w:rsidRDefault="00A237C1" w:rsidP="00EC3403">
            <w:pPr>
              <w:autoSpaceDE w:val="0"/>
              <w:autoSpaceDN w:val="0"/>
              <w:jc w:val="center"/>
              <w:rPr>
                <w:rFonts w:ascii="Times New Roman" w:eastAsia="Times New Roman" w:hAnsi="Times New Roman" w:cs="Times New Roman"/>
                <w:color w:val="auto"/>
                <w:sz w:val="20"/>
                <w:szCs w:val="20"/>
                <w:lang w:eastAsia="en-US"/>
              </w:rPr>
            </w:pPr>
          </w:p>
        </w:tc>
        <w:tc>
          <w:tcPr>
            <w:tcW w:w="2127" w:type="dxa"/>
            <w:vMerge/>
            <w:tcBorders>
              <w:top w:val="nil"/>
            </w:tcBorders>
            <w:shd w:val="clear" w:color="auto" w:fill="auto"/>
            <w:vAlign w:val="center"/>
          </w:tcPr>
          <w:p w:rsidR="00A237C1" w:rsidRPr="00EC3403" w:rsidRDefault="00A237C1" w:rsidP="00EC3403">
            <w:pPr>
              <w:autoSpaceDE w:val="0"/>
              <w:autoSpaceDN w:val="0"/>
              <w:jc w:val="center"/>
              <w:rPr>
                <w:rFonts w:ascii="Times New Roman" w:eastAsia="Times New Roman" w:hAnsi="Times New Roman" w:cs="Times New Roman"/>
                <w:color w:val="auto"/>
                <w:sz w:val="20"/>
                <w:szCs w:val="20"/>
                <w:lang w:eastAsia="en-US"/>
              </w:rPr>
            </w:pPr>
          </w:p>
        </w:tc>
        <w:tc>
          <w:tcPr>
            <w:tcW w:w="1842" w:type="dxa"/>
            <w:vMerge/>
            <w:tcBorders>
              <w:top w:val="nil"/>
            </w:tcBorders>
            <w:shd w:val="clear" w:color="auto" w:fill="auto"/>
            <w:vAlign w:val="center"/>
          </w:tcPr>
          <w:p w:rsidR="00A237C1" w:rsidRPr="00EC3403" w:rsidRDefault="00A237C1" w:rsidP="00EC3403">
            <w:pPr>
              <w:autoSpaceDE w:val="0"/>
              <w:autoSpaceDN w:val="0"/>
              <w:jc w:val="center"/>
              <w:rPr>
                <w:rFonts w:ascii="Times New Roman" w:eastAsia="Times New Roman" w:hAnsi="Times New Roman" w:cs="Times New Roman"/>
                <w:color w:val="auto"/>
                <w:sz w:val="20"/>
                <w:szCs w:val="20"/>
                <w:lang w:eastAsia="en-US"/>
              </w:rPr>
            </w:pPr>
          </w:p>
        </w:tc>
        <w:tc>
          <w:tcPr>
            <w:tcW w:w="3096" w:type="dxa"/>
            <w:shd w:val="clear" w:color="auto" w:fill="auto"/>
            <w:vAlign w:val="center"/>
          </w:tcPr>
          <w:p w:rsidR="00A237C1" w:rsidRPr="00EC3403" w:rsidRDefault="00A155EA"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В случае наличия оснований в отказе в предоставлении Услуги или неявки заявителя в установленный образовательной организацией срок, направление уведомления в личный кабинет на Портале</w:t>
            </w:r>
          </w:p>
        </w:tc>
      </w:tr>
      <w:tr w:rsidR="00177F90" w:rsidRPr="00EC3403" w:rsidTr="00EC3403">
        <w:trPr>
          <w:trHeight w:val="20"/>
        </w:trPr>
        <w:tc>
          <w:tcPr>
            <w:tcW w:w="14884" w:type="dxa"/>
            <w:gridSpan w:val="7"/>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b/>
                <w:color w:val="auto"/>
                <w:sz w:val="20"/>
                <w:szCs w:val="20"/>
                <w:lang w:val="en-US" w:eastAsia="en-US"/>
              </w:rPr>
            </w:pPr>
            <w:proofErr w:type="spellStart"/>
            <w:r w:rsidRPr="00EC3403">
              <w:rPr>
                <w:rFonts w:ascii="Times New Roman" w:eastAsia="Times New Roman" w:hAnsi="Times New Roman" w:cs="Times New Roman"/>
                <w:b/>
                <w:color w:val="auto"/>
                <w:sz w:val="20"/>
                <w:szCs w:val="20"/>
                <w:lang w:val="en-US" w:eastAsia="en-US"/>
              </w:rPr>
              <w:t>Принятие</w:t>
            </w:r>
            <w:proofErr w:type="spellEnd"/>
            <w:r w:rsidRPr="00EC3403">
              <w:rPr>
                <w:rFonts w:ascii="Times New Roman" w:eastAsia="Times New Roman" w:hAnsi="Times New Roman" w:cs="Times New Roman"/>
                <w:b/>
                <w:color w:val="auto"/>
                <w:spacing w:val="-4"/>
                <w:sz w:val="20"/>
                <w:szCs w:val="20"/>
                <w:lang w:val="en-US" w:eastAsia="en-US"/>
              </w:rPr>
              <w:t xml:space="preserve"> </w:t>
            </w:r>
            <w:proofErr w:type="spellStart"/>
            <w:r w:rsidRPr="00EC3403">
              <w:rPr>
                <w:rFonts w:ascii="Times New Roman" w:eastAsia="Times New Roman" w:hAnsi="Times New Roman" w:cs="Times New Roman"/>
                <w:b/>
                <w:color w:val="auto"/>
                <w:sz w:val="20"/>
                <w:szCs w:val="20"/>
                <w:lang w:val="en-US" w:eastAsia="en-US"/>
              </w:rPr>
              <w:t>решения</w:t>
            </w:r>
            <w:proofErr w:type="spellEnd"/>
          </w:p>
        </w:tc>
      </w:tr>
      <w:tr w:rsidR="00177F90" w:rsidRPr="00EC3403" w:rsidTr="00EC3403">
        <w:trPr>
          <w:trHeight w:val="20"/>
        </w:trPr>
        <w:tc>
          <w:tcPr>
            <w:tcW w:w="2008" w:type="dxa"/>
            <w:shd w:val="clear" w:color="auto" w:fill="auto"/>
            <w:vAlign w:val="center"/>
          </w:tcPr>
          <w:p w:rsidR="00177F90" w:rsidRPr="00EC3403" w:rsidRDefault="00A155EA"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 xml:space="preserve">Принятие решения о приеме </w:t>
            </w:r>
            <w:proofErr w:type="gramStart"/>
            <w:r w:rsidRPr="00EC3403">
              <w:rPr>
                <w:rFonts w:ascii="Times New Roman" w:eastAsia="Times New Roman" w:hAnsi="Times New Roman" w:cs="Times New Roman"/>
                <w:color w:val="auto"/>
                <w:sz w:val="20"/>
                <w:szCs w:val="20"/>
                <w:lang w:eastAsia="en-US"/>
              </w:rPr>
              <w:t>на</w:t>
            </w:r>
            <w:proofErr w:type="gramEnd"/>
            <w:r w:rsidRPr="00EC3403">
              <w:rPr>
                <w:rFonts w:ascii="Times New Roman" w:eastAsia="Times New Roman" w:hAnsi="Times New Roman" w:cs="Times New Roman"/>
                <w:color w:val="auto"/>
                <w:sz w:val="20"/>
                <w:szCs w:val="20"/>
                <w:lang w:eastAsia="en-US"/>
              </w:rPr>
              <w:t xml:space="preserve"> </w:t>
            </w:r>
            <w:proofErr w:type="gramStart"/>
            <w:r w:rsidRPr="00EC3403">
              <w:rPr>
                <w:rFonts w:ascii="Times New Roman" w:eastAsia="Times New Roman" w:hAnsi="Times New Roman" w:cs="Times New Roman"/>
                <w:color w:val="auto"/>
                <w:sz w:val="20"/>
                <w:szCs w:val="20"/>
                <w:lang w:eastAsia="en-US"/>
              </w:rPr>
              <w:t>обучению</w:t>
            </w:r>
            <w:proofErr w:type="gramEnd"/>
            <w:r w:rsidRPr="00EC3403">
              <w:rPr>
                <w:rFonts w:ascii="Times New Roman" w:eastAsia="Times New Roman" w:hAnsi="Times New Roman" w:cs="Times New Roman"/>
                <w:color w:val="auto"/>
                <w:sz w:val="20"/>
                <w:szCs w:val="20"/>
                <w:lang w:eastAsia="en-US"/>
              </w:rPr>
              <w:t xml:space="preserve"> по заявлению или мотивированный отказ в соответствии с пунктом 12.2 настоящего Административного регламента</w:t>
            </w:r>
          </w:p>
        </w:tc>
        <w:tc>
          <w:tcPr>
            <w:tcW w:w="2268" w:type="dxa"/>
            <w:shd w:val="clear" w:color="auto" w:fill="auto"/>
            <w:vAlign w:val="center"/>
          </w:tcPr>
          <w:p w:rsidR="00177F90" w:rsidRPr="00EC3403" w:rsidRDefault="00A155EA"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Формирование проекта распорядительного акта о приеме на обучение</w:t>
            </w:r>
          </w:p>
        </w:tc>
        <w:tc>
          <w:tcPr>
            <w:tcW w:w="1559"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 xml:space="preserve">Не позднее дня </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окончания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приема заявлений</w:t>
            </w:r>
          </w:p>
        </w:tc>
        <w:tc>
          <w:tcPr>
            <w:tcW w:w="1984" w:type="dxa"/>
            <w:shd w:val="clear" w:color="auto" w:fill="auto"/>
            <w:vAlign w:val="center"/>
          </w:tcPr>
          <w:p w:rsidR="00177F90" w:rsidRPr="00EC3403" w:rsidRDefault="00602331"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pacing w:val="-1"/>
                <w:sz w:val="20"/>
                <w:szCs w:val="20"/>
                <w:lang w:eastAsia="en-US"/>
              </w:rPr>
              <w:t>Организация</w:t>
            </w:r>
          </w:p>
        </w:tc>
        <w:tc>
          <w:tcPr>
            <w:tcW w:w="2127" w:type="dxa"/>
            <w:shd w:val="clear" w:color="auto" w:fill="auto"/>
            <w:vAlign w:val="center"/>
          </w:tcPr>
          <w:p w:rsidR="00177F90" w:rsidRPr="00EC3403" w:rsidRDefault="00177F90" w:rsidP="00EC3403">
            <w:pPr>
              <w:autoSpaceDE w:val="0"/>
              <w:autoSpaceDN w:val="0"/>
              <w:ind w:right="123"/>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ГИС</w:t>
            </w:r>
          </w:p>
        </w:tc>
        <w:tc>
          <w:tcPr>
            <w:tcW w:w="1842"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 xml:space="preserve">В </w:t>
            </w:r>
            <w:proofErr w:type="spellStart"/>
            <w:r w:rsidRPr="00EC3403">
              <w:rPr>
                <w:rFonts w:ascii="Times New Roman" w:eastAsia="Times New Roman" w:hAnsi="Times New Roman" w:cs="Times New Roman"/>
                <w:color w:val="auto"/>
                <w:sz w:val="20"/>
                <w:szCs w:val="20"/>
                <w:lang w:val="en-US" w:eastAsia="en-US"/>
              </w:rPr>
              <w:t>соответствии</w:t>
            </w:r>
            <w:proofErr w:type="spellEnd"/>
            <w:r w:rsidRPr="00EC3403">
              <w:rPr>
                <w:rFonts w:ascii="Times New Roman" w:eastAsia="Times New Roman" w:hAnsi="Times New Roman" w:cs="Times New Roman"/>
                <w:color w:val="auto"/>
                <w:sz w:val="20"/>
                <w:szCs w:val="20"/>
                <w:lang w:val="en-US" w:eastAsia="en-US"/>
              </w:rPr>
              <w:t xml:space="preserve"> с</w:t>
            </w:r>
            <w:r w:rsidRPr="00EC3403">
              <w:rPr>
                <w:rFonts w:ascii="Times New Roman" w:eastAsia="Times New Roman" w:hAnsi="Times New Roman" w:cs="Times New Roman"/>
                <w:color w:val="auto"/>
                <w:spacing w:val="-57"/>
                <w:sz w:val="20"/>
                <w:szCs w:val="20"/>
                <w:lang w:val="en-US" w:eastAsia="en-US"/>
              </w:rPr>
              <w:t xml:space="preserve"> </w:t>
            </w:r>
            <w:proofErr w:type="spellStart"/>
            <w:r w:rsidRPr="00EC3403">
              <w:rPr>
                <w:rFonts w:ascii="Times New Roman" w:eastAsia="Times New Roman" w:hAnsi="Times New Roman" w:cs="Times New Roman"/>
                <w:color w:val="auto"/>
                <w:sz w:val="20"/>
                <w:szCs w:val="20"/>
                <w:lang w:val="en-US" w:eastAsia="en-US"/>
              </w:rPr>
              <w:t>подразделом</w:t>
            </w:r>
            <w:proofErr w:type="spellEnd"/>
            <w:r w:rsidRPr="00EC3403">
              <w:rPr>
                <w:rFonts w:ascii="Times New Roman" w:eastAsia="Times New Roman" w:hAnsi="Times New Roman" w:cs="Times New Roman"/>
                <w:color w:val="auto"/>
                <w:spacing w:val="-3"/>
                <w:sz w:val="20"/>
                <w:szCs w:val="20"/>
                <w:lang w:val="en-US" w:eastAsia="en-US"/>
              </w:rPr>
              <w:t xml:space="preserve"> </w:t>
            </w:r>
            <w:r w:rsidRPr="00EC3403">
              <w:rPr>
                <w:rFonts w:ascii="Times New Roman" w:eastAsia="Times New Roman" w:hAnsi="Times New Roman" w:cs="Times New Roman"/>
                <w:color w:val="auto"/>
                <w:sz w:val="20"/>
                <w:szCs w:val="20"/>
                <w:lang w:val="en-US" w:eastAsia="en-US"/>
              </w:rPr>
              <w:t>6</w:t>
            </w:r>
          </w:p>
        </w:tc>
        <w:tc>
          <w:tcPr>
            <w:tcW w:w="3096" w:type="dxa"/>
            <w:shd w:val="clear" w:color="auto" w:fill="auto"/>
            <w:vAlign w:val="center"/>
          </w:tcPr>
          <w:p w:rsidR="00177F90" w:rsidRPr="00EC3403" w:rsidRDefault="00A155EA"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Проект распорядительного акта о приеме на обучение или мотивированный отказ в соответствии с пунктом 12.2 настоящего Административного регламента</w:t>
            </w:r>
          </w:p>
        </w:tc>
      </w:tr>
      <w:tr w:rsidR="00177F90" w:rsidRPr="00EC3403" w:rsidTr="00EC3403">
        <w:trPr>
          <w:trHeight w:val="20"/>
        </w:trPr>
        <w:tc>
          <w:tcPr>
            <w:tcW w:w="14884" w:type="dxa"/>
            <w:gridSpan w:val="7"/>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b/>
                <w:color w:val="auto"/>
                <w:sz w:val="20"/>
                <w:szCs w:val="20"/>
                <w:lang w:val="en-US" w:eastAsia="en-US"/>
              </w:rPr>
            </w:pPr>
            <w:proofErr w:type="spellStart"/>
            <w:r w:rsidRPr="00EC3403">
              <w:rPr>
                <w:rFonts w:ascii="Times New Roman" w:eastAsia="Times New Roman" w:hAnsi="Times New Roman" w:cs="Times New Roman"/>
                <w:b/>
                <w:color w:val="auto"/>
                <w:sz w:val="20"/>
                <w:szCs w:val="20"/>
                <w:lang w:val="en-US" w:eastAsia="en-US"/>
              </w:rPr>
              <w:t>Предоставление</w:t>
            </w:r>
            <w:proofErr w:type="spellEnd"/>
            <w:r w:rsidRPr="00EC3403">
              <w:rPr>
                <w:rFonts w:ascii="Times New Roman" w:eastAsia="Times New Roman" w:hAnsi="Times New Roman" w:cs="Times New Roman"/>
                <w:b/>
                <w:color w:val="auto"/>
                <w:spacing w:val="-4"/>
                <w:sz w:val="20"/>
                <w:szCs w:val="20"/>
                <w:lang w:val="en-US" w:eastAsia="en-US"/>
              </w:rPr>
              <w:t xml:space="preserve"> </w:t>
            </w:r>
            <w:proofErr w:type="spellStart"/>
            <w:r w:rsidRPr="00EC3403">
              <w:rPr>
                <w:rFonts w:ascii="Times New Roman" w:eastAsia="Times New Roman" w:hAnsi="Times New Roman" w:cs="Times New Roman"/>
                <w:b/>
                <w:color w:val="auto"/>
                <w:sz w:val="20"/>
                <w:szCs w:val="20"/>
                <w:lang w:val="en-US" w:eastAsia="en-US"/>
              </w:rPr>
              <w:t>результата</w:t>
            </w:r>
            <w:proofErr w:type="spellEnd"/>
          </w:p>
        </w:tc>
      </w:tr>
      <w:tr w:rsidR="00177F90" w:rsidRPr="00EC3403" w:rsidTr="00EC3403">
        <w:trPr>
          <w:trHeight w:val="20"/>
        </w:trPr>
        <w:tc>
          <w:tcPr>
            <w:tcW w:w="2008" w:type="dxa"/>
            <w:shd w:val="clear" w:color="auto" w:fill="auto"/>
            <w:vAlign w:val="center"/>
          </w:tcPr>
          <w:p w:rsidR="00177F90" w:rsidRPr="00EC3403" w:rsidRDefault="00177F90" w:rsidP="00EC3403">
            <w:pPr>
              <w:autoSpaceDE w:val="0"/>
              <w:autoSpaceDN w:val="0"/>
              <w:ind w:right="4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Издание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распорядительного</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акта о приеме на</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обучение</w:t>
            </w:r>
          </w:p>
        </w:tc>
        <w:tc>
          <w:tcPr>
            <w:tcW w:w="2268"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Направление</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уведомления</w:t>
            </w:r>
            <w:r w:rsidRPr="00EC3403">
              <w:rPr>
                <w:rFonts w:ascii="Times New Roman" w:eastAsia="Times New Roman" w:hAnsi="Times New Roman" w:cs="Times New Roman"/>
                <w:color w:val="auto"/>
                <w:spacing w:val="-14"/>
                <w:sz w:val="20"/>
                <w:szCs w:val="20"/>
                <w:lang w:eastAsia="en-US"/>
              </w:rPr>
              <w:t xml:space="preserve"> </w:t>
            </w:r>
            <w:r w:rsidRPr="00EC3403">
              <w:rPr>
                <w:rFonts w:ascii="Times New Roman" w:eastAsia="Times New Roman" w:hAnsi="Times New Roman" w:cs="Times New Roman"/>
                <w:color w:val="auto"/>
                <w:sz w:val="20"/>
                <w:szCs w:val="20"/>
                <w:lang w:eastAsia="en-US"/>
              </w:rPr>
              <w:t>о принятом решении</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в личный кабинет</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заявителя</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на</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Портале</w:t>
            </w:r>
          </w:p>
        </w:tc>
        <w:tc>
          <w:tcPr>
            <w:tcW w:w="1559" w:type="dxa"/>
            <w:shd w:val="clear" w:color="auto" w:fill="auto"/>
            <w:vAlign w:val="center"/>
          </w:tcPr>
          <w:p w:rsidR="00177F90" w:rsidRPr="00EC3403" w:rsidRDefault="00177F90" w:rsidP="00EC3403">
            <w:pPr>
              <w:autoSpaceDE w:val="0"/>
              <w:autoSpaceDN w:val="0"/>
              <w:ind w:right="4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Не более 3</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рабочих</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дней</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с</w:t>
            </w:r>
            <w:r w:rsidRPr="00EC3403">
              <w:rPr>
                <w:rFonts w:ascii="Times New Roman" w:eastAsia="Times New Roman" w:hAnsi="Times New Roman" w:cs="Times New Roman"/>
                <w:color w:val="auto"/>
                <w:spacing w:val="1"/>
                <w:sz w:val="20"/>
                <w:szCs w:val="20"/>
                <w:lang w:eastAsia="en-US"/>
              </w:rPr>
              <w:t xml:space="preserve"> </w:t>
            </w:r>
            <w:r w:rsidRPr="00EC3403">
              <w:rPr>
                <w:rFonts w:ascii="Times New Roman" w:eastAsia="Times New Roman" w:hAnsi="Times New Roman" w:cs="Times New Roman"/>
                <w:color w:val="auto"/>
                <w:sz w:val="20"/>
                <w:szCs w:val="20"/>
                <w:lang w:eastAsia="en-US"/>
              </w:rPr>
              <w:t>момента издания</w:t>
            </w:r>
            <w:r w:rsidRPr="00EC3403">
              <w:rPr>
                <w:rFonts w:ascii="Times New Roman" w:eastAsia="Times New Roman" w:hAnsi="Times New Roman" w:cs="Times New Roman"/>
                <w:color w:val="auto"/>
                <w:spacing w:val="-57"/>
                <w:sz w:val="20"/>
                <w:szCs w:val="20"/>
                <w:lang w:eastAsia="en-US"/>
              </w:rPr>
              <w:t xml:space="preserve"> </w:t>
            </w:r>
            <w:r w:rsidRPr="00EC3403">
              <w:rPr>
                <w:rFonts w:ascii="Times New Roman" w:eastAsia="Times New Roman" w:hAnsi="Times New Roman" w:cs="Times New Roman"/>
                <w:color w:val="auto"/>
                <w:sz w:val="20"/>
                <w:szCs w:val="20"/>
                <w:lang w:eastAsia="en-US"/>
              </w:rPr>
              <w:t>распорядительного</w:t>
            </w:r>
            <w:r w:rsidRPr="00EC3403">
              <w:rPr>
                <w:rFonts w:ascii="Times New Roman" w:eastAsia="Times New Roman" w:hAnsi="Times New Roman" w:cs="Times New Roman"/>
                <w:color w:val="auto"/>
                <w:spacing w:val="-2"/>
                <w:sz w:val="20"/>
                <w:szCs w:val="20"/>
                <w:lang w:eastAsia="en-US"/>
              </w:rPr>
              <w:t xml:space="preserve"> </w:t>
            </w:r>
            <w:r w:rsidRPr="00EC3403">
              <w:rPr>
                <w:rFonts w:ascii="Times New Roman" w:eastAsia="Times New Roman" w:hAnsi="Times New Roman" w:cs="Times New Roman"/>
                <w:color w:val="auto"/>
                <w:sz w:val="20"/>
                <w:szCs w:val="20"/>
                <w:lang w:eastAsia="en-US"/>
              </w:rPr>
              <w:t>акта</w:t>
            </w:r>
          </w:p>
        </w:tc>
        <w:tc>
          <w:tcPr>
            <w:tcW w:w="1984" w:type="dxa"/>
            <w:shd w:val="clear" w:color="auto" w:fill="auto"/>
            <w:vAlign w:val="center"/>
          </w:tcPr>
          <w:p w:rsidR="00177F90" w:rsidRPr="00EC3403" w:rsidRDefault="00CA1B14" w:rsidP="00EC3403">
            <w:pPr>
              <w:autoSpaceDE w:val="0"/>
              <w:autoSpaceDN w:val="0"/>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pacing w:val="-1"/>
                <w:sz w:val="20"/>
                <w:szCs w:val="20"/>
                <w:lang w:val="en-US" w:eastAsia="en-US"/>
              </w:rPr>
              <w:t>Организация</w:t>
            </w:r>
            <w:proofErr w:type="spellEnd"/>
          </w:p>
        </w:tc>
        <w:tc>
          <w:tcPr>
            <w:tcW w:w="2127" w:type="dxa"/>
            <w:shd w:val="clear" w:color="auto" w:fill="auto"/>
            <w:vAlign w:val="center"/>
          </w:tcPr>
          <w:p w:rsidR="00177F90" w:rsidRPr="00EC3403" w:rsidRDefault="00CA1B14" w:rsidP="00EC3403">
            <w:pPr>
              <w:autoSpaceDE w:val="0"/>
              <w:autoSpaceDN w:val="0"/>
              <w:jc w:val="center"/>
              <w:rPr>
                <w:rFonts w:ascii="Times New Roman" w:eastAsia="Times New Roman" w:hAnsi="Times New Roman" w:cs="Times New Roman"/>
                <w:color w:val="auto"/>
                <w:sz w:val="20"/>
                <w:szCs w:val="20"/>
                <w:lang w:val="en-US" w:eastAsia="en-US"/>
              </w:rPr>
            </w:pPr>
            <w:proofErr w:type="spellStart"/>
            <w:r w:rsidRPr="00EC3403">
              <w:rPr>
                <w:rFonts w:ascii="Times New Roman" w:eastAsia="Times New Roman" w:hAnsi="Times New Roman" w:cs="Times New Roman"/>
                <w:color w:val="auto"/>
                <w:spacing w:val="-1"/>
                <w:sz w:val="20"/>
                <w:szCs w:val="20"/>
                <w:lang w:val="en-US" w:eastAsia="en-US"/>
              </w:rPr>
              <w:t>Организация</w:t>
            </w:r>
            <w:proofErr w:type="spellEnd"/>
            <w:r w:rsidRPr="00EC3403">
              <w:rPr>
                <w:rFonts w:ascii="Times New Roman" w:eastAsia="Times New Roman" w:hAnsi="Times New Roman" w:cs="Times New Roman"/>
                <w:color w:val="auto"/>
                <w:sz w:val="20"/>
                <w:szCs w:val="20"/>
                <w:lang w:val="en-US" w:eastAsia="en-US"/>
              </w:rPr>
              <w:t xml:space="preserve"> </w:t>
            </w:r>
            <w:r w:rsidR="00177F90" w:rsidRPr="00EC3403">
              <w:rPr>
                <w:rFonts w:ascii="Times New Roman" w:eastAsia="Times New Roman" w:hAnsi="Times New Roman" w:cs="Times New Roman"/>
                <w:color w:val="auto"/>
                <w:sz w:val="20"/>
                <w:szCs w:val="20"/>
                <w:lang w:val="en-US" w:eastAsia="en-US"/>
              </w:rPr>
              <w:t>/ГИС</w:t>
            </w:r>
          </w:p>
        </w:tc>
        <w:tc>
          <w:tcPr>
            <w:tcW w:w="1842" w:type="dxa"/>
            <w:shd w:val="clear" w:color="auto" w:fill="auto"/>
            <w:vAlign w:val="center"/>
          </w:tcPr>
          <w:p w:rsidR="00177F90" w:rsidRPr="00EC3403" w:rsidRDefault="00177F90" w:rsidP="00EC3403">
            <w:pPr>
              <w:autoSpaceDE w:val="0"/>
              <w:autoSpaceDN w:val="0"/>
              <w:jc w:val="center"/>
              <w:rPr>
                <w:rFonts w:ascii="Times New Roman" w:eastAsia="Times New Roman" w:hAnsi="Times New Roman" w:cs="Times New Roman"/>
                <w:color w:val="auto"/>
                <w:sz w:val="20"/>
                <w:szCs w:val="20"/>
                <w:lang w:val="en-US" w:eastAsia="en-US"/>
              </w:rPr>
            </w:pPr>
            <w:r w:rsidRPr="00EC3403">
              <w:rPr>
                <w:rFonts w:ascii="Times New Roman" w:eastAsia="Times New Roman" w:hAnsi="Times New Roman" w:cs="Times New Roman"/>
                <w:color w:val="auto"/>
                <w:sz w:val="20"/>
                <w:szCs w:val="20"/>
                <w:lang w:val="en-US" w:eastAsia="en-US"/>
              </w:rPr>
              <w:t>–</w:t>
            </w:r>
          </w:p>
        </w:tc>
        <w:tc>
          <w:tcPr>
            <w:tcW w:w="3096" w:type="dxa"/>
            <w:shd w:val="clear" w:color="auto" w:fill="auto"/>
            <w:vAlign w:val="center"/>
          </w:tcPr>
          <w:p w:rsidR="00177F90" w:rsidRPr="00EC3403" w:rsidRDefault="00EB0C1B" w:rsidP="00EC3403">
            <w:pPr>
              <w:autoSpaceDE w:val="0"/>
              <w:autoSpaceDN w:val="0"/>
              <w:jc w:val="center"/>
              <w:rPr>
                <w:rFonts w:ascii="Times New Roman" w:eastAsia="Times New Roman" w:hAnsi="Times New Roman" w:cs="Times New Roman"/>
                <w:color w:val="auto"/>
                <w:sz w:val="20"/>
                <w:szCs w:val="20"/>
                <w:lang w:eastAsia="en-US"/>
              </w:rPr>
            </w:pPr>
            <w:r w:rsidRPr="00EC3403">
              <w:rPr>
                <w:rFonts w:ascii="Times New Roman" w:eastAsia="Times New Roman" w:hAnsi="Times New Roman" w:cs="Times New Roman"/>
                <w:color w:val="auto"/>
                <w:sz w:val="20"/>
                <w:szCs w:val="20"/>
                <w:lang w:eastAsia="en-US"/>
              </w:rPr>
              <w:t xml:space="preserve">Направление уведомления в личный кабинет заявителя результат предоставления </w:t>
            </w:r>
            <w:r w:rsidR="002E6DA4" w:rsidRPr="00EC3403">
              <w:rPr>
                <w:rFonts w:ascii="Times New Roman" w:eastAsia="Times New Roman" w:hAnsi="Times New Roman" w:cs="Times New Roman"/>
                <w:color w:val="auto"/>
                <w:sz w:val="20"/>
                <w:szCs w:val="20"/>
                <w:lang w:eastAsia="en-US"/>
              </w:rPr>
              <w:t>У</w:t>
            </w:r>
            <w:r w:rsidRPr="00EC3403">
              <w:rPr>
                <w:rFonts w:ascii="Times New Roman" w:eastAsia="Times New Roman" w:hAnsi="Times New Roman" w:cs="Times New Roman"/>
                <w:color w:val="auto"/>
                <w:sz w:val="20"/>
                <w:szCs w:val="20"/>
                <w:lang w:eastAsia="en-US"/>
              </w:rPr>
              <w:t>слуги: решение о приеме на обучение и реквизиты распорядительного акта или мотивированный отказ в приеме на обучение</w:t>
            </w:r>
          </w:p>
        </w:tc>
      </w:tr>
    </w:tbl>
    <w:p w:rsidR="00177F90" w:rsidRPr="00177F90" w:rsidRDefault="00177F90" w:rsidP="009D13C3">
      <w:pPr>
        <w:autoSpaceDE w:val="0"/>
        <w:autoSpaceDN w:val="0"/>
        <w:rPr>
          <w:rFonts w:ascii="Times New Roman" w:eastAsia="Times New Roman" w:hAnsi="Times New Roman" w:cs="Times New Roman"/>
          <w:color w:val="auto"/>
          <w:sz w:val="22"/>
          <w:szCs w:val="22"/>
          <w:lang w:eastAsia="en-US"/>
        </w:rPr>
      </w:pPr>
    </w:p>
    <w:p w:rsidR="00177F90" w:rsidRDefault="00177F90" w:rsidP="009D13C3">
      <w:pPr>
        <w:pStyle w:val="af3"/>
        <w:spacing w:before="0"/>
        <w:ind w:left="0" w:right="235"/>
        <w:jc w:val="right"/>
        <w:sectPr w:rsidR="00177F90" w:rsidSect="00A67777">
          <w:pgSz w:w="16840" w:h="11910" w:orient="landscape"/>
          <w:pgMar w:top="567" w:right="1134" w:bottom="1418" w:left="1134" w:header="425" w:footer="0" w:gutter="0"/>
          <w:cols w:space="720"/>
        </w:sectPr>
      </w:pPr>
    </w:p>
    <w:p w:rsidR="00B40EB6" w:rsidRDefault="00B40EB6" w:rsidP="009022D3">
      <w:pPr>
        <w:widowControl/>
        <w:jc w:val="center"/>
      </w:pPr>
      <w:bookmarkStart w:id="2" w:name="_GoBack"/>
      <w:bookmarkEnd w:id="2"/>
    </w:p>
    <w:sectPr w:rsidR="00B40EB6" w:rsidSect="00177F90">
      <w:pgSz w:w="11910" w:h="16840"/>
      <w:pgMar w:top="1134" w:right="567" w:bottom="1134" w:left="1701" w:header="427" w:footer="0" w:gutter="0"/>
      <w:paperSrc w:first="7"/>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4C2" w:rsidRDefault="00E704C2">
      <w:r>
        <w:separator/>
      </w:r>
    </w:p>
  </w:endnote>
  <w:endnote w:type="continuationSeparator" w:id="0">
    <w:p w:rsidR="00E704C2" w:rsidRDefault="00E70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entury Gothic">
    <w:panose1 w:val="020B0502020202020204"/>
    <w:charset w:val="CC"/>
    <w:family w:val="swiss"/>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4C2" w:rsidRDefault="00E704C2"/>
  </w:footnote>
  <w:footnote w:type="continuationSeparator" w:id="0">
    <w:p w:rsidR="00E704C2" w:rsidRDefault="00E704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3C3" w:rsidRPr="00F52D36" w:rsidRDefault="009D13C3" w:rsidP="00F52D36">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3C3" w:rsidRDefault="009D13C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531C"/>
    <w:multiLevelType w:val="multilevel"/>
    <w:tmpl w:val="05387796"/>
    <w:lvl w:ilvl="0">
      <w:start w:val="1"/>
      <w:numFmt w:val="decimal"/>
      <w:lvlText w:val="19.3.%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nsid w:val="020B1471"/>
    <w:multiLevelType w:val="multilevel"/>
    <w:tmpl w:val="259C5632"/>
    <w:lvl w:ilvl="0">
      <w:start w:val="17"/>
      <w:numFmt w:val="none"/>
      <w:lvlText w:val="19.1."/>
      <w:lvlJc w:val="left"/>
      <w:pPr>
        <w:ind w:left="720" w:hanging="360"/>
      </w:pPr>
      <w:rPr>
        <w:rFonts w:hint="default"/>
      </w:rPr>
    </w:lvl>
    <w:lvl w:ilvl="1">
      <w:start w:val="1"/>
      <w:numFmt w:val="decimal"/>
      <w:isLgl/>
      <w:lvlText w:val="19.%2."/>
      <w:lvlJc w:val="left"/>
      <w:pPr>
        <w:ind w:left="1200" w:hanging="480"/>
      </w:pPr>
      <w:rPr>
        <w:rFonts w:hint="default"/>
      </w:rPr>
    </w:lvl>
    <w:lvl w:ilvl="2">
      <w:start w:val="1"/>
      <w:numFmt w:val="decimal"/>
      <w:isLgl/>
      <w:lvlText w:val="%119.2.1."/>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30D386A"/>
    <w:multiLevelType w:val="multilevel"/>
    <w:tmpl w:val="DE0CEB62"/>
    <w:lvl w:ilvl="0">
      <w:start w:val="20"/>
      <w:numFmt w:val="decimal"/>
      <w:lvlText w:val="%1."/>
      <w:lvlJc w:val="left"/>
      <w:pPr>
        <w:ind w:left="622" w:hanging="480"/>
      </w:pPr>
      <w:rPr>
        <w:rFonts w:hint="default"/>
      </w:rPr>
    </w:lvl>
    <w:lvl w:ilvl="1">
      <w:start w:val="3"/>
      <w:numFmt w:val="decimal"/>
      <w:lvlText w:val="%1.%2."/>
      <w:lvlJc w:val="left"/>
      <w:pPr>
        <w:ind w:left="1442" w:hanging="480"/>
      </w:pPr>
      <w:rPr>
        <w:rFonts w:hint="default"/>
      </w:rPr>
    </w:lvl>
    <w:lvl w:ilvl="2">
      <w:start w:val="1"/>
      <w:numFmt w:val="decimal"/>
      <w:lvlText w:val="%1.%2.%3."/>
      <w:lvlJc w:val="left"/>
      <w:pPr>
        <w:ind w:left="2502" w:hanging="720"/>
      </w:pPr>
      <w:rPr>
        <w:rFonts w:hint="default"/>
      </w:rPr>
    </w:lvl>
    <w:lvl w:ilvl="3">
      <w:start w:val="1"/>
      <w:numFmt w:val="decimal"/>
      <w:lvlText w:val="%1.%2.%3.%4."/>
      <w:lvlJc w:val="left"/>
      <w:pPr>
        <w:ind w:left="3322" w:hanging="720"/>
      </w:pPr>
      <w:rPr>
        <w:rFonts w:hint="default"/>
      </w:rPr>
    </w:lvl>
    <w:lvl w:ilvl="4">
      <w:start w:val="1"/>
      <w:numFmt w:val="decimal"/>
      <w:lvlText w:val="%1.%2.%3.%4.%5."/>
      <w:lvlJc w:val="left"/>
      <w:pPr>
        <w:ind w:left="4502" w:hanging="1080"/>
      </w:pPr>
      <w:rPr>
        <w:rFonts w:hint="default"/>
      </w:rPr>
    </w:lvl>
    <w:lvl w:ilvl="5">
      <w:start w:val="1"/>
      <w:numFmt w:val="decimal"/>
      <w:lvlText w:val="%1.%2.%3.%4.%5.%6."/>
      <w:lvlJc w:val="left"/>
      <w:pPr>
        <w:ind w:left="5322" w:hanging="1080"/>
      </w:pPr>
      <w:rPr>
        <w:rFonts w:hint="default"/>
      </w:rPr>
    </w:lvl>
    <w:lvl w:ilvl="6">
      <w:start w:val="1"/>
      <w:numFmt w:val="decimal"/>
      <w:lvlText w:val="%1.%2.%3.%4.%5.%6.%7."/>
      <w:lvlJc w:val="left"/>
      <w:pPr>
        <w:ind w:left="6502" w:hanging="1440"/>
      </w:pPr>
      <w:rPr>
        <w:rFonts w:hint="default"/>
      </w:rPr>
    </w:lvl>
    <w:lvl w:ilvl="7">
      <w:start w:val="1"/>
      <w:numFmt w:val="decimal"/>
      <w:lvlText w:val="%1.%2.%3.%4.%5.%6.%7.%8."/>
      <w:lvlJc w:val="left"/>
      <w:pPr>
        <w:ind w:left="7322" w:hanging="1440"/>
      </w:pPr>
      <w:rPr>
        <w:rFonts w:hint="default"/>
      </w:rPr>
    </w:lvl>
    <w:lvl w:ilvl="8">
      <w:start w:val="1"/>
      <w:numFmt w:val="decimal"/>
      <w:lvlText w:val="%1.%2.%3.%4.%5.%6.%7.%8.%9."/>
      <w:lvlJc w:val="left"/>
      <w:pPr>
        <w:ind w:left="8502" w:hanging="1800"/>
      </w:pPr>
      <w:rPr>
        <w:rFonts w:hint="default"/>
      </w:rPr>
    </w:lvl>
  </w:abstractNum>
  <w:abstractNum w:abstractNumId="3">
    <w:nsid w:val="0758786B"/>
    <w:multiLevelType w:val="multilevel"/>
    <w:tmpl w:val="428455F4"/>
    <w:lvl w:ilvl="0">
      <w:start w:val="22"/>
      <w:numFmt w:val="decimal"/>
      <w:lvlText w:val="%1."/>
      <w:lvlJc w:val="left"/>
      <w:pPr>
        <w:ind w:left="480" w:hanging="480"/>
      </w:pPr>
      <w:rPr>
        <w:rFonts w:hint="default"/>
      </w:rPr>
    </w:lvl>
    <w:lvl w:ilvl="1">
      <w:start w:val="1"/>
      <w:numFmt w:val="none"/>
      <w:lvlText w:val="21.2."/>
      <w:lvlJc w:val="left"/>
      <w:pPr>
        <w:ind w:left="1615" w:hanging="480"/>
      </w:pPr>
      <w:rPr>
        <w:rFonts w:hint="default"/>
      </w:rPr>
    </w:lvl>
    <w:lvl w:ilvl="2">
      <w:start w:val="1"/>
      <w:numFmt w:val="decimal"/>
      <w:lvlText w:val="%1.%2.%3."/>
      <w:lvlJc w:val="left"/>
      <w:pPr>
        <w:ind w:left="2178" w:hanging="720"/>
      </w:pPr>
      <w:rPr>
        <w:rFonts w:hint="default"/>
      </w:rPr>
    </w:lvl>
    <w:lvl w:ilvl="3">
      <w:start w:val="1"/>
      <w:numFmt w:val="decimal"/>
      <w:lvlText w:val="%1.%2.%3.%4."/>
      <w:lvlJc w:val="left"/>
      <w:pPr>
        <w:ind w:left="2907" w:hanging="720"/>
      </w:pPr>
      <w:rPr>
        <w:rFonts w:hint="default"/>
      </w:rPr>
    </w:lvl>
    <w:lvl w:ilvl="4">
      <w:start w:val="1"/>
      <w:numFmt w:val="decimal"/>
      <w:lvlText w:val="%1.%2.%3.%4.%5."/>
      <w:lvlJc w:val="left"/>
      <w:pPr>
        <w:ind w:left="3996" w:hanging="1080"/>
      </w:pPr>
      <w:rPr>
        <w:rFonts w:hint="default"/>
      </w:rPr>
    </w:lvl>
    <w:lvl w:ilvl="5">
      <w:start w:val="1"/>
      <w:numFmt w:val="decimal"/>
      <w:lvlText w:val="%1.%2.%3.%4.%5.%6."/>
      <w:lvlJc w:val="left"/>
      <w:pPr>
        <w:ind w:left="4725" w:hanging="1080"/>
      </w:pPr>
      <w:rPr>
        <w:rFonts w:hint="default"/>
      </w:rPr>
    </w:lvl>
    <w:lvl w:ilvl="6">
      <w:start w:val="1"/>
      <w:numFmt w:val="decimal"/>
      <w:lvlText w:val="%1.%2.%3.%4.%5.%6.%7."/>
      <w:lvlJc w:val="left"/>
      <w:pPr>
        <w:ind w:left="5814" w:hanging="1440"/>
      </w:pPr>
      <w:rPr>
        <w:rFonts w:hint="default"/>
      </w:rPr>
    </w:lvl>
    <w:lvl w:ilvl="7">
      <w:start w:val="1"/>
      <w:numFmt w:val="decimal"/>
      <w:lvlText w:val="%1.%2.%3.%4.%5.%6.%7.%8."/>
      <w:lvlJc w:val="left"/>
      <w:pPr>
        <w:ind w:left="6543" w:hanging="1440"/>
      </w:pPr>
      <w:rPr>
        <w:rFonts w:hint="default"/>
      </w:rPr>
    </w:lvl>
    <w:lvl w:ilvl="8">
      <w:start w:val="1"/>
      <w:numFmt w:val="decimal"/>
      <w:lvlText w:val="%1.%2.%3.%4.%5.%6.%7.%8.%9."/>
      <w:lvlJc w:val="left"/>
      <w:pPr>
        <w:ind w:left="7632" w:hanging="1800"/>
      </w:pPr>
      <w:rPr>
        <w:rFonts w:hint="default"/>
      </w:rPr>
    </w:lvl>
  </w:abstractNum>
  <w:abstractNum w:abstractNumId="4">
    <w:nsid w:val="09611065"/>
    <w:multiLevelType w:val="hybridMultilevel"/>
    <w:tmpl w:val="50BA8782"/>
    <w:lvl w:ilvl="0" w:tplc="6B9257F8">
      <w:start w:val="1"/>
      <w:numFmt w:val="decimal"/>
      <w:lvlText w:val="%1."/>
      <w:lvlJc w:val="left"/>
      <w:pPr>
        <w:ind w:left="472" w:hanging="360"/>
      </w:pPr>
      <w:rPr>
        <w:rFonts w:hint="default"/>
      </w:rPr>
    </w:lvl>
    <w:lvl w:ilvl="1" w:tplc="04190019" w:tentative="1">
      <w:start w:val="1"/>
      <w:numFmt w:val="lowerLetter"/>
      <w:lvlText w:val="%2."/>
      <w:lvlJc w:val="left"/>
      <w:pPr>
        <w:ind w:left="1192" w:hanging="360"/>
      </w:pPr>
    </w:lvl>
    <w:lvl w:ilvl="2" w:tplc="0419001B" w:tentative="1">
      <w:start w:val="1"/>
      <w:numFmt w:val="lowerRoman"/>
      <w:lvlText w:val="%3."/>
      <w:lvlJc w:val="right"/>
      <w:pPr>
        <w:ind w:left="1912" w:hanging="180"/>
      </w:pPr>
    </w:lvl>
    <w:lvl w:ilvl="3" w:tplc="0419000F" w:tentative="1">
      <w:start w:val="1"/>
      <w:numFmt w:val="decimal"/>
      <w:lvlText w:val="%4."/>
      <w:lvlJc w:val="left"/>
      <w:pPr>
        <w:ind w:left="2632" w:hanging="360"/>
      </w:pPr>
    </w:lvl>
    <w:lvl w:ilvl="4" w:tplc="04190019" w:tentative="1">
      <w:start w:val="1"/>
      <w:numFmt w:val="lowerLetter"/>
      <w:lvlText w:val="%5."/>
      <w:lvlJc w:val="left"/>
      <w:pPr>
        <w:ind w:left="3352" w:hanging="360"/>
      </w:pPr>
    </w:lvl>
    <w:lvl w:ilvl="5" w:tplc="0419001B" w:tentative="1">
      <w:start w:val="1"/>
      <w:numFmt w:val="lowerRoman"/>
      <w:lvlText w:val="%6."/>
      <w:lvlJc w:val="right"/>
      <w:pPr>
        <w:ind w:left="4072" w:hanging="180"/>
      </w:pPr>
    </w:lvl>
    <w:lvl w:ilvl="6" w:tplc="0419000F" w:tentative="1">
      <w:start w:val="1"/>
      <w:numFmt w:val="decimal"/>
      <w:lvlText w:val="%7."/>
      <w:lvlJc w:val="left"/>
      <w:pPr>
        <w:ind w:left="4792" w:hanging="360"/>
      </w:pPr>
    </w:lvl>
    <w:lvl w:ilvl="7" w:tplc="04190019" w:tentative="1">
      <w:start w:val="1"/>
      <w:numFmt w:val="lowerLetter"/>
      <w:lvlText w:val="%8."/>
      <w:lvlJc w:val="left"/>
      <w:pPr>
        <w:ind w:left="5512" w:hanging="360"/>
      </w:pPr>
    </w:lvl>
    <w:lvl w:ilvl="8" w:tplc="0419001B" w:tentative="1">
      <w:start w:val="1"/>
      <w:numFmt w:val="lowerRoman"/>
      <w:lvlText w:val="%9."/>
      <w:lvlJc w:val="right"/>
      <w:pPr>
        <w:ind w:left="6232" w:hanging="180"/>
      </w:pPr>
    </w:lvl>
  </w:abstractNum>
  <w:abstractNum w:abstractNumId="5">
    <w:nsid w:val="0B2827A1"/>
    <w:multiLevelType w:val="multilevel"/>
    <w:tmpl w:val="4E7C4448"/>
    <w:lvl w:ilvl="0">
      <w:start w:val="28"/>
      <w:numFmt w:val="decimal"/>
      <w:lvlText w:val="%1."/>
      <w:lvlJc w:val="left"/>
      <w:pPr>
        <w:ind w:left="480" w:hanging="480"/>
      </w:pPr>
      <w:rPr>
        <w:rFonts w:hint="default"/>
      </w:rPr>
    </w:lvl>
    <w:lvl w:ilvl="1">
      <w:start w:val="6"/>
      <w:numFmt w:val="decimal"/>
      <w:lvlText w:val="25.%2."/>
      <w:lvlJc w:val="left"/>
      <w:pPr>
        <w:ind w:left="1200" w:hanging="480"/>
      </w:pPr>
      <w:rPr>
        <w:rFonts w:hint="default"/>
      </w:rPr>
    </w:lvl>
    <w:lvl w:ilvl="2">
      <w:start w:val="1"/>
      <w:numFmt w:val="decimal"/>
      <w:lvlText w:val="25.%2.%3."/>
      <w:lvlJc w:val="left"/>
      <w:pPr>
        <w:ind w:left="1571"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0D720CFB"/>
    <w:multiLevelType w:val="multilevel"/>
    <w:tmpl w:val="14263844"/>
    <w:lvl w:ilvl="0">
      <w:start w:val="19"/>
      <w:numFmt w:val="none"/>
      <w:lvlText w:val="18."/>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9"/>
      <w:numFmt w:val="none"/>
      <w:lvlText w:val="18.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6"/>
        <w:u w:val="none"/>
      </w:rPr>
    </w:lvl>
    <w:lvl w:ilvl="2">
      <w:start w:val="19"/>
      <w:numFmt w:val="none"/>
      <w:lvlText w:val="18.1.8."/>
      <w:lvlJc w:val="left"/>
      <w:pPr>
        <w:ind w:left="0" w:firstLine="0"/>
      </w:pPr>
      <w:rPr>
        <w:rFonts w:hint="default"/>
        <w:b w:val="0"/>
        <w:bCs w:val="0"/>
        <w:i w:val="0"/>
        <w:iCs w:val="0"/>
        <w:smallCaps w:val="0"/>
        <w:strike w:val="0"/>
        <w:color w:val="000000"/>
        <w:spacing w:val="0"/>
        <w:w w:val="100"/>
        <w:position w:val="0"/>
        <w:sz w:val="24"/>
        <w:szCs w:val="24"/>
        <w:u w:val="none"/>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nsid w:val="12184A16"/>
    <w:multiLevelType w:val="multilevel"/>
    <w:tmpl w:val="F164134A"/>
    <w:lvl w:ilvl="0">
      <w:start w:val="4"/>
      <w:numFmt w:val="decimal"/>
      <w:lvlText w:val="3.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2F32EB5"/>
    <w:multiLevelType w:val="multilevel"/>
    <w:tmpl w:val="171CD560"/>
    <w:lvl w:ilvl="0">
      <w:start w:val="11"/>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
    <w:nsid w:val="138A3E02"/>
    <w:multiLevelType w:val="multilevel"/>
    <w:tmpl w:val="138E832E"/>
    <w:lvl w:ilvl="0">
      <w:start w:val="19"/>
      <w:numFmt w:val="none"/>
      <w:lvlText w:val="18."/>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9"/>
      <w:numFmt w:val="none"/>
      <w:lvlText w:val="18.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6"/>
        <w:u w:val="none"/>
      </w:rPr>
    </w:lvl>
    <w:lvl w:ilvl="2">
      <w:start w:val="19"/>
      <w:numFmt w:val="none"/>
      <w:lvlText w:val="18.1.3."/>
      <w:lvlJc w:val="left"/>
      <w:pPr>
        <w:ind w:left="0" w:firstLine="0"/>
      </w:pPr>
      <w:rPr>
        <w:rFonts w:hint="default"/>
        <w:b w:val="0"/>
        <w:bCs w:val="0"/>
        <w:i w:val="0"/>
        <w:iCs w:val="0"/>
        <w:smallCaps w:val="0"/>
        <w:strike w:val="0"/>
        <w:color w:val="000000"/>
        <w:spacing w:val="0"/>
        <w:w w:val="100"/>
        <w:position w:val="0"/>
        <w:sz w:val="24"/>
        <w:szCs w:val="24"/>
        <w:u w:val="none"/>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
    <w:nsid w:val="160501FA"/>
    <w:multiLevelType w:val="multilevel"/>
    <w:tmpl w:val="72CA4240"/>
    <w:lvl w:ilvl="0">
      <w:start w:val="19"/>
      <w:numFmt w:val="none"/>
      <w:lvlText w:val="18."/>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9"/>
      <w:numFmt w:val="none"/>
      <w:lvlText w:val="18.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6"/>
        <w:u w:val="none"/>
      </w:rPr>
    </w:lvl>
    <w:lvl w:ilvl="2">
      <w:start w:val="19"/>
      <w:numFmt w:val="none"/>
      <w:lvlText w:val="18.1.7."/>
      <w:lvlJc w:val="left"/>
      <w:pPr>
        <w:ind w:left="0" w:firstLine="0"/>
      </w:pPr>
      <w:rPr>
        <w:rFonts w:hint="default"/>
        <w:b w:val="0"/>
        <w:bCs w:val="0"/>
        <w:i w:val="0"/>
        <w:iCs w:val="0"/>
        <w:smallCaps w:val="0"/>
        <w:strike w:val="0"/>
        <w:color w:val="000000"/>
        <w:spacing w:val="0"/>
        <w:w w:val="100"/>
        <w:position w:val="0"/>
        <w:sz w:val="24"/>
        <w:szCs w:val="24"/>
        <w:u w:val="none"/>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
    <w:nsid w:val="1738640C"/>
    <w:multiLevelType w:val="multilevel"/>
    <w:tmpl w:val="4AF2ADD2"/>
    <w:lvl w:ilvl="0">
      <w:start w:val="2"/>
      <w:numFmt w:val="none"/>
      <w:lvlText w:val="14.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
    <w:nsid w:val="1A5C618E"/>
    <w:multiLevelType w:val="multilevel"/>
    <w:tmpl w:val="673CF396"/>
    <w:lvl w:ilvl="0">
      <w:start w:val="1"/>
      <w:numFmt w:val="decimal"/>
      <w:lvlText w:val="25.11.%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
    <w:nsid w:val="1A5F68B4"/>
    <w:multiLevelType w:val="multilevel"/>
    <w:tmpl w:val="16D4450C"/>
    <w:lvl w:ilvl="0">
      <w:start w:val="4"/>
      <w:numFmt w:val="decimal"/>
      <w:lvlText w:val="10.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BFA6A82"/>
    <w:multiLevelType w:val="multilevel"/>
    <w:tmpl w:val="BB3CA404"/>
    <w:lvl w:ilvl="0">
      <w:start w:val="1"/>
      <w:numFmt w:val="decimal"/>
      <w:lvlText w:val="25.17.%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nsid w:val="1C3E3986"/>
    <w:multiLevelType w:val="hybridMultilevel"/>
    <w:tmpl w:val="9274D9E2"/>
    <w:lvl w:ilvl="0" w:tplc="2C1450F0">
      <w:start w:val="1"/>
      <w:numFmt w:val="decimal"/>
      <w:lvlText w:val="%1."/>
      <w:lvlJc w:val="left"/>
      <w:pPr>
        <w:ind w:left="1060" w:hanging="360"/>
      </w:pPr>
      <w:rPr>
        <w:rFonts w:hint="default"/>
        <w:sz w:val="24"/>
      </w:r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6">
    <w:nsid w:val="1C5B12E9"/>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5746A0"/>
    <w:multiLevelType w:val="multilevel"/>
    <w:tmpl w:val="F724D75A"/>
    <w:lvl w:ilvl="0">
      <w:start w:val="1"/>
      <w:numFmt w:val="decimal"/>
      <w:lvlText w:val="12.2.%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8">
    <w:nsid w:val="1E0439D8"/>
    <w:multiLevelType w:val="multilevel"/>
    <w:tmpl w:val="A17C7AFC"/>
    <w:lvl w:ilvl="0">
      <w:start w:val="19"/>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nsid w:val="264B320C"/>
    <w:multiLevelType w:val="multilevel"/>
    <w:tmpl w:val="9918A89A"/>
    <w:lvl w:ilvl="0">
      <w:start w:val="19"/>
      <w:numFmt w:val="none"/>
      <w:lvlText w:val="18."/>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9"/>
      <w:numFmt w:val="none"/>
      <w:lvlText w:val="18.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6"/>
        <w:u w:val="none"/>
      </w:rPr>
    </w:lvl>
    <w:lvl w:ilvl="2">
      <w:start w:val="19"/>
      <w:numFmt w:val="none"/>
      <w:lvlText w:val="18.1.5."/>
      <w:lvlJc w:val="left"/>
      <w:pPr>
        <w:ind w:left="0" w:firstLine="0"/>
      </w:pPr>
      <w:rPr>
        <w:rFonts w:hint="default"/>
        <w:b w:val="0"/>
        <w:bCs w:val="0"/>
        <w:i w:val="0"/>
        <w:iCs w:val="0"/>
        <w:smallCaps w:val="0"/>
        <w:strike w:val="0"/>
        <w:color w:val="000000"/>
        <w:spacing w:val="0"/>
        <w:w w:val="100"/>
        <w:position w:val="0"/>
        <w:sz w:val="24"/>
        <w:szCs w:val="24"/>
        <w:u w:val="none"/>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0">
    <w:nsid w:val="27371336"/>
    <w:multiLevelType w:val="multilevel"/>
    <w:tmpl w:val="4F48FBF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26E5C2D"/>
    <w:multiLevelType w:val="multilevel"/>
    <w:tmpl w:val="EA568FBA"/>
    <w:lvl w:ilvl="0">
      <w:start w:val="12"/>
      <w:numFmt w:val="decimal"/>
      <w:lvlText w:val="10.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29134F5"/>
    <w:multiLevelType w:val="multilevel"/>
    <w:tmpl w:val="2EC6BAA4"/>
    <w:lvl w:ilvl="0">
      <w:start w:val="1"/>
      <w:numFmt w:val="decimal"/>
      <w:lvlText w:val="25.3.%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3">
    <w:nsid w:val="33BF68B8"/>
    <w:multiLevelType w:val="multilevel"/>
    <w:tmpl w:val="727EC7DA"/>
    <w:lvl w:ilvl="0">
      <w:start w:val="4"/>
      <w:numFmt w:val="upperRoman"/>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39AB14DA"/>
    <w:multiLevelType w:val="multilevel"/>
    <w:tmpl w:val="380C7E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BAC681D"/>
    <w:multiLevelType w:val="multilevel"/>
    <w:tmpl w:val="01C65324"/>
    <w:lvl w:ilvl="0">
      <w:start w:val="4"/>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BEA5191"/>
    <w:multiLevelType w:val="multilevel"/>
    <w:tmpl w:val="E8C2EDCC"/>
    <w:lvl w:ilvl="0">
      <w:start w:val="21"/>
      <w:numFmt w:val="decimal"/>
      <w:lvlText w:val="%1."/>
      <w:lvlJc w:val="left"/>
      <w:pPr>
        <w:ind w:left="480" w:hanging="480"/>
      </w:pPr>
      <w:rPr>
        <w:rFonts w:hint="default"/>
      </w:rPr>
    </w:lvl>
    <w:lvl w:ilvl="1">
      <w:start w:val="1"/>
      <w:numFmt w:val="decimal"/>
      <w:lvlText w:val="%1.%2."/>
      <w:lvlJc w:val="left"/>
      <w:pPr>
        <w:ind w:left="1209" w:hanging="480"/>
      </w:pPr>
      <w:rPr>
        <w:rFonts w:hint="default"/>
      </w:rPr>
    </w:lvl>
    <w:lvl w:ilvl="2">
      <w:start w:val="1"/>
      <w:numFmt w:val="decimal"/>
      <w:lvlText w:val="%1.%2.%3."/>
      <w:lvlJc w:val="left"/>
      <w:pPr>
        <w:ind w:left="2178" w:hanging="720"/>
      </w:pPr>
      <w:rPr>
        <w:rFonts w:hint="default"/>
      </w:rPr>
    </w:lvl>
    <w:lvl w:ilvl="3">
      <w:start w:val="1"/>
      <w:numFmt w:val="decimal"/>
      <w:lvlText w:val="%1.%2.%3.%4."/>
      <w:lvlJc w:val="left"/>
      <w:pPr>
        <w:ind w:left="2907" w:hanging="720"/>
      </w:pPr>
      <w:rPr>
        <w:rFonts w:hint="default"/>
      </w:rPr>
    </w:lvl>
    <w:lvl w:ilvl="4">
      <w:start w:val="1"/>
      <w:numFmt w:val="decimal"/>
      <w:lvlText w:val="%1.%2.%3.%4.%5."/>
      <w:lvlJc w:val="left"/>
      <w:pPr>
        <w:ind w:left="3996" w:hanging="1080"/>
      </w:pPr>
      <w:rPr>
        <w:rFonts w:hint="default"/>
      </w:rPr>
    </w:lvl>
    <w:lvl w:ilvl="5">
      <w:start w:val="1"/>
      <w:numFmt w:val="decimal"/>
      <w:lvlText w:val="%1.%2.%3.%4.%5.%6."/>
      <w:lvlJc w:val="left"/>
      <w:pPr>
        <w:ind w:left="4725" w:hanging="1080"/>
      </w:pPr>
      <w:rPr>
        <w:rFonts w:hint="default"/>
      </w:rPr>
    </w:lvl>
    <w:lvl w:ilvl="6">
      <w:start w:val="1"/>
      <w:numFmt w:val="decimal"/>
      <w:lvlText w:val="%1.%2.%3.%4.%5.%6.%7."/>
      <w:lvlJc w:val="left"/>
      <w:pPr>
        <w:ind w:left="5814" w:hanging="1440"/>
      </w:pPr>
      <w:rPr>
        <w:rFonts w:hint="default"/>
      </w:rPr>
    </w:lvl>
    <w:lvl w:ilvl="7">
      <w:start w:val="1"/>
      <w:numFmt w:val="decimal"/>
      <w:lvlText w:val="%1.%2.%3.%4.%5.%6.%7.%8."/>
      <w:lvlJc w:val="left"/>
      <w:pPr>
        <w:ind w:left="6543" w:hanging="1440"/>
      </w:pPr>
      <w:rPr>
        <w:rFonts w:hint="default"/>
      </w:rPr>
    </w:lvl>
    <w:lvl w:ilvl="8">
      <w:start w:val="1"/>
      <w:numFmt w:val="decimal"/>
      <w:lvlText w:val="%1.%2.%3.%4.%5.%6.%7.%8.%9."/>
      <w:lvlJc w:val="left"/>
      <w:pPr>
        <w:ind w:left="7632" w:hanging="1800"/>
      </w:pPr>
      <w:rPr>
        <w:rFonts w:hint="default"/>
      </w:rPr>
    </w:lvl>
  </w:abstractNum>
  <w:abstractNum w:abstractNumId="27">
    <w:nsid w:val="3E1F5F6A"/>
    <w:multiLevelType w:val="multilevel"/>
    <w:tmpl w:val="044C1DC8"/>
    <w:lvl w:ilvl="0">
      <w:start w:val="20"/>
      <w:numFmt w:val="decimal"/>
      <w:lvlText w:val="%1.1."/>
      <w:lvlJc w:val="left"/>
      <w:pPr>
        <w:ind w:left="709" w:firstLine="0"/>
      </w:pPr>
      <w:rPr>
        <w:rFonts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709" w:firstLine="0"/>
      </w:pPr>
      <w:rPr>
        <w:rFonts w:hint="default"/>
      </w:rPr>
    </w:lvl>
    <w:lvl w:ilvl="2">
      <w:numFmt w:val="decimal"/>
      <w:lvlText w:val=""/>
      <w:lvlJc w:val="left"/>
      <w:pPr>
        <w:ind w:left="709" w:firstLine="0"/>
      </w:pPr>
      <w:rPr>
        <w:rFonts w:hint="default"/>
      </w:rPr>
    </w:lvl>
    <w:lvl w:ilvl="3">
      <w:numFmt w:val="decimal"/>
      <w:lvlText w:val=""/>
      <w:lvlJc w:val="left"/>
      <w:pPr>
        <w:ind w:left="709" w:firstLine="0"/>
      </w:pPr>
      <w:rPr>
        <w:rFonts w:hint="default"/>
      </w:rPr>
    </w:lvl>
    <w:lvl w:ilvl="4">
      <w:numFmt w:val="decimal"/>
      <w:lvlText w:val=""/>
      <w:lvlJc w:val="left"/>
      <w:pPr>
        <w:ind w:left="709" w:firstLine="0"/>
      </w:pPr>
      <w:rPr>
        <w:rFonts w:hint="default"/>
      </w:rPr>
    </w:lvl>
    <w:lvl w:ilvl="5">
      <w:numFmt w:val="decimal"/>
      <w:lvlText w:val=""/>
      <w:lvlJc w:val="left"/>
      <w:pPr>
        <w:ind w:left="709" w:firstLine="0"/>
      </w:pPr>
      <w:rPr>
        <w:rFonts w:hint="default"/>
      </w:rPr>
    </w:lvl>
    <w:lvl w:ilvl="6">
      <w:numFmt w:val="decimal"/>
      <w:lvlText w:val=""/>
      <w:lvlJc w:val="left"/>
      <w:pPr>
        <w:ind w:left="709" w:firstLine="0"/>
      </w:pPr>
      <w:rPr>
        <w:rFonts w:hint="default"/>
      </w:rPr>
    </w:lvl>
    <w:lvl w:ilvl="7">
      <w:numFmt w:val="decimal"/>
      <w:lvlText w:val=""/>
      <w:lvlJc w:val="left"/>
      <w:pPr>
        <w:ind w:left="709" w:firstLine="0"/>
      </w:pPr>
      <w:rPr>
        <w:rFonts w:hint="default"/>
      </w:rPr>
    </w:lvl>
    <w:lvl w:ilvl="8">
      <w:numFmt w:val="decimal"/>
      <w:lvlText w:val=""/>
      <w:lvlJc w:val="left"/>
      <w:pPr>
        <w:ind w:left="709" w:firstLine="0"/>
      </w:pPr>
      <w:rPr>
        <w:rFonts w:hint="default"/>
      </w:rPr>
    </w:lvl>
  </w:abstractNum>
  <w:abstractNum w:abstractNumId="28">
    <w:nsid w:val="43E14906"/>
    <w:multiLevelType w:val="multilevel"/>
    <w:tmpl w:val="6A163010"/>
    <w:lvl w:ilvl="0">
      <w:start w:val="20"/>
      <w:numFmt w:val="decimal"/>
      <w:lvlText w:val="%1."/>
      <w:lvlJc w:val="left"/>
      <w:pPr>
        <w:ind w:left="480" w:hanging="480"/>
      </w:pPr>
      <w:rPr>
        <w:rFonts w:hint="default"/>
      </w:rPr>
    </w:lvl>
    <w:lvl w:ilvl="1">
      <w:start w:val="6"/>
      <w:numFmt w:val="decimal"/>
      <w:lvlText w:val="%1.%2."/>
      <w:lvlJc w:val="left"/>
      <w:pPr>
        <w:ind w:left="1209" w:hanging="480"/>
      </w:pPr>
      <w:rPr>
        <w:rFonts w:hint="default"/>
      </w:rPr>
    </w:lvl>
    <w:lvl w:ilvl="2">
      <w:start w:val="1"/>
      <w:numFmt w:val="decimal"/>
      <w:lvlText w:val="%1.%2.%3."/>
      <w:lvlJc w:val="left"/>
      <w:pPr>
        <w:ind w:left="2178" w:hanging="720"/>
      </w:pPr>
      <w:rPr>
        <w:rFonts w:hint="default"/>
      </w:rPr>
    </w:lvl>
    <w:lvl w:ilvl="3">
      <w:start w:val="1"/>
      <w:numFmt w:val="decimal"/>
      <w:lvlText w:val="%1.%2.%3.%4."/>
      <w:lvlJc w:val="left"/>
      <w:pPr>
        <w:ind w:left="2907" w:hanging="720"/>
      </w:pPr>
      <w:rPr>
        <w:rFonts w:hint="default"/>
      </w:rPr>
    </w:lvl>
    <w:lvl w:ilvl="4">
      <w:start w:val="1"/>
      <w:numFmt w:val="decimal"/>
      <w:lvlText w:val="%1.%2.%3.%4.%5."/>
      <w:lvlJc w:val="left"/>
      <w:pPr>
        <w:ind w:left="3996" w:hanging="1080"/>
      </w:pPr>
      <w:rPr>
        <w:rFonts w:hint="default"/>
      </w:rPr>
    </w:lvl>
    <w:lvl w:ilvl="5">
      <w:start w:val="1"/>
      <w:numFmt w:val="decimal"/>
      <w:lvlText w:val="%1.%2.%3.%4.%5.%6."/>
      <w:lvlJc w:val="left"/>
      <w:pPr>
        <w:ind w:left="4725" w:hanging="1080"/>
      </w:pPr>
      <w:rPr>
        <w:rFonts w:hint="default"/>
      </w:rPr>
    </w:lvl>
    <w:lvl w:ilvl="6">
      <w:start w:val="1"/>
      <w:numFmt w:val="decimal"/>
      <w:lvlText w:val="%1.%2.%3.%4.%5.%6.%7."/>
      <w:lvlJc w:val="left"/>
      <w:pPr>
        <w:ind w:left="5814" w:hanging="1440"/>
      </w:pPr>
      <w:rPr>
        <w:rFonts w:hint="default"/>
      </w:rPr>
    </w:lvl>
    <w:lvl w:ilvl="7">
      <w:start w:val="1"/>
      <w:numFmt w:val="decimal"/>
      <w:lvlText w:val="%1.%2.%3.%4.%5.%6.%7.%8."/>
      <w:lvlJc w:val="left"/>
      <w:pPr>
        <w:ind w:left="6543" w:hanging="1440"/>
      </w:pPr>
      <w:rPr>
        <w:rFonts w:hint="default"/>
      </w:rPr>
    </w:lvl>
    <w:lvl w:ilvl="8">
      <w:start w:val="1"/>
      <w:numFmt w:val="decimal"/>
      <w:lvlText w:val="%1.%2.%3.%4.%5.%6.%7.%8.%9."/>
      <w:lvlJc w:val="left"/>
      <w:pPr>
        <w:ind w:left="7632" w:hanging="1800"/>
      </w:pPr>
      <w:rPr>
        <w:rFonts w:hint="default"/>
      </w:rPr>
    </w:lvl>
  </w:abstractNum>
  <w:abstractNum w:abstractNumId="29">
    <w:nsid w:val="43F30C11"/>
    <w:multiLevelType w:val="multilevel"/>
    <w:tmpl w:val="FDAC699E"/>
    <w:lvl w:ilvl="0">
      <w:start w:val="1"/>
      <w:numFmt w:val="decimal"/>
      <w:lvlText w:val="14.1.%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0">
    <w:nsid w:val="45E11ED6"/>
    <w:multiLevelType w:val="multilevel"/>
    <w:tmpl w:val="C23C23E6"/>
    <w:lvl w:ilvl="0">
      <w:start w:val="1"/>
      <w:numFmt w:val="decimal"/>
      <w:lvlText w:val="25.13.%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1">
    <w:nsid w:val="464C1B58"/>
    <w:multiLevelType w:val="multilevel"/>
    <w:tmpl w:val="820C7512"/>
    <w:lvl w:ilvl="0">
      <w:start w:val="2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47567783"/>
    <w:multiLevelType w:val="multilevel"/>
    <w:tmpl w:val="D114AC8E"/>
    <w:lvl w:ilvl="0">
      <w:start w:val="28"/>
      <w:numFmt w:val="decimal"/>
      <w:lvlText w:val="%1."/>
      <w:lvlJc w:val="left"/>
      <w:pPr>
        <w:ind w:left="660" w:hanging="660"/>
      </w:pPr>
      <w:rPr>
        <w:rFonts w:hint="default"/>
      </w:rPr>
    </w:lvl>
    <w:lvl w:ilvl="1">
      <w:start w:val="8"/>
      <w:numFmt w:val="decimal"/>
      <w:lvlText w:val="%1.%2."/>
      <w:lvlJc w:val="left"/>
      <w:pPr>
        <w:ind w:left="1014" w:hanging="660"/>
      </w:pPr>
      <w:rPr>
        <w:rFonts w:hint="default"/>
      </w:rPr>
    </w:lvl>
    <w:lvl w:ilvl="2">
      <w:start w:val="1"/>
      <w:numFmt w:val="decimal"/>
      <w:lvlText w:val="25.%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3">
    <w:nsid w:val="47CF1C50"/>
    <w:multiLevelType w:val="multilevel"/>
    <w:tmpl w:val="E35253BE"/>
    <w:lvl w:ilvl="0">
      <w:start w:val="19"/>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2"/>
      <w:numFmt w:val="decimal"/>
      <w:lvlText w:val="%1.%2.4."/>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4">
    <w:nsid w:val="4F8B41D0"/>
    <w:multiLevelType w:val="multilevel"/>
    <w:tmpl w:val="CAFE2CBC"/>
    <w:lvl w:ilvl="0">
      <w:start w:val="19"/>
      <w:numFmt w:val="none"/>
      <w:lvlText w:val="18."/>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8"/>
      <w:numFmt w:val="none"/>
      <w:lvlText w:val="18.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6"/>
        <w:u w:val="none"/>
      </w:rPr>
    </w:lvl>
    <w:lvl w:ilvl="2">
      <w:start w:val="19"/>
      <w:numFmt w:val="none"/>
      <w:lvlText w:val="18.1.1."/>
      <w:lvlJc w:val="left"/>
      <w:pPr>
        <w:ind w:left="0" w:firstLine="0"/>
      </w:pPr>
      <w:rPr>
        <w:rFonts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5">
    <w:nsid w:val="4FD6101A"/>
    <w:multiLevelType w:val="multilevel"/>
    <w:tmpl w:val="D698003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03844D2"/>
    <w:multiLevelType w:val="multilevel"/>
    <w:tmpl w:val="DA744FC6"/>
    <w:lvl w:ilvl="0">
      <w:start w:val="19"/>
      <w:numFmt w:val="none"/>
      <w:lvlText w:val="18."/>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9"/>
      <w:numFmt w:val="none"/>
      <w:lvlText w:val="18.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6"/>
        <w:u w:val="none"/>
      </w:rPr>
    </w:lvl>
    <w:lvl w:ilvl="2">
      <w:start w:val="19"/>
      <w:numFmt w:val="none"/>
      <w:lvlText w:val="18.1.4."/>
      <w:lvlJc w:val="left"/>
      <w:pPr>
        <w:ind w:left="0" w:firstLine="0"/>
      </w:pPr>
      <w:rPr>
        <w:rFonts w:hint="default"/>
        <w:b w:val="0"/>
        <w:bCs w:val="0"/>
        <w:i w:val="0"/>
        <w:iCs w:val="0"/>
        <w:smallCaps w:val="0"/>
        <w:strike w:val="0"/>
        <w:color w:val="000000"/>
        <w:spacing w:val="0"/>
        <w:w w:val="100"/>
        <w:position w:val="0"/>
        <w:sz w:val="24"/>
        <w:szCs w:val="24"/>
        <w:u w:val="none"/>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7">
    <w:nsid w:val="508B1E5E"/>
    <w:multiLevelType w:val="multilevel"/>
    <w:tmpl w:val="A07094F4"/>
    <w:lvl w:ilvl="0">
      <w:start w:val="1"/>
      <w:numFmt w:val="decimal"/>
      <w:lvlText w:val="16.%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8">
    <w:nsid w:val="54672A7A"/>
    <w:multiLevelType w:val="multilevel"/>
    <w:tmpl w:val="6B645D86"/>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4B03EB2"/>
    <w:multiLevelType w:val="multilevel"/>
    <w:tmpl w:val="20AE0AC2"/>
    <w:lvl w:ilvl="0">
      <w:start w:val="4"/>
      <w:numFmt w:val="decimal"/>
      <w:lvlText w:val="25.%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0">
    <w:nsid w:val="5858003B"/>
    <w:multiLevelType w:val="multilevel"/>
    <w:tmpl w:val="29C01532"/>
    <w:lvl w:ilvl="0">
      <w:start w:val="1"/>
      <w:numFmt w:val="decimal"/>
      <w:lvlText w:val="%1."/>
      <w:lvlJc w:val="left"/>
      <w:pPr>
        <w:ind w:left="720" w:hanging="360"/>
      </w:pPr>
      <w:rPr>
        <w:rFonts w:hint="default"/>
        <w:b w:val="0"/>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5B256DFA"/>
    <w:multiLevelType w:val="multilevel"/>
    <w:tmpl w:val="FC82B852"/>
    <w:lvl w:ilvl="0">
      <w:start w:val="2"/>
      <w:numFmt w:val="decimal"/>
      <w:lvlText w:val="24.%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2">
    <w:nsid w:val="608C2667"/>
    <w:multiLevelType w:val="multilevel"/>
    <w:tmpl w:val="017AFE38"/>
    <w:lvl w:ilvl="0">
      <w:start w:val="1"/>
      <w:numFmt w:val="decimal"/>
      <w:lvlText w:val="25.4.%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3">
    <w:nsid w:val="647230E9"/>
    <w:multiLevelType w:val="multilevel"/>
    <w:tmpl w:val="757CB712"/>
    <w:lvl w:ilvl="0">
      <w:start w:val="1"/>
      <w:numFmt w:val="decimal"/>
      <w:lvlText w:val="25.12.%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4">
    <w:nsid w:val="663263AE"/>
    <w:multiLevelType w:val="multilevel"/>
    <w:tmpl w:val="49140F66"/>
    <w:lvl w:ilvl="0">
      <w:start w:val="7"/>
      <w:numFmt w:val="decimal"/>
      <w:lvlText w:val="25.%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5">
    <w:nsid w:val="68B81F41"/>
    <w:multiLevelType w:val="multilevel"/>
    <w:tmpl w:val="198C90C6"/>
    <w:lvl w:ilvl="0">
      <w:start w:val="11"/>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4"/>
        <w:szCs w:val="24"/>
        <w:u w:val="none"/>
      </w:rPr>
    </w:lvl>
    <w:lvl w:ilvl="1">
      <w:start w:val="1"/>
      <w:numFmt w:val="decimal"/>
      <w:lvlText w:val="1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2">
      <w:start w:val="1"/>
      <w:numFmt w:val="decimal"/>
      <w:lvlText w:val="12.%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6"/>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6">
    <w:nsid w:val="69A52F8D"/>
    <w:multiLevelType w:val="multilevel"/>
    <w:tmpl w:val="C8B2FE06"/>
    <w:lvl w:ilvl="0">
      <w:start w:val="19"/>
      <w:numFmt w:val="none"/>
      <w:lvlText w:val="18."/>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9"/>
      <w:numFmt w:val="none"/>
      <w:lvlText w:val="18.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6"/>
        <w:u w:val="none"/>
      </w:rPr>
    </w:lvl>
    <w:lvl w:ilvl="2">
      <w:start w:val="19"/>
      <w:numFmt w:val="none"/>
      <w:lvlText w:val="18.1.6."/>
      <w:lvlJc w:val="left"/>
      <w:pPr>
        <w:ind w:left="0" w:firstLine="0"/>
      </w:pPr>
      <w:rPr>
        <w:rFonts w:hint="default"/>
        <w:b w:val="0"/>
        <w:bCs w:val="0"/>
        <w:i w:val="0"/>
        <w:iCs w:val="0"/>
        <w:smallCaps w:val="0"/>
        <w:strike w:val="0"/>
        <w:color w:val="000000"/>
        <w:spacing w:val="0"/>
        <w:w w:val="100"/>
        <w:position w:val="0"/>
        <w:sz w:val="24"/>
        <w:szCs w:val="24"/>
        <w:u w:val="none"/>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7">
    <w:nsid w:val="6AD407DB"/>
    <w:multiLevelType w:val="multilevel"/>
    <w:tmpl w:val="0896E22E"/>
    <w:lvl w:ilvl="0">
      <w:start w:val="1"/>
      <w:numFmt w:val="decimal"/>
      <w:lvlText w:val="20.1.%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8">
    <w:nsid w:val="6CC92DD4"/>
    <w:multiLevelType w:val="multilevel"/>
    <w:tmpl w:val="2416C7C6"/>
    <w:lvl w:ilvl="0">
      <w:start w:val="19"/>
      <w:numFmt w:val="none"/>
      <w:lvlText w:val="17."/>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6"/>
        <w:u w:val="none"/>
        <w:lang w:val="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9">
    <w:nsid w:val="6D052F7F"/>
    <w:multiLevelType w:val="multilevel"/>
    <w:tmpl w:val="E234A0E8"/>
    <w:lvl w:ilvl="0">
      <w:start w:val="2"/>
      <w:numFmt w:val="decimal"/>
      <w:lvlText w:val="25.%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0">
    <w:nsid w:val="6E7421A3"/>
    <w:multiLevelType w:val="multilevel"/>
    <w:tmpl w:val="A7247AF8"/>
    <w:lvl w:ilvl="0">
      <w:start w:val="1"/>
      <w:numFmt w:val="decimal"/>
      <w:lvlText w:val="25.7.%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1">
    <w:nsid w:val="6FA90139"/>
    <w:multiLevelType w:val="multilevel"/>
    <w:tmpl w:val="9CFC0FFC"/>
    <w:lvl w:ilvl="0">
      <w:start w:val="19"/>
      <w:numFmt w:val="none"/>
      <w:lvlText w:val="18."/>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9"/>
      <w:numFmt w:val="none"/>
      <w:lvlText w:val="18.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6"/>
        <w:u w:val="none"/>
      </w:rPr>
    </w:lvl>
    <w:lvl w:ilvl="2">
      <w:start w:val="19"/>
      <w:numFmt w:val="none"/>
      <w:lvlText w:val="18.1.2."/>
      <w:lvlJc w:val="left"/>
      <w:pPr>
        <w:ind w:left="0" w:firstLine="0"/>
      </w:pPr>
      <w:rPr>
        <w:rFonts w:hint="default"/>
        <w:b w:val="0"/>
        <w:bCs w:val="0"/>
        <w:i w:val="0"/>
        <w:iCs w:val="0"/>
        <w:smallCaps w:val="0"/>
        <w:strike w:val="0"/>
        <w:color w:val="000000"/>
        <w:spacing w:val="0"/>
        <w:w w:val="100"/>
        <w:position w:val="0"/>
        <w:sz w:val="24"/>
        <w:szCs w:val="24"/>
        <w:u w:val="none"/>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2">
    <w:nsid w:val="797F5038"/>
    <w:multiLevelType w:val="multilevel"/>
    <w:tmpl w:val="A3D4AECC"/>
    <w:lvl w:ilvl="0">
      <w:start w:val="2"/>
      <w:numFmt w:val="decimal"/>
      <w:lvlText w:val="25.6.%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nsid w:val="7ED453A7"/>
    <w:multiLevelType w:val="multilevel"/>
    <w:tmpl w:val="F1ACD30C"/>
    <w:lvl w:ilvl="0">
      <w:start w:val="19"/>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35"/>
  </w:num>
  <w:num w:numId="2">
    <w:abstractNumId w:val="20"/>
  </w:num>
  <w:num w:numId="3">
    <w:abstractNumId w:val="25"/>
  </w:num>
  <w:num w:numId="4">
    <w:abstractNumId w:val="7"/>
  </w:num>
  <w:num w:numId="5">
    <w:abstractNumId w:val="13"/>
  </w:num>
  <w:num w:numId="6">
    <w:abstractNumId w:val="21"/>
  </w:num>
  <w:num w:numId="7">
    <w:abstractNumId w:val="17"/>
  </w:num>
  <w:num w:numId="8">
    <w:abstractNumId w:val="29"/>
  </w:num>
  <w:num w:numId="9">
    <w:abstractNumId w:val="11"/>
  </w:num>
  <w:num w:numId="10">
    <w:abstractNumId w:val="37"/>
  </w:num>
  <w:num w:numId="11">
    <w:abstractNumId w:val="48"/>
  </w:num>
  <w:num w:numId="12">
    <w:abstractNumId w:val="0"/>
  </w:num>
  <w:num w:numId="13">
    <w:abstractNumId w:val="27"/>
  </w:num>
  <w:num w:numId="14">
    <w:abstractNumId w:val="47"/>
  </w:num>
  <w:num w:numId="15">
    <w:abstractNumId w:val="41"/>
  </w:num>
  <w:num w:numId="16">
    <w:abstractNumId w:val="49"/>
  </w:num>
  <w:num w:numId="17">
    <w:abstractNumId w:val="22"/>
  </w:num>
  <w:num w:numId="18">
    <w:abstractNumId w:val="39"/>
  </w:num>
  <w:num w:numId="19">
    <w:abstractNumId w:val="42"/>
  </w:num>
  <w:num w:numId="20">
    <w:abstractNumId w:val="52"/>
  </w:num>
  <w:num w:numId="21">
    <w:abstractNumId w:val="50"/>
  </w:num>
  <w:num w:numId="22">
    <w:abstractNumId w:val="12"/>
  </w:num>
  <w:num w:numId="23">
    <w:abstractNumId w:val="43"/>
  </w:num>
  <w:num w:numId="24">
    <w:abstractNumId w:val="30"/>
  </w:num>
  <w:num w:numId="25">
    <w:abstractNumId w:val="14"/>
  </w:num>
  <w:num w:numId="26">
    <w:abstractNumId w:val="24"/>
  </w:num>
  <w:num w:numId="27">
    <w:abstractNumId w:val="38"/>
  </w:num>
  <w:num w:numId="28">
    <w:abstractNumId w:val="2"/>
  </w:num>
  <w:num w:numId="29">
    <w:abstractNumId w:val="23"/>
  </w:num>
  <w:num w:numId="30">
    <w:abstractNumId w:val="5"/>
  </w:num>
  <w:num w:numId="31">
    <w:abstractNumId w:val="44"/>
  </w:num>
  <w:num w:numId="32">
    <w:abstractNumId w:val="32"/>
  </w:num>
  <w:num w:numId="33">
    <w:abstractNumId w:val="34"/>
  </w:num>
  <w:num w:numId="34">
    <w:abstractNumId w:val="1"/>
  </w:num>
  <w:num w:numId="35">
    <w:abstractNumId w:val="51"/>
  </w:num>
  <w:num w:numId="36">
    <w:abstractNumId w:val="9"/>
  </w:num>
  <w:num w:numId="37">
    <w:abstractNumId w:val="36"/>
  </w:num>
  <w:num w:numId="38">
    <w:abstractNumId w:val="19"/>
  </w:num>
  <w:num w:numId="39">
    <w:abstractNumId w:val="46"/>
  </w:num>
  <w:num w:numId="40">
    <w:abstractNumId w:val="10"/>
  </w:num>
  <w:num w:numId="41">
    <w:abstractNumId w:val="6"/>
  </w:num>
  <w:num w:numId="42">
    <w:abstractNumId w:val="3"/>
  </w:num>
  <w:num w:numId="43">
    <w:abstractNumId w:val="45"/>
  </w:num>
  <w:num w:numId="44">
    <w:abstractNumId w:val="8"/>
  </w:num>
  <w:num w:numId="45">
    <w:abstractNumId w:val="15"/>
  </w:num>
  <w:num w:numId="46">
    <w:abstractNumId w:val="4"/>
  </w:num>
  <w:num w:numId="47">
    <w:abstractNumId w:val="33"/>
  </w:num>
  <w:num w:numId="48">
    <w:abstractNumId w:val="53"/>
  </w:num>
  <w:num w:numId="49">
    <w:abstractNumId w:val="18"/>
  </w:num>
  <w:num w:numId="50">
    <w:abstractNumId w:val="31"/>
  </w:num>
  <w:num w:numId="51">
    <w:abstractNumId w:val="28"/>
  </w:num>
  <w:num w:numId="52">
    <w:abstractNumId w:val="26"/>
  </w:num>
  <w:num w:numId="53">
    <w:abstractNumId w:val="40"/>
  </w:num>
  <w:num w:numId="54">
    <w:abstractNumId w:val="1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9"/>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9E9"/>
    <w:rsid w:val="0001344A"/>
    <w:rsid w:val="00013D64"/>
    <w:rsid w:val="00030377"/>
    <w:rsid w:val="00035F80"/>
    <w:rsid w:val="00042DFE"/>
    <w:rsid w:val="00045BD6"/>
    <w:rsid w:val="00052247"/>
    <w:rsid w:val="000543FC"/>
    <w:rsid w:val="0006331C"/>
    <w:rsid w:val="000678CB"/>
    <w:rsid w:val="000A452A"/>
    <w:rsid w:val="000A5599"/>
    <w:rsid w:val="000B5C06"/>
    <w:rsid w:val="000B7144"/>
    <w:rsid w:val="000D7CF6"/>
    <w:rsid w:val="000F19D9"/>
    <w:rsid w:val="0011104D"/>
    <w:rsid w:val="0014073D"/>
    <w:rsid w:val="001424F4"/>
    <w:rsid w:val="001463E0"/>
    <w:rsid w:val="00146753"/>
    <w:rsid w:val="00147E15"/>
    <w:rsid w:val="001538DE"/>
    <w:rsid w:val="00177F90"/>
    <w:rsid w:val="001802D1"/>
    <w:rsid w:val="00180DA0"/>
    <w:rsid w:val="00197218"/>
    <w:rsid w:val="001B245E"/>
    <w:rsid w:val="001B69E9"/>
    <w:rsid w:val="001D1E5D"/>
    <w:rsid w:val="001E1653"/>
    <w:rsid w:val="001F3570"/>
    <w:rsid w:val="00222E05"/>
    <w:rsid w:val="00231293"/>
    <w:rsid w:val="00233F0C"/>
    <w:rsid w:val="002354B4"/>
    <w:rsid w:val="00242B24"/>
    <w:rsid w:val="00253CBC"/>
    <w:rsid w:val="00256542"/>
    <w:rsid w:val="00261E2E"/>
    <w:rsid w:val="00284A08"/>
    <w:rsid w:val="00284E42"/>
    <w:rsid w:val="002B2787"/>
    <w:rsid w:val="002C4098"/>
    <w:rsid w:val="002C4332"/>
    <w:rsid w:val="002C4825"/>
    <w:rsid w:val="002E2F06"/>
    <w:rsid w:val="002E6DA4"/>
    <w:rsid w:val="002F0349"/>
    <w:rsid w:val="002F348C"/>
    <w:rsid w:val="002F6CA1"/>
    <w:rsid w:val="00306750"/>
    <w:rsid w:val="0031725B"/>
    <w:rsid w:val="003262F9"/>
    <w:rsid w:val="003362E5"/>
    <w:rsid w:val="00340908"/>
    <w:rsid w:val="003516ED"/>
    <w:rsid w:val="003656BE"/>
    <w:rsid w:val="003B0A19"/>
    <w:rsid w:val="003B3B3A"/>
    <w:rsid w:val="003C5B40"/>
    <w:rsid w:val="003E1510"/>
    <w:rsid w:val="003E2916"/>
    <w:rsid w:val="003E67C5"/>
    <w:rsid w:val="003F0FF2"/>
    <w:rsid w:val="00406621"/>
    <w:rsid w:val="00407281"/>
    <w:rsid w:val="004111D7"/>
    <w:rsid w:val="00421C2B"/>
    <w:rsid w:val="004220D2"/>
    <w:rsid w:val="00423086"/>
    <w:rsid w:val="00425F48"/>
    <w:rsid w:val="004363DB"/>
    <w:rsid w:val="00441DE4"/>
    <w:rsid w:val="004474B2"/>
    <w:rsid w:val="00462903"/>
    <w:rsid w:val="00465EC2"/>
    <w:rsid w:val="004660B6"/>
    <w:rsid w:val="004843AD"/>
    <w:rsid w:val="00495EF0"/>
    <w:rsid w:val="004A3274"/>
    <w:rsid w:val="004C36AE"/>
    <w:rsid w:val="004C38A2"/>
    <w:rsid w:val="004C3DAF"/>
    <w:rsid w:val="004D7993"/>
    <w:rsid w:val="004E1D23"/>
    <w:rsid w:val="004F4AFB"/>
    <w:rsid w:val="004F4C1A"/>
    <w:rsid w:val="004F6FD8"/>
    <w:rsid w:val="004F7784"/>
    <w:rsid w:val="004F7B47"/>
    <w:rsid w:val="0050724F"/>
    <w:rsid w:val="00531BD1"/>
    <w:rsid w:val="00546A70"/>
    <w:rsid w:val="00581B96"/>
    <w:rsid w:val="005A236F"/>
    <w:rsid w:val="005A2C80"/>
    <w:rsid w:val="005F012B"/>
    <w:rsid w:val="005F01B9"/>
    <w:rsid w:val="005F41E0"/>
    <w:rsid w:val="005F498B"/>
    <w:rsid w:val="00602331"/>
    <w:rsid w:val="006065BA"/>
    <w:rsid w:val="00621948"/>
    <w:rsid w:val="00621CEC"/>
    <w:rsid w:val="006306F2"/>
    <w:rsid w:val="00632715"/>
    <w:rsid w:val="006355E6"/>
    <w:rsid w:val="00640B77"/>
    <w:rsid w:val="00643E23"/>
    <w:rsid w:val="00646106"/>
    <w:rsid w:val="00650851"/>
    <w:rsid w:val="00652047"/>
    <w:rsid w:val="006522A4"/>
    <w:rsid w:val="00654284"/>
    <w:rsid w:val="00666E05"/>
    <w:rsid w:val="00680C93"/>
    <w:rsid w:val="006931C0"/>
    <w:rsid w:val="006A04EA"/>
    <w:rsid w:val="006D2C78"/>
    <w:rsid w:val="006D3BA1"/>
    <w:rsid w:val="00706947"/>
    <w:rsid w:val="00715AC4"/>
    <w:rsid w:val="007249FE"/>
    <w:rsid w:val="00753183"/>
    <w:rsid w:val="00763A1D"/>
    <w:rsid w:val="00766368"/>
    <w:rsid w:val="0077679D"/>
    <w:rsid w:val="007823D3"/>
    <w:rsid w:val="00787407"/>
    <w:rsid w:val="007905CC"/>
    <w:rsid w:val="007A4F24"/>
    <w:rsid w:val="007C51C9"/>
    <w:rsid w:val="007D1DD3"/>
    <w:rsid w:val="007D2C40"/>
    <w:rsid w:val="007D5D5B"/>
    <w:rsid w:val="007E1E59"/>
    <w:rsid w:val="0080137A"/>
    <w:rsid w:val="008324FA"/>
    <w:rsid w:val="00834543"/>
    <w:rsid w:val="008766BF"/>
    <w:rsid w:val="00877E2E"/>
    <w:rsid w:val="0088166B"/>
    <w:rsid w:val="008861C1"/>
    <w:rsid w:val="00891A72"/>
    <w:rsid w:val="008961B9"/>
    <w:rsid w:val="008B0763"/>
    <w:rsid w:val="008D76E3"/>
    <w:rsid w:val="008E01B9"/>
    <w:rsid w:val="008F3D04"/>
    <w:rsid w:val="008F57A9"/>
    <w:rsid w:val="009022D3"/>
    <w:rsid w:val="00907261"/>
    <w:rsid w:val="00920686"/>
    <w:rsid w:val="009437C3"/>
    <w:rsid w:val="0094569E"/>
    <w:rsid w:val="00950A59"/>
    <w:rsid w:val="00951A83"/>
    <w:rsid w:val="009548A3"/>
    <w:rsid w:val="0095600B"/>
    <w:rsid w:val="00957F39"/>
    <w:rsid w:val="009745AC"/>
    <w:rsid w:val="00983AAD"/>
    <w:rsid w:val="009A0503"/>
    <w:rsid w:val="009B3B31"/>
    <w:rsid w:val="009C1650"/>
    <w:rsid w:val="009D13C3"/>
    <w:rsid w:val="009D3E58"/>
    <w:rsid w:val="009D4B74"/>
    <w:rsid w:val="009E2EA6"/>
    <w:rsid w:val="009F43EF"/>
    <w:rsid w:val="00A03DCF"/>
    <w:rsid w:val="00A03FD5"/>
    <w:rsid w:val="00A130B7"/>
    <w:rsid w:val="00A13549"/>
    <w:rsid w:val="00A155EA"/>
    <w:rsid w:val="00A16072"/>
    <w:rsid w:val="00A2289A"/>
    <w:rsid w:val="00A237C1"/>
    <w:rsid w:val="00A23B73"/>
    <w:rsid w:val="00A25C7E"/>
    <w:rsid w:val="00A375B6"/>
    <w:rsid w:val="00A67777"/>
    <w:rsid w:val="00A70DCF"/>
    <w:rsid w:val="00A73490"/>
    <w:rsid w:val="00A96C92"/>
    <w:rsid w:val="00AA362A"/>
    <w:rsid w:val="00AB3D4C"/>
    <w:rsid w:val="00AB6C19"/>
    <w:rsid w:val="00AD0CE6"/>
    <w:rsid w:val="00AE61B7"/>
    <w:rsid w:val="00AE6566"/>
    <w:rsid w:val="00AE79FD"/>
    <w:rsid w:val="00B044EE"/>
    <w:rsid w:val="00B152A6"/>
    <w:rsid w:val="00B215C3"/>
    <w:rsid w:val="00B314EA"/>
    <w:rsid w:val="00B35369"/>
    <w:rsid w:val="00B40EB6"/>
    <w:rsid w:val="00B4647C"/>
    <w:rsid w:val="00B46629"/>
    <w:rsid w:val="00B72316"/>
    <w:rsid w:val="00B90204"/>
    <w:rsid w:val="00BA76F3"/>
    <w:rsid w:val="00BB1293"/>
    <w:rsid w:val="00BB1917"/>
    <w:rsid w:val="00BD1CB7"/>
    <w:rsid w:val="00BD2A61"/>
    <w:rsid w:val="00BD38CE"/>
    <w:rsid w:val="00BD6670"/>
    <w:rsid w:val="00BE1FB5"/>
    <w:rsid w:val="00BE36CF"/>
    <w:rsid w:val="00BF033E"/>
    <w:rsid w:val="00BF466D"/>
    <w:rsid w:val="00C01FD3"/>
    <w:rsid w:val="00C131FC"/>
    <w:rsid w:val="00C14D27"/>
    <w:rsid w:val="00C32A1E"/>
    <w:rsid w:val="00C3766F"/>
    <w:rsid w:val="00C465BC"/>
    <w:rsid w:val="00C51222"/>
    <w:rsid w:val="00C620B0"/>
    <w:rsid w:val="00C67BD5"/>
    <w:rsid w:val="00C74B79"/>
    <w:rsid w:val="00C7691D"/>
    <w:rsid w:val="00CA0188"/>
    <w:rsid w:val="00CA0382"/>
    <w:rsid w:val="00CA1B14"/>
    <w:rsid w:val="00CA3899"/>
    <w:rsid w:val="00CB439C"/>
    <w:rsid w:val="00CB5759"/>
    <w:rsid w:val="00CE2A15"/>
    <w:rsid w:val="00CF7377"/>
    <w:rsid w:val="00D137AF"/>
    <w:rsid w:val="00D172A4"/>
    <w:rsid w:val="00D377D4"/>
    <w:rsid w:val="00D37A4B"/>
    <w:rsid w:val="00D46444"/>
    <w:rsid w:val="00D472C4"/>
    <w:rsid w:val="00D50153"/>
    <w:rsid w:val="00D5322A"/>
    <w:rsid w:val="00D64E12"/>
    <w:rsid w:val="00D77D80"/>
    <w:rsid w:val="00D80839"/>
    <w:rsid w:val="00D828BB"/>
    <w:rsid w:val="00D83C5E"/>
    <w:rsid w:val="00DA38F7"/>
    <w:rsid w:val="00DA6FBA"/>
    <w:rsid w:val="00DA7860"/>
    <w:rsid w:val="00DC355F"/>
    <w:rsid w:val="00DD1F8D"/>
    <w:rsid w:val="00DD61BD"/>
    <w:rsid w:val="00E0388D"/>
    <w:rsid w:val="00E205A1"/>
    <w:rsid w:val="00E231E0"/>
    <w:rsid w:val="00E24208"/>
    <w:rsid w:val="00E346A9"/>
    <w:rsid w:val="00E3743E"/>
    <w:rsid w:val="00E40243"/>
    <w:rsid w:val="00E704C2"/>
    <w:rsid w:val="00E71FBF"/>
    <w:rsid w:val="00E83416"/>
    <w:rsid w:val="00EA5A3B"/>
    <w:rsid w:val="00EB0C1B"/>
    <w:rsid w:val="00EB3F68"/>
    <w:rsid w:val="00EC1BD9"/>
    <w:rsid w:val="00EC3403"/>
    <w:rsid w:val="00ED1690"/>
    <w:rsid w:val="00EF3EB6"/>
    <w:rsid w:val="00F16BFC"/>
    <w:rsid w:val="00F303BD"/>
    <w:rsid w:val="00F33248"/>
    <w:rsid w:val="00F42C71"/>
    <w:rsid w:val="00F46154"/>
    <w:rsid w:val="00F52D36"/>
    <w:rsid w:val="00F63A3D"/>
    <w:rsid w:val="00F72995"/>
    <w:rsid w:val="00F85109"/>
    <w:rsid w:val="00F859C7"/>
    <w:rsid w:val="00F85E6C"/>
    <w:rsid w:val="00FA2C0F"/>
    <w:rsid w:val="00FA33FD"/>
    <w:rsid w:val="00FB4ADD"/>
    <w:rsid w:val="00FC3814"/>
    <w:rsid w:val="00FD05F1"/>
    <w:rsid w:val="00FD4225"/>
    <w:rsid w:val="00FE6662"/>
    <w:rsid w:val="00FF2A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rPr>
      <w:color w:val="000000"/>
      <w:sz w:val="24"/>
      <w:szCs w:val="24"/>
    </w:rPr>
  </w:style>
  <w:style w:type="paragraph" w:styleId="1">
    <w:name w:val="heading 1"/>
    <w:basedOn w:val="a"/>
    <w:link w:val="10"/>
    <w:uiPriority w:val="1"/>
    <w:qFormat/>
    <w:rsid w:val="00B40EB6"/>
    <w:pPr>
      <w:autoSpaceDE w:val="0"/>
      <w:autoSpaceDN w:val="0"/>
      <w:ind w:left="2386"/>
      <w:outlineLvl w:val="0"/>
    </w:pPr>
    <w:rPr>
      <w:rFonts w:ascii="Times New Roman" w:eastAsia="Times New Roman" w:hAnsi="Times New Roman" w:cs="Times New Roman"/>
      <w:b/>
      <w:bCs/>
      <w:color w:val="auto"/>
      <w:sz w:val="28"/>
      <w:szCs w:val="28"/>
      <w:lang w:eastAsia="en-US"/>
    </w:rPr>
  </w:style>
  <w:style w:type="paragraph" w:styleId="2">
    <w:name w:val="heading 2"/>
    <w:basedOn w:val="a"/>
    <w:link w:val="20"/>
    <w:uiPriority w:val="1"/>
    <w:qFormat/>
    <w:rsid w:val="00B40EB6"/>
    <w:pPr>
      <w:autoSpaceDE w:val="0"/>
      <w:autoSpaceDN w:val="0"/>
      <w:ind w:left="1454"/>
      <w:outlineLvl w:val="1"/>
    </w:pPr>
    <w:rPr>
      <w:rFonts w:ascii="Times New Roman" w:eastAsia="Times New Roman" w:hAnsi="Times New Roman" w:cs="Times New Roman"/>
      <w:b/>
      <w:bCs/>
      <w:color w:val="auto"/>
      <w:lang w:eastAsia="en-US"/>
    </w:rPr>
  </w:style>
  <w:style w:type="paragraph" w:styleId="4">
    <w:name w:val="heading 4"/>
    <w:basedOn w:val="a"/>
    <w:next w:val="a"/>
    <w:link w:val="40"/>
    <w:uiPriority w:val="9"/>
    <w:semiHidden/>
    <w:unhideWhenUsed/>
    <w:qFormat/>
    <w:rsid w:val="002354B4"/>
    <w:pPr>
      <w:keepNext/>
      <w:keepLines/>
      <w:spacing w:before="200"/>
      <w:outlineLvl w:val="3"/>
    </w:pPr>
    <w:rPr>
      <w:rFonts w:ascii="Cambria" w:eastAsia="Times New Roman" w:hAnsi="Cambria" w:cs="Times New Roman"/>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66CC"/>
      <w:u w:val="single"/>
    </w:rPr>
  </w:style>
  <w:style w:type="character" w:customStyle="1" w:styleId="21">
    <w:name w:val="Основной текст (2)_"/>
    <w:link w:val="22"/>
    <w:rPr>
      <w:rFonts w:ascii="Times New Roman" w:eastAsia="Times New Roman" w:hAnsi="Times New Roman" w:cs="Times New Roman"/>
      <w:b/>
      <w:bCs/>
      <w:i w:val="0"/>
      <w:iCs w:val="0"/>
      <w:smallCaps w:val="0"/>
      <w:strike w:val="0"/>
      <w:spacing w:val="10"/>
      <w:sz w:val="33"/>
      <w:szCs w:val="33"/>
      <w:u w:val="none"/>
    </w:rPr>
  </w:style>
  <w:style w:type="character" w:customStyle="1" w:styleId="11">
    <w:name w:val="Заголовок №1_"/>
    <w:link w:val="12"/>
    <w:rPr>
      <w:rFonts w:ascii="Times New Roman" w:eastAsia="Times New Roman" w:hAnsi="Times New Roman" w:cs="Times New Roman"/>
      <w:b/>
      <w:bCs/>
      <w:i w:val="0"/>
      <w:iCs w:val="0"/>
      <w:smallCaps w:val="0"/>
      <w:strike w:val="0"/>
      <w:spacing w:val="60"/>
      <w:sz w:val="41"/>
      <w:szCs w:val="41"/>
      <w:u w:val="none"/>
    </w:rPr>
  </w:style>
  <w:style w:type="character" w:customStyle="1" w:styleId="23">
    <w:name w:val="Заголовок №2_"/>
    <w:link w:val="24"/>
    <w:rPr>
      <w:rFonts w:ascii="Times New Roman" w:eastAsia="Times New Roman" w:hAnsi="Times New Roman" w:cs="Times New Roman"/>
      <w:b w:val="0"/>
      <w:bCs w:val="0"/>
      <w:i/>
      <w:iCs/>
      <w:smallCaps w:val="0"/>
      <w:strike w:val="0"/>
      <w:spacing w:val="-30"/>
      <w:w w:val="50"/>
      <w:sz w:val="19"/>
      <w:szCs w:val="19"/>
      <w:u w:val="none"/>
      <w:lang w:val="en-US"/>
    </w:rPr>
  </w:style>
  <w:style w:type="character" w:customStyle="1" w:styleId="25">
    <w:name w:val="Заголовок №2"/>
    <w:rPr>
      <w:rFonts w:ascii="Times New Roman" w:eastAsia="Times New Roman" w:hAnsi="Times New Roman" w:cs="Times New Roman"/>
      <w:b w:val="0"/>
      <w:bCs w:val="0"/>
      <w:i/>
      <w:iCs/>
      <w:smallCaps w:val="0"/>
      <w:strike w:val="0"/>
      <w:color w:val="000000"/>
      <w:spacing w:val="-30"/>
      <w:w w:val="50"/>
      <w:position w:val="0"/>
      <w:sz w:val="19"/>
      <w:szCs w:val="19"/>
      <w:u w:val="single"/>
      <w:lang w:val="en-US"/>
    </w:rPr>
  </w:style>
  <w:style w:type="character" w:customStyle="1" w:styleId="3">
    <w:name w:val="Основной текст (3)_"/>
    <w:link w:val="30"/>
    <w:rPr>
      <w:rFonts w:ascii="Times New Roman" w:eastAsia="Times New Roman" w:hAnsi="Times New Roman" w:cs="Times New Roman"/>
      <w:b w:val="0"/>
      <w:bCs w:val="0"/>
      <w:i w:val="0"/>
      <w:iCs w:val="0"/>
      <w:smallCaps w:val="0"/>
      <w:strike w:val="0"/>
      <w:sz w:val="22"/>
      <w:szCs w:val="22"/>
      <w:u w:val="none"/>
    </w:rPr>
  </w:style>
  <w:style w:type="character" w:customStyle="1" w:styleId="41">
    <w:name w:val="Основной текст (4)_"/>
    <w:link w:val="42"/>
    <w:rPr>
      <w:rFonts w:ascii="Times New Roman" w:eastAsia="Times New Roman" w:hAnsi="Times New Roman" w:cs="Times New Roman"/>
      <w:b/>
      <w:bCs/>
      <w:i w:val="0"/>
      <w:iCs w:val="0"/>
      <w:smallCaps w:val="0"/>
      <w:strike w:val="0"/>
      <w:u w:val="none"/>
    </w:rPr>
  </w:style>
  <w:style w:type="character" w:customStyle="1" w:styleId="a4">
    <w:name w:val="Основной текст_"/>
    <w:link w:val="43"/>
    <w:rPr>
      <w:rFonts w:ascii="Times New Roman" w:eastAsia="Times New Roman" w:hAnsi="Times New Roman" w:cs="Times New Roman"/>
      <w:b w:val="0"/>
      <w:bCs w:val="0"/>
      <w:i w:val="0"/>
      <w:iCs w:val="0"/>
      <w:smallCaps w:val="0"/>
      <w:strike w:val="0"/>
      <w:u w:val="none"/>
    </w:rPr>
  </w:style>
  <w:style w:type="character" w:customStyle="1" w:styleId="5pt">
    <w:name w:val="Основной текст + Полужирный;Интервал 5 pt"/>
    <w:rPr>
      <w:rFonts w:ascii="Times New Roman" w:eastAsia="Times New Roman" w:hAnsi="Times New Roman" w:cs="Times New Roman"/>
      <w:b/>
      <w:bCs/>
      <w:i w:val="0"/>
      <w:iCs w:val="0"/>
      <w:smallCaps w:val="0"/>
      <w:strike w:val="0"/>
      <w:color w:val="000000"/>
      <w:spacing w:val="110"/>
      <w:w w:val="100"/>
      <w:position w:val="0"/>
      <w:sz w:val="24"/>
      <w:szCs w:val="24"/>
      <w:u w:val="none"/>
      <w:lang w:val="ru-RU"/>
    </w:rPr>
  </w:style>
  <w:style w:type="character" w:customStyle="1" w:styleId="95pt-1pt50">
    <w:name w:val="Основной текст + 9;5 pt;Курсив;Интервал -1 pt;Масштаб 50%"/>
    <w:rPr>
      <w:rFonts w:ascii="Times New Roman" w:eastAsia="Times New Roman" w:hAnsi="Times New Roman" w:cs="Times New Roman"/>
      <w:b w:val="0"/>
      <w:bCs w:val="0"/>
      <w:i/>
      <w:iCs/>
      <w:smallCaps w:val="0"/>
      <w:strike w:val="0"/>
      <w:color w:val="000000"/>
      <w:spacing w:val="-30"/>
      <w:w w:val="50"/>
      <w:position w:val="0"/>
      <w:sz w:val="19"/>
      <w:szCs w:val="19"/>
      <w:u w:val="none"/>
      <w:lang w:val="ru-RU"/>
    </w:rPr>
  </w:style>
  <w:style w:type="character" w:customStyle="1" w:styleId="95pt-1pt500">
    <w:name w:val="Основной текст + 9;5 pt;Курсив;Интервал -1 pt;Масштаб 50%"/>
    <w:rPr>
      <w:rFonts w:ascii="Times New Roman" w:eastAsia="Times New Roman" w:hAnsi="Times New Roman" w:cs="Times New Roman"/>
      <w:b w:val="0"/>
      <w:bCs w:val="0"/>
      <w:i/>
      <w:iCs/>
      <w:smallCaps w:val="0"/>
      <w:strike w:val="0"/>
      <w:color w:val="000000"/>
      <w:spacing w:val="-30"/>
      <w:w w:val="50"/>
      <w:position w:val="0"/>
      <w:sz w:val="19"/>
      <w:szCs w:val="19"/>
      <w:u w:val="none"/>
      <w:lang w:val="ru-RU"/>
    </w:rPr>
  </w:style>
  <w:style w:type="character" w:customStyle="1" w:styleId="13">
    <w:name w:val="Основной текст1"/>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a5">
    <w:name w:val="Колонтитул_"/>
    <w:link w:val="a6"/>
    <w:rPr>
      <w:rFonts w:ascii="Times New Roman" w:eastAsia="Times New Roman" w:hAnsi="Times New Roman" w:cs="Times New Roman"/>
      <w:b w:val="0"/>
      <w:bCs w:val="0"/>
      <w:i w:val="0"/>
      <w:iCs w:val="0"/>
      <w:smallCaps w:val="0"/>
      <w:strike w:val="0"/>
      <w:sz w:val="20"/>
      <w:szCs w:val="20"/>
      <w:u w:val="none"/>
    </w:rPr>
  </w:style>
  <w:style w:type="character" w:customStyle="1" w:styleId="a7">
    <w:name w:val="Колонтитул"/>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26">
    <w:name w:val="Основной текст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rPr>
  </w:style>
  <w:style w:type="character" w:customStyle="1" w:styleId="5">
    <w:name w:val="Основной текст (5)_"/>
    <w:link w:val="50"/>
    <w:rPr>
      <w:rFonts w:ascii="Times New Roman" w:eastAsia="Times New Roman" w:hAnsi="Times New Roman" w:cs="Times New Roman"/>
      <w:b w:val="0"/>
      <w:bCs w:val="0"/>
      <w:i w:val="0"/>
      <w:iCs w:val="0"/>
      <w:smallCaps w:val="0"/>
      <w:strike w:val="0"/>
      <w:sz w:val="30"/>
      <w:szCs w:val="30"/>
      <w:u w:val="none"/>
    </w:rPr>
  </w:style>
  <w:style w:type="character" w:customStyle="1" w:styleId="51">
    <w:name w:val="Основной текст (5)"/>
    <w:rPr>
      <w:rFonts w:ascii="Times New Roman" w:eastAsia="Times New Roman" w:hAnsi="Times New Roman" w:cs="Times New Roman"/>
      <w:b w:val="0"/>
      <w:bCs w:val="0"/>
      <w:i w:val="0"/>
      <w:iCs w:val="0"/>
      <w:smallCaps w:val="0"/>
      <w:strike/>
      <w:color w:val="000000"/>
      <w:spacing w:val="0"/>
      <w:w w:val="100"/>
      <w:position w:val="0"/>
      <w:sz w:val="30"/>
      <w:szCs w:val="30"/>
      <w:u w:val="none"/>
      <w:lang w:val="ru-RU"/>
    </w:rPr>
  </w:style>
  <w:style w:type="character" w:customStyle="1" w:styleId="6">
    <w:name w:val="Основной текст (6)_"/>
    <w:link w:val="60"/>
    <w:rPr>
      <w:rFonts w:ascii="Times New Roman" w:eastAsia="Times New Roman" w:hAnsi="Times New Roman" w:cs="Times New Roman"/>
      <w:b w:val="0"/>
      <w:bCs w:val="0"/>
      <w:i w:val="0"/>
      <w:iCs w:val="0"/>
      <w:smallCaps w:val="0"/>
      <w:strike w:val="0"/>
      <w:sz w:val="27"/>
      <w:szCs w:val="27"/>
      <w:u w:val="none"/>
    </w:rPr>
  </w:style>
  <w:style w:type="character" w:customStyle="1" w:styleId="613pt-1pt">
    <w:name w:val="Основной текст (6) + 13 pt;Курсив;Интервал -1 pt"/>
    <w:rPr>
      <w:rFonts w:ascii="Times New Roman" w:eastAsia="Times New Roman" w:hAnsi="Times New Roman" w:cs="Times New Roman"/>
      <w:b w:val="0"/>
      <w:bCs w:val="0"/>
      <w:i/>
      <w:iCs/>
      <w:smallCaps w:val="0"/>
      <w:strike w:val="0"/>
      <w:color w:val="000000"/>
      <w:spacing w:val="-20"/>
      <w:w w:val="100"/>
      <w:position w:val="0"/>
      <w:sz w:val="26"/>
      <w:szCs w:val="26"/>
      <w:u w:val="none"/>
      <w:lang w:val="ru-RU"/>
    </w:rPr>
  </w:style>
  <w:style w:type="character" w:customStyle="1" w:styleId="613pt">
    <w:name w:val="Основной текст (6) + 13 pt;Курсив"/>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31">
    <w:name w:val="Заголовок №3_"/>
    <w:link w:val="32"/>
    <w:rPr>
      <w:rFonts w:ascii="Times New Roman" w:eastAsia="Times New Roman" w:hAnsi="Times New Roman" w:cs="Times New Roman"/>
      <w:b/>
      <w:bCs/>
      <w:i w:val="0"/>
      <w:iCs w:val="0"/>
      <w:smallCaps w:val="0"/>
      <w:strike w:val="0"/>
      <w:u w:val="none"/>
    </w:rPr>
  </w:style>
  <w:style w:type="character" w:customStyle="1" w:styleId="7">
    <w:name w:val="Основной текст (7)_"/>
    <w:link w:val="70"/>
    <w:rPr>
      <w:rFonts w:ascii="Times New Roman" w:eastAsia="Times New Roman" w:hAnsi="Times New Roman" w:cs="Times New Roman"/>
      <w:b w:val="0"/>
      <w:bCs w:val="0"/>
      <w:i w:val="0"/>
      <w:iCs w:val="0"/>
      <w:smallCaps w:val="0"/>
      <w:strike w:val="0"/>
      <w:sz w:val="26"/>
      <w:szCs w:val="26"/>
      <w:u w:val="none"/>
    </w:rPr>
  </w:style>
  <w:style w:type="character" w:customStyle="1" w:styleId="13pt">
    <w:name w:val="Основной текст + 13 p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44">
    <w:name w:val="Основной текст (4)"/>
    <w:rPr>
      <w:rFonts w:ascii="Times New Roman" w:eastAsia="Times New Roman" w:hAnsi="Times New Roman" w:cs="Times New Roman"/>
      <w:b/>
      <w:bCs/>
      <w:i w:val="0"/>
      <w:iCs w:val="0"/>
      <w:smallCaps w:val="0"/>
      <w:strike/>
      <w:color w:val="000000"/>
      <w:spacing w:val="0"/>
      <w:w w:val="100"/>
      <w:position w:val="0"/>
      <w:sz w:val="24"/>
      <w:szCs w:val="24"/>
      <w:u w:val="none"/>
      <w:lang w:val="ru-RU"/>
    </w:rPr>
  </w:style>
  <w:style w:type="character" w:customStyle="1" w:styleId="4-1pt">
    <w:name w:val="Основной текст (4) + Интервал -1 pt"/>
    <w:rPr>
      <w:rFonts w:ascii="Times New Roman" w:eastAsia="Times New Roman" w:hAnsi="Times New Roman" w:cs="Times New Roman"/>
      <w:b/>
      <w:bCs/>
      <w:i w:val="0"/>
      <w:iCs w:val="0"/>
      <w:smallCaps w:val="0"/>
      <w:strike w:val="0"/>
      <w:color w:val="000000"/>
      <w:spacing w:val="-20"/>
      <w:w w:val="100"/>
      <w:position w:val="0"/>
      <w:sz w:val="24"/>
      <w:szCs w:val="24"/>
      <w:u w:val="none"/>
      <w:lang w:val="ru-RU"/>
    </w:rPr>
  </w:style>
  <w:style w:type="character" w:customStyle="1" w:styleId="4-1pt0">
    <w:name w:val="Основной текст (4) + Интервал -1 pt"/>
    <w:rPr>
      <w:rFonts w:ascii="Times New Roman" w:eastAsia="Times New Roman" w:hAnsi="Times New Roman" w:cs="Times New Roman"/>
      <w:b/>
      <w:bCs/>
      <w:i w:val="0"/>
      <w:iCs w:val="0"/>
      <w:smallCaps w:val="0"/>
      <w:strike/>
      <w:color w:val="000000"/>
      <w:spacing w:val="-20"/>
      <w:w w:val="100"/>
      <w:position w:val="0"/>
      <w:sz w:val="24"/>
      <w:szCs w:val="24"/>
      <w:u w:val="none"/>
      <w:lang w:val="ru-RU"/>
    </w:rPr>
  </w:style>
  <w:style w:type="character" w:customStyle="1" w:styleId="45">
    <w:name w:val="Основной текст (4) + Малые прописные"/>
    <w:rPr>
      <w:rFonts w:ascii="Times New Roman" w:eastAsia="Times New Roman" w:hAnsi="Times New Roman" w:cs="Times New Roman"/>
      <w:b/>
      <w:bCs/>
      <w:i w:val="0"/>
      <w:iCs w:val="0"/>
      <w:smallCaps/>
      <w:strike/>
      <w:color w:val="000000"/>
      <w:spacing w:val="0"/>
      <w:w w:val="100"/>
      <w:position w:val="0"/>
      <w:sz w:val="24"/>
      <w:szCs w:val="24"/>
      <w:u w:val="none"/>
      <w:lang w:val="ru-RU"/>
    </w:rPr>
  </w:style>
  <w:style w:type="character" w:customStyle="1" w:styleId="135pt0pt">
    <w:name w:val="Колонтитул + 13;5 pt;Интервал 0 pt"/>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ru-RU"/>
    </w:rPr>
  </w:style>
  <w:style w:type="character" w:customStyle="1" w:styleId="135pt">
    <w:name w:val="Основной текст + 13;5 pt;Полужирный"/>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95pt-1pt501">
    <w:name w:val="Основной текст + 9;5 pt;Курсив;Интервал -1 pt;Масштаб 50%"/>
    <w:rPr>
      <w:rFonts w:ascii="Times New Roman" w:eastAsia="Times New Roman" w:hAnsi="Times New Roman" w:cs="Times New Roman"/>
      <w:b w:val="0"/>
      <w:bCs w:val="0"/>
      <w:i/>
      <w:iCs/>
      <w:smallCaps w:val="0"/>
      <w:strike w:val="0"/>
      <w:color w:val="000000"/>
      <w:spacing w:val="-30"/>
      <w:w w:val="50"/>
      <w:position w:val="0"/>
      <w:sz w:val="19"/>
      <w:szCs w:val="19"/>
      <w:u w:val="none"/>
    </w:rPr>
  </w:style>
  <w:style w:type="character" w:customStyle="1" w:styleId="115pt">
    <w:name w:val="Колонтитул + 11;5 pt;Курсив"/>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8">
    <w:name w:val="Основной текст (8)_"/>
    <w:link w:val="80"/>
    <w:rPr>
      <w:rFonts w:ascii="Times New Roman" w:eastAsia="Times New Roman" w:hAnsi="Times New Roman" w:cs="Times New Roman"/>
      <w:b w:val="0"/>
      <w:bCs w:val="0"/>
      <w:i/>
      <w:iCs/>
      <w:smallCaps w:val="0"/>
      <w:strike w:val="0"/>
      <w:u w:val="none"/>
    </w:rPr>
  </w:style>
  <w:style w:type="character" w:customStyle="1" w:styleId="a8">
    <w:name w:val="Оглавление_"/>
    <w:link w:val="a9"/>
    <w:rPr>
      <w:rFonts w:ascii="Times New Roman" w:eastAsia="Times New Roman" w:hAnsi="Times New Roman" w:cs="Times New Roman"/>
      <w:b w:val="0"/>
      <w:bCs w:val="0"/>
      <w:i w:val="0"/>
      <w:iCs w:val="0"/>
      <w:smallCaps w:val="0"/>
      <w:strike w:val="0"/>
      <w:u w:val="none"/>
    </w:rPr>
  </w:style>
  <w:style w:type="character" w:customStyle="1" w:styleId="9">
    <w:name w:val="Основной текст (9)_"/>
    <w:link w:val="90"/>
    <w:rPr>
      <w:rFonts w:ascii="Times New Roman" w:eastAsia="Times New Roman" w:hAnsi="Times New Roman" w:cs="Times New Roman"/>
      <w:b w:val="0"/>
      <w:bCs w:val="0"/>
      <w:i w:val="0"/>
      <w:iCs w:val="0"/>
      <w:smallCaps w:val="0"/>
      <w:strike w:val="0"/>
      <w:sz w:val="29"/>
      <w:szCs w:val="29"/>
      <w:u w:val="none"/>
    </w:rPr>
  </w:style>
  <w:style w:type="character" w:customStyle="1" w:styleId="115pt0">
    <w:name w:val="Основной текст + 11;5 pt;Полужирный"/>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11pt">
    <w:name w:val="Основной текст + 11 p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100">
    <w:name w:val="Основной текст (10)_"/>
    <w:link w:val="101"/>
    <w:rPr>
      <w:rFonts w:ascii="Times New Roman" w:eastAsia="Times New Roman" w:hAnsi="Times New Roman" w:cs="Times New Roman"/>
      <w:b w:val="0"/>
      <w:bCs w:val="0"/>
      <w:i w:val="0"/>
      <w:iCs w:val="0"/>
      <w:smallCaps w:val="0"/>
      <w:strike w:val="0"/>
      <w:sz w:val="14"/>
      <w:szCs w:val="14"/>
      <w:u w:val="none"/>
    </w:rPr>
  </w:style>
  <w:style w:type="character" w:customStyle="1" w:styleId="102">
    <w:name w:val="Основной текст (10) + Курсив"/>
    <w:rPr>
      <w:rFonts w:ascii="Times New Roman" w:eastAsia="Times New Roman" w:hAnsi="Times New Roman" w:cs="Times New Roman"/>
      <w:b w:val="0"/>
      <w:bCs w:val="0"/>
      <w:i/>
      <w:iCs/>
      <w:smallCaps w:val="0"/>
      <w:strike w:val="0"/>
      <w:color w:val="000000"/>
      <w:spacing w:val="0"/>
      <w:w w:val="100"/>
      <w:position w:val="0"/>
      <w:sz w:val="14"/>
      <w:szCs w:val="14"/>
      <w:u w:val="none"/>
    </w:rPr>
  </w:style>
  <w:style w:type="character" w:customStyle="1" w:styleId="aa">
    <w:name w:val="Основной текст + Полужирный"/>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33">
    <w:name w:val="Основной текст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8145pt">
    <w:name w:val="Основной текст (8) + 14;5 pt;Полужирный;Не курсив"/>
    <w:rPr>
      <w:rFonts w:ascii="Times New Roman" w:eastAsia="Times New Roman" w:hAnsi="Times New Roman" w:cs="Times New Roman"/>
      <w:b/>
      <w:bCs/>
      <w:i/>
      <w:iCs/>
      <w:smallCaps w:val="0"/>
      <w:strike w:val="0"/>
      <w:color w:val="000000"/>
      <w:spacing w:val="0"/>
      <w:w w:val="100"/>
      <w:position w:val="0"/>
      <w:sz w:val="29"/>
      <w:szCs w:val="29"/>
      <w:u w:val="none"/>
    </w:rPr>
  </w:style>
  <w:style w:type="character" w:customStyle="1" w:styleId="ab">
    <w:name w:val="Основной текст + Полужирный"/>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110">
    <w:name w:val="Основной текст (11)_"/>
    <w:link w:val="111"/>
    <w:rPr>
      <w:rFonts w:ascii="Times New Roman" w:eastAsia="Times New Roman" w:hAnsi="Times New Roman" w:cs="Times New Roman"/>
      <w:b w:val="0"/>
      <w:bCs w:val="0"/>
      <w:i w:val="0"/>
      <w:iCs w:val="0"/>
      <w:smallCaps w:val="0"/>
      <w:strike w:val="0"/>
      <w:sz w:val="20"/>
      <w:szCs w:val="20"/>
      <w:u w:val="none"/>
    </w:rPr>
  </w:style>
  <w:style w:type="character" w:customStyle="1" w:styleId="120">
    <w:name w:val="Основной текст (12)_"/>
    <w:link w:val="121"/>
    <w:rPr>
      <w:rFonts w:ascii="Times New Roman" w:eastAsia="Times New Roman" w:hAnsi="Times New Roman" w:cs="Times New Roman"/>
      <w:b/>
      <w:bCs/>
      <w:i w:val="0"/>
      <w:iCs w:val="0"/>
      <w:smallCaps w:val="0"/>
      <w:strike w:val="0"/>
      <w:w w:val="60"/>
      <w:sz w:val="71"/>
      <w:szCs w:val="71"/>
      <w:u w:val="none"/>
    </w:rPr>
  </w:style>
  <w:style w:type="character" w:customStyle="1" w:styleId="255pt">
    <w:name w:val="Основной текст + 25;5 pt"/>
    <w:rPr>
      <w:rFonts w:ascii="Times New Roman" w:eastAsia="Times New Roman" w:hAnsi="Times New Roman" w:cs="Times New Roman"/>
      <w:b w:val="0"/>
      <w:bCs w:val="0"/>
      <w:i w:val="0"/>
      <w:iCs w:val="0"/>
      <w:smallCaps w:val="0"/>
      <w:strike w:val="0"/>
      <w:color w:val="000000"/>
      <w:spacing w:val="0"/>
      <w:w w:val="100"/>
      <w:position w:val="0"/>
      <w:sz w:val="51"/>
      <w:szCs w:val="51"/>
      <w:u w:val="none"/>
    </w:rPr>
  </w:style>
  <w:style w:type="character" w:customStyle="1" w:styleId="10pt">
    <w:name w:val="Основной текст + 10 pt"/>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95pt-1pt502">
    <w:name w:val="Основной текст + 9;5 pt;Курсив;Интервал -1 pt;Масштаб 50%"/>
    <w:rPr>
      <w:rFonts w:ascii="Times New Roman" w:eastAsia="Times New Roman" w:hAnsi="Times New Roman" w:cs="Times New Roman"/>
      <w:b w:val="0"/>
      <w:bCs w:val="0"/>
      <w:i/>
      <w:iCs/>
      <w:smallCaps w:val="0"/>
      <w:strike w:val="0"/>
      <w:color w:val="000000"/>
      <w:spacing w:val="-30"/>
      <w:w w:val="50"/>
      <w:position w:val="0"/>
      <w:sz w:val="19"/>
      <w:szCs w:val="19"/>
      <w:u w:val="none"/>
    </w:rPr>
  </w:style>
  <w:style w:type="character" w:customStyle="1" w:styleId="65pt">
    <w:name w:val="Основной текст + 6;5 pt;Курсив"/>
    <w:rPr>
      <w:rFonts w:ascii="Times New Roman" w:eastAsia="Times New Roman" w:hAnsi="Times New Roman" w:cs="Times New Roman"/>
      <w:b w:val="0"/>
      <w:bCs w:val="0"/>
      <w:i/>
      <w:iCs/>
      <w:smallCaps w:val="0"/>
      <w:strike w:val="0"/>
      <w:color w:val="000000"/>
      <w:spacing w:val="0"/>
      <w:w w:val="100"/>
      <w:position w:val="0"/>
      <w:sz w:val="13"/>
      <w:szCs w:val="13"/>
      <w:u w:val="none"/>
    </w:rPr>
  </w:style>
  <w:style w:type="character" w:customStyle="1" w:styleId="CenturyGothic10pt">
    <w:name w:val="Основной текст + Century Gothic;10 pt;Курсив"/>
    <w:rPr>
      <w:rFonts w:ascii="Century Gothic" w:eastAsia="Century Gothic" w:hAnsi="Century Gothic" w:cs="Century Gothic"/>
      <w:b w:val="0"/>
      <w:bCs w:val="0"/>
      <w:i/>
      <w:iCs/>
      <w:smallCaps w:val="0"/>
      <w:strike w:val="0"/>
      <w:color w:val="000000"/>
      <w:spacing w:val="0"/>
      <w:w w:val="100"/>
      <w:position w:val="0"/>
      <w:sz w:val="20"/>
      <w:szCs w:val="20"/>
      <w:u w:val="none"/>
    </w:rPr>
  </w:style>
  <w:style w:type="character" w:customStyle="1" w:styleId="55pt">
    <w:name w:val="Основной текст + 5;5 pt"/>
    <w:rPr>
      <w:rFonts w:ascii="Times New Roman" w:eastAsia="Times New Roman" w:hAnsi="Times New Roman" w:cs="Times New Roman"/>
      <w:b w:val="0"/>
      <w:bCs w:val="0"/>
      <w:i w:val="0"/>
      <w:iCs w:val="0"/>
      <w:smallCaps w:val="0"/>
      <w:strike w:val="0"/>
      <w:color w:val="000000"/>
      <w:spacing w:val="0"/>
      <w:w w:val="100"/>
      <w:position w:val="0"/>
      <w:sz w:val="11"/>
      <w:szCs w:val="11"/>
      <w:u w:val="none"/>
    </w:rPr>
  </w:style>
  <w:style w:type="character" w:customStyle="1" w:styleId="130">
    <w:name w:val="Основной текст (13)_"/>
    <w:link w:val="131"/>
    <w:rPr>
      <w:rFonts w:ascii="Times New Roman" w:eastAsia="Times New Roman" w:hAnsi="Times New Roman" w:cs="Times New Roman"/>
      <w:b w:val="0"/>
      <w:bCs w:val="0"/>
      <w:i/>
      <w:iCs/>
      <w:smallCaps w:val="0"/>
      <w:strike w:val="0"/>
      <w:spacing w:val="-30"/>
      <w:w w:val="50"/>
      <w:sz w:val="19"/>
      <w:szCs w:val="19"/>
      <w:u w:val="none"/>
    </w:rPr>
  </w:style>
  <w:style w:type="character" w:customStyle="1" w:styleId="14">
    <w:name w:val="Основной текст (14)_"/>
    <w:link w:val="140"/>
    <w:rPr>
      <w:rFonts w:ascii="Century Gothic" w:eastAsia="Century Gothic" w:hAnsi="Century Gothic" w:cs="Century Gothic"/>
      <w:b w:val="0"/>
      <w:bCs w:val="0"/>
      <w:i/>
      <w:iCs/>
      <w:smallCaps w:val="0"/>
      <w:strike w:val="0"/>
      <w:sz w:val="35"/>
      <w:szCs w:val="35"/>
      <w:u w:val="none"/>
    </w:rPr>
  </w:style>
  <w:style w:type="character" w:customStyle="1" w:styleId="Exact">
    <w:name w:val="Основной текст Exact"/>
    <w:rPr>
      <w:rFonts w:ascii="Times New Roman" w:eastAsia="Times New Roman" w:hAnsi="Times New Roman" w:cs="Times New Roman"/>
      <w:b w:val="0"/>
      <w:bCs w:val="0"/>
      <w:i w:val="0"/>
      <w:iCs w:val="0"/>
      <w:smallCaps w:val="0"/>
      <w:strike w:val="0"/>
      <w:spacing w:val="7"/>
      <w:sz w:val="23"/>
      <w:szCs w:val="23"/>
      <w:u w:val="none"/>
    </w:rPr>
  </w:style>
  <w:style w:type="character" w:customStyle="1" w:styleId="15">
    <w:name w:val="Основной текст (15)_"/>
    <w:link w:val="150"/>
    <w:rPr>
      <w:rFonts w:ascii="Impact" w:eastAsia="Impact" w:hAnsi="Impact" w:cs="Impact"/>
      <w:b w:val="0"/>
      <w:bCs w:val="0"/>
      <w:i w:val="0"/>
      <w:iCs w:val="0"/>
      <w:smallCaps w:val="0"/>
      <w:strike w:val="0"/>
      <w:w w:val="40"/>
      <w:sz w:val="45"/>
      <w:szCs w:val="45"/>
      <w:u w:val="none"/>
    </w:rPr>
  </w:style>
  <w:style w:type="paragraph" w:customStyle="1" w:styleId="22">
    <w:name w:val="Основной текст (2)"/>
    <w:basedOn w:val="a"/>
    <w:link w:val="21"/>
    <w:pPr>
      <w:shd w:val="clear" w:color="auto" w:fill="FFFFFF"/>
      <w:spacing w:after="660" w:line="418" w:lineRule="exact"/>
      <w:jc w:val="center"/>
    </w:pPr>
    <w:rPr>
      <w:rFonts w:ascii="Times New Roman" w:eastAsia="Times New Roman" w:hAnsi="Times New Roman" w:cs="Times New Roman"/>
      <w:b/>
      <w:bCs/>
      <w:spacing w:val="10"/>
      <w:sz w:val="33"/>
      <w:szCs w:val="33"/>
    </w:rPr>
  </w:style>
  <w:style w:type="paragraph" w:customStyle="1" w:styleId="12">
    <w:name w:val="Заголовок №1"/>
    <w:basedOn w:val="a"/>
    <w:link w:val="11"/>
    <w:pPr>
      <w:shd w:val="clear" w:color="auto" w:fill="FFFFFF"/>
      <w:spacing w:before="660" w:after="660" w:line="0" w:lineRule="atLeast"/>
      <w:jc w:val="center"/>
      <w:outlineLvl w:val="0"/>
    </w:pPr>
    <w:rPr>
      <w:rFonts w:ascii="Times New Roman" w:eastAsia="Times New Roman" w:hAnsi="Times New Roman" w:cs="Times New Roman"/>
      <w:b/>
      <w:bCs/>
      <w:spacing w:val="60"/>
      <w:sz w:val="41"/>
      <w:szCs w:val="41"/>
    </w:rPr>
  </w:style>
  <w:style w:type="paragraph" w:customStyle="1" w:styleId="24">
    <w:name w:val="Заголовок №2"/>
    <w:basedOn w:val="a"/>
    <w:link w:val="23"/>
    <w:pPr>
      <w:shd w:val="clear" w:color="auto" w:fill="FFFFFF"/>
      <w:spacing w:before="660" w:after="60" w:line="0" w:lineRule="atLeast"/>
      <w:jc w:val="both"/>
      <w:outlineLvl w:val="1"/>
    </w:pPr>
    <w:rPr>
      <w:rFonts w:ascii="Times New Roman" w:eastAsia="Times New Roman" w:hAnsi="Times New Roman" w:cs="Times New Roman"/>
      <w:i/>
      <w:iCs/>
      <w:spacing w:val="-30"/>
      <w:w w:val="50"/>
      <w:sz w:val="19"/>
      <w:szCs w:val="19"/>
      <w:lang w:val="en-US"/>
    </w:rPr>
  </w:style>
  <w:style w:type="paragraph" w:customStyle="1" w:styleId="30">
    <w:name w:val="Основной текст (3)"/>
    <w:basedOn w:val="a"/>
    <w:link w:val="3"/>
    <w:pPr>
      <w:shd w:val="clear" w:color="auto" w:fill="FFFFFF"/>
      <w:spacing w:before="60" w:after="420" w:line="0" w:lineRule="atLeast"/>
      <w:jc w:val="center"/>
    </w:pPr>
    <w:rPr>
      <w:rFonts w:ascii="Times New Roman" w:eastAsia="Times New Roman" w:hAnsi="Times New Roman" w:cs="Times New Roman"/>
      <w:sz w:val="22"/>
      <w:szCs w:val="22"/>
    </w:rPr>
  </w:style>
  <w:style w:type="paragraph" w:customStyle="1" w:styleId="42">
    <w:name w:val="Основной текст (4)"/>
    <w:basedOn w:val="a"/>
    <w:link w:val="41"/>
    <w:pPr>
      <w:shd w:val="clear" w:color="auto" w:fill="FFFFFF"/>
      <w:spacing w:before="420" w:line="312" w:lineRule="exact"/>
      <w:ind w:hanging="2040"/>
      <w:jc w:val="right"/>
    </w:pPr>
    <w:rPr>
      <w:rFonts w:ascii="Times New Roman" w:eastAsia="Times New Roman" w:hAnsi="Times New Roman" w:cs="Times New Roman"/>
      <w:b/>
      <w:bCs/>
    </w:rPr>
  </w:style>
  <w:style w:type="paragraph" w:customStyle="1" w:styleId="43">
    <w:name w:val="Основной текст4"/>
    <w:basedOn w:val="a"/>
    <w:link w:val="a4"/>
    <w:pPr>
      <w:shd w:val="clear" w:color="auto" w:fill="FFFFFF"/>
      <w:spacing w:before="240" w:line="307" w:lineRule="exact"/>
      <w:jc w:val="both"/>
    </w:pPr>
    <w:rPr>
      <w:rFonts w:ascii="Times New Roman" w:eastAsia="Times New Roman" w:hAnsi="Times New Roman" w:cs="Times New Roman"/>
    </w:rPr>
  </w:style>
  <w:style w:type="paragraph" w:customStyle="1" w:styleId="a6">
    <w:name w:val="Колонтитул"/>
    <w:basedOn w:val="a"/>
    <w:link w:val="a5"/>
    <w:pPr>
      <w:shd w:val="clear" w:color="auto" w:fill="FFFFFF"/>
      <w:spacing w:line="0" w:lineRule="atLeast"/>
    </w:pPr>
    <w:rPr>
      <w:rFonts w:ascii="Times New Roman" w:eastAsia="Times New Roman" w:hAnsi="Times New Roman" w:cs="Times New Roman"/>
      <w:sz w:val="20"/>
      <w:szCs w:val="20"/>
    </w:rPr>
  </w:style>
  <w:style w:type="paragraph" w:customStyle="1" w:styleId="50">
    <w:name w:val="Основной текст (5)"/>
    <w:basedOn w:val="a"/>
    <w:link w:val="5"/>
    <w:pPr>
      <w:shd w:val="clear" w:color="auto" w:fill="FFFFFF"/>
      <w:spacing w:line="317" w:lineRule="exact"/>
      <w:jc w:val="right"/>
    </w:pPr>
    <w:rPr>
      <w:rFonts w:ascii="Times New Roman" w:eastAsia="Times New Roman" w:hAnsi="Times New Roman" w:cs="Times New Roman"/>
      <w:sz w:val="30"/>
      <w:szCs w:val="30"/>
    </w:rPr>
  </w:style>
  <w:style w:type="paragraph" w:customStyle="1" w:styleId="60">
    <w:name w:val="Основной текст (6)"/>
    <w:basedOn w:val="a"/>
    <w:link w:val="6"/>
    <w:pPr>
      <w:shd w:val="clear" w:color="auto" w:fill="FFFFFF"/>
      <w:spacing w:line="317" w:lineRule="exact"/>
      <w:jc w:val="both"/>
    </w:pPr>
    <w:rPr>
      <w:rFonts w:ascii="Times New Roman" w:eastAsia="Times New Roman" w:hAnsi="Times New Roman" w:cs="Times New Roman"/>
      <w:sz w:val="27"/>
      <w:szCs w:val="27"/>
    </w:rPr>
  </w:style>
  <w:style w:type="paragraph" w:customStyle="1" w:styleId="32">
    <w:name w:val="Заголовок №3"/>
    <w:basedOn w:val="a"/>
    <w:link w:val="31"/>
    <w:pPr>
      <w:shd w:val="clear" w:color="auto" w:fill="FFFFFF"/>
      <w:spacing w:before="240" w:after="360" w:line="0" w:lineRule="atLeast"/>
      <w:ind w:hanging="2480"/>
      <w:outlineLvl w:val="2"/>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line="317" w:lineRule="exact"/>
      <w:ind w:firstLine="720"/>
      <w:jc w:val="both"/>
    </w:pPr>
    <w:rPr>
      <w:rFonts w:ascii="Times New Roman" w:eastAsia="Times New Roman" w:hAnsi="Times New Roman" w:cs="Times New Roman"/>
      <w:sz w:val="26"/>
      <w:szCs w:val="26"/>
    </w:rPr>
  </w:style>
  <w:style w:type="paragraph" w:customStyle="1" w:styleId="80">
    <w:name w:val="Основной текст (8)"/>
    <w:basedOn w:val="a"/>
    <w:link w:val="8"/>
    <w:pPr>
      <w:shd w:val="clear" w:color="auto" w:fill="FFFFFF"/>
      <w:spacing w:before="840" w:after="420" w:line="0" w:lineRule="atLeast"/>
    </w:pPr>
    <w:rPr>
      <w:rFonts w:ascii="Times New Roman" w:eastAsia="Times New Roman" w:hAnsi="Times New Roman" w:cs="Times New Roman"/>
      <w:i/>
      <w:iCs/>
    </w:rPr>
  </w:style>
  <w:style w:type="paragraph" w:customStyle="1" w:styleId="a9">
    <w:name w:val="Оглавление"/>
    <w:basedOn w:val="a"/>
    <w:link w:val="a8"/>
    <w:pPr>
      <w:shd w:val="clear" w:color="auto" w:fill="FFFFFF"/>
      <w:spacing w:before="420" w:after="300" w:line="326" w:lineRule="exact"/>
      <w:ind w:firstLine="660"/>
    </w:pPr>
    <w:rPr>
      <w:rFonts w:ascii="Times New Roman" w:eastAsia="Times New Roman" w:hAnsi="Times New Roman" w:cs="Times New Roman"/>
    </w:rPr>
  </w:style>
  <w:style w:type="paragraph" w:customStyle="1" w:styleId="90">
    <w:name w:val="Основной текст (9)"/>
    <w:basedOn w:val="a"/>
    <w:link w:val="9"/>
    <w:pPr>
      <w:shd w:val="clear" w:color="auto" w:fill="FFFFFF"/>
      <w:spacing w:line="317" w:lineRule="exact"/>
    </w:pPr>
    <w:rPr>
      <w:rFonts w:ascii="Times New Roman" w:eastAsia="Times New Roman" w:hAnsi="Times New Roman" w:cs="Times New Roman"/>
      <w:sz w:val="29"/>
      <w:szCs w:val="29"/>
    </w:rPr>
  </w:style>
  <w:style w:type="paragraph" w:customStyle="1" w:styleId="101">
    <w:name w:val="Основной текст (10)"/>
    <w:basedOn w:val="a"/>
    <w:link w:val="100"/>
    <w:pPr>
      <w:shd w:val="clear" w:color="auto" w:fill="FFFFFF"/>
      <w:spacing w:before="60" w:after="240" w:line="0" w:lineRule="atLeast"/>
    </w:pPr>
    <w:rPr>
      <w:rFonts w:ascii="Times New Roman" w:eastAsia="Times New Roman" w:hAnsi="Times New Roman" w:cs="Times New Roman"/>
      <w:sz w:val="14"/>
      <w:szCs w:val="14"/>
    </w:rPr>
  </w:style>
  <w:style w:type="paragraph" w:customStyle="1" w:styleId="111">
    <w:name w:val="Основной текст (11)"/>
    <w:basedOn w:val="a"/>
    <w:link w:val="110"/>
    <w:pPr>
      <w:shd w:val="clear" w:color="auto" w:fill="FFFFFF"/>
      <w:spacing w:after="60" w:line="0" w:lineRule="atLeast"/>
    </w:pPr>
    <w:rPr>
      <w:rFonts w:ascii="Times New Roman" w:eastAsia="Times New Roman" w:hAnsi="Times New Roman" w:cs="Times New Roman"/>
      <w:sz w:val="20"/>
      <w:szCs w:val="20"/>
    </w:rPr>
  </w:style>
  <w:style w:type="paragraph" w:customStyle="1" w:styleId="121">
    <w:name w:val="Основной текст (12)"/>
    <w:basedOn w:val="a"/>
    <w:link w:val="120"/>
    <w:pPr>
      <w:shd w:val="clear" w:color="auto" w:fill="FFFFFF"/>
      <w:spacing w:before="60" w:line="0" w:lineRule="atLeast"/>
    </w:pPr>
    <w:rPr>
      <w:rFonts w:ascii="Times New Roman" w:eastAsia="Times New Roman" w:hAnsi="Times New Roman" w:cs="Times New Roman"/>
      <w:b/>
      <w:bCs/>
      <w:w w:val="60"/>
      <w:sz w:val="71"/>
      <w:szCs w:val="71"/>
    </w:rPr>
  </w:style>
  <w:style w:type="paragraph" w:customStyle="1" w:styleId="131">
    <w:name w:val="Основной текст (13)"/>
    <w:basedOn w:val="a"/>
    <w:link w:val="130"/>
    <w:pPr>
      <w:shd w:val="clear" w:color="auto" w:fill="FFFFFF"/>
      <w:spacing w:before="840" w:line="0" w:lineRule="atLeast"/>
    </w:pPr>
    <w:rPr>
      <w:rFonts w:ascii="Times New Roman" w:eastAsia="Times New Roman" w:hAnsi="Times New Roman" w:cs="Times New Roman"/>
      <w:i/>
      <w:iCs/>
      <w:spacing w:val="-30"/>
      <w:w w:val="50"/>
      <w:sz w:val="19"/>
      <w:szCs w:val="19"/>
    </w:rPr>
  </w:style>
  <w:style w:type="paragraph" w:customStyle="1" w:styleId="140">
    <w:name w:val="Основной текст (14)"/>
    <w:basedOn w:val="a"/>
    <w:link w:val="14"/>
    <w:pPr>
      <w:shd w:val="clear" w:color="auto" w:fill="FFFFFF"/>
      <w:spacing w:line="0" w:lineRule="atLeast"/>
    </w:pPr>
    <w:rPr>
      <w:rFonts w:ascii="Century Gothic" w:eastAsia="Century Gothic" w:hAnsi="Century Gothic" w:cs="Century Gothic"/>
      <w:i/>
      <w:iCs/>
      <w:sz w:val="35"/>
      <w:szCs w:val="35"/>
    </w:rPr>
  </w:style>
  <w:style w:type="paragraph" w:customStyle="1" w:styleId="150">
    <w:name w:val="Основной текст (15)"/>
    <w:basedOn w:val="a"/>
    <w:link w:val="15"/>
    <w:pPr>
      <w:shd w:val="clear" w:color="auto" w:fill="FFFFFF"/>
      <w:spacing w:before="120" w:after="120" w:line="0" w:lineRule="atLeast"/>
    </w:pPr>
    <w:rPr>
      <w:rFonts w:ascii="Impact" w:eastAsia="Impact" w:hAnsi="Impact" w:cs="Impact"/>
      <w:w w:val="40"/>
      <w:sz w:val="45"/>
      <w:szCs w:val="45"/>
    </w:rPr>
  </w:style>
  <w:style w:type="paragraph" w:styleId="ac">
    <w:name w:val="Balloon Text"/>
    <w:basedOn w:val="a"/>
    <w:link w:val="ad"/>
    <w:uiPriority w:val="99"/>
    <w:semiHidden/>
    <w:unhideWhenUsed/>
    <w:rsid w:val="00146753"/>
    <w:rPr>
      <w:rFonts w:ascii="Tahoma" w:hAnsi="Tahoma" w:cs="Tahoma"/>
      <w:sz w:val="16"/>
      <w:szCs w:val="16"/>
    </w:rPr>
  </w:style>
  <w:style w:type="character" w:customStyle="1" w:styleId="ad">
    <w:name w:val="Текст выноски Знак"/>
    <w:link w:val="ac"/>
    <w:uiPriority w:val="99"/>
    <w:semiHidden/>
    <w:rsid w:val="00146753"/>
    <w:rPr>
      <w:rFonts w:ascii="Tahoma" w:hAnsi="Tahoma" w:cs="Tahoma"/>
      <w:color w:val="000000"/>
      <w:sz w:val="16"/>
      <w:szCs w:val="16"/>
    </w:rPr>
  </w:style>
  <w:style w:type="paragraph" w:styleId="ae">
    <w:name w:val="header"/>
    <w:basedOn w:val="a"/>
    <w:link w:val="af"/>
    <w:uiPriority w:val="99"/>
    <w:unhideWhenUsed/>
    <w:rsid w:val="00146753"/>
    <w:pPr>
      <w:tabs>
        <w:tab w:val="center" w:pos="4677"/>
        <w:tab w:val="right" w:pos="9355"/>
      </w:tabs>
    </w:pPr>
  </w:style>
  <w:style w:type="character" w:customStyle="1" w:styleId="af">
    <w:name w:val="Верхний колонтитул Знак"/>
    <w:link w:val="ae"/>
    <w:uiPriority w:val="99"/>
    <w:rsid w:val="00146753"/>
    <w:rPr>
      <w:color w:val="000000"/>
    </w:rPr>
  </w:style>
  <w:style w:type="paragraph" w:styleId="af0">
    <w:name w:val="footer"/>
    <w:basedOn w:val="a"/>
    <w:link w:val="af1"/>
    <w:uiPriority w:val="99"/>
    <w:unhideWhenUsed/>
    <w:rsid w:val="00146753"/>
    <w:pPr>
      <w:tabs>
        <w:tab w:val="center" w:pos="4677"/>
        <w:tab w:val="right" w:pos="9355"/>
      </w:tabs>
    </w:pPr>
  </w:style>
  <w:style w:type="character" w:customStyle="1" w:styleId="af1">
    <w:name w:val="Нижний колонтитул Знак"/>
    <w:link w:val="af0"/>
    <w:uiPriority w:val="99"/>
    <w:rsid w:val="00146753"/>
    <w:rPr>
      <w:color w:val="000000"/>
    </w:rPr>
  </w:style>
  <w:style w:type="paragraph" w:styleId="af2">
    <w:name w:val="List Paragraph"/>
    <w:basedOn w:val="a"/>
    <w:uiPriority w:val="1"/>
    <w:qFormat/>
    <w:rsid w:val="00462903"/>
    <w:pPr>
      <w:ind w:left="720"/>
      <w:contextualSpacing/>
    </w:pPr>
  </w:style>
  <w:style w:type="character" w:customStyle="1" w:styleId="10">
    <w:name w:val="Заголовок 1 Знак"/>
    <w:link w:val="1"/>
    <w:uiPriority w:val="1"/>
    <w:rsid w:val="00B40EB6"/>
    <w:rPr>
      <w:rFonts w:ascii="Times New Roman" w:eastAsia="Times New Roman" w:hAnsi="Times New Roman" w:cs="Times New Roman"/>
      <w:b/>
      <w:bCs/>
      <w:sz w:val="28"/>
      <w:szCs w:val="28"/>
      <w:lang w:eastAsia="en-US"/>
    </w:rPr>
  </w:style>
  <w:style w:type="character" w:customStyle="1" w:styleId="20">
    <w:name w:val="Заголовок 2 Знак"/>
    <w:link w:val="2"/>
    <w:uiPriority w:val="1"/>
    <w:rsid w:val="00B40EB6"/>
    <w:rPr>
      <w:rFonts w:ascii="Times New Roman" w:eastAsia="Times New Roman" w:hAnsi="Times New Roman" w:cs="Times New Roman"/>
      <w:b/>
      <w:bCs/>
      <w:lang w:eastAsia="en-US"/>
    </w:rPr>
  </w:style>
  <w:style w:type="table" w:customStyle="1" w:styleId="TableNormal">
    <w:name w:val="Table Normal"/>
    <w:uiPriority w:val="2"/>
    <w:semiHidden/>
    <w:unhideWhenUsed/>
    <w:qFormat/>
    <w:rsid w:val="00B40EB6"/>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af3">
    <w:name w:val="Body Text"/>
    <w:basedOn w:val="a"/>
    <w:link w:val="af4"/>
    <w:uiPriority w:val="1"/>
    <w:qFormat/>
    <w:rsid w:val="00B40EB6"/>
    <w:pPr>
      <w:autoSpaceDE w:val="0"/>
      <w:autoSpaceDN w:val="0"/>
      <w:spacing w:before="120"/>
      <w:ind w:left="1012"/>
      <w:jc w:val="both"/>
    </w:pPr>
    <w:rPr>
      <w:rFonts w:ascii="Times New Roman" w:eastAsia="Times New Roman" w:hAnsi="Times New Roman" w:cs="Times New Roman"/>
      <w:color w:val="auto"/>
      <w:lang w:eastAsia="en-US"/>
    </w:rPr>
  </w:style>
  <w:style w:type="character" w:customStyle="1" w:styleId="af4">
    <w:name w:val="Основной текст Знак"/>
    <w:link w:val="af3"/>
    <w:uiPriority w:val="1"/>
    <w:rsid w:val="00B40EB6"/>
    <w:rPr>
      <w:rFonts w:ascii="Times New Roman" w:eastAsia="Times New Roman" w:hAnsi="Times New Roman" w:cs="Times New Roman"/>
      <w:lang w:eastAsia="en-US"/>
    </w:rPr>
  </w:style>
  <w:style w:type="paragraph" w:styleId="af5">
    <w:name w:val="Title"/>
    <w:basedOn w:val="a"/>
    <w:link w:val="af6"/>
    <w:uiPriority w:val="1"/>
    <w:qFormat/>
    <w:rsid w:val="00B40EB6"/>
    <w:pPr>
      <w:autoSpaceDE w:val="0"/>
      <w:autoSpaceDN w:val="0"/>
      <w:spacing w:before="73"/>
      <w:ind w:left="3574"/>
    </w:pPr>
    <w:rPr>
      <w:rFonts w:ascii="Times New Roman" w:eastAsia="Times New Roman" w:hAnsi="Times New Roman" w:cs="Times New Roman"/>
      <w:b/>
      <w:bCs/>
      <w:color w:val="auto"/>
      <w:sz w:val="32"/>
      <w:szCs w:val="32"/>
      <w:lang w:eastAsia="en-US"/>
    </w:rPr>
  </w:style>
  <w:style w:type="character" w:customStyle="1" w:styleId="af6">
    <w:name w:val="Название Знак"/>
    <w:link w:val="af5"/>
    <w:uiPriority w:val="1"/>
    <w:rsid w:val="00B40EB6"/>
    <w:rPr>
      <w:rFonts w:ascii="Times New Roman" w:eastAsia="Times New Roman" w:hAnsi="Times New Roman" w:cs="Times New Roman"/>
      <w:b/>
      <w:bCs/>
      <w:sz w:val="32"/>
      <w:szCs w:val="32"/>
      <w:lang w:eastAsia="en-US"/>
    </w:rPr>
  </w:style>
  <w:style w:type="paragraph" w:customStyle="1" w:styleId="TableParagraph">
    <w:name w:val="Table Paragraph"/>
    <w:basedOn w:val="a"/>
    <w:uiPriority w:val="1"/>
    <w:qFormat/>
    <w:rsid w:val="00B40EB6"/>
    <w:pPr>
      <w:autoSpaceDE w:val="0"/>
      <w:autoSpaceDN w:val="0"/>
      <w:ind w:left="62"/>
      <w:jc w:val="center"/>
    </w:pPr>
    <w:rPr>
      <w:rFonts w:ascii="Times New Roman" w:eastAsia="Times New Roman" w:hAnsi="Times New Roman" w:cs="Times New Roman"/>
      <w:color w:val="auto"/>
      <w:sz w:val="22"/>
      <w:szCs w:val="22"/>
      <w:lang w:eastAsia="en-US"/>
    </w:rPr>
  </w:style>
  <w:style w:type="character" w:customStyle="1" w:styleId="40">
    <w:name w:val="Заголовок 4 Знак"/>
    <w:link w:val="4"/>
    <w:uiPriority w:val="9"/>
    <w:semiHidden/>
    <w:rsid w:val="002354B4"/>
    <w:rPr>
      <w:rFonts w:ascii="Cambria" w:eastAsia="Times New Roman" w:hAnsi="Cambria" w:cs="Times New Roman"/>
      <w:b/>
      <w:bCs/>
      <w:i/>
      <w:iCs/>
      <w:color w:val="4F81BD"/>
    </w:rPr>
  </w:style>
  <w:style w:type="numbering" w:customStyle="1" w:styleId="16">
    <w:name w:val="Нет списка1"/>
    <w:next w:val="a2"/>
    <w:uiPriority w:val="99"/>
    <w:semiHidden/>
    <w:unhideWhenUsed/>
    <w:rsid w:val="00177F90"/>
  </w:style>
  <w:style w:type="table" w:customStyle="1" w:styleId="TableNormal1">
    <w:name w:val="Table Normal1"/>
    <w:uiPriority w:val="2"/>
    <w:semiHidden/>
    <w:unhideWhenUsed/>
    <w:qFormat/>
    <w:rsid w:val="00177F90"/>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rPr>
      <w:color w:val="000000"/>
      <w:sz w:val="24"/>
      <w:szCs w:val="24"/>
    </w:rPr>
  </w:style>
  <w:style w:type="paragraph" w:styleId="1">
    <w:name w:val="heading 1"/>
    <w:basedOn w:val="a"/>
    <w:link w:val="10"/>
    <w:uiPriority w:val="1"/>
    <w:qFormat/>
    <w:rsid w:val="00B40EB6"/>
    <w:pPr>
      <w:autoSpaceDE w:val="0"/>
      <w:autoSpaceDN w:val="0"/>
      <w:ind w:left="2386"/>
      <w:outlineLvl w:val="0"/>
    </w:pPr>
    <w:rPr>
      <w:rFonts w:ascii="Times New Roman" w:eastAsia="Times New Roman" w:hAnsi="Times New Roman" w:cs="Times New Roman"/>
      <w:b/>
      <w:bCs/>
      <w:color w:val="auto"/>
      <w:sz w:val="28"/>
      <w:szCs w:val="28"/>
      <w:lang w:eastAsia="en-US"/>
    </w:rPr>
  </w:style>
  <w:style w:type="paragraph" w:styleId="2">
    <w:name w:val="heading 2"/>
    <w:basedOn w:val="a"/>
    <w:link w:val="20"/>
    <w:uiPriority w:val="1"/>
    <w:qFormat/>
    <w:rsid w:val="00B40EB6"/>
    <w:pPr>
      <w:autoSpaceDE w:val="0"/>
      <w:autoSpaceDN w:val="0"/>
      <w:ind w:left="1454"/>
      <w:outlineLvl w:val="1"/>
    </w:pPr>
    <w:rPr>
      <w:rFonts w:ascii="Times New Roman" w:eastAsia="Times New Roman" w:hAnsi="Times New Roman" w:cs="Times New Roman"/>
      <w:b/>
      <w:bCs/>
      <w:color w:val="auto"/>
      <w:lang w:eastAsia="en-US"/>
    </w:rPr>
  </w:style>
  <w:style w:type="paragraph" w:styleId="4">
    <w:name w:val="heading 4"/>
    <w:basedOn w:val="a"/>
    <w:next w:val="a"/>
    <w:link w:val="40"/>
    <w:uiPriority w:val="9"/>
    <w:semiHidden/>
    <w:unhideWhenUsed/>
    <w:qFormat/>
    <w:rsid w:val="002354B4"/>
    <w:pPr>
      <w:keepNext/>
      <w:keepLines/>
      <w:spacing w:before="200"/>
      <w:outlineLvl w:val="3"/>
    </w:pPr>
    <w:rPr>
      <w:rFonts w:ascii="Cambria" w:eastAsia="Times New Roman" w:hAnsi="Cambria" w:cs="Times New Roman"/>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66CC"/>
      <w:u w:val="single"/>
    </w:rPr>
  </w:style>
  <w:style w:type="character" w:customStyle="1" w:styleId="21">
    <w:name w:val="Основной текст (2)_"/>
    <w:link w:val="22"/>
    <w:rPr>
      <w:rFonts w:ascii="Times New Roman" w:eastAsia="Times New Roman" w:hAnsi="Times New Roman" w:cs="Times New Roman"/>
      <w:b/>
      <w:bCs/>
      <w:i w:val="0"/>
      <w:iCs w:val="0"/>
      <w:smallCaps w:val="0"/>
      <w:strike w:val="0"/>
      <w:spacing w:val="10"/>
      <w:sz w:val="33"/>
      <w:szCs w:val="33"/>
      <w:u w:val="none"/>
    </w:rPr>
  </w:style>
  <w:style w:type="character" w:customStyle="1" w:styleId="11">
    <w:name w:val="Заголовок №1_"/>
    <w:link w:val="12"/>
    <w:rPr>
      <w:rFonts w:ascii="Times New Roman" w:eastAsia="Times New Roman" w:hAnsi="Times New Roman" w:cs="Times New Roman"/>
      <w:b/>
      <w:bCs/>
      <w:i w:val="0"/>
      <w:iCs w:val="0"/>
      <w:smallCaps w:val="0"/>
      <w:strike w:val="0"/>
      <w:spacing w:val="60"/>
      <w:sz w:val="41"/>
      <w:szCs w:val="41"/>
      <w:u w:val="none"/>
    </w:rPr>
  </w:style>
  <w:style w:type="character" w:customStyle="1" w:styleId="23">
    <w:name w:val="Заголовок №2_"/>
    <w:link w:val="24"/>
    <w:rPr>
      <w:rFonts w:ascii="Times New Roman" w:eastAsia="Times New Roman" w:hAnsi="Times New Roman" w:cs="Times New Roman"/>
      <w:b w:val="0"/>
      <w:bCs w:val="0"/>
      <w:i/>
      <w:iCs/>
      <w:smallCaps w:val="0"/>
      <w:strike w:val="0"/>
      <w:spacing w:val="-30"/>
      <w:w w:val="50"/>
      <w:sz w:val="19"/>
      <w:szCs w:val="19"/>
      <w:u w:val="none"/>
      <w:lang w:val="en-US"/>
    </w:rPr>
  </w:style>
  <w:style w:type="character" w:customStyle="1" w:styleId="25">
    <w:name w:val="Заголовок №2"/>
    <w:rPr>
      <w:rFonts w:ascii="Times New Roman" w:eastAsia="Times New Roman" w:hAnsi="Times New Roman" w:cs="Times New Roman"/>
      <w:b w:val="0"/>
      <w:bCs w:val="0"/>
      <w:i/>
      <w:iCs/>
      <w:smallCaps w:val="0"/>
      <w:strike w:val="0"/>
      <w:color w:val="000000"/>
      <w:spacing w:val="-30"/>
      <w:w w:val="50"/>
      <w:position w:val="0"/>
      <w:sz w:val="19"/>
      <w:szCs w:val="19"/>
      <w:u w:val="single"/>
      <w:lang w:val="en-US"/>
    </w:rPr>
  </w:style>
  <w:style w:type="character" w:customStyle="1" w:styleId="3">
    <w:name w:val="Основной текст (3)_"/>
    <w:link w:val="30"/>
    <w:rPr>
      <w:rFonts w:ascii="Times New Roman" w:eastAsia="Times New Roman" w:hAnsi="Times New Roman" w:cs="Times New Roman"/>
      <w:b w:val="0"/>
      <w:bCs w:val="0"/>
      <w:i w:val="0"/>
      <w:iCs w:val="0"/>
      <w:smallCaps w:val="0"/>
      <w:strike w:val="0"/>
      <w:sz w:val="22"/>
      <w:szCs w:val="22"/>
      <w:u w:val="none"/>
    </w:rPr>
  </w:style>
  <w:style w:type="character" w:customStyle="1" w:styleId="41">
    <w:name w:val="Основной текст (4)_"/>
    <w:link w:val="42"/>
    <w:rPr>
      <w:rFonts w:ascii="Times New Roman" w:eastAsia="Times New Roman" w:hAnsi="Times New Roman" w:cs="Times New Roman"/>
      <w:b/>
      <w:bCs/>
      <w:i w:val="0"/>
      <w:iCs w:val="0"/>
      <w:smallCaps w:val="0"/>
      <w:strike w:val="0"/>
      <w:u w:val="none"/>
    </w:rPr>
  </w:style>
  <w:style w:type="character" w:customStyle="1" w:styleId="a4">
    <w:name w:val="Основной текст_"/>
    <w:link w:val="43"/>
    <w:rPr>
      <w:rFonts w:ascii="Times New Roman" w:eastAsia="Times New Roman" w:hAnsi="Times New Roman" w:cs="Times New Roman"/>
      <w:b w:val="0"/>
      <w:bCs w:val="0"/>
      <w:i w:val="0"/>
      <w:iCs w:val="0"/>
      <w:smallCaps w:val="0"/>
      <w:strike w:val="0"/>
      <w:u w:val="none"/>
    </w:rPr>
  </w:style>
  <w:style w:type="character" w:customStyle="1" w:styleId="5pt">
    <w:name w:val="Основной текст + Полужирный;Интервал 5 pt"/>
    <w:rPr>
      <w:rFonts w:ascii="Times New Roman" w:eastAsia="Times New Roman" w:hAnsi="Times New Roman" w:cs="Times New Roman"/>
      <w:b/>
      <w:bCs/>
      <w:i w:val="0"/>
      <w:iCs w:val="0"/>
      <w:smallCaps w:val="0"/>
      <w:strike w:val="0"/>
      <w:color w:val="000000"/>
      <w:spacing w:val="110"/>
      <w:w w:val="100"/>
      <w:position w:val="0"/>
      <w:sz w:val="24"/>
      <w:szCs w:val="24"/>
      <w:u w:val="none"/>
      <w:lang w:val="ru-RU"/>
    </w:rPr>
  </w:style>
  <w:style w:type="character" w:customStyle="1" w:styleId="95pt-1pt50">
    <w:name w:val="Основной текст + 9;5 pt;Курсив;Интервал -1 pt;Масштаб 50%"/>
    <w:rPr>
      <w:rFonts w:ascii="Times New Roman" w:eastAsia="Times New Roman" w:hAnsi="Times New Roman" w:cs="Times New Roman"/>
      <w:b w:val="0"/>
      <w:bCs w:val="0"/>
      <w:i/>
      <w:iCs/>
      <w:smallCaps w:val="0"/>
      <w:strike w:val="0"/>
      <w:color w:val="000000"/>
      <w:spacing w:val="-30"/>
      <w:w w:val="50"/>
      <w:position w:val="0"/>
      <w:sz w:val="19"/>
      <w:szCs w:val="19"/>
      <w:u w:val="none"/>
      <w:lang w:val="ru-RU"/>
    </w:rPr>
  </w:style>
  <w:style w:type="character" w:customStyle="1" w:styleId="95pt-1pt500">
    <w:name w:val="Основной текст + 9;5 pt;Курсив;Интервал -1 pt;Масштаб 50%"/>
    <w:rPr>
      <w:rFonts w:ascii="Times New Roman" w:eastAsia="Times New Roman" w:hAnsi="Times New Roman" w:cs="Times New Roman"/>
      <w:b w:val="0"/>
      <w:bCs w:val="0"/>
      <w:i/>
      <w:iCs/>
      <w:smallCaps w:val="0"/>
      <w:strike w:val="0"/>
      <w:color w:val="000000"/>
      <w:spacing w:val="-30"/>
      <w:w w:val="50"/>
      <w:position w:val="0"/>
      <w:sz w:val="19"/>
      <w:szCs w:val="19"/>
      <w:u w:val="none"/>
      <w:lang w:val="ru-RU"/>
    </w:rPr>
  </w:style>
  <w:style w:type="character" w:customStyle="1" w:styleId="13">
    <w:name w:val="Основной текст1"/>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a5">
    <w:name w:val="Колонтитул_"/>
    <w:link w:val="a6"/>
    <w:rPr>
      <w:rFonts w:ascii="Times New Roman" w:eastAsia="Times New Roman" w:hAnsi="Times New Roman" w:cs="Times New Roman"/>
      <w:b w:val="0"/>
      <w:bCs w:val="0"/>
      <w:i w:val="0"/>
      <w:iCs w:val="0"/>
      <w:smallCaps w:val="0"/>
      <w:strike w:val="0"/>
      <w:sz w:val="20"/>
      <w:szCs w:val="20"/>
      <w:u w:val="none"/>
    </w:rPr>
  </w:style>
  <w:style w:type="character" w:customStyle="1" w:styleId="a7">
    <w:name w:val="Колонтитул"/>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26">
    <w:name w:val="Основной текст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rPr>
  </w:style>
  <w:style w:type="character" w:customStyle="1" w:styleId="5">
    <w:name w:val="Основной текст (5)_"/>
    <w:link w:val="50"/>
    <w:rPr>
      <w:rFonts w:ascii="Times New Roman" w:eastAsia="Times New Roman" w:hAnsi="Times New Roman" w:cs="Times New Roman"/>
      <w:b w:val="0"/>
      <w:bCs w:val="0"/>
      <w:i w:val="0"/>
      <w:iCs w:val="0"/>
      <w:smallCaps w:val="0"/>
      <w:strike w:val="0"/>
      <w:sz w:val="30"/>
      <w:szCs w:val="30"/>
      <w:u w:val="none"/>
    </w:rPr>
  </w:style>
  <w:style w:type="character" w:customStyle="1" w:styleId="51">
    <w:name w:val="Основной текст (5)"/>
    <w:rPr>
      <w:rFonts w:ascii="Times New Roman" w:eastAsia="Times New Roman" w:hAnsi="Times New Roman" w:cs="Times New Roman"/>
      <w:b w:val="0"/>
      <w:bCs w:val="0"/>
      <w:i w:val="0"/>
      <w:iCs w:val="0"/>
      <w:smallCaps w:val="0"/>
      <w:strike/>
      <w:color w:val="000000"/>
      <w:spacing w:val="0"/>
      <w:w w:val="100"/>
      <w:position w:val="0"/>
      <w:sz w:val="30"/>
      <w:szCs w:val="30"/>
      <w:u w:val="none"/>
      <w:lang w:val="ru-RU"/>
    </w:rPr>
  </w:style>
  <w:style w:type="character" w:customStyle="1" w:styleId="6">
    <w:name w:val="Основной текст (6)_"/>
    <w:link w:val="60"/>
    <w:rPr>
      <w:rFonts w:ascii="Times New Roman" w:eastAsia="Times New Roman" w:hAnsi="Times New Roman" w:cs="Times New Roman"/>
      <w:b w:val="0"/>
      <w:bCs w:val="0"/>
      <w:i w:val="0"/>
      <w:iCs w:val="0"/>
      <w:smallCaps w:val="0"/>
      <w:strike w:val="0"/>
      <w:sz w:val="27"/>
      <w:szCs w:val="27"/>
      <w:u w:val="none"/>
    </w:rPr>
  </w:style>
  <w:style w:type="character" w:customStyle="1" w:styleId="613pt-1pt">
    <w:name w:val="Основной текст (6) + 13 pt;Курсив;Интервал -1 pt"/>
    <w:rPr>
      <w:rFonts w:ascii="Times New Roman" w:eastAsia="Times New Roman" w:hAnsi="Times New Roman" w:cs="Times New Roman"/>
      <w:b w:val="0"/>
      <w:bCs w:val="0"/>
      <w:i/>
      <w:iCs/>
      <w:smallCaps w:val="0"/>
      <w:strike w:val="0"/>
      <w:color w:val="000000"/>
      <w:spacing w:val="-20"/>
      <w:w w:val="100"/>
      <w:position w:val="0"/>
      <w:sz w:val="26"/>
      <w:szCs w:val="26"/>
      <w:u w:val="none"/>
      <w:lang w:val="ru-RU"/>
    </w:rPr>
  </w:style>
  <w:style w:type="character" w:customStyle="1" w:styleId="613pt">
    <w:name w:val="Основной текст (6) + 13 pt;Курсив"/>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31">
    <w:name w:val="Заголовок №3_"/>
    <w:link w:val="32"/>
    <w:rPr>
      <w:rFonts w:ascii="Times New Roman" w:eastAsia="Times New Roman" w:hAnsi="Times New Roman" w:cs="Times New Roman"/>
      <w:b/>
      <w:bCs/>
      <w:i w:val="0"/>
      <w:iCs w:val="0"/>
      <w:smallCaps w:val="0"/>
      <w:strike w:val="0"/>
      <w:u w:val="none"/>
    </w:rPr>
  </w:style>
  <w:style w:type="character" w:customStyle="1" w:styleId="7">
    <w:name w:val="Основной текст (7)_"/>
    <w:link w:val="70"/>
    <w:rPr>
      <w:rFonts w:ascii="Times New Roman" w:eastAsia="Times New Roman" w:hAnsi="Times New Roman" w:cs="Times New Roman"/>
      <w:b w:val="0"/>
      <w:bCs w:val="0"/>
      <w:i w:val="0"/>
      <w:iCs w:val="0"/>
      <w:smallCaps w:val="0"/>
      <w:strike w:val="0"/>
      <w:sz w:val="26"/>
      <w:szCs w:val="26"/>
      <w:u w:val="none"/>
    </w:rPr>
  </w:style>
  <w:style w:type="character" w:customStyle="1" w:styleId="13pt">
    <w:name w:val="Основной текст + 13 p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44">
    <w:name w:val="Основной текст (4)"/>
    <w:rPr>
      <w:rFonts w:ascii="Times New Roman" w:eastAsia="Times New Roman" w:hAnsi="Times New Roman" w:cs="Times New Roman"/>
      <w:b/>
      <w:bCs/>
      <w:i w:val="0"/>
      <w:iCs w:val="0"/>
      <w:smallCaps w:val="0"/>
      <w:strike/>
      <w:color w:val="000000"/>
      <w:spacing w:val="0"/>
      <w:w w:val="100"/>
      <w:position w:val="0"/>
      <w:sz w:val="24"/>
      <w:szCs w:val="24"/>
      <w:u w:val="none"/>
      <w:lang w:val="ru-RU"/>
    </w:rPr>
  </w:style>
  <w:style w:type="character" w:customStyle="1" w:styleId="4-1pt">
    <w:name w:val="Основной текст (4) + Интервал -1 pt"/>
    <w:rPr>
      <w:rFonts w:ascii="Times New Roman" w:eastAsia="Times New Roman" w:hAnsi="Times New Roman" w:cs="Times New Roman"/>
      <w:b/>
      <w:bCs/>
      <w:i w:val="0"/>
      <w:iCs w:val="0"/>
      <w:smallCaps w:val="0"/>
      <w:strike w:val="0"/>
      <w:color w:val="000000"/>
      <w:spacing w:val="-20"/>
      <w:w w:val="100"/>
      <w:position w:val="0"/>
      <w:sz w:val="24"/>
      <w:szCs w:val="24"/>
      <w:u w:val="none"/>
      <w:lang w:val="ru-RU"/>
    </w:rPr>
  </w:style>
  <w:style w:type="character" w:customStyle="1" w:styleId="4-1pt0">
    <w:name w:val="Основной текст (4) + Интервал -1 pt"/>
    <w:rPr>
      <w:rFonts w:ascii="Times New Roman" w:eastAsia="Times New Roman" w:hAnsi="Times New Roman" w:cs="Times New Roman"/>
      <w:b/>
      <w:bCs/>
      <w:i w:val="0"/>
      <w:iCs w:val="0"/>
      <w:smallCaps w:val="0"/>
      <w:strike/>
      <w:color w:val="000000"/>
      <w:spacing w:val="-20"/>
      <w:w w:val="100"/>
      <w:position w:val="0"/>
      <w:sz w:val="24"/>
      <w:szCs w:val="24"/>
      <w:u w:val="none"/>
      <w:lang w:val="ru-RU"/>
    </w:rPr>
  </w:style>
  <w:style w:type="character" w:customStyle="1" w:styleId="45">
    <w:name w:val="Основной текст (4) + Малые прописные"/>
    <w:rPr>
      <w:rFonts w:ascii="Times New Roman" w:eastAsia="Times New Roman" w:hAnsi="Times New Roman" w:cs="Times New Roman"/>
      <w:b/>
      <w:bCs/>
      <w:i w:val="0"/>
      <w:iCs w:val="0"/>
      <w:smallCaps/>
      <w:strike/>
      <w:color w:val="000000"/>
      <w:spacing w:val="0"/>
      <w:w w:val="100"/>
      <w:position w:val="0"/>
      <w:sz w:val="24"/>
      <w:szCs w:val="24"/>
      <w:u w:val="none"/>
      <w:lang w:val="ru-RU"/>
    </w:rPr>
  </w:style>
  <w:style w:type="character" w:customStyle="1" w:styleId="135pt0pt">
    <w:name w:val="Колонтитул + 13;5 pt;Интервал 0 pt"/>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ru-RU"/>
    </w:rPr>
  </w:style>
  <w:style w:type="character" w:customStyle="1" w:styleId="135pt">
    <w:name w:val="Основной текст + 13;5 pt;Полужирный"/>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95pt-1pt501">
    <w:name w:val="Основной текст + 9;5 pt;Курсив;Интервал -1 pt;Масштаб 50%"/>
    <w:rPr>
      <w:rFonts w:ascii="Times New Roman" w:eastAsia="Times New Roman" w:hAnsi="Times New Roman" w:cs="Times New Roman"/>
      <w:b w:val="0"/>
      <w:bCs w:val="0"/>
      <w:i/>
      <w:iCs/>
      <w:smallCaps w:val="0"/>
      <w:strike w:val="0"/>
      <w:color w:val="000000"/>
      <w:spacing w:val="-30"/>
      <w:w w:val="50"/>
      <w:position w:val="0"/>
      <w:sz w:val="19"/>
      <w:szCs w:val="19"/>
      <w:u w:val="none"/>
    </w:rPr>
  </w:style>
  <w:style w:type="character" w:customStyle="1" w:styleId="115pt">
    <w:name w:val="Колонтитул + 11;5 pt;Курсив"/>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8">
    <w:name w:val="Основной текст (8)_"/>
    <w:link w:val="80"/>
    <w:rPr>
      <w:rFonts w:ascii="Times New Roman" w:eastAsia="Times New Roman" w:hAnsi="Times New Roman" w:cs="Times New Roman"/>
      <w:b w:val="0"/>
      <w:bCs w:val="0"/>
      <w:i/>
      <w:iCs/>
      <w:smallCaps w:val="0"/>
      <w:strike w:val="0"/>
      <w:u w:val="none"/>
    </w:rPr>
  </w:style>
  <w:style w:type="character" w:customStyle="1" w:styleId="a8">
    <w:name w:val="Оглавление_"/>
    <w:link w:val="a9"/>
    <w:rPr>
      <w:rFonts w:ascii="Times New Roman" w:eastAsia="Times New Roman" w:hAnsi="Times New Roman" w:cs="Times New Roman"/>
      <w:b w:val="0"/>
      <w:bCs w:val="0"/>
      <w:i w:val="0"/>
      <w:iCs w:val="0"/>
      <w:smallCaps w:val="0"/>
      <w:strike w:val="0"/>
      <w:u w:val="none"/>
    </w:rPr>
  </w:style>
  <w:style w:type="character" w:customStyle="1" w:styleId="9">
    <w:name w:val="Основной текст (9)_"/>
    <w:link w:val="90"/>
    <w:rPr>
      <w:rFonts w:ascii="Times New Roman" w:eastAsia="Times New Roman" w:hAnsi="Times New Roman" w:cs="Times New Roman"/>
      <w:b w:val="0"/>
      <w:bCs w:val="0"/>
      <w:i w:val="0"/>
      <w:iCs w:val="0"/>
      <w:smallCaps w:val="0"/>
      <w:strike w:val="0"/>
      <w:sz w:val="29"/>
      <w:szCs w:val="29"/>
      <w:u w:val="none"/>
    </w:rPr>
  </w:style>
  <w:style w:type="character" w:customStyle="1" w:styleId="115pt0">
    <w:name w:val="Основной текст + 11;5 pt;Полужирный"/>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11pt">
    <w:name w:val="Основной текст + 11 p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100">
    <w:name w:val="Основной текст (10)_"/>
    <w:link w:val="101"/>
    <w:rPr>
      <w:rFonts w:ascii="Times New Roman" w:eastAsia="Times New Roman" w:hAnsi="Times New Roman" w:cs="Times New Roman"/>
      <w:b w:val="0"/>
      <w:bCs w:val="0"/>
      <w:i w:val="0"/>
      <w:iCs w:val="0"/>
      <w:smallCaps w:val="0"/>
      <w:strike w:val="0"/>
      <w:sz w:val="14"/>
      <w:szCs w:val="14"/>
      <w:u w:val="none"/>
    </w:rPr>
  </w:style>
  <w:style w:type="character" w:customStyle="1" w:styleId="102">
    <w:name w:val="Основной текст (10) + Курсив"/>
    <w:rPr>
      <w:rFonts w:ascii="Times New Roman" w:eastAsia="Times New Roman" w:hAnsi="Times New Roman" w:cs="Times New Roman"/>
      <w:b w:val="0"/>
      <w:bCs w:val="0"/>
      <w:i/>
      <w:iCs/>
      <w:smallCaps w:val="0"/>
      <w:strike w:val="0"/>
      <w:color w:val="000000"/>
      <w:spacing w:val="0"/>
      <w:w w:val="100"/>
      <w:position w:val="0"/>
      <w:sz w:val="14"/>
      <w:szCs w:val="14"/>
      <w:u w:val="none"/>
    </w:rPr>
  </w:style>
  <w:style w:type="character" w:customStyle="1" w:styleId="aa">
    <w:name w:val="Основной текст + Полужирный"/>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33">
    <w:name w:val="Основной текст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8145pt">
    <w:name w:val="Основной текст (8) + 14;5 pt;Полужирный;Не курсив"/>
    <w:rPr>
      <w:rFonts w:ascii="Times New Roman" w:eastAsia="Times New Roman" w:hAnsi="Times New Roman" w:cs="Times New Roman"/>
      <w:b/>
      <w:bCs/>
      <w:i/>
      <w:iCs/>
      <w:smallCaps w:val="0"/>
      <w:strike w:val="0"/>
      <w:color w:val="000000"/>
      <w:spacing w:val="0"/>
      <w:w w:val="100"/>
      <w:position w:val="0"/>
      <w:sz w:val="29"/>
      <w:szCs w:val="29"/>
      <w:u w:val="none"/>
    </w:rPr>
  </w:style>
  <w:style w:type="character" w:customStyle="1" w:styleId="ab">
    <w:name w:val="Основной текст + Полужирный"/>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110">
    <w:name w:val="Основной текст (11)_"/>
    <w:link w:val="111"/>
    <w:rPr>
      <w:rFonts w:ascii="Times New Roman" w:eastAsia="Times New Roman" w:hAnsi="Times New Roman" w:cs="Times New Roman"/>
      <w:b w:val="0"/>
      <w:bCs w:val="0"/>
      <w:i w:val="0"/>
      <w:iCs w:val="0"/>
      <w:smallCaps w:val="0"/>
      <w:strike w:val="0"/>
      <w:sz w:val="20"/>
      <w:szCs w:val="20"/>
      <w:u w:val="none"/>
    </w:rPr>
  </w:style>
  <w:style w:type="character" w:customStyle="1" w:styleId="120">
    <w:name w:val="Основной текст (12)_"/>
    <w:link w:val="121"/>
    <w:rPr>
      <w:rFonts w:ascii="Times New Roman" w:eastAsia="Times New Roman" w:hAnsi="Times New Roman" w:cs="Times New Roman"/>
      <w:b/>
      <w:bCs/>
      <w:i w:val="0"/>
      <w:iCs w:val="0"/>
      <w:smallCaps w:val="0"/>
      <w:strike w:val="0"/>
      <w:w w:val="60"/>
      <w:sz w:val="71"/>
      <w:szCs w:val="71"/>
      <w:u w:val="none"/>
    </w:rPr>
  </w:style>
  <w:style w:type="character" w:customStyle="1" w:styleId="255pt">
    <w:name w:val="Основной текст + 25;5 pt"/>
    <w:rPr>
      <w:rFonts w:ascii="Times New Roman" w:eastAsia="Times New Roman" w:hAnsi="Times New Roman" w:cs="Times New Roman"/>
      <w:b w:val="0"/>
      <w:bCs w:val="0"/>
      <w:i w:val="0"/>
      <w:iCs w:val="0"/>
      <w:smallCaps w:val="0"/>
      <w:strike w:val="0"/>
      <w:color w:val="000000"/>
      <w:spacing w:val="0"/>
      <w:w w:val="100"/>
      <w:position w:val="0"/>
      <w:sz w:val="51"/>
      <w:szCs w:val="51"/>
      <w:u w:val="none"/>
    </w:rPr>
  </w:style>
  <w:style w:type="character" w:customStyle="1" w:styleId="10pt">
    <w:name w:val="Основной текст + 10 pt"/>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95pt-1pt502">
    <w:name w:val="Основной текст + 9;5 pt;Курсив;Интервал -1 pt;Масштаб 50%"/>
    <w:rPr>
      <w:rFonts w:ascii="Times New Roman" w:eastAsia="Times New Roman" w:hAnsi="Times New Roman" w:cs="Times New Roman"/>
      <w:b w:val="0"/>
      <w:bCs w:val="0"/>
      <w:i/>
      <w:iCs/>
      <w:smallCaps w:val="0"/>
      <w:strike w:val="0"/>
      <w:color w:val="000000"/>
      <w:spacing w:val="-30"/>
      <w:w w:val="50"/>
      <w:position w:val="0"/>
      <w:sz w:val="19"/>
      <w:szCs w:val="19"/>
      <w:u w:val="none"/>
    </w:rPr>
  </w:style>
  <w:style w:type="character" w:customStyle="1" w:styleId="65pt">
    <w:name w:val="Основной текст + 6;5 pt;Курсив"/>
    <w:rPr>
      <w:rFonts w:ascii="Times New Roman" w:eastAsia="Times New Roman" w:hAnsi="Times New Roman" w:cs="Times New Roman"/>
      <w:b w:val="0"/>
      <w:bCs w:val="0"/>
      <w:i/>
      <w:iCs/>
      <w:smallCaps w:val="0"/>
      <w:strike w:val="0"/>
      <w:color w:val="000000"/>
      <w:spacing w:val="0"/>
      <w:w w:val="100"/>
      <w:position w:val="0"/>
      <w:sz w:val="13"/>
      <w:szCs w:val="13"/>
      <w:u w:val="none"/>
    </w:rPr>
  </w:style>
  <w:style w:type="character" w:customStyle="1" w:styleId="CenturyGothic10pt">
    <w:name w:val="Основной текст + Century Gothic;10 pt;Курсив"/>
    <w:rPr>
      <w:rFonts w:ascii="Century Gothic" w:eastAsia="Century Gothic" w:hAnsi="Century Gothic" w:cs="Century Gothic"/>
      <w:b w:val="0"/>
      <w:bCs w:val="0"/>
      <w:i/>
      <w:iCs/>
      <w:smallCaps w:val="0"/>
      <w:strike w:val="0"/>
      <w:color w:val="000000"/>
      <w:spacing w:val="0"/>
      <w:w w:val="100"/>
      <w:position w:val="0"/>
      <w:sz w:val="20"/>
      <w:szCs w:val="20"/>
      <w:u w:val="none"/>
    </w:rPr>
  </w:style>
  <w:style w:type="character" w:customStyle="1" w:styleId="55pt">
    <w:name w:val="Основной текст + 5;5 pt"/>
    <w:rPr>
      <w:rFonts w:ascii="Times New Roman" w:eastAsia="Times New Roman" w:hAnsi="Times New Roman" w:cs="Times New Roman"/>
      <w:b w:val="0"/>
      <w:bCs w:val="0"/>
      <w:i w:val="0"/>
      <w:iCs w:val="0"/>
      <w:smallCaps w:val="0"/>
      <w:strike w:val="0"/>
      <w:color w:val="000000"/>
      <w:spacing w:val="0"/>
      <w:w w:val="100"/>
      <w:position w:val="0"/>
      <w:sz w:val="11"/>
      <w:szCs w:val="11"/>
      <w:u w:val="none"/>
    </w:rPr>
  </w:style>
  <w:style w:type="character" w:customStyle="1" w:styleId="130">
    <w:name w:val="Основной текст (13)_"/>
    <w:link w:val="131"/>
    <w:rPr>
      <w:rFonts w:ascii="Times New Roman" w:eastAsia="Times New Roman" w:hAnsi="Times New Roman" w:cs="Times New Roman"/>
      <w:b w:val="0"/>
      <w:bCs w:val="0"/>
      <w:i/>
      <w:iCs/>
      <w:smallCaps w:val="0"/>
      <w:strike w:val="0"/>
      <w:spacing w:val="-30"/>
      <w:w w:val="50"/>
      <w:sz w:val="19"/>
      <w:szCs w:val="19"/>
      <w:u w:val="none"/>
    </w:rPr>
  </w:style>
  <w:style w:type="character" w:customStyle="1" w:styleId="14">
    <w:name w:val="Основной текст (14)_"/>
    <w:link w:val="140"/>
    <w:rPr>
      <w:rFonts w:ascii="Century Gothic" w:eastAsia="Century Gothic" w:hAnsi="Century Gothic" w:cs="Century Gothic"/>
      <w:b w:val="0"/>
      <w:bCs w:val="0"/>
      <w:i/>
      <w:iCs/>
      <w:smallCaps w:val="0"/>
      <w:strike w:val="0"/>
      <w:sz w:val="35"/>
      <w:szCs w:val="35"/>
      <w:u w:val="none"/>
    </w:rPr>
  </w:style>
  <w:style w:type="character" w:customStyle="1" w:styleId="Exact">
    <w:name w:val="Основной текст Exact"/>
    <w:rPr>
      <w:rFonts w:ascii="Times New Roman" w:eastAsia="Times New Roman" w:hAnsi="Times New Roman" w:cs="Times New Roman"/>
      <w:b w:val="0"/>
      <w:bCs w:val="0"/>
      <w:i w:val="0"/>
      <w:iCs w:val="0"/>
      <w:smallCaps w:val="0"/>
      <w:strike w:val="0"/>
      <w:spacing w:val="7"/>
      <w:sz w:val="23"/>
      <w:szCs w:val="23"/>
      <w:u w:val="none"/>
    </w:rPr>
  </w:style>
  <w:style w:type="character" w:customStyle="1" w:styleId="15">
    <w:name w:val="Основной текст (15)_"/>
    <w:link w:val="150"/>
    <w:rPr>
      <w:rFonts w:ascii="Impact" w:eastAsia="Impact" w:hAnsi="Impact" w:cs="Impact"/>
      <w:b w:val="0"/>
      <w:bCs w:val="0"/>
      <w:i w:val="0"/>
      <w:iCs w:val="0"/>
      <w:smallCaps w:val="0"/>
      <w:strike w:val="0"/>
      <w:w w:val="40"/>
      <w:sz w:val="45"/>
      <w:szCs w:val="45"/>
      <w:u w:val="none"/>
    </w:rPr>
  </w:style>
  <w:style w:type="paragraph" w:customStyle="1" w:styleId="22">
    <w:name w:val="Основной текст (2)"/>
    <w:basedOn w:val="a"/>
    <w:link w:val="21"/>
    <w:pPr>
      <w:shd w:val="clear" w:color="auto" w:fill="FFFFFF"/>
      <w:spacing w:after="660" w:line="418" w:lineRule="exact"/>
      <w:jc w:val="center"/>
    </w:pPr>
    <w:rPr>
      <w:rFonts w:ascii="Times New Roman" w:eastAsia="Times New Roman" w:hAnsi="Times New Roman" w:cs="Times New Roman"/>
      <w:b/>
      <w:bCs/>
      <w:spacing w:val="10"/>
      <w:sz w:val="33"/>
      <w:szCs w:val="33"/>
    </w:rPr>
  </w:style>
  <w:style w:type="paragraph" w:customStyle="1" w:styleId="12">
    <w:name w:val="Заголовок №1"/>
    <w:basedOn w:val="a"/>
    <w:link w:val="11"/>
    <w:pPr>
      <w:shd w:val="clear" w:color="auto" w:fill="FFFFFF"/>
      <w:spacing w:before="660" w:after="660" w:line="0" w:lineRule="atLeast"/>
      <w:jc w:val="center"/>
      <w:outlineLvl w:val="0"/>
    </w:pPr>
    <w:rPr>
      <w:rFonts w:ascii="Times New Roman" w:eastAsia="Times New Roman" w:hAnsi="Times New Roman" w:cs="Times New Roman"/>
      <w:b/>
      <w:bCs/>
      <w:spacing w:val="60"/>
      <w:sz w:val="41"/>
      <w:szCs w:val="41"/>
    </w:rPr>
  </w:style>
  <w:style w:type="paragraph" w:customStyle="1" w:styleId="24">
    <w:name w:val="Заголовок №2"/>
    <w:basedOn w:val="a"/>
    <w:link w:val="23"/>
    <w:pPr>
      <w:shd w:val="clear" w:color="auto" w:fill="FFFFFF"/>
      <w:spacing w:before="660" w:after="60" w:line="0" w:lineRule="atLeast"/>
      <w:jc w:val="both"/>
      <w:outlineLvl w:val="1"/>
    </w:pPr>
    <w:rPr>
      <w:rFonts w:ascii="Times New Roman" w:eastAsia="Times New Roman" w:hAnsi="Times New Roman" w:cs="Times New Roman"/>
      <w:i/>
      <w:iCs/>
      <w:spacing w:val="-30"/>
      <w:w w:val="50"/>
      <w:sz w:val="19"/>
      <w:szCs w:val="19"/>
      <w:lang w:val="en-US"/>
    </w:rPr>
  </w:style>
  <w:style w:type="paragraph" w:customStyle="1" w:styleId="30">
    <w:name w:val="Основной текст (3)"/>
    <w:basedOn w:val="a"/>
    <w:link w:val="3"/>
    <w:pPr>
      <w:shd w:val="clear" w:color="auto" w:fill="FFFFFF"/>
      <w:spacing w:before="60" w:after="420" w:line="0" w:lineRule="atLeast"/>
      <w:jc w:val="center"/>
    </w:pPr>
    <w:rPr>
      <w:rFonts w:ascii="Times New Roman" w:eastAsia="Times New Roman" w:hAnsi="Times New Roman" w:cs="Times New Roman"/>
      <w:sz w:val="22"/>
      <w:szCs w:val="22"/>
    </w:rPr>
  </w:style>
  <w:style w:type="paragraph" w:customStyle="1" w:styleId="42">
    <w:name w:val="Основной текст (4)"/>
    <w:basedOn w:val="a"/>
    <w:link w:val="41"/>
    <w:pPr>
      <w:shd w:val="clear" w:color="auto" w:fill="FFFFFF"/>
      <w:spacing w:before="420" w:line="312" w:lineRule="exact"/>
      <w:ind w:hanging="2040"/>
      <w:jc w:val="right"/>
    </w:pPr>
    <w:rPr>
      <w:rFonts w:ascii="Times New Roman" w:eastAsia="Times New Roman" w:hAnsi="Times New Roman" w:cs="Times New Roman"/>
      <w:b/>
      <w:bCs/>
    </w:rPr>
  </w:style>
  <w:style w:type="paragraph" w:customStyle="1" w:styleId="43">
    <w:name w:val="Основной текст4"/>
    <w:basedOn w:val="a"/>
    <w:link w:val="a4"/>
    <w:pPr>
      <w:shd w:val="clear" w:color="auto" w:fill="FFFFFF"/>
      <w:spacing w:before="240" w:line="307" w:lineRule="exact"/>
      <w:jc w:val="both"/>
    </w:pPr>
    <w:rPr>
      <w:rFonts w:ascii="Times New Roman" w:eastAsia="Times New Roman" w:hAnsi="Times New Roman" w:cs="Times New Roman"/>
    </w:rPr>
  </w:style>
  <w:style w:type="paragraph" w:customStyle="1" w:styleId="a6">
    <w:name w:val="Колонтитул"/>
    <w:basedOn w:val="a"/>
    <w:link w:val="a5"/>
    <w:pPr>
      <w:shd w:val="clear" w:color="auto" w:fill="FFFFFF"/>
      <w:spacing w:line="0" w:lineRule="atLeast"/>
    </w:pPr>
    <w:rPr>
      <w:rFonts w:ascii="Times New Roman" w:eastAsia="Times New Roman" w:hAnsi="Times New Roman" w:cs="Times New Roman"/>
      <w:sz w:val="20"/>
      <w:szCs w:val="20"/>
    </w:rPr>
  </w:style>
  <w:style w:type="paragraph" w:customStyle="1" w:styleId="50">
    <w:name w:val="Основной текст (5)"/>
    <w:basedOn w:val="a"/>
    <w:link w:val="5"/>
    <w:pPr>
      <w:shd w:val="clear" w:color="auto" w:fill="FFFFFF"/>
      <w:spacing w:line="317" w:lineRule="exact"/>
      <w:jc w:val="right"/>
    </w:pPr>
    <w:rPr>
      <w:rFonts w:ascii="Times New Roman" w:eastAsia="Times New Roman" w:hAnsi="Times New Roman" w:cs="Times New Roman"/>
      <w:sz w:val="30"/>
      <w:szCs w:val="30"/>
    </w:rPr>
  </w:style>
  <w:style w:type="paragraph" w:customStyle="1" w:styleId="60">
    <w:name w:val="Основной текст (6)"/>
    <w:basedOn w:val="a"/>
    <w:link w:val="6"/>
    <w:pPr>
      <w:shd w:val="clear" w:color="auto" w:fill="FFFFFF"/>
      <w:spacing w:line="317" w:lineRule="exact"/>
      <w:jc w:val="both"/>
    </w:pPr>
    <w:rPr>
      <w:rFonts w:ascii="Times New Roman" w:eastAsia="Times New Roman" w:hAnsi="Times New Roman" w:cs="Times New Roman"/>
      <w:sz w:val="27"/>
      <w:szCs w:val="27"/>
    </w:rPr>
  </w:style>
  <w:style w:type="paragraph" w:customStyle="1" w:styleId="32">
    <w:name w:val="Заголовок №3"/>
    <w:basedOn w:val="a"/>
    <w:link w:val="31"/>
    <w:pPr>
      <w:shd w:val="clear" w:color="auto" w:fill="FFFFFF"/>
      <w:spacing w:before="240" w:after="360" w:line="0" w:lineRule="atLeast"/>
      <w:ind w:hanging="2480"/>
      <w:outlineLvl w:val="2"/>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line="317" w:lineRule="exact"/>
      <w:ind w:firstLine="720"/>
      <w:jc w:val="both"/>
    </w:pPr>
    <w:rPr>
      <w:rFonts w:ascii="Times New Roman" w:eastAsia="Times New Roman" w:hAnsi="Times New Roman" w:cs="Times New Roman"/>
      <w:sz w:val="26"/>
      <w:szCs w:val="26"/>
    </w:rPr>
  </w:style>
  <w:style w:type="paragraph" w:customStyle="1" w:styleId="80">
    <w:name w:val="Основной текст (8)"/>
    <w:basedOn w:val="a"/>
    <w:link w:val="8"/>
    <w:pPr>
      <w:shd w:val="clear" w:color="auto" w:fill="FFFFFF"/>
      <w:spacing w:before="840" w:after="420" w:line="0" w:lineRule="atLeast"/>
    </w:pPr>
    <w:rPr>
      <w:rFonts w:ascii="Times New Roman" w:eastAsia="Times New Roman" w:hAnsi="Times New Roman" w:cs="Times New Roman"/>
      <w:i/>
      <w:iCs/>
    </w:rPr>
  </w:style>
  <w:style w:type="paragraph" w:customStyle="1" w:styleId="a9">
    <w:name w:val="Оглавление"/>
    <w:basedOn w:val="a"/>
    <w:link w:val="a8"/>
    <w:pPr>
      <w:shd w:val="clear" w:color="auto" w:fill="FFFFFF"/>
      <w:spacing w:before="420" w:after="300" w:line="326" w:lineRule="exact"/>
      <w:ind w:firstLine="660"/>
    </w:pPr>
    <w:rPr>
      <w:rFonts w:ascii="Times New Roman" w:eastAsia="Times New Roman" w:hAnsi="Times New Roman" w:cs="Times New Roman"/>
    </w:rPr>
  </w:style>
  <w:style w:type="paragraph" w:customStyle="1" w:styleId="90">
    <w:name w:val="Основной текст (9)"/>
    <w:basedOn w:val="a"/>
    <w:link w:val="9"/>
    <w:pPr>
      <w:shd w:val="clear" w:color="auto" w:fill="FFFFFF"/>
      <w:spacing w:line="317" w:lineRule="exact"/>
    </w:pPr>
    <w:rPr>
      <w:rFonts w:ascii="Times New Roman" w:eastAsia="Times New Roman" w:hAnsi="Times New Roman" w:cs="Times New Roman"/>
      <w:sz w:val="29"/>
      <w:szCs w:val="29"/>
    </w:rPr>
  </w:style>
  <w:style w:type="paragraph" w:customStyle="1" w:styleId="101">
    <w:name w:val="Основной текст (10)"/>
    <w:basedOn w:val="a"/>
    <w:link w:val="100"/>
    <w:pPr>
      <w:shd w:val="clear" w:color="auto" w:fill="FFFFFF"/>
      <w:spacing w:before="60" w:after="240" w:line="0" w:lineRule="atLeast"/>
    </w:pPr>
    <w:rPr>
      <w:rFonts w:ascii="Times New Roman" w:eastAsia="Times New Roman" w:hAnsi="Times New Roman" w:cs="Times New Roman"/>
      <w:sz w:val="14"/>
      <w:szCs w:val="14"/>
    </w:rPr>
  </w:style>
  <w:style w:type="paragraph" w:customStyle="1" w:styleId="111">
    <w:name w:val="Основной текст (11)"/>
    <w:basedOn w:val="a"/>
    <w:link w:val="110"/>
    <w:pPr>
      <w:shd w:val="clear" w:color="auto" w:fill="FFFFFF"/>
      <w:spacing w:after="60" w:line="0" w:lineRule="atLeast"/>
    </w:pPr>
    <w:rPr>
      <w:rFonts w:ascii="Times New Roman" w:eastAsia="Times New Roman" w:hAnsi="Times New Roman" w:cs="Times New Roman"/>
      <w:sz w:val="20"/>
      <w:szCs w:val="20"/>
    </w:rPr>
  </w:style>
  <w:style w:type="paragraph" w:customStyle="1" w:styleId="121">
    <w:name w:val="Основной текст (12)"/>
    <w:basedOn w:val="a"/>
    <w:link w:val="120"/>
    <w:pPr>
      <w:shd w:val="clear" w:color="auto" w:fill="FFFFFF"/>
      <w:spacing w:before="60" w:line="0" w:lineRule="atLeast"/>
    </w:pPr>
    <w:rPr>
      <w:rFonts w:ascii="Times New Roman" w:eastAsia="Times New Roman" w:hAnsi="Times New Roman" w:cs="Times New Roman"/>
      <w:b/>
      <w:bCs/>
      <w:w w:val="60"/>
      <w:sz w:val="71"/>
      <w:szCs w:val="71"/>
    </w:rPr>
  </w:style>
  <w:style w:type="paragraph" w:customStyle="1" w:styleId="131">
    <w:name w:val="Основной текст (13)"/>
    <w:basedOn w:val="a"/>
    <w:link w:val="130"/>
    <w:pPr>
      <w:shd w:val="clear" w:color="auto" w:fill="FFFFFF"/>
      <w:spacing w:before="840" w:line="0" w:lineRule="atLeast"/>
    </w:pPr>
    <w:rPr>
      <w:rFonts w:ascii="Times New Roman" w:eastAsia="Times New Roman" w:hAnsi="Times New Roman" w:cs="Times New Roman"/>
      <w:i/>
      <w:iCs/>
      <w:spacing w:val="-30"/>
      <w:w w:val="50"/>
      <w:sz w:val="19"/>
      <w:szCs w:val="19"/>
    </w:rPr>
  </w:style>
  <w:style w:type="paragraph" w:customStyle="1" w:styleId="140">
    <w:name w:val="Основной текст (14)"/>
    <w:basedOn w:val="a"/>
    <w:link w:val="14"/>
    <w:pPr>
      <w:shd w:val="clear" w:color="auto" w:fill="FFFFFF"/>
      <w:spacing w:line="0" w:lineRule="atLeast"/>
    </w:pPr>
    <w:rPr>
      <w:rFonts w:ascii="Century Gothic" w:eastAsia="Century Gothic" w:hAnsi="Century Gothic" w:cs="Century Gothic"/>
      <w:i/>
      <w:iCs/>
      <w:sz w:val="35"/>
      <w:szCs w:val="35"/>
    </w:rPr>
  </w:style>
  <w:style w:type="paragraph" w:customStyle="1" w:styleId="150">
    <w:name w:val="Основной текст (15)"/>
    <w:basedOn w:val="a"/>
    <w:link w:val="15"/>
    <w:pPr>
      <w:shd w:val="clear" w:color="auto" w:fill="FFFFFF"/>
      <w:spacing w:before="120" w:after="120" w:line="0" w:lineRule="atLeast"/>
    </w:pPr>
    <w:rPr>
      <w:rFonts w:ascii="Impact" w:eastAsia="Impact" w:hAnsi="Impact" w:cs="Impact"/>
      <w:w w:val="40"/>
      <w:sz w:val="45"/>
      <w:szCs w:val="45"/>
    </w:rPr>
  </w:style>
  <w:style w:type="paragraph" w:styleId="ac">
    <w:name w:val="Balloon Text"/>
    <w:basedOn w:val="a"/>
    <w:link w:val="ad"/>
    <w:uiPriority w:val="99"/>
    <w:semiHidden/>
    <w:unhideWhenUsed/>
    <w:rsid w:val="00146753"/>
    <w:rPr>
      <w:rFonts w:ascii="Tahoma" w:hAnsi="Tahoma" w:cs="Tahoma"/>
      <w:sz w:val="16"/>
      <w:szCs w:val="16"/>
    </w:rPr>
  </w:style>
  <w:style w:type="character" w:customStyle="1" w:styleId="ad">
    <w:name w:val="Текст выноски Знак"/>
    <w:link w:val="ac"/>
    <w:uiPriority w:val="99"/>
    <w:semiHidden/>
    <w:rsid w:val="00146753"/>
    <w:rPr>
      <w:rFonts w:ascii="Tahoma" w:hAnsi="Tahoma" w:cs="Tahoma"/>
      <w:color w:val="000000"/>
      <w:sz w:val="16"/>
      <w:szCs w:val="16"/>
    </w:rPr>
  </w:style>
  <w:style w:type="paragraph" w:styleId="ae">
    <w:name w:val="header"/>
    <w:basedOn w:val="a"/>
    <w:link w:val="af"/>
    <w:uiPriority w:val="99"/>
    <w:unhideWhenUsed/>
    <w:rsid w:val="00146753"/>
    <w:pPr>
      <w:tabs>
        <w:tab w:val="center" w:pos="4677"/>
        <w:tab w:val="right" w:pos="9355"/>
      </w:tabs>
    </w:pPr>
  </w:style>
  <w:style w:type="character" w:customStyle="1" w:styleId="af">
    <w:name w:val="Верхний колонтитул Знак"/>
    <w:link w:val="ae"/>
    <w:uiPriority w:val="99"/>
    <w:rsid w:val="00146753"/>
    <w:rPr>
      <w:color w:val="000000"/>
    </w:rPr>
  </w:style>
  <w:style w:type="paragraph" w:styleId="af0">
    <w:name w:val="footer"/>
    <w:basedOn w:val="a"/>
    <w:link w:val="af1"/>
    <w:uiPriority w:val="99"/>
    <w:unhideWhenUsed/>
    <w:rsid w:val="00146753"/>
    <w:pPr>
      <w:tabs>
        <w:tab w:val="center" w:pos="4677"/>
        <w:tab w:val="right" w:pos="9355"/>
      </w:tabs>
    </w:pPr>
  </w:style>
  <w:style w:type="character" w:customStyle="1" w:styleId="af1">
    <w:name w:val="Нижний колонтитул Знак"/>
    <w:link w:val="af0"/>
    <w:uiPriority w:val="99"/>
    <w:rsid w:val="00146753"/>
    <w:rPr>
      <w:color w:val="000000"/>
    </w:rPr>
  </w:style>
  <w:style w:type="paragraph" w:styleId="af2">
    <w:name w:val="List Paragraph"/>
    <w:basedOn w:val="a"/>
    <w:uiPriority w:val="1"/>
    <w:qFormat/>
    <w:rsid w:val="00462903"/>
    <w:pPr>
      <w:ind w:left="720"/>
      <w:contextualSpacing/>
    </w:pPr>
  </w:style>
  <w:style w:type="character" w:customStyle="1" w:styleId="10">
    <w:name w:val="Заголовок 1 Знак"/>
    <w:link w:val="1"/>
    <w:uiPriority w:val="1"/>
    <w:rsid w:val="00B40EB6"/>
    <w:rPr>
      <w:rFonts w:ascii="Times New Roman" w:eastAsia="Times New Roman" w:hAnsi="Times New Roman" w:cs="Times New Roman"/>
      <w:b/>
      <w:bCs/>
      <w:sz w:val="28"/>
      <w:szCs w:val="28"/>
      <w:lang w:eastAsia="en-US"/>
    </w:rPr>
  </w:style>
  <w:style w:type="character" w:customStyle="1" w:styleId="20">
    <w:name w:val="Заголовок 2 Знак"/>
    <w:link w:val="2"/>
    <w:uiPriority w:val="1"/>
    <w:rsid w:val="00B40EB6"/>
    <w:rPr>
      <w:rFonts w:ascii="Times New Roman" w:eastAsia="Times New Roman" w:hAnsi="Times New Roman" w:cs="Times New Roman"/>
      <w:b/>
      <w:bCs/>
      <w:lang w:eastAsia="en-US"/>
    </w:rPr>
  </w:style>
  <w:style w:type="table" w:customStyle="1" w:styleId="TableNormal">
    <w:name w:val="Table Normal"/>
    <w:uiPriority w:val="2"/>
    <w:semiHidden/>
    <w:unhideWhenUsed/>
    <w:qFormat/>
    <w:rsid w:val="00B40EB6"/>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af3">
    <w:name w:val="Body Text"/>
    <w:basedOn w:val="a"/>
    <w:link w:val="af4"/>
    <w:uiPriority w:val="1"/>
    <w:qFormat/>
    <w:rsid w:val="00B40EB6"/>
    <w:pPr>
      <w:autoSpaceDE w:val="0"/>
      <w:autoSpaceDN w:val="0"/>
      <w:spacing w:before="120"/>
      <w:ind w:left="1012"/>
      <w:jc w:val="both"/>
    </w:pPr>
    <w:rPr>
      <w:rFonts w:ascii="Times New Roman" w:eastAsia="Times New Roman" w:hAnsi="Times New Roman" w:cs="Times New Roman"/>
      <w:color w:val="auto"/>
      <w:lang w:eastAsia="en-US"/>
    </w:rPr>
  </w:style>
  <w:style w:type="character" w:customStyle="1" w:styleId="af4">
    <w:name w:val="Основной текст Знак"/>
    <w:link w:val="af3"/>
    <w:uiPriority w:val="1"/>
    <w:rsid w:val="00B40EB6"/>
    <w:rPr>
      <w:rFonts w:ascii="Times New Roman" w:eastAsia="Times New Roman" w:hAnsi="Times New Roman" w:cs="Times New Roman"/>
      <w:lang w:eastAsia="en-US"/>
    </w:rPr>
  </w:style>
  <w:style w:type="paragraph" w:styleId="af5">
    <w:name w:val="Title"/>
    <w:basedOn w:val="a"/>
    <w:link w:val="af6"/>
    <w:uiPriority w:val="1"/>
    <w:qFormat/>
    <w:rsid w:val="00B40EB6"/>
    <w:pPr>
      <w:autoSpaceDE w:val="0"/>
      <w:autoSpaceDN w:val="0"/>
      <w:spacing w:before="73"/>
      <w:ind w:left="3574"/>
    </w:pPr>
    <w:rPr>
      <w:rFonts w:ascii="Times New Roman" w:eastAsia="Times New Roman" w:hAnsi="Times New Roman" w:cs="Times New Roman"/>
      <w:b/>
      <w:bCs/>
      <w:color w:val="auto"/>
      <w:sz w:val="32"/>
      <w:szCs w:val="32"/>
      <w:lang w:eastAsia="en-US"/>
    </w:rPr>
  </w:style>
  <w:style w:type="character" w:customStyle="1" w:styleId="af6">
    <w:name w:val="Название Знак"/>
    <w:link w:val="af5"/>
    <w:uiPriority w:val="1"/>
    <w:rsid w:val="00B40EB6"/>
    <w:rPr>
      <w:rFonts w:ascii="Times New Roman" w:eastAsia="Times New Roman" w:hAnsi="Times New Roman" w:cs="Times New Roman"/>
      <w:b/>
      <w:bCs/>
      <w:sz w:val="32"/>
      <w:szCs w:val="32"/>
      <w:lang w:eastAsia="en-US"/>
    </w:rPr>
  </w:style>
  <w:style w:type="paragraph" w:customStyle="1" w:styleId="TableParagraph">
    <w:name w:val="Table Paragraph"/>
    <w:basedOn w:val="a"/>
    <w:uiPriority w:val="1"/>
    <w:qFormat/>
    <w:rsid w:val="00B40EB6"/>
    <w:pPr>
      <w:autoSpaceDE w:val="0"/>
      <w:autoSpaceDN w:val="0"/>
      <w:ind w:left="62"/>
      <w:jc w:val="center"/>
    </w:pPr>
    <w:rPr>
      <w:rFonts w:ascii="Times New Roman" w:eastAsia="Times New Roman" w:hAnsi="Times New Roman" w:cs="Times New Roman"/>
      <w:color w:val="auto"/>
      <w:sz w:val="22"/>
      <w:szCs w:val="22"/>
      <w:lang w:eastAsia="en-US"/>
    </w:rPr>
  </w:style>
  <w:style w:type="character" w:customStyle="1" w:styleId="40">
    <w:name w:val="Заголовок 4 Знак"/>
    <w:link w:val="4"/>
    <w:uiPriority w:val="9"/>
    <w:semiHidden/>
    <w:rsid w:val="002354B4"/>
    <w:rPr>
      <w:rFonts w:ascii="Cambria" w:eastAsia="Times New Roman" w:hAnsi="Cambria" w:cs="Times New Roman"/>
      <w:b/>
      <w:bCs/>
      <w:i/>
      <w:iCs/>
      <w:color w:val="4F81BD"/>
    </w:rPr>
  </w:style>
  <w:style w:type="numbering" w:customStyle="1" w:styleId="16">
    <w:name w:val="Нет списка1"/>
    <w:next w:val="a2"/>
    <w:uiPriority w:val="99"/>
    <w:semiHidden/>
    <w:unhideWhenUsed/>
    <w:rsid w:val="00177F90"/>
  </w:style>
  <w:style w:type="table" w:customStyle="1" w:styleId="TableNormal1">
    <w:name w:val="Table Normal1"/>
    <w:uiPriority w:val="2"/>
    <w:semiHidden/>
    <w:unhideWhenUsed/>
    <w:qFormat/>
    <w:rsid w:val="00177F90"/>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278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ravo.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suslugi.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pechengamr.gov-murman.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64465-8064-445C-A6D3-7BC5FC556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13888</Words>
  <Characters>79168</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92871</CharactersWithSpaces>
  <SharedDoc>false</SharedDoc>
  <HLinks>
    <vt:vector size="18" baseType="variant">
      <vt:variant>
        <vt:i4>1638478</vt:i4>
      </vt:variant>
      <vt:variant>
        <vt:i4>9</vt:i4>
      </vt:variant>
      <vt:variant>
        <vt:i4>0</vt:i4>
      </vt:variant>
      <vt:variant>
        <vt:i4>5</vt:i4>
      </vt:variant>
      <vt:variant>
        <vt:lpwstr>http://www.pravo.gov.ru/</vt:lpwstr>
      </vt:variant>
      <vt:variant>
        <vt:lpwstr/>
      </vt:variant>
      <vt:variant>
        <vt:i4>131145</vt:i4>
      </vt:variant>
      <vt:variant>
        <vt:i4>3</vt:i4>
      </vt:variant>
      <vt:variant>
        <vt:i4>0</vt:i4>
      </vt:variant>
      <vt:variant>
        <vt:i4>5</vt:i4>
      </vt:variant>
      <vt:variant>
        <vt:lpwstr>https://www.gosuslugi.ru/</vt:lpwstr>
      </vt:variant>
      <vt:variant>
        <vt:lpwstr/>
      </vt:variant>
      <vt:variant>
        <vt:i4>5570644</vt:i4>
      </vt:variant>
      <vt:variant>
        <vt:i4>0</vt:i4>
      </vt:variant>
      <vt:variant>
        <vt:i4>0</vt:i4>
      </vt:variant>
      <vt:variant>
        <vt:i4>5</vt:i4>
      </vt:variant>
      <vt:variant>
        <vt:lpwstr>https://pechengamr.gov-murman.ru/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petrov14</dc:creator>
  <cp:lastModifiedBy>Лукинская Наталья Андреевна</cp:lastModifiedBy>
  <cp:revision>4</cp:revision>
  <cp:lastPrinted>2023-07-19T07:10:00Z</cp:lastPrinted>
  <dcterms:created xsi:type="dcterms:W3CDTF">2023-07-19T07:14:00Z</dcterms:created>
  <dcterms:modified xsi:type="dcterms:W3CDTF">2023-07-28T09:09:00Z</dcterms:modified>
</cp:coreProperties>
</file>