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DF3" w:rsidRPr="00D22DF3" w:rsidRDefault="00D22DF3" w:rsidP="00D22DF3">
      <w:pPr>
        <w:widowControl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D22DF3">
        <w:rPr>
          <w:rFonts w:ascii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954870A" wp14:editId="7ACD5DBA">
            <wp:simplePos x="0" y="0"/>
            <wp:positionH relativeFrom="margin">
              <wp:align>center</wp:align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2DF3" w:rsidRPr="00D22DF3" w:rsidRDefault="00D22DF3" w:rsidP="00D22DF3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0"/>
          <w:lang w:eastAsia="ru-RU"/>
        </w:rPr>
      </w:pPr>
    </w:p>
    <w:p w:rsidR="00D22DF3" w:rsidRPr="00D22DF3" w:rsidRDefault="00D22DF3" w:rsidP="00D22DF3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0"/>
          <w:lang w:eastAsia="ru-RU"/>
        </w:rPr>
      </w:pPr>
    </w:p>
    <w:p w:rsidR="00D22DF3" w:rsidRPr="00D22DF3" w:rsidRDefault="00D22DF3" w:rsidP="00D22DF3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0"/>
          <w:lang w:eastAsia="ru-RU"/>
        </w:rPr>
      </w:pPr>
    </w:p>
    <w:p w:rsidR="00D22DF3" w:rsidRPr="00D22DF3" w:rsidRDefault="00D22DF3" w:rsidP="00D22DF3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0"/>
          <w:lang w:eastAsia="ru-RU"/>
        </w:rPr>
      </w:pPr>
    </w:p>
    <w:p w:rsidR="00D22DF3" w:rsidRPr="00D22DF3" w:rsidRDefault="00D22DF3" w:rsidP="00D22DF3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/>
          <w:sz w:val="44"/>
          <w:szCs w:val="44"/>
          <w:lang w:eastAsia="ru-RU"/>
        </w:rPr>
      </w:pPr>
      <w:r w:rsidRPr="00D22DF3">
        <w:rPr>
          <w:rFonts w:ascii="Times New Roman" w:hAnsi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D22DF3" w:rsidRPr="00D22DF3" w:rsidRDefault="00D22DF3" w:rsidP="00D22DF3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0"/>
          <w:lang w:eastAsia="ru-RU"/>
        </w:rPr>
      </w:pPr>
      <w:r w:rsidRPr="00D22DF3">
        <w:rPr>
          <w:rFonts w:ascii="Times New Roman" w:hAnsi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D22DF3" w:rsidRPr="00D22DF3" w:rsidRDefault="00D22DF3" w:rsidP="00D22DF3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0"/>
          <w:lang w:eastAsia="ru-RU"/>
        </w:rPr>
      </w:pPr>
      <w:r w:rsidRPr="00D22DF3">
        <w:rPr>
          <w:rFonts w:ascii="Times New Roman" w:hAnsi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D22DF3" w:rsidRPr="00D22DF3" w:rsidRDefault="00D22DF3" w:rsidP="00D22DF3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/>
          <w:sz w:val="16"/>
          <w:szCs w:val="16"/>
          <w:lang w:eastAsia="ru-RU"/>
        </w:rPr>
      </w:pPr>
    </w:p>
    <w:p w:rsidR="00D22DF3" w:rsidRPr="00D22DF3" w:rsidRDefault="00D22DF3" w:rsidP="00D22DF3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/>
          <w:sz w:val="44"/>
          <w:szCs w:val="44"/>
          <w:lang w:eastAsia="ru-RU"/>
        </w:rPr>
      </w:pPr>
      <w:r w:rsidRPr="00D22DF3">
        <w:rPr>
          <w:rFonts w:ascii="Times New Roman" w:hAnsi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D22DF3" w:rsidRPr="00D22DF3" w:rsidRDefault="00D22DF3" w:rsidP="00D22DF3">
      <w:pPr>
        <w:widowControl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eastAsia="ru-RU"/>
        </w:rPr>
      </w:pPr>
    </w:p>
    <w:p w:rsidR="00D22DF3" w:rsidRPr="00D22DF3" w:rsidRDefault="00D22DF3" w:rsidP="00D22DF3">
      <w:pPr>
        <w:widowControl w:val="0"/>
        <w:spacing w:after="0" w:line="240" w:lineRule="auto"/>
        <w:jc w:val="center"/>
        <w:rPr>
          <w:rFonts w:ascii="Times New Roman" w:hAnsi="Times New Roman"/>
          <w:color w:val="000000"/>
          <w:sz w:val="20"/>
          <w:szCs w:val="20"/>
          <w:lang w:eastAsia="ru-RU"/>
        </w:rPr>
      </w:pPr>
    </w:p>
    <w:p w:rsidR="00D22DF3" w:rsidRPr="00D22DF3" w:rsidRDefault="00D52EFC" w:rsidP="00D22DF3">
      <w:pPr>
        <w:widowControl w:val="0"/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0"/>
          <w:lang w:eastAsia="ru-RU"/>
        </w:rPr>
        <w:t xml:space="preserve">от </w:t>
      </w:r>
      <w:r w:rsidRPr="00D52EFC">
        <w:rPr>
          <w:rFonts w:ascii="Times New Roman" w:hAnsi="Times New Roman"/>
          <w:b/>
          <w:color w:val="000000"/>
          <w:sz w:val="24"/>
          <w:szCs w:val="20"/>
          <w:lang w:eastAsia="ru-RU"/>
        </w:rPr>
        <w:t>20</w:t>
      </w:r>
      <w:r>
        <w:rPr>
          <w:rFonts w:ascii="Times New Roman" w:hAnsi="Times New Roman"/>
          <w:b/>
          <w:color w:val="000000"/>
          <w:sz w:val="24"/>
          <w:szCs w:val="20"/>
          <w:lang w:eastAsia="ru-RU"/>
        </w:rPr>
        <w:t>.07.2023</w:t>
      </w:r>
      <w:r>
        <w:rPr>
          <w:rFonts w:ascii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/>
          <w:b/>
          <w:color w:val="000000"/>
          <w:sz w:val="24"/>
          <w:szCs w:val="20"/>
          <w:lang w:eastAsia="ru-RU"/>
        </w:rPr>
        <w:tab/>
        <w:t xml:space="preserve"> № 1058</w:t>
      </w:r>
    </w:p>
    <w:p w:rsidR="00D22DF3" w:rsidRPr="00D22DF3" w:rsidRDefault="00D22DF3" w:rsidP="00D22DF3">
      <w:pPr>
        <w:widowControl w:val="0"/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0"/>
          <w:lang w:eastAsia="ru-RU"/>
        </w:rPr>
      </w:pPr>
      <w:proofErr w:type="spellStart"/>
      <w:r w:rsidRPr="00D22DF3">
        <w:rPr>
          <w:rFonts w:ascii="Times New Roman" w:hAnsi="Times New Roman"/>
          <w:b/>
          <w:color w:val="000000"/>
          <w:sz w:val="24"/>
          <w:szCs w:val="20"/>
          <w:lang w:eastAsia="ru-RU"/>
        </w:rPr>
        <w:t>п.г.т</w:t>
      </w:r>
      <w:proofErr w:type="spellEnd"/>
      <w:r w:rsidRPr="00D22DF3">
        <w:rPr>
          <w:rFonts w:ascii="Times New Roman" w:hAnsi="Times New Roman"/>
          <w:b/>
          <w:color w:val="000000"/>
          <w:sz w:val="24"/>
          <w:szCs w:val="20"/>
          <w:lang w:eastAsia="ru-RU"/>
        </w:rPr>
        <w:t>. Никель</w:t>
      </w:r>
    </w:p>
    <w:p w:rsidR="003B724C" w:rsidRPr="003B724C" w:rsidRDefault="003B724C" w:rsidP="00D22DF3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szCs w:val="24"/>
          <w:lang w:eastAsia="ru-RU"/>
        </w:rPr>
      </w:pPr>
    </w:p>
    <w:p w:rsidR="003B724C" w:rsidRPr="00D22DF3" w:rsidRDefault="003B724C" w:rsidP="00D22DF3">
      <w:pPr>
        <w:tabs>
          <w:tab w:val="left" w:pos="9360"/>
        </w:tabs>
        <w:spacing w:after="0" w:line="240" w:lineRule="auto"/>
        <w:ind w:right="-5"/>
        <w:jc w:val="center"/>
        <w:rPr>
          <w:rFonts w:ascii="Times New Roman" w:hAnsi="Times New Roman"/>
          <w:b/>
          <w:bCs/>
          <w:sz w:val="24"/>
          <w:szCs w:val="16"/>
          <w:lang w:eastAsia="ru-RU"/>
        </w:rPr>
      </w:pPr>
    </w:p>
    <w:p w:rsidR="00007BE8" w:rsidRDefault="00007BE8" w:rsidP="00007BE8">
      <w:pPr>
        <w:pStyle w:val="ConsPlusNormal"/>
        <w:jc w:val="center"/>
      </w:pPr>
      <w:proofErr w:type="gramStart"/>
      <w:r w:rsidRPr="00C17426">
        <w:t xml:space="preserve">Об </w:t>
      </w:r>
      <w:r w:rsidR="00DA2E65">
        <w:t>отдельных вопросах реализации п</w:t>
      </w:r>
      <w:r w:rsidR="00DA2E65" w:rsidRPr="00DA2E65">
        <w:t>остановлени</w:t>
      </w:r>
      <w:r w:rsidR="00A502C9">
        <w:t>я</w:t>
      </w:r>
      <w:r w:rsidR="00DA2E65" w:rsidRPr="00DA2E65">
        <w:t xml:space="preserve"> Правительства Мурманской области от 14.12.2022 </w:t>
      </w:r>
      <w:r w:rsidR="00DA2E65">
        <w:t xml:space="preserve">    </w:t>
      </w:r>
      <w:r w:rsidR="001E7DC3">
        <w:t>№</w:t>
      </w:r>
      <w:r w:rsidR="00DA2E65" w:rsidRPr="00DA2E65">
        <w:t xml:space="preserve"> 999-ПП</w:t>
      </w:r>
      <w:r w:rsidR="00DA2E65">
        <w:t xml:space="preserve"> </w:t>
      </w:r>
      <w:r w:rsidR="001E7DC3">
        <w:t>«</w:t>
      </w:r>
      <w:r w:rsidR="00DA2E65" w:rsidRPr="00DA2E65">
        <w:t>Об утверждении Порядка предоставления детям-сиротам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дополнительной</w:t>
      </w:r>
      <w:proofErr w:type="gramEnd"/>
      <w:r w:rsidR="00DA2E65" w:rsidRPr="00DA2E65">
        <w:t xml:space="preserve"> меры социальной поддержки в виде жилищного сертификата Мурманской области</w:t>
      </w:r>
      <w:r w:rsidR="001E7DC3">
        <w:t>»</w:t>
      </w:r>
      <w:r w:rsidR="00DA2E65">
        <w:t xml:space="preserve"> на территории Печенгского муниципального округа</w:t>
      </w:r>
    </w:p>
    <w:p w:rsidR="00007BE8" w:rsidRPr="00C17426" w:rsidRDefault="00007BE8" w:rsidP="00007BE8">
      <w:pPr>
        <w:pStyle w:val="ConsPlusNormal"/>
        <w:jc w:val="center"/>
      </w:pPr>
    </w:p>
    <w:p w:rsidR="00007BE8" w:rsidRPr="00292174" w:rsidRDefault="00007BE8" w:rsidP="00A54498">
      <w:pPr>
        <w:pStyle w:val="Bodytext20"/>
        <w:widowControl w:val="0"/>
        <w:shd w:val="clear" w:color="auto" w:fill="auto"/>
        <w:spacing w:before="0" w:line="240" w:lineRule="auto"/>
        <w:jc w:val="center"/>
        <w:rPr>
          <w:rFonts w:eastAsia="Times New Roman"/>
          <w:i/>
          <w:sz w:val="20"/>
          <w:szCs w:val="20"/>
        </w:rPr>
      </w:pPr>
    </w:p>
    <w:p w:rsidR="003437CB" w:rsidRPr="003437CB" w:rsidRDefault="00007BE8" w:rsidP="003437CB">
      <w:pPr>
        <w:pStyle w:val="10"/>
        <w:widowControl w:val="0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Жилищным кодексом Российской Федерации, </w:t>
      </w:r>
      <w:r w:rsidRPr="00F26B3D">
        <w:rPr>
          <w:sz w:val="24"/>
          <w:szCs w:val="24"/>
        </w:rPr>
        <w:t>Зако</w:t>
      </w:r>
      <w:r w:rsidR="003437CB">
        <w:rPr>
          <w:sz w:val="24"/>
          <w:szCs w:val="24"/>
        </w:rPr>
        <w:t>ном</w:t>
      </w:r>
      <w:r>
        <w:rPr>
          <w:sz w:val="24"/>
          <w:szCs w:val="24"/>
        </w:rPr>
        <w:t xml:space="preserve"> </w:t>
      </w:r>
      <w:r w:rsidRPr="00F26B3D">
        <w:rPr>
          <w:sz w:val="24"/>
          <w:szCs w:val="24"/>
        </w:rPr>
        <w:t>Мурманской области от 28.12.2004 № 568-01-ЗМО «О дополнительных гарантиях по социальной</w:t>
      </w:r>
      <w:r w:rsidR="00AC429A">
        <w:rPr>
          <w:sz w:val="24"/>
          <w:szCs w:val="24"/>
        </w:rPr>
        <w:t xml:space="preserve"> </w:t>
      </w:r>
      <w:r w:rsidRPr="00F26B3D">
        <w:rPr>
          <w:sz w:val="24"/>
          <w:szCs w:val="24"/>
        </w:rPr>
        <w:t>поддержке детей-сирот и детей, ост</w:t>
      </w:r>
      <w:r>
        <w:rPr>
          <w:sz w:val="24"/>
          <w:szCs w:val="24"/>
        </w:rPr>
        <w:t>авшихся без попечения родителей</w:t>
      </w:r>
      <w:r w:rsidRPr="00F26B3D">
        <w:rPr>
          <w:sz w:val="24"/>
          <w:szCs w:val="24"/>
        </w:rPr>
        <w:t>»,</w:t>
      </w:r>
      <w:r w:rsidR="003437CB" w:rsidRPr="003437CB">
        <w:rPr>
          <w:sz w:val="24"/>
          <w:szCs w:val="24"/>
        </w:rPr>
        <w:t xml:space="preserve"> Порядк</w:t>
      </w:r>
      <w:r w:rsidR="003437CB">
        <w:rPr>
          <w:sz w:val="24"/>
          <w:szCs w:val="24"/>
        </w:rPr>
        <w:t>ом</w:t>
      </w:r>
      <w:r w:rsidR="003437CB" w:rsidRPr="003437CB">
        <w:rPr>
          <w:sz w:val="24"/>
          <w:szCs w:val="24"/>
        </w:rPr>
        <w:t xml:space="preserve"> предоставления детям-сиротам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дополнительной меры социальной поддержки в виде жилищного сертификата Мурманской области</w:t>
      </w:r>
      <w:r w:rsidR="003437CB">
        <w:rPr>
          <w:sz w:val="24"/>
          <w:szCs w:val="24"/>
        </w:rPr>
        <w:t>,</w:t>
      </w:r>
      <w:r>
        <w:rPr>
          <w:sz w:val="24"/>
          <w:szCs w:val="24"/>
        </w:rPr>
        <w:t xml:space="preserve"> утвержденным </w:t>
      </w:r>
      <w:r w:rsidRPr="00F26B3D">
        <w:rPr>
          <w:sz w:val="24"/>
          <w:szCs w:val="24"/>
        </w:rPr>
        <w:t>постановлением Правительства Мурманской об</w:t>
      </w:r>
      <w:r w:rsidR="0077747F">
        <w:rPr>
          <w:sz w:val="24"/>
          <w:szCs w:val="24"/>
        </w:rPr>
        <w:t xml:space="preserve">ласти </w:t>
      </w:r>
      <w:r>
        <w:rPr>
          <w:sz w:val="24"/>
          <w:szCs w:val="24"/>
        </w:rPr>
        <w:t>от 1</w:t>
      </w:r>
      <w:r w:rsidR="003437CB">
        <w:rPr>
          <w:sz w:val="24"/>
          <w:szCs w:val="24"/>
        </w:rPr>
        <w:t>4</w:t>
      </w:r>
      <w:r>
        <w:rPr>
          <w:sz w:val="24"/>
          <w:szCs w:val="24"/>
        </w:rPr>
        <w:t>.</w:t>
      </w:r>
      <w:r w:rsidR="003437CB">
        <w:rPr>
          <w:sz w:val="24"/>
          <w:szCs w:val="24"/>
        </w:rPr>
        <w:t>12</w:t>
      </w:r>
      <w:r>
        <w:rPr>
          <w:sz w:val="24"/>
          <w:szCs w:val="24"/>
        </w:rPr>
        <w:t>.20</w:t>
      </w:r>
      <w:r w:rsidR="003437CB">
        <w:rPr>
          <w:sz w:val="24"/>
          <w:szCs w:val="24"/>
        </w:rPr>
        <w:t>22</w:t>
      </w:r>
      <w:r>
        <w:rPr>
          <w:sz w:val="24"/>
          <w:szCs w:val="24"/>
        </w:rPr>
        <w:t xml:space="preserve"> № </w:t>
      </w:r>
      <w:r w:rsidR="003437CB">
        <w:rPr>
          <w:sz w:val="24"/>
          <w:szCs w:val="24"/>
        </w:rPr>
        <w:t>999</w:t>
      </w:r>
      <w:r>
        <w:rPr>
          <w:sz w:val="24"/>
          <w:szCs w:val="24"/>
        </w:rPr>
        <w:t>-ПП</w:t>
      </w:r>
      <w:r w:rsidR="007820AC">
        <w:rPr>
          <w:sz w:val="24"/>
          <w:szCs w:val="24"/>
        </w:rPr>
        <w:t xml:space="preserve"> (далее – Порядок)</w:t>
      </w:r>
      <w:r>
        <w:rPr>
          <w:sz w:val="24"/>
          <w:szCs w:val="24"/>
        </w:rPr>
        <w:t xml:space="preserve">, </w:t>
      </w:r>
      <w:r w:rsidR="003437CB">
        <w:rPr>
          <w:sz w:val="24"/>
          <w:szCs w:val="24"/>
        </w:rPr>
        <w:t xml:space="preserve">в целях </w:t>
      </w:r>
      <w:r w:rsidR="003437CB" w:rsidRPr="003437CB">
        <w:rPr>
          <w:sz w:val="24"/>
          <w:szCs w:val="24"/>
        </w:rPr>
        <w:t xml:space="preserve">организации предоставления </w:t>
      </w:r>
      <w:r w:rsidR="003437CB">
        <w:rPr>
          <w:sz w:val="24"/>
          <w:szCs w:val="24"/>
        </w:rPr>
        <w:t xml:space="preserve">на территории Печенгского муниципального округа </w:t>
      </w:r>
      <w:r w:rsidR="003437CB" w:rsidRPr="003437CB">
        <w:rPr>
          <w:sz w:val="24"/>
          <w:szCs w:val="24"/>
        </w:rPr>
        <w:t>дополнительной меры социальной поддержки в виде предоставления жилищного сертификата</w:t>
      </w:r>
      <w:r w:rsidR="003437CB">
        <w:rPr>
          <w:sz w:val="24"/>
          <w:szCs w:val="24"/>
        </w:rPr>
        <w:t xml:space="preserve"> </w:t>
      </w:r>
      <w:r w:rsidR="003437CB" w:rsidRPr="003437CB">
        <w:rPr>
          <w:sz w:val="24"/>
          <w:szCs w:val="24"/>
        </w:rPr>
        <w:t>детям-сиротам и детям, оставшимся без попечения родителей, лицам из числа детей-сирот и детей, оставшихся без попечения родителей,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</w:t>
      </w:r>
      <w:r w:rsidR="00B85D28">
        <w:rPr>
          <w:sz w:val="24"/>
          <w:szCs w:val="24"/>
        </w:rPr>
        <w:t>,</w:t>
      </w:r>
    </w:p>
    <w:p w:rsidR="00007BE8" w:rsidRPr="00F26B3D" w:rsidRDefault="00007BE8" w:rsidP="003437CB">
      <w:pPr>
        <w:pStyle w:val="10"/>
        <w:widowControl w:val="0"/>
        <w:ind w:firstLine="709"/>
        <w:rPr>
          <w:sz w:val="24"/>
          <w:szCs w:val="24"/>
        </w:rPr>
      </w:pPr>
    </w:p>
    <w:p w:rsidR="00007BE8" w:rsidRPr="00F26B3D" w:rsidRDefault="00007BE8" w:rsidP="00007BE8">
      <w:pPr>
        <w:pStyle w:val="Heading30"/>
        <w:widowControl w:val="0"/>
        <w:shd w:val="clear" w:color="auto" w:fill="auto"/>
        <w:spacing w:before="0" w:after="0" w:line="240" w:lineRule="auto"/>
        <w:rPr>
          <w:b/>
          <w:sz w:val="24"/>
          <w:szCs w:val="24"/>
        </w:rPr>
      </w:pPr>
      <w:bookmarkStart w:id="0" w:name="bookmark4"/>
      <w:r w:rsidRPr="00F26B3D">
        <w:rPr>
          <w:b/>
          <w:sz w:val="24"/>
          <w:szCs w:val="24"/>
        </w:rPr>
        <w:t>ПОСТАНОВЛЯЮ:</w:t>
      </w:r>
      <w:bookmarkEnd w:id="0"/>
    </w:p>
    <w:p w:rsidR="00007BE8" w:rsidRPr="00F26B3D" w:rsidRDefault="00007BE8" w:rsidP="00007BE8">
      <w:pPr>
        <w:pStyle w:val="Heading30"/>
        <w:widowControl w:val="0"/>
        <w:shd w:val="clear" w:color="auto" w:fill="auto"/>
        <w:spacing w:before="0" w:after="0" w:line="240" w:lineRule="auto"/>
        <w:rPr>
          <w:sz w:val="24"/>
          <w:szCs w:val="24"/>
        </w:rPr>
      </w:pPr>
    </w:p>
    <w:p w:rsidR="003C60B9" w:rsidRDefault="00007BE8" w:rsidP="00AC15EC">
      <w:pPr>
        <w:pStyle w:val="10"/>
        <w:widowControl w:val="0"/>
        <w:ind w:firstLine="709"/>
        <w:rPr>
          <w:sz w:val="24"/>
          <w:szCs w:val="24"/>
        </w:rPr>
      </w:pPr>
      <w:r w:rsidRPr="00F26B3D">
        <w:rPr>
          <w:sz w:val="24"/>
          <w:szCs w:val="24"/>
        </w:rPr>
        <w:t xml:space="preserve">1. </w:t>
      </w:r>
      <w:r w:rsidR="00D368D2">
        <w:rPr>
          <w:sz w:val="24"/>
          <w:szCs w:val="24"/>
        </w:rPr>
        <w:t>Определить</w:t>
      </w:r>
      <w:r w:rsidR="00215AED">
        <w:rPr>
          <w:sz w:val="24"/>
          <w:szCs w:val="24"/>
        </w:rPr>
        <w:t xml:space="preserve"> </w:t>
      </w:r>
      <w:r w:rsidR="00D368D2">
        <w:rPr>
          <w:sz w:val="24"/>
          <w:szCs w:val="24"/>
        </w:rPr>
        <w:t>администраци</w:t>
      </w:r>
      <w:r w:rsidR="000F1467">
        <w:rPr>
          <w:sz w:val="24"/>
          <w:szCs w:val="24"/>
        </w:rPr>
        <w:t>ю</w:t>
      </w:r>
      <w:r w:rsidR="00D368D2">
        <w:rPr>
          <w:sz w:val="24"/>
          <w:szCs w:val="24"/>
        </w:rPr>
        <w:t xml:space="preserve"> Печенгского муниципального округа</w:t>
      </w:r>
      <w:r w:rsidR="000F1467">
        <w:rPr>
          <w:sz w:val="24"/>
          <w:szCs w:val="24"/>
        </w:rPr>
        <w:t xml:space="preserve"> уполномоченным органом </w:t>
      </w:r>
      <w:r w:rsidR="00D368D2">
        <w:rPr>
          <w:rFonts w:eastAsia="Times New Roman"/>
          <w:sz w:val="24"/>
          <w:szCs w:val="24"/>
        </w:rPr>
        <w:t xml:space="preserve">по реализации предоставления </w:t>
      </w:r>
      <w:r w:rsidR="00D368D2" w:rsidRPr="00D368D2">
        <w:rPr>
          <w:sz w:val="24"/>
          <w:szCs w:val="24"/>
        </w:rPr>
        <w:t>дополнительной меры социальной поддержки в виде предоставления жилищного сертификата</w:t>
      </w:r>
      <w:r w:rsidR="003C60B9">
        <w:rPr>
          <w:sz w:val="24"/>
          <w:szCs w:val="24"/>
        </w:rPr>
        <w:t xml:space="preserve"> Мурманской области на приобретение жилого помещения (далее - жилищный сертификат)</w:t>
      </w:r>
      <w:r w:rsidR="00D368D2" w:rsidRPr="00D368D2">
        <w:rPr>
          <w:sz w:val="24"/>
          <w:szCs w:val="24"/>
        </w:rPr>
        <w:t xml:space="preserve"> </w:t>
      </w:r>
      <w:r w:rsidR="00AC15EC" w:rsidRPr="00AC15EC">
        <w:rPr>
          <w:sz w:val="24"/>
          <w:szCs w:val="24"/>
        </w:rPr>
        <w:t xml:space="preserve">лицам, указанным в </w:t>
      </w:r>
      <w:hyperlink r:id="rId8" w:history="1">
        <w:r w:rsidR="00AC15EC" w:rsidRPr="00AC15EC">
          <w:rPr>
            <w:rStyle w:val="a3"/>
            <w:color w:val="auto"/>
            <w:sz w:val="24"/>
            <w:szCs w:val="24"/>
            <w:u w:val="none"/>
          </w:rPr>
          <w:t>пункте 1 статьи 4.1</w:t>
        </w:r>
      </w:hyperlink>
      <w:r w:rsidR="00AC15EC" w:rsidRPr="00AC15EC">
        <w:rPr>
          <w:sz w:val="24"/>
          <w:szCs w:val="24"/>
        </w:rPr>
        <w:t xml:space="preserve"> Закона Мурманской области от 28.12.2004 </w:t>
      </w:r>
      <w:r w:rsidR="00AC15EC">
        <w:rPr>
          <w:sz w:val="24"/>
          <w:szCs w:val="24"/>
        </w:rPr>
        <w:t>№</w:t>
      </w:r>
      <w:r w:rsidR="00AC15EC" w:rsidRPr="00AC15EC">
        <w:rPr>
          <w:sz w:val="24"/>
          <w:szCs w:val="24"/>
        </w:rPr>
        <w:t xml:space="preserve"> 568-01-ЗМО </w:t>
      </w:r>
      <w:r w:rsidR="00AC15EC">
        <w:rPr>
          <w:sz w:val="24"/>
          <w:szCs w:val="24"/>
        </w:rPr>
        <w:t>«</w:t>
      </w:r>
      <w:r w:rsidR="00AC15EC" w:rsidRPr="00AC15EC">
        <w:rPr>
          <w:sz w:val="24"/>
          <w:szCs w:val="24"/>
        </w:rPr>
        <w:t>О дополнительных гарантиях по социальной поддержке детей-сирот и детей, оставшихся без попечения родителей</w:t>
      </w:r>
      <w:r w:rsidR="00AC15EC">
        <w:rPr>
          <w:sz w:val="24"/>
          <w:szCs w:val="24"/>
        </w:rPr>
        <w:t>»</w:t>
      </w:r>
      <w:r w:rsidR="00AC15EC" w:rsidRPr="00AC15EC">
        <w:rPr>
          <w:sz w:val="24"/>
          <w:szCs w:val="24"/>
        </w:rPr>
        <w:t>, проживающим на территории</w:t>
      </w:r>
      <w:r w:rsidR="00AC15EC">
        <w:rPr>
          <w:sz w:val="24"/>
          <w:szCs w:val="24"/>
        </w:rPr>
        <w:t xml:space="preserve"> Печенгского муниципального округа</w:t>
      </w:r>
      <w:r w:rsidR="00AC15EC" w:rsidRPr="00AC15EC">
        <w:rPr>
          <w:sz w:val="24"/>
          <w:szCs w:val="24"/>
        </w:rPr>
        <w:t xml:space="preserve"> </w:t>
      </w:r>
      <w:r w:rsidR="00D368D2">
        <w:rPr>
          <w:sz w:val="24"/>
          <w:szCs w:val="24"/>
        </w:rPr>
        <w:t>(</w:t>
      </w:r>
      <w:r w:rsidR="003C60B9">
        <w:rPr>
          <w:sz w:val="24"/>
          <w:szCs w:val="24"/>
        </w:rPr>
        <w:t>далее –  дети-сироты</w:t>
      </w:r>
      <w:r w:rsidR="00505545">
        <w:rPr>
          <w:sz w:val="24"/>
          <w:szCs w:val="24"/>
        </w:rPr>
        <w:t>, заявители</w:t>
      </w:r>
      <w:r w:rsidR="003C60B9">
        <w:rPr>
          <w:sz w:val="24"/>
          <w:szCs w:val="24"/>
        </w:rPr>
        <w:t>).</w:t>
      </w:r>
    </w:p>
    <w:p w:rsidR="00841225" w:rsidRDefault="00841225" w:rsidP="00AC15EC">
      <w:pPr>
        <w:pStyle w:val="10"/>
        <w:widowControl w:val="0"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2. Определить отдел строительства и жилищно-коммунального хозяйства администрации </w:t>
      </w:r>
      <w:proofErr w:type="spellStart"/>
      <w:r>
        <w:rPr>
          <w:sz w:val="24"/>
          <w:szCs w:val="24"/>
        </w:rPr>
        <w:t>Печенсгского</w:t>
      </w:r>
      <w:proofErr w:type="spellEnd"/>
      <w:r>
        <w:rPr>
          <w:sz w:val="24"/>
          <w:szCs w:val="24"/>
        </w:rPr>
        <w:t xml:space="preserve"> муниципального округа</w:t>
      </w:r>
      <w:r w:rsidR="00BB7619">
        <w:rPr>
          <w:sz w:val="24"/>
          <w:szCs w:val="24"/>
        </w:rPr>
        <w:t xml:space="preserve"> </w:t>
      </w:r>
      <w:r w:rsidR="00BB7619" w:rsidRPr="00BB7619">
        <w:rPr>
          <w:sz w:val="24"/>
          <w:szCs w:val="24"/>
        </w:rPr>
        <w:t>(далее – отдел ЖКХ)</w:t>
      </w:r>
      <w:r>
        <w:rPr>
          <w:sz w:val="24"/>
          <w:szCs w:val="24"/>
        </w:rPr>
        <w:t xml:space="preserve"> ответственным структурным подразделением администрации Печенгского муниципального округа</w:t>
      </w:r>
      <w:r w:rsidR="00BB7619">
        <w:rPr>
          <w:sz w:val="24"/>
          <w:szCs w:val="24"/>
        </w:rPr>
        <w:t xml:space="preserve"> за</w:t>
      </w:r>
      <w:r>
        <w:rPr>
          <w:sz w:val="24"/>
          <w:szCs w:val="24"/>
        </w:rPr>
        <w:t xml:space="preserve"> </w:t>
      </w:r>
      <w:r w:rsidR="00BB7619" w:rsidRPr="00BB7619">
        <w:rPr>
          <w:sz w:val="24"/>
          <w:szCs w:val="24"/>
        </w:rPr>
        <w:t>реализаци</w:t>
      </w:r>
      <w:r w:rsidR="00BB7619">
        <w:rPr>
          <w:sz w:val="24"/>
          <w:szCs w:val="24"/>
        </w:rPr>
        <w:t>ю</w:t>
      </w:r>
      <w:r w:rsidR="00BB7619" w:rsidRPr="00BB7619">
        <w:rPr>
          <w:sz w:val="24"/>
          <w:szCs w:val="24"/>
        </w:rPr>
        <w:t xml:space="preserve"> мероприятий по предоставлению жилищных сертификатов детям-сиротам</w:t>
      </w:r>
      <w:r w:rsidR="00BB7619">
        <w:rPr>
          <w:sz w:val="24"/>
          <w:szCs w:val="24"/>
        </w:rPr>
        <w:t>.</w:t>
      </w:r>
    </w:p>
    <w:p w:rsidR="002E0D45" w:rsidRDefault="00E41D18" w:rsidP="00007BE8">
      <w:pPr>
        <w:pStyle w:val="10"/>
        <w:widowControl w:val="0"/>
        <w:shd w:val="clear" w:color="auto" w:fill="auto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="002E0D45">
        <w:rPr>
          <w:sz w:val="24"/>
          <w:szCs w:val="24"/>
        </w:rPr>
        <w:t>.</w:t>
      </w:r>
      <w:r w:rsidR="002E0D45" w:rsidRPr="002E0D45">
        <w:rPr>
          <w:rFonts w:ascii="Calibri" w:eastAsia="Times New Roman" w:hAnsi="Calibri"/>
          <w:sz w:val="24"/>
          <w:szCs w:val="24"/>
        </w:rPr>
        <w:t xml:space="preserve"> </w:t>
      </w:r>
      <w:r w:rsidR="002E0D45">
        <w:rPr>
          <w:rFonts w:ascii="Calibri" w:eastAsia="Times New Roman" w:hAnsi="Calibri"/>
          <w:sz w:val="24"/>
          <w:szCs w:val="24"/>
        </w:rPr>
        <w:t>О</w:t>
      </w:r>
      <w:r w:rsidR="002E0D45" w:rsidRPr="002E0D45">
        <w:rPr>
          <w:sz w:val="24"/>
          <w:szCs w:val="24"/>
        </w:rPr>
        <w:t>тдел</w:t>
      </w:r>
      <w:r w:rsidR="002E0D45">
        <w:rPr>
          <w:sz w:val="24"/>
          <w:szCs w:val="24"/>
        </w:rPr>
        <w:t>у</w:t>
      </w:r>
      <w:r w:rsidR="002E0D45" w:rsidRPr="002E0D45">
        <w:rPr>
          <w:sz w:val="24"/>
          <w:szCs w:val="24"/>
        </w:rPr>
        <w:t xml:space="preserve"> строительства и жилищно-коммунального хозяйства администрации Печенгского муниципального округа</w:t>
      </w:r>
      <w:r w:rsidR="002E0D45">
        <w:rPr>
          <w:sz w:val="24"/>
          <w:szCs w:val="24"/>
        </w:rPr>
        <w:t xml:space="preserve"> (</w:t>
      </w:r>
      <w:proofErr w:type="spellStart"/>
      <w:r w:rsidR="002E0D45">
        <w:rPr>
          <w:sz w:val="24"/>
          <w:szCs w:val="24"/>
        </w:rPr>
        <w:t>Ганоченко</w:t>
      </w:r>
      <w:proofErr w:type="spellEnd"/>
      <w:r w:rsidR="002E0D45">
        <w:rPr>
          <w:sz w:val="24"/>
          <w:szCs w:val="24"/>
        </w:rPr>
        <w:t xml:space="preserve"> Д.</w:t>
      </w:r>
      <w:r w:rsidR="00470D88">
        <w:rPr>
          <w:sz w:val="24"/>
          <w:szCs w:val="24"/>
        </w:rPr>
        <w:t>Ю</w:t>
      </w:r>
      <w:r w:rsidR="002E0D45">
        <w:rPr>
          <w:sz w:val="24"/>
          <w:szCs w:val="24"/>
        </w:rPr>
        <w:t>.):</w:t>
      </w:r>
    </w:p>
    <w:p w:rsidR="00E042D5" w:rsidRDefault="002E0D45" w:rsidP="00007BE8">
      <w:pPr>
        <w:pStyle w:val="10"/>
        <w:widowControl w:val="0"/>
        <w:shd w:val="clear" w:color="auto" w:fill="auto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820AC">
        <w:rPr>
          <w:sz w:val="24"/>
          <w:szCs w:val="24"/>
        </w:rPr>
        <w:t>при реализаци</w:t>
      </w:r>
      <w:r w:rsidR="00E042D5">
        <w:rPr>
          <w:sz w:val="24"/>
          <w:szCs w:val="24"/>
        </w:rPr>
        <w:t>и</w:t>
      </w:r>
      <w:r w:rsidR="007820AC">
        <w:rPr>
          <w:sz w:val="24"/>
          <w:szCs w:val="24"/>
        </w:rPr>
        <w:t xml:space="preserve"> мероприятий по предоставлению жилищных сертификатов детям-сиротам руководствоваться П</w:t>
      </w:r>
      <w:r w:rsidR="00E042D5">
        <w:rPr>
          <w:sz w:val="24"/>
          <w:szCs w:val="24"/>
        </w:rPr>
        <w:t>о</w:t>
      </w:r>
      <w:r w:rsidR="007820AC">
        <w:rPr>
          <w:sz w:val="24"/>
          <w:szCs w:val="24"/>
        </w:rPr>
        <w:t>рядком в части полномочий и обязанностей уполномоченного органа</w:t>
      </w:r>
      <w:r w:rsidR="00E042D5">
        <w:rPr>
          <w:sz w:val="24"/>
          <w:szCs w:val="24"/>
        </w:rPr>
        <w:t>,</w:t>
      </w:r>
      <w:r w:rsidR="007820AC">
        <w:rPr>
          <w:sz w:val="24"/>
          <w:szCs w:val="24"/>
        </w:rPr>
        <w:t xml:space="preserve"> за исключением</w:t>
      </w:r>
      <w:r w:rsidR="009A035C">
        <w:rPr>
          <w:sz w:val="24"/>
          <w:szCs w:val="24"/>
        </w:rPr>
        <w:t xml:space="preserve"> </w:t>
      </w:r>
      <w:r w:rsidR="00496A7B">
        <w:rPr>
          <w:sz w:val="24"/>
          <w:szCs w:val="24"/>
        </w:rPr>
        <w:t xml:space="preserve">обязанностей, предусмотренных </w:t>
      </w:r>
      <w:r w:rsidR="00E042D5">
        <w:rPr>
          <w:sz w:val="24"/>
          <w:szCs w:val="24"/>
        </w:rPr>
        <w:t xml:space="preserve"> пункт</w:t>
      </w:r>
      <w:r w:rsidR="00496A7B">
        <w:rPr>
          <w:sz w:val="24"/>
          <w:szCs w:val="24"/>
        </w:rPr>
        <w:t>ами</w:t>
      </w:r>
      <w:r w:rsidR="00E042D5">
        <w:rPr>
          <w:sz w:val="24"/>
          <w:szCs w:val="24"/>
        </w:rPr>
        <w:t xml:space="preserve"> 5.10 и 5.11 Порядка;</w:t>
      </w:r>
    </w:p>
    <w:p w:rsidR="00ED398A" w:rsidRDefault="00931709" w:rsidP="00007BE8">
      <w:pPr>
        <w:pStyle w:val="10"/>
        <w:widowControl w:val="0"/>
        <w:shd w:val="clear" w:color="auto" w:fill="auto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- оформлять решения уполномоченного органа, предусмотренные пунктами 3.2, 4.2. и 5.8</w:t>
      </w:r>
      <w:r w:rsidR="008D3A4E">
        <w:rPr>
          <w:sz w:val="24"/>
          <w:szCs w:val="24"/>
        </w:rPr>
        <w:t>.</w:t>
      </w:r>
      <w:r>
        <w:rPr>
          <w:sz w:val="24"/>
          <w:szCs w:val="24"/>
        </w:rPr>
        <w:t xml:space="preserve"> Порядка, в форме постановлений администрации Печенгского муниципального округа;</w:t>
      </w:r>
    </w:p>
    <w:p w:rsidR="006E0D29" w:rsidRDefault="006E0D29" w:rsidP="00007BE8">
      <w:pPr>
        <w:pStyle w:val="10"/>
        <w:widowControl w:val="0"/>
        <w:shd w:val="clear" w:color="auto" w:fill="auto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51D18">
        <w:rPr>
          <w:sz w:val="24"/>
          <w:szCs w:val="24"/>
        </w:rPr>
        <w:t>заполнять</w:t>
      </w:r>
      <w:r w:rsidR="00470D88">
        <w:rPr>
          <w:sz w:val="24"/>
          <w:szCs w:val="24"/>
        </w:rPr>
        <w:t xml:space="preserve"> и </w:t>
      </w:r>
      <w:r>
        <w:rPr>
          <w:sz w:val="24"/>
          <w:szCs w:val="24"/>
        </w:rPr>
        <w:t>направлять жилищный сертификат на подпись Главе Печенгского муниципального округа, лицу его замещающему, при принятии решени</w:t>
      </w:r>
      <w:r w:rsidR="00471296">
        <w:rPr>
          <w:sz w:val="24"/>
          <w:szCs w:val="24"/>
        </w:rPr>
        <w:t>й</w:t>
      </w:r>
      <w:r>
        <w:rPr>
          <w:sz w:val="24"/>
          <w:szCs w:val="24"/>
        </w:rPr>
        <w:t xml:space="preserve"> о предоставлении жилищного сертификата </w:t>
      </w:r>
      <w:r w:rsidR="00471296">
        <w:rPr>
          <w:sz w:val="24"/>
          <w:szCs w:val="24"/>
        </w:rPr>
        <w:t>заявителю или его переоф</w:t>
      </w:r>
      <w:r w:rsidR="008D3A4E">
        <w:rPr>
          <w:sz w:val="24"/>
          <w:szCs w:val="24"/>
        </w:rPr>
        <w:t>о</w:t>
      </w:r>
      <w:r w:rsidR="00471296">
        <w:rPr>
          <w:sz w:val="24"/>
          <w:szCs w:val="24"/>
        </w:rPr>
        <w:t>рмлении;</w:t>
      </w:r>
      <w:r>
        <w:rPr>
          <w:sz w:val="24"/>
          <w:szCs w:val="24"/>
        </w:rPr>
        <w:t xml:space="preserve"> </w:t>
      </w:r>
    </w:p>
    <w:p w:rsidR="00E042D5" w:rsidRPr="00E042D5" w:rsidRDefault="00E042D5" w:rsidP="00E042D5">
      <w:pPr>
        <w:pStyle w:val="10"/>
        <w:widowControl w:val="0"/>
        <w:ind w:firstLine="709"/>
        <w:rPr>
          <w:sz w:val="24"/>
          <w:szCs w:val="24"/>
        </w:rPr>
      </w:pPr>
      <w:r>
        <w:rPr>
          <w:sz w:val="24"/>
          <w:szCs w:val="24"/>
        </w:rPr>
        <w:t>-</w:t>
      </w:r>
      <w:r w:rsidRPr="00E042D5"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 w:rsidRPr="00E042D5">
        <w:rPr>
          <w:sz w:val="24"/>
          <w:szCs w:val="24"/>
        </w:rPr>
        <w:t xml:space="preserve"> течении 2 рабочих дней со дня поступления из Управления Федеральной службы государственной регистрации, кадастра и картографии по Мурманской области направля</w:t>
      </w:r>
      <w:r>
        <w:rPr>
          <w:sz w:val="24"/>
          <w:szCs w:val="24"/>
        </w:rPr>
        <w:t>ть</w:t>
      </w:r>
      <w:r w:rsidRPr="00E042D5">
        <w:rPr>
          <w:sz w:val="24"/>
          <w:szCs w:val="24"/>
        </w:rPr>
        <w:t xml:space="preserve"> сведения о зарегистрированных правах собственности </w:t>
      </w:r>
      <w:r w:rsidR="00505545">
        <w:rPr>
          <w:sz w:val="24"/>
          <w:szCs w:val="24"/>
        </w:rPr>
        <w:t>заявителя</w:t>
      </w:r>
      <w:r w:rsidRPr="00E042D5">
        <w:rPr>
          <w:sz w:val="24"/>
          <w:szCs w:val="24"/>
        </w:rPr>
        <w:t xml:space="preserve"> на жилое помещение, приобретенное на основании жилищного сертификата, в отдел образования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 w:rsidRPr="00E042D5">
        <w:rPr>
          <w:sz w:val="24"/>
          <w:szCs w:val="24"/>
        </w:rPr>
        <w:t xml:space="preserve"> (копию выписки).</w:t>
      </w:r>
    </w:p>
    <w:p w:rsidR="007513D3" w:rsidRDefault="00E41D18" w:rsidP="00007BE8">
      <w:pPr>
        <w:pStyle w:val="10"/>
        <w:widowControl w:val="0"/>
        <w:shd w:val="clear" w:color="auto" w:fill="auto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166F91">
        <w:rPr>
          <w:sz w:val="24"/>
          <w:szCs w:val="24"/>
        </w:rPr>
        <w:t xml:space="preserve">. </w:t>
      </w:r>
      <w:r w:rsidR="00215AED">
        <w:rPr>
          <w:sz w:val="24"/>
          <w:szCs w:val="24"/>
        </w:rPr>
        <w:t>О</w:t>
      </w:r>
      <w:r w:rsidR="00166F91">
        <w:rPr>
          <w:sz w:val="24"/>
          <w:szCs w:val="24"/>
        </w:rPr>
        <w:t>тдел</w:t>
      </w:r>
      <w:r w:rsidR="00215AED">
        <w:rPr>
          <w:sz w:val="24"/>
          <w:szCs w:val="24"/>
        </w:rPr>
        <w:t>у</w:t>
      </w:r>
      <w:r w:rsidR="00166F91">
        <w:rPr>
          <w:sz w:val="24"/>
          <w:szCs w:val="24"/>
        </w:rPr>
        <w:t xml:space="preserve"> образования администрации Печенгского муниципального округа (</w:t>
      </w:r>
      <w:r w:rsidR="00215AED">
        <w:rPr>
          <w:sz w:val="24"/>
          <w:szCs w:val="24"/>
        </w:rPr>
        <w:t>Никитина И.В.</w:t>
      </w:r>
      <w:r w:rsidR="00900772">
        <w:rPr>
          <w:sz w:val="24"/>
          <w:szCs w:val="24"/>
        </w:rPr>
        <w:t>)</w:t>
      </w:r>
      <w:r w:rsidR="007513D3">
        <w:rPr>
          <w:sz w:val="24"/>
          <w:szCs w:val="24"/>
        </w:rPr>
        <w:t>:</w:t>
      </w:r>
    </w:p>
    <w:p w:rsidR="007513D3" w:rsidRDefault="007513D3" w:rsidP="00007BE8">
      <w:pPr>
        <w:pStyle w:val="10"/>
        <w:widowControl w:val="0"/>
        <w:shd w:val="clear" w:color="auto" w:fill="auto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-</w:t>
      </w:r>
      <w:r w:rsidR="00215AED">
        <w:rPr>
          <w:sz w:val="24"/>
          <w:szCs w:val="24"/>
        </w:rPr>
        <w:t xml:space="preserve"> оказывать содействие </w:t>
      </w:r>
      <w:r w:rsidR="000A4DC3">
        <w:rPr>
          <w:sz w:val="24"/>
          <w:szCs w:val="24"/>
        </w:rPr>
        <w:t>отдел</w:t>
      </w:r>
      <w:r>
        <w:rPr>
          <w:sz w:val="24"/>
          <w:szCs w:val="24"/>
        </w:rPr>
        <w:t>у</w:t>
      </w:r>
      <w:r w:rsidR="000A4DC3">
        <w:rPr>
          <w:sz w:val="24"/>
          <w:szCs w:val="24"/>
        </w:rPr>
        <w:t xml:space="preserve"> ЖКХ</w:t>
      </w:r>
      <w:r w:rsidR="00B85D28">
        <w:rPr>
          <w:sz w:val="24"/>
          <w:szCs w:val="24"/>
        </w:rPr>
        <w:t xml:space="preserve"> при реализации полномочий по предоставлению жилищных сертификатов детям-сиротам</w:t>
      </w:r>
      <w:r>
        <w:rPr>
          <w:sz w:val="24"/>
          <w:szCs w:val="24"/>
        </w:rPr>
        <w:t>;</w:t>
      </w:r>
    </w:p>
    <w:p w:rsidR="007513D3" w:rsidRDefault="007513D3" w:rsidP="00007BE8">
      <w:pPr>
        <w:pStyle w:val="10"/>
        <w:widowControl w:val="0"/>
        <w:shd w:val="clear" w:color="auto" w:fill="auto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- ежеквартально предоставлять</w:t>
      </w:r>
      <w:r w:rsidR="006C1A76"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отдел ЖКХ актуализированные списки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помещениями;</w:t>
      </w:r>
    </w:p>
    <w:p w:rsidR="00900772" w:rsidRDefault="007513D3" w:rsidP="00007BE8">
      <w:pPr>
        <w:pStyle w:val="10"/>
        <w:widowControl w:val="0"/>
        <w:shd w:val="clear" w:color="auto" w:fill="auto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-</w:t>
      </w:r>
      <w:r w:rsidR="00505545">
        <w:rPr>
          <w:sz w:val="24"/>
          <w:szCs w:val="24"/>
        </w:rPr>
        <w:t xml:space="preserve"> </w:t>
      </w:r>
      <w:r>
        <w:rPr>
          <w:sz w:val="24"/>
          <w:szCs w:val="24"/>
        </w:rPr>
        <w:t>на основании сведений</w:t>
      </w:r>
      <w:r w:rsidR="006C1A76">
        <w:rPr>
          <w:sz w:val="24"/>
          <w:szCs w:val="24"/>
        </w:rPr>
        <w:t>, поступивших из</w:t>
      </w:r>
      <w:r w:rsidR="00505545">
        <w:rPr>
          <w:sz w:val="24"/>
          <w:szCs w:val="24"/>
        </w:rPr>
        <w:t xml:space="preserve"> отдела ЖКХ</w:t>
      </w:r>
      <w:r w:rsidR="006C1A76">
        <w:rPr>
          <w:sz w:val="24"/>
          <w:szCs w:val="24"/>
        </w:rPr>
        <w:t xml:space="preserve">, </w:t>
      </w:r>
      <w:r w:rsidR="00505545">
        <w:rPr>
          <w:sz w:val="24"/>
          <w:szCs w:val="24"/>
        </w:rPr>
        <w:t xml:space="preserve">подготавливать </w:t>
      </w:r>
      <w:r w:rsidRPr="007513D3">
        <w:rPr>
          <w:sz w:val="24"/>
          <w:szCs w:val="24"/>
        </w:rPr>
        <w:t>проект постановления администрации Печенгского муниципального округа об исключении заявителя из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которые подлежат обеспечению жилыми помещениями, и уведомля</w:t>
      </w:r>
      <w:r w:rsidR="00505545">
        <w:rPr>
          <w:sz w:val="24"/>
          <w:szCs w:val="24"/>
        </w:rPr>
        <w:t>ть</w:t>
      </w:r>
      <w:r w:rsidRPr="007513D3">
        <w:rPr>
          <w:sz w:val="24"/>
          <w:szCs w:val="24"/>
        </w:rPr>
        <w:t xml:space="preserve"> заявителя о принятии такого решения в срок и способом, предусмотренными Порядком</w:t>
      </w:r>
      <w:r w:rsidR="001E7DC3">
        <w:rPr>
          <w:sz w:val="24"/>
          <w:szCs w:val="24"/>
        </w:rPr>
        <w:t xml:space="preserve"> (пункт 5.11. Порядка)</w:t>
      </w:r>
      <w:r w:rsidR="00505545">
        <w:rPr>
          <w:sz w:val="24"/>
          <w:szCs w:val="24"/>
        </w:rPr>
        <w:t>.</w:t>
      </w:r>
      <w:r w:rsidR="00215AED">
        <w:rPr>
          <w:sz w:val="24"/>
          <w:szCs w:val="24"/>
        </w:rPr>
        <w:t xml:space="preserve"> </w:t>
      </w:r>
    </w:p>
    <w:p w:rsidR="00726F4C" w:rsidRDefault="000B14BB" w:rsidP="00CD406D">
      <w:pPr>
        <w:pStyle w:val="10"/>
        <w:widowControl w:val="0"/>
        <w:ind w:firstLine="709"/>
        <w:rPr>
          <w:sz w:val="24"/>
          <w:szCs w:val="24"/>
        </w:rPr>
      </w:pPr>
      <w:r>
        <w:rPr>
          <w:sz w:val="24"/>
          <w:szCs w:val="24"/>
        </w:rPr>
        <w:t>5</w:t>
      </w:r>
      <w:r w:rsidR="00631B83">
        <w:rPr>
          <w:sz w:val="24"/>
          <w:szCs w:val="24"/>
        </w:rPr>
        <w:t>. Определить, что</w:t>
      </w:r>
      <w:r w:rsidR="00631B83" w:rsidRPr="00631B83">
        <w:rPr>
          <w:rFonts w:ascii="Calibri" w:eastAsia="Times New Roman" w:hAnsi="Calibri"/>
          <w:sz w:val="24"/>
          <w:szCs w:val="24"/>
        </w:rPr>
        <w:t xml:space="preserve"> </w:t>
      </w:r>
      <w:r w:rsidR="00631B83">
        <w:rPr>
          <w:rFonts w:ascii="Calibri" w:eastAsia="Times New Roman" w:hAnsi="Calibri"/>
          <w:sz w:val="24"/>
          <w:szCs w:val="24"/>
        </w:rPr>
        <w:t>ф</w:t>
      </w:r>
      <w:r w:rsidR="00631B83" w:rsidRPr="00631B83">
        <w:rPr>
          <w:sz w:val="24"/>
          <w:szCs w:val="24"/>
        </w:rPr>
        <w:t>инансово</w:t>
      </w:r>
      <w:r w:rsidR="00631B83">
        <w:rPr>
          <w:sz w:val="24"/>
          <w:szCs w:val="24"/>
        </w:rPr>
        <w:t>е</w:t>
      </w:r>
      <w:r w:rsidR="00631B83" w:rsidRPr="00631B83">
        <w:rPr>
          <w:sz w:val="24"/>
          <w:szCs w:val="24"/>
        </w:rPr>
        <w:t xml:space="preserve"> управлени</w:t>
      </w:r>
      <w:r w:rsidR="00631B83">
        <w:rPr>
          <w:sz w:val="24"/>
          <w:szCs w:val="24"/>
        </w:rPr>
        <w:t>е</w:t>
      </w:r>
      <w:r w:rsidR="00631B83" w:rsidRPr="00631B83">
        <w:rPr>
          <w:sz w:val="24"/>
          <w:szCs w:val="24"/>
        </w:rPr>
        <w:t xml:space="preserve"> администрации Печенгского муниципального округа</w:t>
      </w:r>
      <w:r w:rsidR="00726F4C">
        <w:rPr>
          <w:sz w:val="24"/>
          <w:szCs w:val="24"/>
        </w:rPr>
        <w:t xml:space="preserve"> (</w:t>
      </w:r>
      <w:proofErr w:type="spellStart"/>
      <w:r w:rsidR="00726F4C">
        <w:rPr>
          <w:sz w:val="24"/>
          <w:szCs w:val="24"/>
        </w:rPr>
        <w:t>Ионова</w:t>
      </w:r>
      <w:proofErr w:type="spellEnd"/>
      <w:r w:rsidR="00726F4C">
        <w:rPr>
          <w:sz w:val="24"/>
          <w:szCs w:val="24"/>
        </w:rPr>
        <w:t xml:space="preserve"> О.В.):</w:t>
      </w:r>
    </w:p>
    <w:p w:rsidR="00726F4C" w:rsidRDefault="00726F4C" w:rsidP="00CD406D">
      <w:pPr>
        <w:pStyle w:val="10"/>
        <w:widowControl w:val="0"/>
        <w:ind w:firstLine="709"/>
        <w:rPr>
          <w:sz w:val="24"/>
          <w:szCs w:val="24"/>
        </w:rPr>
      </w:pPr>
      <w:r>
        <w:rPr>
          <w:sz w:val="24"/>
          <w:szCs w:val="24"/>
        </w:rPr>
        <w:t>-</w:t>
      </w:r>
      <w:r w:rsidR="00631B83">
        <w:rPr>
          <w:sz w:val="24"/>
          <w:szCs w:val="24"/>
        </w:rPr>
        <w:t xml:space="preserve"> </w:t>
      </w:r>
      <w:r w:rsidR="0014285E">
        <w:rPr>
          <w:sz w:val="24"/>
          <w:szCs w:val="24"/>
        </w:rPr>
        <w:t xml:space="preserve"> </w:t>
      </w:r>
      <w:r w:rsidR="00B85D28">
        <w:rPr>
          <w:sz w:val="24"/>
          <w:szCs w:val="24"/>
        </w:rPr>
        <w:t>в</w:t>
      </w:r>
      <w:r w:rsidR="00CD406D">
        <w:rPr>
          <w:sz w:val="24"/>
          <w:szCs w:val="24"/>
        </w:rPr>
        <w:t xml:space="preserve">ыступает </w:t>
      </w:r>
      <w:r w:rsidR="00007BE8" w:rsidRPr="00F26B3D">
        <w:rPr>
          <w:sz w:val="24"/>
          <w:szCs w:val="24"/>
        </w:rPr>
        <w:t xml:space="preserve">заявителем на предоставление субвенции из областного бюджета в очередном финансовом году в целях </w:t>
      </w:r>
      <w:r w:rsidR="00CD406D" w:rsidRPr="00CD406D">
        <w:rPr>
          <w:sz w:val="24"/>
          <w:szCs w:val="24"/>
        </w:rPr>
        <w:t>организации предоставления и предоставлению</w:t>
      </w:r>
      <w:r w:rsidR="00CD406D">
        <w:rPr>
          <w:sz w:val="24"/>
          <w:szCs w:val="24"/>
        </w:rPr>
        <w:t xml:space="preserve"> детям-сиротам</w:t>
      </w:r>
      <w:r w:rsidR="00CD406D" w:rsidRPr="00CD406D">
        <w:rPr>
          <w:sz w:val="24"/>
          <w:szCs w:val="24"/>
        </w:rPr>
        <w:t xml:space="preserve"> дополнительной меры социальной поддержки в виде предоставления жилищного сертификата Мурманской области</w:t>
      </w:r>
      <w:r>
        <w:rPr>
          <w:sz w:val="24"/>
          <w:szCs w:val="24"/>
        </w:rPr>
        <w:t>;</w:t>
      </w:r>
    </w:p>
    <w:p w:rsidR="00CD406D" w:rsidRDefault="00726F4C" w:rsidP="00CD406D">
      <w:pPr>
        <w:pStyle w:val="10"/>
        <w:widowControl w:val="0"/>
        <w:ind w:firstLine="709"/>
        <w:rPr>
          <w:sz w:val="24"/>
          <w:szCs w:val="24"/>
        </w:rPr>
      </w:pPr>
      <w:r>
        <w:rPr>
          <w:sz w:val="24"/>
          <w:szCs w:val="24"/>
        </w:rPr>
        <w:t>-</w:t>
      </w:r>
      <w:r w:rsidR="00631B83">
        <w:rPr>
          <w:sz w:val="24"/>
          <w:szCs w:val="24"/>
        </w:rPr>
        <w:t xml:space="preserve"> является</w:t>
      </w:r>
      <w:r w:rsidR="00007BE8" w:rsidRPr="00F26B3D">
        <w:rPr>
          <w:sz w:val="24"/>
          <w:szCs w:val="24"/>
        </w:rPr>
        <w:t xml:space="preserve"> ответственным органом за предоставление ежеквартальных отчетов о расходовании субвенции </w:t>
      </w:r>
      <w:r w:rsidR="00CD406D">
        <w:rPr>
          <w:sz w:val="24"/>
          <w:szCs w:val="24"/>
        </w:rPr>
        <w:t xml:space="preserve">на </w:t>
      </w:r>
      <w:r w:rsidR="00CD406D" w:rsidRPr="00CD406D">
        <w:rPr>
          <w:sz w:val="24"/>
          <w:szCs w:val="24"/>
        </w:rPr>
        <w:t>организаци</w:t>
      </w:r>
      <w:r w:rsidR="00CD406D">
        <w:rPr>
          <w:sz w:val="24"/>
          <w:szCs w:val="24"/>
        </w:rPr>
        <w:t>ю</w:t>
      </w:r>
      <w:r w:rsidR="00CD406D" w:rsidRPr="00CD406D">
        <w:rPr>
          <w:sz w:val="24"/>
          <w:szCs w:val="24"/>
        </w:rPr>
        <w:t xml:space="preserve"> предоставления и предоставлению детям-сиротам дополнительной меры социальной поддержки в виде предоставления жилищного сертификата Мурманской области</w:t>
      </w:r>
      <w:r>
        <w:rPr>
          <w:sz w:val="24"/>
          <w:szCs w:val="24"/>
        </w:rPr>
        <w:t>;</w:t>
      </w:r>
    </w:p>
    <w:p w:rsidR="00726F4C" w:rsidRDefault="00726F4C" w:rsidP="00CD406D">
      <w:pPr>
        <w:pStyle w:val="10"/>
        <w:widowControl w:val="0"/>
        <w:ind w:firstLine="709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осуществляет финансирование выплат по жилищным сертификатам </w:t>
      </w:r>
      <w:r w:rsidR="00A54498">
        <w:rPr>
          <w:sz w:val="24"/>
          <w:szCs w:val="24"/>
        </w:rPr>
        <w:br/>
      </w:r>
      <w:r w:rsidR="007464E1" w:rsidRPr="007464E1">
        <w:rPr>
          <w:sz w:val="24"/>
          <w:szCs w:val="24"/>
        </w:rPr>
        <w:lastRenderedPageBreak/>
        <w:t>в соответствии с решени</w:t>
      </w:r>
      <w:r w:rsidR="007464E1">
        <w:rPr>
          <w:sz w:val="24"/>
          <w:szCs w:val="24"/>
        </w:rPr>
        <w:t>ями</w:t>
      </w:r>
      <w:r w:rsidR="007464E1" w:rsidRPr="007464E1">
        <w:rPr>
          <w:sz w:val="24"/>
          <w:szCs w:val="24"/>
        </w:rPr>
        <w:t xml:space="preserve"> об осуществлении выплат по жилищн</w:t>
      </w:r>
      <w:r w:rsidR="007464E1">
        <w:rPr>
          <w:sz w:val="24"/>
          <w:szCs w:val="24"/>
        </w:rPr>
        <w:t>ым</w:t>
      </w:r>
      <w:r w:rsidR="007464E1" w:rsidRPr="007464E1">
        <w:rPr>
          <w:sz w:val="24"/>
          <w:szCs w:val="24"/>
        </w:rPr>
        <w:t xml:space="preserve"> сертификат</w:t>
      </w:r>
      <w:r w:rsidR="007464E1">
        <w:rPr>
          <w:sz w:val="24"/>
          <w:szCs w:val="24"/>
        </w:rPr>
        <w:t>ам</w:t>
      </w:r>
      <w:r w:rsidR="007464E1" w:rsidRPr="007464E1">
        <w:rPr>
          <w:sz w:val="24"/>
          <w:szCs w:val="24"/>
        </w:rPr>
        <w:t xml:space="preserve"> (пункт 5.10.</w:t>
      </w:r>
      <w:proofErr w:type="gramEnd"/>
      <w:r w:rsidR="007464E1" w:rsidRPr="007464E1">
        <w:rPr>
          <w:sz w:val="24"/>
          <w:szCs w:val="24"/>
        </w:rPr>
        <w:t xml:space="preserve"> Порядка)</w:t>
      </w:r>
      <w:r w:rsidR="007464E1">
        <w:rPr>
          <w:sz w:val="24"/>
          <w:szCs w:val="24"/>
        </w:rPr>
        <w:t>.</w:t>
      </w:r>
    </w:p>
    <w:p w:rsidR="00470D88" w:rsidRDefault="000B14BB" w:rsidP="009C5D5D">
      <w:pPr>
        <w:pStyle w:val="1"/>
        <w:shd w:val="clear" w:color="auto" w:fill="auto"/>
        <w:tabs>
          <w:tab w:val="left" w:pos="111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07BE8" w:rsidRPr="007E1A42">
        <w:rPr>
          <w:rFonts w:ascii="Times New Roman" w:hAnsi="Times New Roman" w:cs="Times New Roman"/>
          <w:sz w:val="24"/>
          <w:szCs w:val="24"/>
        </w:rPr>
        <w:t>.</w:t>
      </w:r>
      <w:r w:rsidR="00007BE8" w:rsidRPr="00F26B3D">
        <w:rPr>
          <w:sz w:val="24"/>
          <w:szCs w:val="24"/>
        </w:rPr>
        <w:t xml:space="preserve"> </w:t>
      </w:r>
      <w:r w:rsidR="009C5D5D" w:rsidRPr="00D600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вступает в силу </w:t>
      </w:r>
      <w:r w:rsidR="00B85D28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 подписания</w:t>
      </w:r>
      <w:r w:rsidR="00551D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C5D5D" w:rsidRDefault="000B14BB" w:rsidP="009C5D5D">
      <w:pPr>
        <w:pStyle w:val="1"/>
        <w:shd w:val="clear" w:color="auto" w:fill="auto"/>
        <w:tabs>
          <w:tab w:val="left" w:pos="1117"/>
        </w:tabs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470D8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51D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Настоящее постановление </w:t>
      </w:r>
      <w:r w:rsidR="009C5D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подлежит размещению на официальном сайте Печенгского муниципального округа </w:t>
      </w:r>
      <w:r w:rsidR="009C5D5D" w:rsidRPr="000D0AED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http://pechengamr.gov-murman.ru/</w:t>
      </w:r>
      <w:r w:rsidR="009C5D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7BE8" w:rsidRPr="00F26B3D" w:rsidRDefault="000B14BB" w:rsidP="00007BE8">
      <w:pPr>
        <w:pStyle w:val="10"/>
        <w:widowControl w:val="0"/>
        <w:shd w:val="clear" w:color="auto" w:fill="auto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8</w:t>
      </w:r>
      <w:r w:rsidR="00007BE8" w:rsidRPr="007E1A42">
        <w:rPr>
          <w:sz w:val="24"/>
          <w:szCs w:val="24"/>
        </w:rPr>
        <w:t xml:space="preserve">. </w:t>
      </w:r>
      <w:r w:rsidR="00471296" w:rsidRPr="00471296">
        <w:rPr>
          <w:sz w:val="24"/>
          <w:szCs w:val="24"/>
        </w:rPr>
        <w:t>Контроль за исполнением настоящего постановления возложить на заместителя Главы Печенгского муниципального округа Пономарева А.В.</w:t>
      </w:r>
    </w:p>
    <w:p w:rsidR="00551D18" w:rsidRDefault="00551D18" w:rsidP="00007BE8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51D18" w:rsidRDefault="00551D18" w:rsidP="00007BE8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07BE8" w:rsidRPr="00F26B3D" w:rsidRDefault="00007BE8" w:rsidP="00007BE8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26B3D">
        <w:rPr>
          <w:rFonts w:ascii="Times New Roman" w:hAnsi="Times New Roman"/>
          <w:sz w:val="24"/>
          <w:szCs w:val="24"/>
        </w:rPr>
        <w:t xml:space="preserve">Глава Печенгского </w:t>
      </w:r>
      <w:r w:rsidR="009C5D5D">
        <w:rPr>
          <w:rFonts w:ascii="Times New Roman" w:hAnsi="Times New Roman"/>
          <w:sz w:val="24"/>
          <w:szCs w:val="24"/>
        </w:rPr>
        <w:t>муниципаль</w:t>
      </w:r>
      <w:r w:rsidR="00A54498">
        <w:rPr>
          <w:rFonts w:ascii="Times New Roman" w:hAnsi="Times New Roman"/>
          <w:sz w:val="24"/>
          <w:szCs w:val="24"/>
        </w:rPr>
        <w:t xml:space="preserve">ного округа                </w:t>
      </w:r>
      <w:r w:rsidR="009C5D5D">
        <w:rPr>
          <w:rFonts w:ascii="Times New Roman" w:hAnsi="Times New Roman"/>
          <w:sz w:val="24"/>
          <w:szCs w:val="24"/>
        </w:rPr>
        <w:t xml:space="preserve">                                        А.В. Кузнецов</w:t>
      </w:r>
    </w:p>
    <w:p w:rsidR="00007BE8" w:rsidRDefault="00007BE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  <w:rPr>
          <w:lang w:val="en-US"/>
        </w:rPr>
      </w:pPr>
    </w:p>
    <w:p w:rsidR="00D52EFC" w:rsidRDefault="00D52EFC" w:rsidP="00007BE8">
      <w:pPr>
        <w:pStyle w:val="Bodytext20"/>
        <w:widowControl w:val="0"/>
        <w:shd w:val="clear" w:color="auto" w:fill="auto"/>
        <w:spacing w:before="0" w:line="240" w:lineRule="auto"/>
        <w:rPr>
          <w:lang w:val="en-US"/>
        </w:rPr>
      </w:pPr>
    </w:p>
    <w:p w:rsidR="00D52EFC" w:rsidRDefault="00D52EFC" w:rsidP="00007BE8">
      <w:pPr>
        <w:pStyle w:val="Bodytext20"/>
        <w:widowControl w:val="0"/>
        <w:shd w:val="clear" w:color="auto" w:fill="auto"/>
        <w:spacing w:before="0" w:line="240" w:lineRule="auto"/>
        <w:rPr>
          <w:lang w:val="en-US"/>
        </w:rPr>
      </w:pPr>
    </w:p>
    <w:p w:rsidR="00D52EFC" w:rsidRDefault="00D52EFC" w:rsidP="00007BE8">
      <w:pPr>
        <w:pStyle w:val="Bodytext20"/>
        <w:widowControl w:val="0"/>
        <w:shd w:val="clear" w:color="auto" w:fill="auto"/>
        <w:spacing w:before="0" w:line="240" w:lineRule="auto"/>
        <w:rPr>
          <w:lang w:val="en-US"/>
        </w:rPr>
      </w:pPr>
    </w:p>
    <w:p w:rsidR="00D52EFC" w:rsidRPr="00D52EFC" w:rsidRDefault="00D52EFC" w:rsidP="00007BE8">
      <w:pPr>
        <w:pStyle w:val="Bodytext20"/>
        <w:widowControl w:val="0"/>
        <w:shd w:val="clear" w:color="auto" w:fill="auto"/>
        <w:spacing w:before="0" w:line="240" w:lineRule="auto"/>
        <w:rPr>
          <w:lang w:val="en-US"/>
        </w:rPr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54498" w:rsidRDefault="00A54498" w:rsidP="00007BE8">
      <w:pPr>
        <w:pStyle w:val="Bodytext20"/>
        <w:widowControl w:val="0"/>
        <w:shd w:val="clear" w:color="auto" w:fill="auto"/>
        <w:spacing w:before="0" w:line="240" w:lineRule="auto"/>
      </w:pPr>
    </w:p>
    <w:p w:rsidR="00A47B69" w:rsidRPr="00A05078" w:rsidRDefault="005D0592" w:rsidP="00007BE8">
      <w:pPr>
        <w:pStyle w:val="Bodytext20"/>
        <w:widowControl w:val="0"/>
        <w:shd w:val="clear" w:color="auto" w:fill="auto"/>
        <w:spacing w:before="0" w:line="240" w:lineRule="auto"/>
        <w:rPr>
          <w:sz w:val="20"/>
          <w:szCs w:val="20"/>
        </w:rPr>
      </w:pPr>
      <w:r w:rsidRPr="00A05078">
        <w:rPr>
          <w:sz w:val="20"/>
          <w:szCs w:val="20"/>
        </w:rPr>
        <w:t>Самойлов С.А. 62</w:t>
      </w:r>
      <w:bookmarkStart w:id="1" w:name="_GoBack"/>
      <w:bookmarkEnd w:id="1"/>
      <w:r w:rsidRPr="00A05078">
        <w:rPr>
          <w:sz w:val="20"/>
          <w:szCs w:val="20"/>
        </w:rPr>
        <w:t>165</w:t>
      </w:r>
    </w:p>
    <w:sectPr w:rsidR="00A47B69" w:rsidRPr="00A05078" w:rsidSect="00D22DF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7BE8"/>
    <w:rsid w:val="00007BE8"/>
    <w:rsid w:val="000312EB"/>
    <w:rsid w:val="0003423A"/>
    <w:rsid w:val="00050579"/>
    <w:rsid w:val="0005649A"/>
    <w:rsid w:val="000578CD"/>
    <w:rsid w:val="00062D19"/>
    <w:rsid w:val="00064F7E"/>
    <w:rsid w:val="00093874"/>
    <w:rsid w:val="00094804"/>
    <w:rsid w:val="000A4DC3"/>
    <w:rsid w:val="000B14BB"/>
    <w:rsid w:val="000B30A1"/>
    <w:rsid w:val="000D253F"/>
    <w:rsid w:val="000E0F14"/>
    <w:rsid w:val="000F1467"/>
    <w:rsid w:val="00102379"/>
    <w:rsid w:val="0011768D"/>
    <w:rsid w:val="00126A0A"/>
    <w:rsid w:val="0014285E"/>
    <w:rsid w:val="0016534A"/>
    <w:rsid w:val="00166F91"/>
    <w:rsid w:val="00167B9B"/>
    <w:rsid w:val="0017253A"/>
    <w:rsid w:val="001A343F"/>
    <w:rsid w:val="001A6C69"/>
    <w:rsid w:val="001C6CAC"/>
    <w:rsid w:val="001E54F2"/>
    <w:rsid w:val="001E7DC3"/>
    <w:rsid w:val="001F13D2"/>
    <w:rsid w:val="001F57A6"/>
    <w:rsid w:val="00210660"/>
    <w:rsid w:val="00215AED"/>
    <w:rsid w:val="00226406"/>
    <w:rsid w:val="002549DC"/>
    <w:rsid w:val="002C35CF"/>
    <w:rsid w:val="002C3E9B"/>
    <w:rsid w:val="002D3C52"/>
    <w:rsid w:val="002D3F28"/>
    <w:rsid w:val="002E0D45"/>
    <w:rsid w:val="002F139B"/>
    <w:rsid w:val="003259E4"/>
    <w:rsid w:val="00334107"/>
    <w:rsid w:val="003437CB"/>
    <w:rsid w:val="00391E74"/>
    <w:rsid w:val="00392EB5"/>
    <w:rsid w:val="003A2F0C"/>
    <w:rsid w:val="003B24E0"/>
    <w:rsid w:val="003B724C"/>
    <w:rsid w:val="003C60B9"/>
    <w:rsid w:val="003C7CE4"/>
    <w:rsid w:val="003D6E9A"/>
    <w:rsid w:val="003E1ECB"/>
    <w:rsid w:val="004025A7"/>
    <w:rsid w:val="0041727C"/>
    <w:rsid w:val="00426026"/>
    <w:rsid w:val="00445CA2"/>
    <w:rsid w:val="00470D88"/>
    <w:rsid w:val="00471296"/>
    <w:rsid w:val="00495629"/>
    <w:rsid w:val="00496A7B"/>
    <w:rsid w:val="004B5904"/>
    <w:rsid w:val="004C03F6"/>
    <w:rsid w:val="004D22BA"/>
    <w:rsid w:val="004E619F"/>
    <w:rsid w:val="004F5C1A"/>
    <w:rsid w:val="00505545"/>
    <w:rsid w:val="005219D0"/>
    <w:rsid w:val="00525018"/>
    <w:rsid w:val="00551D18"/>
    <w:rsid w:val="005775D5"/>
    <w:rsid w:val="005B4C9A"/>
    <w:rsid w:val="005D0592"/>
    <w:rsid w:val="005E3DD7"/>
    <w:rsid w:val="005F0468"/>
    <w:rsid w:val="0060082E"/>
    <w:rsid w:val="00620041"/>
    <w:rsid w:val="00630189"/>
    <w:rsid w:val="00631B83"/>
    <w:rsid w:val="00635CE5"/>
    <w:rsid w:val="0066756D"/>
    <w:rsid w:val="00670EBA"/>
    <w:rsid w:val="006824EA"/>
    <w:rsid w:val="006969AA"/>
    <w:rsid w:val="006A277D"/>
    <w:rsid w:val="006A4196"/>
    <w:rsid w:val="006A7AEE"/>
    <w:rsid w:val="006B298B"/>
    <w:rsid w:val="006B3BB4"/>
    <w:rsid w:val="006C102B"/>
    <w:rsid w:val="006C1A76"/>
    <w:rsid w:val="006D6CC1"/>
    <w:rsid w:val="006E0D29"/>
    <w:rsid w:val="006F3037"/>
    <w:rsid w:val="006F609B"/>
    <w:rsid w:val="007009D1"/>
    <w:rsid w:val="00706910"/>
    <w:rsid w:val="007215E7"/>
    <w:rsid w:val="00726F4C"/>
    <w:rsid w:val="00733F5B"/>
    <w:rsid w:val="007422E5"/>
    <w:rsid w:val="007464E1"/>
    <w:rsid w:val="007513D3"/>
    <w:rsid w:val="00764A1F"/>
    <w:rsid w:val="007747DC"/>
    <w:rsid w:val="0077747F"/>
    <w:rsid w:val="007820AC"/>
    <w:rsid w:val="007B5846"/>
    <w:rsid w:val="007C322F"/>
    <w:rsid w:val="007D776B"/>
    <w:rsid w:val="007E1A42"/>
    <w:rsid w:val="008103AA"/>
    <w:rsid w:val="008125C4"/>
    <w:rsid w:val="00841225"/>
    <w:rsid w:val="008451FD"/>
    <w:rsid w:val="00845E04"/>
    <w:rsid w:val="008561B2"/>
    <w:rsid w:val="00880769"/>
    <w:rsid w:val="008B7F3F"/>
    <w:rsid w:val="008C5374"/>
    <w:rsid w:val="008D0635"/>
    <w:rsid w:val="008D3A4E"/>
    <w:rsid w:val="008D6CC0"/>
    <w:rsid w:val="008F3D3B"/>
    <w:rsid w:val="00900772"/>
    <w:rsid w:val="009113E0"/>
    <w:rsid w:val="00913F1B"/>
    <w:rsid w:val="00931709"/>
    <w:rsid w:val="00937FDD"/>
    <w:rsid w:val="00946C5E"/>
    <w:rsid w:val="00954283"/>
    <w:rsid w:val="009706F9"/>
    <w:rsid w:val="009752C1"/>
    <w:rsid w:val="00990DDA"/>
    <w:rsid w:val="0099218D"/>
    <w:rsid w:val="009A035C"/>
    <w:rsid w:val="009B1D71"/>
    <w:rsid w:val="009C1C43"/>
    <w:rsid w:val="009C5D5D"/>
    <w:rsid w:val="009E3F49"/>
    <w:rsid w:val="009F737C"/>
    <w:rsid w:val="00A0354A"/>
    <w:rsid w:val="00A05078"/>
    <w:rsid w:val="00A2585F"/>
    <w:rsid w:val="00A33E28"/>
    <w:rsid w:val="00A34EA2"/>
    <w:rsid w:val="00A35EEF"/>
    <w:rsid w:val="00A46FB5"/>
    <w:rsid w:val="00A47B69"/>
    <w:rsid w:val="00A502C9"/>
    <w:rsid w:val="00A54498"/>
    <w:rsid w:val="00A5654F"/>
    <w:rsid w:val="00A87CE8"/>
    <w:rsid w:val="00A91EE5"/>
    <w:rsid w:val="00A932A2"/>
    <w:rsid w:val="00A968F0"/>
    <w:rsid w:val="00AA6290"/>
    <w:rsid w:val="00AB3F04"/>
    <w:rsid w:val="00AB6824"/>
    <w:rsid w:val="00AC15EC"/>
    <w:rsid w:val="00AC429A"/>
    <w:rsid w:val="00AD0932"/>
    <w:rsid w:val="00AE44B8"/>
    <w:rsid w:val="00B847C7"/>
    <w:rsid w:val="00B85D28"/>
    <w:rsid w:val="00B86634"/>
    <w:rsid w:val="00B93DE7"/>
    <w:rsid w:val="00BB25BF"/>
    <w:rsid w:val="00BB7619"/>
    <w:rsid w:val="00BC2DEB"/>
    <w:rsid w:val="00BC7553"/>
    <w:rsid w:val="00BD136F"/>
    <w:rsid w:val="00BE7791"/>
    <w:rsid w:val="00BF67D4"/>
    <w:rsid w:val="00C06170"/>
    <w:rsid w:val="00C07C0B"/>
    <w:rsid w:val="00C25185"/>
    <w:rsid w:val="00C30EFD"/>
    <w:rsid w:val="00C357AC"/>
    <w:rsid w:val="00C537B3"/>
    <w:rsid w:val="00C67543"/>
    <w:rsid w:val="00C926EA"/>
    <w:rsid w:val="00C93892"/>
    <w:rsid w:val="00CD406D"/>
    <w:rsid w:val="00CF0FCF"/>
    <w:rsid w:val="00D04F71"/>
    <w:rsid w:val="00D201B0"/>
    <w:rsid w:val="00D22DF3"/>
    <w:rsid w:val="00D368D2"/>
    <w:rsid w:val="00D52EFC"/>
    <w:rsid w:val="00D66DAC"/>
    <w:rsid w:val="00D67032"/>
    <w:rsid w:val="00D872D0"/>
    <w:rsid w:val="00D90C27"/>
    <w:rsid w:val="00DA2E65"/>
    <w:rsid w:val="00DA4068"/>
    <w:rsid w:val="00DB7AAD"/>
    <w:rsid w:val="00DC7FF1"/>
    <w:rsid w:val="00DD2882"/>
    <w:rsid w:val="00DE42AF"/>
    <w:rsid w:val="00DE4CC7"/>
    <w:rsid w:val="00DE653A"/>
    <w:rsid w:val="00DF78E8"/>
    <w:rsid w:val="00E0012C"/>
    <w:rsid w:val="00E042D5"/>
    <w:rsid w:val="00E046FB"/>
    <w:rsid w:val="00E17A3D"/>
    <w:rsid w:val="00E27DC8"/>
    <w:rsid w:val="00E41D18"/>
    <w:rsid w:val="00E64259"/>
    <w:rsid w:val="00E6771A"/>
    <w:rsid w:val="00E702A9"/>
    <w:rsid w:val="00E7082C"/>
    <w:rsid w:val="00E92109"/>
    <w:rsid w:val="00EA08D5"/>
    <w:rsid w:val="00EA4930"/>
    <w:rsid w:val="00EC5ABA"/>
    <w:rsid w:val="00EC69FD"/>
    <w:rsid w:val="00ED398A"/>
    <w:rsid w:val="00EE5A44"/>
    <w:rsid w:val="00EE6FD1"/>
    <w:rsid w:val="00F34712"/>
    <w:rsid w:val="00F40A26"/>
    <w:rsid w:val="00F44614"/>
    <w:rsid w:val="00F457A9"/>
    <w:rsid w:val="00F73EF0"/>
    <w:rsid w:val="00F75D35"/>
    <w:rsid w:val="00FA012D"/>
    <w:rsid w:val="00FA038E"/>
    <w:rsid w:val="00FB086B"/>
    <w:rsid w:val="00FC470F"/>
    <w:rsid w:val="00FE7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BE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basedOn w:val="a0"/>
    <w:link w:val="10"/>
    <w:locked/>
    <w:rsid w:val="00007BE8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Bodytext2">
    <w:name w:val="Body text (2)_"/>
    <w:basedOn w:val="a0"/>
    <w:link w:val="Bodytext20"/>
    <w:locked/>
    <w:rsid w:val="00007BE8"/>
    <w:rPr>
      <w:rFonts w:ascii="Times New Roman" w:hAnsi="Times New Roman" w:cs="Times New Roman"/>
      <w:sz w:val="15"/>
      <w:szCs w:val="15"/>
      <w:shd w:val="clear" w:color="auto" w:fill="FFFFFF"/>
    </w:rPr>
  </w:style>
  <w:style w:type="paragraph" w:customStyle="1" w:styleId="10">
    <w:name w:val="Основной текст10"/>
    <w:basedOn w:val="a"/>
    <w:link w:val="Bodytext"/>
    <w:rsid w:val="00007BE8"/>
    <w:pPr>
      <w:shd w:val="clear" w:color="auto" w:fill="FFFFFF"/>
      <w:spacing w:after="0" w:line="276" w:lineRule="exact"/>
      <w:jc w:val="both"/>
    </w:pPr>
    <w:rPr>
      <w:rFonts w:ascii="Times New Roman" w:eastAsiaTheme="minorHAnsi" w:hAnsi="Times New Roman"/>
      <w:sz w:val="23"/>
      <w:szCs w:val="23"/>
    </w:rPr>
  </w:style>
  <w:style w:type="paragraph" w:customStyle="1" w:styleId="Bodytext20">
    <w:name w:val="Body text (2)"/>
    <w:basedOn w:val="a"/>
    <w:link w:val="Bodytext2"/>
    <w:rsid w:val="00007BE8"/>
    <w:pPr>
      <w:shd w:val="clear" w:color="auto" w:fill="FFFFFF"/>
      <w:spacing w:before="1980" w:after="0" w:line="240" w:lineRule="atLeast"/>
      <w:jc w:val="both"/>
    </w:pPr>
    <w:rPr>
      <w:rFonts w:ascii="Times New Roman" w:eastAsiaTheme="minorHAnsi" w:hAnsi="Times New Roman"/>
      <w:sz w:val="15"/>
      <w:szCs w:val="15"/>
    </w:rPr>
  </w:style>
  <w:style w:type="character" w:customStyle="1" w:styleId="Heading3">
    <w:name w:val="Heading #3_"/>
    <w:basedOn w:val="a0"/>
    <w:link w:val="Heading30"/>
    <w:locked/>
    <w:rsid w:val="00007BE8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Heading30">
    <w:name w:val="Heading #3"/>
    <w:basedOn w:val="a"/>
    <w:link w:val="Heading3"/>
    <w:rsid w:val="00007BE8"/>
    <w:pPr>
      <w:shd w:val="clear" w:color="auto" w:fill="FFFFFF"/>
      <w:spacing w:before="420" w:after="420" w:line="240" w:lineRule="atLeast"/>
      <w:outlineLvl w:val="2"/>
    </w:pPr>
    <w:rPr>
      <w:rFonts w:ascii="Times New Roman" w:eastAsiaTheme="minorHAnsi" w:hAnsi="Times New Roman"/>
      <w:sz w:val="23"/>
      <w:szCs w:val="23"/>
    </w:rPr>
  </w:style>
  <w:style w:type="character" w:customStyle="1" w:styleId="Bodytext3">
    <w:name w:val="Body text (3)_"/>
    <w:basedOn w:val="a0"/>
    <w:link w:val="Bodytext30"/>
    <w:locked/>
    <w:rsid w:val="00007BE8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Bodytext30">
    <w:name w:val="Body text (3)"/>
    <w:basedOn w:val="a"/>
    <w:link w:val="Bodytext3"/>
    <w:rsid w:val="00007BE8"/>
    <w:pPr>
      <w:shd w:val="clear" w:color="auto" w:fill="FFFFFF"/>
      <w:spacing w:before="480" w:after="0" w:line="250" w:lineRule="exact"/>
      <w:jc w:val="center"/>
    </w:pPr>
    <w:rPr>
      <w:rFonts w:ascii="Times New Roman" w:eastAsiaTheme="minorHAnsi" w:hAnsi="Times New Roman"/>
      <w:sz w:val="19"/>
      <w:szCs w:val="19"/>
    </w:rPr>
  </w:style>
  <w:style w:type="paragraph" w:customStyle="1" w:styleId="ConsPlusNormal">
    <w:name w:val="ConsPlusNormal"/>
    <w:rsid w:val="00007B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3">
    <w:name w:val="Hyperlink"/>
    <w:basedOn w:val="a0"/>
    <w:rsid w:val="00007BE8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07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7BE8"/>
    <w:rPr>
      <w:rFonts w:ascii="Tahoma" w:eastAsia="Times New Roman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9C5D5D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6"/>
    <w:rsid w:val="009C5D5D"/>
    <w:pPr>
      <w:widowControl w:val="0"/>
      <w:shd w:val="clear" w:color="auto" w:fill="FFFFFF"/>
      <w:spacing w:after="320" w:line="240" w:lineRule="auto"/>
      <w:ind w:firstLine="400"/>
    </w:pPr>
    <w:rPr>
      <w:rFonts w:asciiTheme="minorHAnsi" w:eastAsiaTheme="minorHAnsi" w:hAnsiTheme="minorHAnsi" w:cstheme="minorBidi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BE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">
    <w:name w:val="Body text_"/>
    <w:basedOn w:val="a0"/>
    <w:link w:val="10"/>
    <w:locked/>
    <w:rsid w:val="00007BE8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Bodytext2">
    <w:name w:val="Body text (2)_"/>
    <w:basedOn w:val="a0"/>
    <w:link w:val="Bodytext20"/>
    <w:locked/>
    <w:rsid w:val="00007BE8"/>
    <w:rPr>
      <w:rFonts w:ascii="Times New Roman" w:hAnsi="Times New Roman" w:cs="Times New Roman"/>
      <w:sz w:val="15"/>
      <w:szCs w:val="15"/>
      <w:shd w:val="clear" w:color="auto" w:fill="FFFFFF"/>
    </w:rPr>
  </w:style>
  <w:style w:type="paragraph" w:customStyle="1" w:styleId="10">
    <w:name w:val="Основной текст10"/>
    <w:basedOn w:val="a"/>
    <w:link w:val="Bodytext"/>
    <w:rsid w:val="00007BE8"/>
    <w:pPr>
      <w:shd w:val="clear" w:color="auto" w:fill="FFFFFF"/>
      <w:spacing w:after="0" w:line="276" w:lineRule="exact"/>
      <w:jc w:val="both"/>
    </w:pPr>
    <w:rPr>
      <w:rFonts w:ascii="Times New Roman" w:eastAsiaTheme="minorHAnsi" w:hAnsi="Times New Roman"/>
      <w:sz w:val="23"/>
      <w:szCs w:val="23"/>
    </w:rPr>
  </w:style>
  <w:style w:type="paragraph" w:customStyle="1" w:styleId="Bodytext20">
    <w:name w:val="Body text (2)"/>
    <w:basedOn w:val="a"/>
    <w:link w:val="Bodytext2"/>
    <w:rsid w:val="00007BE8"/>
    <w:pPr>
      <w:shd w:val="clear" w:color="auto" w:fill="FFFFFF"/>
      <w:spacing w:before="1980" w:after="0" w:line="240" w:lineRule="atLeast"/>
      <w:jc w:val="both"/>
    </w:pPr>
    <w:rPr>
      <w:rFonts w:ascii="Times New Roman" w:eastAsiaTheme="minorHAnsi" w:hAnsi="Times New Roman"/>
      <w:sz w:val="15"/>
      <w:szCs w:val="15"/>
    </w:rPr>
  </w:style>
  <w:style w:type="character" w:customStyle="1" w:styleId="Heading3">
    <w:name w:val="Heading #3_"/>
    <w:basedOn w:val="a0"/>
    <w:link w:val="Heading30"/>
    <w:locked/>
    <w:rsid w:val="00007BE8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Heading30">
    <w:name w:val="Heading #3"/>
    <w:basedOn w:val="a"/>
    <w:link w:val="Heading3"/>
    <w:rsid w:val="00007BE8"/>
    <w:pPr>
      <w:shd w:val="clear" w:color="auto" w:fill="FFFFFF"/>
      <w:spacing w:before="420" w:after="420" w:line="240" w:lineRule="atLeast"/>
      <w:outlineLvl w:val="2"/>
    </w:pPr>
    <w:rPr>
      <w:rFonts w:ascii="Times New Roman" w:eastAsiaTheme="minorHAnsi" w:hAnsi="Times New Roman"/>
      <w:sz w:val="23"/>
      <w:szCs w:val="23"/>
    </w:rPr>
  </w:style>
  <w:style w:type="character" w:customStyle="1" w:styleId="Bodytext3">
    <w:name w:val="Body text (3)_"/>
    <w:basedOn w:val="a0"/>
    <w:link w:val="Bodytext30"/>
    <w:locked/>
    <w:rsid w:val="00007BE8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Bodytext30">
    <w:name w:val="Body text (3)"/>
    <w:basedOn w:val="a"/>
    <w:link w:val="Bodytext3"/>
    <w:rsid w:val="00007BE8"/>
    <w:pPr>
      <w:shd w:val="clear" w:color="auto" w:fill="FFFFFF"/>
      <w:spacing w:before="480" w:after="0" w:line="250" w:lineRule="exact"/>
      <w:jc w:val="center"/>
    </w:pPr>
    <w:rPr>
      <w:rFonts w:ascii="Times New Roman" w:eastAsiaTheme="minorHAnsi" w:hAnsi="Times New Roman"/>
      <w:sz w:val="19"/>
      <w:szCs w:val="19"/>
    </w:rPr>
  </w:style>
  <w:style w:type="paragraph" w:customStyle="1" w:styleId="ConsPlusNormal">
    <w:name w:val="ConsPlusNormal"/>
    <w:rsid w:val="00007B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3">
    <w:name w:val="Hyperlink"/>
    <w:basedOn w:val="a0"/>
    <w:rsid w:val="00007BE8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07B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7BE8"/>
    <w:rPr>
      <w:rFonts w:ascii="Tahoma" w:eastAsia="Times New Roman" w:hAnsi="Tahoma" w:cs="Tahoma"/>
      <w:sz w:val="16"/>
      <w:szCs w:val="16"/>
    </w:rPr>
  </w:style>
  <w:style w:type="character" w:customStyle="1" w:styleId="a6">
    <w:name w:val="Основной текст_"/>
    <w:basedOn w:val="a0"/>
    <w:link w:val="1"/>
    <w:rsid w:val="009C5D5D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6"/>
    <w:rsid w:val="009C5D5D"/>
    <w:pPr>
      <w:widowControl w:val="0"/>
      <w:shd w:val="clear" w:color="auto" w:fill="FFFFFF"/>
      <w:spacing w:after="320" w:line="240" w:lineRule="auto"/>
      <w:ind w:firstLine="400"/>
    </w:pPr>
    <w:rPr>
      <w:rFonts w:asciiTheme="minorHAnsi" w:eastAsiaTheme="minorHAnsi" w:hAnsiTheme="minorHAnsi" w:cstheme="min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3D563049AAD495EDD2BAEE6A6F831B77ED7705B8A99A565C1C80191729AA6854F8A30C4A3271DE830ECC23AAF3D0E4C36C53BA41C0DB44508Y5V5Q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C5862-B3FD-4F6B-996A-B4E19D942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1017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6805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Golovina</dc:creator>
  <cp:lastModifiedBy>Базунова Татьяна Анатольевна</cp:lastModifiedBy>
  <cp:revision>2</cp:revision>
  <cp:lastPrinted>2023-07-20T13:04:00Z</cp:lastPrinted>
  <dcterms:created xsi:type="dcterms:W3CDTF">2023-07-20T13:10:00Z</dcterms:created>
  <dcterms:modified xsi:type="dcterms:W3CDTF">2023-07-20T13:10:00Z</dcterms:modified>
</cp:coreProperties>
</file>