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Приложение </w:t>
      </w:r>
      <w:r>
        <w:rPr>
          <w:color w:val="auto"/>
          <w:sz w:val="24"/>
          <w:szCs w:val="24"/>
        </w:rPr>
        <w:t>№</w:t>
      </w:r>
      <w:r w:rsidRPr="00372685">
        <w:rPr>
          <w:color w:val="auto"/>
          <w:sz w:val="24"/>
          <w:szCs w:val="24"/>
        </w:rPr>
        <w:t xml:space="preserve"> 2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</w:t>
      </w:r>
      <w:r w:rsidR="00115080">
        <w:rPr>
          <w:color w:val="auto"/>
          <w:sz w:val="24"/>
          <w:szCs w:val="24"/>
        </w:rPr>
        <w:t xml:space="preserve">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     </w:t>
      </w:r>
      <w:r w:rsidR="008266D7">
        <w:rPr>
          <w:color w:val="auto"/>
          <w:sz w:val="24"/>
          <w:szCs w:val="24"/>
        </w:rPr>
        <w:t>н</w:t>
      </w:r>
      <w:r w:rsidR="00AE477D">
        <w:rPr>
          <w:color w:val="auto"/>
          <w:sz w:val="24"/>
          <w:szCs w:val="24"/>
        </w:rPr>
        <w:t>е установлен (н/у)</w:t>
      </w:r>
    </w:p>
    <w:p w:rsidR="00AE477D" w:rsidRPr="00CA2CBB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</w:t>
      </w:r>
      <w:r w:rsidR="000B03CB">
        <w:rPr>
          <w:color w:val="auto"/>
          <w:sz w:val="24"/>
          <w:szCs w:val="24"/>
        </w:rPr>
        <w:t xml:space="preserve">       </w:t>
      </w:r>
      <w:r w:rsidR="00CA2CBB" w:rsidRPr="00CA2CBB">
        <w:rPr>
          <w:color w:val="auto"/>
          <w:sz w:val="24"/>
          <w:szCs w:val="24"/>
        </w:rPr>
        <w:t xml:space="preserve"> </w:t>
      </w:r>
      <w:r w:rsidR="00CA2CBB" w:rsidRPr="00115080"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транспортного средства марки</w:t>
      </w:r>
      <w:r w:rsidR="00AE477D">
        <w:rPr>
          <w:color w:val="auto"/>
          <w:sz w:val="24"/>
          <w:szCs w:val="24"/>
        </w:rPr>
        <w:t>:</w:t>
      </w:r>
      <w:r w:rsidR="00AE477D" w:rsidRPr="00372685">
        <w:rPr>
          <w:color w:val="auto"/>
          <w:sz w:val="24"/>
          <w:szCs w:val="24"/>
        </w:rPr>
        <w:t xml:space="preserve"> </w:t>
      </w:r>
      <w:proofErr w:type="spellStart"/>
      <w:r w:rsidR="00057F29">
        <w:rPr>
          <w:color w:val="auto"/>
          <w:sz w:val="24"/>
          <w:szCs w:val="24"/>
        </w:rPr>
        <w:t>ЗиЛ</w:t>
      </w:r>
      <w:proofErr w:type="spellEnd"/>
    </w:p>
    <w:p w:rsidR="00AE477D" w:rsidRPr="000C4E31" w:rsidRDefault="000C4E31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</w:t>
      </w:r>
      <w:r w:rsidR="00057F29">
        <w:rPr>
          <w:color w:val="auto"/>
          <w:sz w:val="24"/>
          <w:szCs w:val="24"/>
        </w:rPr>
        <w:t xml:space="preserve">                </w:t>
      </w:r>
      <w:r w:rsidR="00AE477D" w:rsidRPr="00372685">
        <w:rPr>
          <w:color w:val="auto"/>
          <w:sz w:val="24"/>
          <w:szCs w:val="24"/>
        </w:rPr>
        <w:t>государственный регистрационный знак</w:t>
      </w:r>
      <w:r w:rsidR="00AE477D">
        <w:rPr>
          <w:color w:val="auto"/>
          <w:sz w:val="24"/>
          <w:szCs w:val="24"/>
        </w:rPr>
        <w:t>:</w:t>
      </w:r>
      <w:r w:rsidR="00057F29">
        <w:rPr>
          <w:color w:val="auto"/>
          <w:sz w:val="24"/>
          <w:szCs w:val="24"/>
        </w:rPr>
        <w:t xml:space="preserve"> У 333 ЕО 51</w:t>
      </w:r>
      <w:r w:rsidR="00AE477D" w:rsidRPr="00372685">
        <w:rPr>
          <w:color w:val="auto"/>
          <w:sz w:val="24"/>
          <w:szCs w:val="24"/>
        </w:rPr>
        <w:t xml:space="preserve"> </w:t>
      </w:r>
    </w:p>
    <w:p w:rsidR="00AE477D" w:rsidRPr="00372685" w:rsidRDefault="00115080" w:rsidP="00115080">
      <w:pPr>
        <w:widowControl w:val="0"/>
        <w:autoSpaceDE w:val="0"/>
        <w:autoSpaceDN w:val="0"/>
        <w:adjustRightInd w:val="0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Ввиду того, что принадлежащее Вам транспортное средство обнаружено с признаками брошенного </w:t>
      </w:r>
      <w:r w:rsidR="00C671F8">
        <w:rPr>
          <w:color w:val="auto"/>
          <w:sz w:val="24"/>
          <w:szCs w:val="24"/>
        </w:rPr>
        <w:t xml:space="preserve">со стороны </w:t>
      </w:r>
      <w:r w:rsidR="00057F29">
        <w:rPr>
          <w:color w:val="auto"/>
          <w:sz w:val="24"/>
          <w:szCs w:val="24"/>
        </w:rPr>
        <w:t>въезда на территорию бывшего молокозавода (Ленина 41А)</w:t>
      </w:r>
      <w:bookmarkStart w:id="1" w:name="_GoBack"/>
      <w:bookmarkEnd w:id="1"/>
      <w:r w:rsidR="000C4E31">
        <w:rPr>
          <w:color w:val="auto"/>
          <w:sz w:val="24"/>
          <w:szCs w:val="24"/>
        </w:rPr>
        <w:t xml:space="preserve"> </w:t>
      </w:r>
      <w:r w:rsidR="008266D7">
        <w:rPr>
          <w:color w:val="auto"/>
          <w:sz w:val="24"/>
          <w:szCs w:val="24"/>
        </w:rPr>
        <w:t xml:space="preserve">в г. Заполярный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57F29"/>
    <w:rsid w:val="000B03CB"/>
    <w:rsid w:val="000C4E31"/>
    <w:rsid w:val="000D7713"/>
    <w:rsid w:val="00115080"/>
    <w:rsid w:val="001D0C2D"/>
    <w:rsid w:val="008266D7"/>
    <w:rsid w:val="00AE477D"/>
    <w:rsid w:val="00B10626"/>
    <w:rsid w:val="00C671F8"/>
    <w:rsid w:val="00CA2CBB"/>
    <w:rsid w:val="00D474E1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7386DF-665C-43D7-ACF4-B9F460352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Admin</cp:lastModifiedBy>
  <cp:revision>13</cp:revision>
  <cp:lastPrinted>2023-03-02T11:56:00Z</cp:lastPrinted>
  <dcterms:created xsi:type="dcterms:W3CDTF">2023-02-28T07:26:00Z</dcterms:created>
  <dcterms:modified xsi:type="dcterms:W3CDTF">2023-08-10T09:11:00Z</dcterms:modified>
</cp:coreProperties>
</file>