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color w:val="auto"/>
          <w:sz w:val="24"/>
          <w:szCs w:val="24"/>
          <w:lang w:val="en-US"/>
        </w:rPr>
        <w:t>LADA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F1026">
        <w:rPr>
          <w:b/>
          <w:color w:val="auto"/>
          <w:sz w:val="24"/>
          <w:szCs w:val="24"/>
        </w:rPr>
        <w:t>А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BF1026">
        <w:rPr>
          <w:b/>
          <w:color w:val="auto"/>
          <w:sz w:val="24"/>
          <w:szCs w:val="24"/>
        </w:rPr>
        <w:t>160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BF1026">
        <w:rPr>
          <w:b/>
          <w:color w:val="auto"/>
          <w:sz w:val="24"/>
          <w:szCs w:val="24"/>
        </w:rPr>
        <w:t>ХК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BF1026">
        <w:rPr>
          <w:b/>
          <w:color w:val="auto"/>
          <w:sz w:val="24"/>
          <w:szCs w:val="24"/>
        </w:rPr>
        <w:t>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BF1026" w:rsidRDefault="00BF1026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_GoBack"/>
      <w:bookmarkEnd w:id="1"/>
    </w:p>
    <w:p w:rsidR="000B03CB" w:rsidRDefault="00BF1026" w:rsidP="00BF1026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«26» сентября 2023 г.                                                                                               г. </w:t>
      </w:r>
      <w:proofErr w:type="gramStart"/>
      <w:r>
        <w:rPr>
          <w:b/>
          <w:bCs/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0B4A30">
        <w:rPr>
          <w:color w:val="auto"/>
          <w:sz w:val="24"/>
          <w:szCs w:val="24"/>
        </w:rPr>
        <w:t xml:space="preserve">проезжей части </w:t>
      </w:r>
      <w:r w:rsidR="00BF1026">
        <w:rPr>
          <w:color w:val="auto"/>
          <w:sz w:val="24"/>
          <w:szCs w:val="24"/>
        </w:rPr>
        <w:t xml:space="preserve">напротив многоквартирного дома </w:t>
      </w:r>
      <w:r w:rsidR="001A0448">
        <w:rPr>
          <w:color w:val="auto"/>
          <w:sz w:val="24"/>
          <w:szCs w:val="24"/>
        </w:rPr>
        <w:t xml:space="preserve">№ </w:t>
      </w:r>
      <w:r w:rsidR="00BF1026">
        <w:rPr>
          <w:color w:val="auto"/>
          <w:sz w:val="24"/>
          <w:szCs w:val="24"/>
        </w:rPr>
        <w:t>18</w:t>
      </w:r>
      <w:r w:rsidR="000B4A30">
        <w:rPr>
          <w:color w:val="auto"/>
          <w:sz w:val="24"/>
          <w:szCs w:val="24"/>
        </w:rPr>
        <w:t xml:space="preserve"> по улице </w:t>
      </w:r>
      <w:r w:rsidR="00BF1026">
        <w:rPr>
          <w:color w:val="auto"/>
          <w:sz w:val="24"/>
          <w:szCs w:val="24"/>
        </w:rPr>
        <w:t>Ленина</w:t>
      </w:r>
      <w:r w:rsidR="000B4A30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муниципального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266D7"/>
    <w:rsid w:val="00AE477D"/>
    <w:rsid w:val="00B10626"/>
    <w:rsid w:val="00BF10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15</cp:revision>
  <cp:lastPrinted>2023-05-30T14:33:00Z</cp:lastPrinted>
  <dcterms:created xsi:type="dcterms:W3CDTF">2023-02-28T07:26:00Z</dcterms:created>
  <dcterms:modified xsi:type="dcterms:W3CDTF">2023-09-26T14:52:00Z</dcterms:modified>
</cp:coreProperties>
</file>