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366" w:rsidRPr="00DE1366" w:rsidRDefault="00DE1366" w:rsidP="00DE136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E13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4615190F" wp14:editId="326F382E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3" name="Рисунок 3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1366" w:rsidRPr="00DE1366" w:rsidRDefault="00DE1366" w:rsidP="00DE136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DE1366" w:rsidRPr="00DE1366" w:rsidRDefault="00DE1366" w:rsidP="00DE136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DE1366" w:rsidRPr="00DE1366" w:rsidRDefault="00DE1366" w:rsidP="00DE136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DE1366" w:rsidRPr="00DE1366" w:rsidRDefault="00DE1366" w:rsidP="00DE136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DE1366" w:rsidRPr="00DE1366" w:rsidRDefault="00DE1366" w:rsidP="00DE136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DE136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DE1366" w:rsidRPr="00DE1366" w:rsidRDefault="00DE1366" w:rsidP="00DE136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DE1366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DE1366" w:rsidRPr="00DE1366" w:rsidRDefault="00DE1366" w:rsidP="00DE136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DE1366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DE1366" w:rsidRPr="00DE1366" w:rsidRDefault="00DE1366" w:rsidP="00DE136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DE1366" w:rsidRPr="00DE1366" w:rsidRDefault="00DE1366" w:rsidP="00DE136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DE136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DE1366" w:rsidRPr="00DE1366" w:rsidRDefault="00DE1366" w:rsidP="00DE136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E1366" w:rsidRPr="00DE1366" w:rsidRDefault="00DE1366" w:rsidP="00DE136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E1366" w:rsidRPr="00DE1366" w:rsidRDefault="00DE1366" w:rsidP="00DE136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от 21.09.2023</w:t>
      </w:r>
      <w:r w:rsidRPr="00DE1366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                                   № 1387</w:t>
      </w:r>
    </w:p>
    <w:p w:rsidR="00DE1366" w:rsidRPr="00DE1366" w:rsidRDefault="00DE1366" w:rsidP="00DE136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proofErr w:type="spellStart"/>
      <w:r w:rsidRPr="00DE1366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DE1366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 Никель</w:t>
      </w:r>
    </w:p>
    <w:p w:rsidR="00DE1366" w:rsidRPr="00DE1366" w:rsidRDefault="00DE1366" w:rsidP="00DE136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E1366" w:rsidRPr="00DE1366" w:rsidRDefault="00DE1366" w:rsidP="00DE136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92841" w:rsidRDefault="00892841" w:rsidP="00B4259D">
      <w:pPr>
        <w:keepNext/>
        <w:tabs>
          <w:tab w:val="left" w:pos="9720"/>
        </w:tabs>
        <w:spacing w:after="0" w:line="240" w:lineRule="auto"/>
        <w:ind w:right="99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О внесении изменений в состав межведомственной </w:t>
      </w:r>
      <w:r w:rsidRPr="00B4259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рабочей группы по повышению собираемости платежей с населения и прочих потребителей коммунальных услуг на территории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</w:r>
      <w:r w:rsidRPr="00B4259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Печенгского муниципального округа Мурманской области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, утвержденный постановлением администрации Печенгского муниципального округа от 06.04.2021 № 277</w:t>
      </w:r>
    </w:p>
    <w:p w:rsidR="00892841" w:rsidRPr="00DE1366" w:rsidRDefault="00892841" w:rsidP="00DE1366">
      <w:pPr>
        <w:keepNext/>
        <w:tabs>
          <w:tab w:val="left" w:pos="9720"/>
        </w:tabs>
        <w:spacing w:after="0" w:line="240" w:lineRule="auto"/>
        <w:ind w:right="9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</w:p>
    <w:p w:rsidR="00892841" w:rsidRPr="00DE1366" w:rsidRDefault="00892841" w:rsidP="00DE13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D54B5" w:rsidRPr="00B4259D" w:rsidRDefault="00CC6967" w:rsidP="00B4259D">
      <w:pPr>
        <w:tabs>
          <w:tab w:val="left" w:pos="70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59D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A10E40" w:rsidRPr="00B425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D54B5" w:rsidRPr="00B4259D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06.10.2003 № 131-ФЗ «Об общих принципах организации местного самоуправления в Российской Федерации», Уставом Печенгск</w:t>
      </w:r>
      <w:r w:rsidR="00B90308" w:rsidRPr="00B4259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3D54B5" w:rsidRPr="00B425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</w:t>
      </w:r>
      <w:r w:rsidR="00B90308" w:rsidRPr="00B4259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3D54B5" w:rsidRPr="00B425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округ</w:t>
      </w:r>
      <w:r w:rsidR="00B90308" w:rsidRPr="00B4259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A705D" w:rsidRPr="00B425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связи с произошедшими кадровыми </w:t>
      </w:r>
      <w:r w:rsidR="0089284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изменениями</w:t>
      </w:r>
      <w:r w:rsidR="003D54B5" w:rsidRPr="00B4259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3D54B5" w:rsidRPr="00B4259D" w:rsidRDefault="003D54B5" w:rsidP="00B4259D">
      <w:pPr>
        <w:tabs>
          <w:tab w:val="left" w:pos="70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4B5" w:rsidRPr="00B4259D" w:rsidRDefault="003D54B5" w:rsidP="00B4259D">
      <w:pPr>
        <w:keepNext/>
        <w:tabs>
          <w:tab w:val="left" w:pos="9720"/>
        </w:tabs>
        <w:spacing w:after="0" w:line="240" w:lineRule="auto"/>
        <w:ind w:right="99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425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ПОСТАНОВЛЯЮ:</w:t>
      </w:r>
    </w:p>
    <w:p w:rsidR="003D54B5" w:rsidRPr="00B4259D" w:rsidRDefault="003D54B5" w:rsidP="00B4259D">
      <w:pPr>
        <w:tabs>
          <w:tab w:val="left" w:pos="70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841" w:rsidRDefault="003D54B5" w:rsidP="00B4259D">
      <w:pPr>
        <w:tabs>
          <w:tab w:val="left" w:pos="9923"/>
        </w:tabs>
        <w:spacing w:after="0" w:line="240" w:lineRule="auto"/>
        <w:ind w:right="-2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5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="00F400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Внести в состав </w:t>
      </w:r>
      <w:r w:rsidR="00B90308" w:rsidRPr="00B4259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межведомственной рабочей группы по повышению собираемости платежей с населения и прочих потребителей коммунальных услуг на территории Печенгского муниципального округа Мурманской области</w:t>
      </w:r>
      <w:r w:rsidR="0089284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утвержденный постановлением администрации Печенгского муниципального округа от 06.04.2021 № 277</w:t>
      </w:r>
      <w:r w:rsidR="00F400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редакции постановления администрации Печенгского муниципального округа </w:t>
      </w:r>
      <w:r w:rsidR="00DE136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4009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15.03.2022 № 342), изменения, изложив его в новой редакции согласно приложению к настоящему постановлению</w:t>
      </w:r>
      <w:r w:rsidR="008928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3D54B5" w:rsidRPr="00B4259D" w:rsidRDefault="001C36E8" w:rsidP="00B4259D">
      <w:pPr>
        <w:autoSpaceDE w:val="0"/>
        <w:autoSpaceDN w:val="0"/>
        <w:adjustRightInd w:val="0"/>
        <w:spacing w:after="0" w:line="240" w:lineRule="auto"/>
        <w:ind w:right="-2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59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D54B5" w:rsidRPr="00B4259D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Настоящее постановление вступает в силу после его подписания.</w:t>
      </w:r>
    </w:p>
    <w:p w:rsidR="003D54B5" w:rsidRPr="00B4259D" w:rsidRDefault="001C36E8" w:rsidP="00B4259D">
      <w:pPr>
        <w:autoSpaceDE w:val="0"/>
        <w:autoSpaceDN w:val="0"/>
        <w:adjustRightInd w:val="0"/>
        <w:spacing w:after="0" w:line="240" w:lineRule="auto"/>
        <w:ind w:right="-2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59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3D54B5" w:rsidRPr="00B425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Настоящее постановление подлежит размещению на официальном сайте Печенгского муниципального округа </w:t>
      </w:r>
      <w:hyperlink r:id="rId8" w:history="1">
        <w:r w:rsidR="003D54B5" w:rsidRPr="00B425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http://pechengamr.gov-murman.ru/</w:t>
        </w:r>
      </w:hyperlink>
      <w:r w:rsidR="003D54B5" w:rsidRPr="00B425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D54B5" w:rsidRPr="00B4259D" w:rsidRDefault="001C36E8" w:rsidP="00B4259D">
      <w:pPr>
        <w:tabs>
          <w:tab w:val="left" w:pos="9923"/>
        </w:tabs>
        <w:spacing w:after="0" w:line="240" w:lineRule="auto"/>
        <w:ind w:right="-2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59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3D54B5" w:rsidRPr="00B425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3D54B5" w:rsidRPr="00B4259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3D54B5" w:rsidRPr="00B425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возложить на заместителя Главы Печенгского муниципального округа Пономарева А.В.</w:t>
      </w:r>
    </w:p>
    <w:p w:rsidR="003D54B5" w:rsidRPr="00B4259D" w:rsidRDefault="003D54B5" w:rsidP="00B4259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54B5" w:rsidRPr="00B4259D" w:rsidRDefault="003D54B5" w:rsidP="00B4259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54B5" w:rsidRPr="00B4259D" w:rsidRDefault="003D54B5" w:rsidP="00B4259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59D"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                          </w:t>
      </w:r>
      <w:r w:rsidR="00B4259D">
        <w:rPr>
          <w:rFonts w:ascii="Times New Roman" w:hAnsi="Times New Roman" w:cs="Times New Roman"/>
          <w:sz w:val="24"/>
          <w:szCs w:val="24"/>
        </w:rPr>
        <w:t xml:space="preserve">    </w:t>
      </w:r>
      <w:r w:rsidRPr="00B4259D">
        <w:rPr>
          <w:rFonts w:ascii="Times New Roman" w:hAnsi="Times New Roman" w:cs="Times New Roman"/>
          <w:sz w:val="24"/>
          <w:szCs w:val="24"/>
        </w:rPr>
        <w:t xml:space="preserve">         А.В. Кузнецов</w:t>
      </w:r>
    </w:p>
    <w:p w:rsidR="003D54B5" w:rsidRDefault="003D54B5" w:rsidP="003D54B5">
      <w:pPr>
        <w:widowControl w:val="0"/>
        <w:spacing w:after="0"/>
        <w:rPr>
          <w:rFonts w:ascii="Times New Roman" w:hAnsi="Times New Roman" w:cs="Times New Roman"/>
          <w:sz w:val="20"/>
          <w:szCs w:val="20"/>
        </w:rPr>
      </w:pPr>
    </w:p>
    <w:p w:rsidR="00892841" w:rsidRDefault="00892841" w:rsidP="003D54B5">
      <w:pPr>
        <w:widowControl w:val="0"/>
        <w:spacing w:after="0"/>
        <w:rPr>
          <w:rFonts w:ascii="Times New Roman" w:hAnsi="Times New Roman" w:cs="Times New Roman"/>
          <w:sz w:val="20"/>
          <w:szCs w:val="20"/>
        </w:rPr>
      </w:pPr>
    </w:p>
    <w:p w:rsidR="00892841" w:rsidRDefault="00892841" w:rsidP="003D54B5">
      <w:pPr>
        <w:widowControl w:val="0"/>
        <w:spacing w:after="0"/>
        <w:rPr>
          <w:rFonts w:ascii="Times New Roman" w:hAnsi="Times New Roman" w:cs="Times New Roman"/>
          <w:sz w:val="20"/>
          <w:szCs w:val="20"/>
        </w:rPr>
      </w:pPr>
    </w:p>
    <w:p w:rsidR="003B550D" w:rsidRDefault="003B550D" w:rsidP="003D54B5">
      <w:pPr>
        <w:widowControl w:val="0"/>
        <w:spacing w:after="0"/>
        <w:rPr>
          <w:rFonts w:ascii="Times New Roman" w:hAnsi="Times New Roman" w:cs="Times New Roman"/>
          <w:sz w:val="20"/>
          <w:szCs w:val="20"/>
        </w:rPr>
      </w:pPr>
    </w:p>
    <w:p w:rsidR="00892841" w:rsidRDefault="00892841" w:rsidP="003D54B5">
      <w:pPr>
        <w:widowControl w:val="0"/>
        <w:spacing w:after="0"/>
        <w:rPr>
          <w:rFonts w:ascii="Times New Roman" w:hAnsi="Times New Roman" w:cs="Times New Roman"/>
          <w:sz w:val="20"/>
          <w:szCs w:val="20"/>
        </w:rPr>
      </w:pPr>
    </w:p>
    <w:p w:rsidR="00892841" w:rsidRDefault="00892841" w:rsidP="003D54B5">
      <w:pPr>
        <w:widowControl w:val="0"/>
        <w:spacing w:after="0"/>
        <w:rPr>
          <w:rFonts w:ascii="Times New Roman" w:hAnsi="Times New Roman" w:cs="Times New Roman"/>
          <w:sz w:val="20"/>
          <w:szCs w:val="20"/>
        </w:rPr>
      </w:pPr>
    </w:p>
    <w:p w:rsidR="00892841" w:rsidRDefault="00892841" w:rsidP="003D54B5">
      <w:pPr>
        <w:widowControl w:val="0"/>
        <w:spacing w:after="0"/>
        <w:rPr>
          <w:rFonts w:ascii="Times New Roman" w:hAnsi="Times New Roman" w:cs="Times New Roman"/>
          <w:sz w:val="20"/>
          <w:szCs w:val="20"/>
        </w:rPr>
      </w:pPr>
    </w:p>
    <w:p w:rsidR="0008282C" w:rsidRDefault="002B198C" w:rsidP="0023358C">
      <w:pPr>
        <w:widowControl w:val="0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Князева Э.Г.,</w:t>
      </w:r>
      <w:r w:rsidR="009A6991">
        <w:rPr>
          <w:rFonts w:ascii="Times New Roman" w:hAnsi="Times New Roman" w:cs="Times New Roman"/>
          <w:sz w:val="20"/>
          <w:szCs w:val="20"/>
        </w:rPr>
        <w:t xml:space="preserve"> </w:t>
      </w:r>
      <w:r w:rsidR="00892841">
        <w:rPr>
          <w:rFonts w:ascii="Times New Roman" w:hAnsi="Times New Roman" w:cs="Times New Roman"/>
          <w:sz w:val="20"/>
          <w:szCs w:val="20"/>
        </w:rPr>
        <w:t>60623</w:t>
      </w:r>
    </w:p>
    <w:tbl>
      <w:tblPr>
        <w:tblStyle w:val="a7"/>
        <w:tblW w:w="95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77"/>
        <w:gridCol w:w="2258"/>
        <w:gridCol w:w="4066"/>
      </w:tblGrid>
      <w:tr w:rsidR="001628B0" w:rsidRPr="001628B0" w:rsidTr="001628B0">
        <w:trPr>
          <w:trHeight w:val="1222"/>
        </w:trPr>
        <w:tc>
          <w:tcPr>
            <w:tcW w:w="3177" w:type="dxa"/>
          </w:tcPr>
          <w:p w:rsidR="001628B0" w:rsidRPr="001628B0" w:rsidRDefault="001628B0" w:rsidP="001628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58" w:type="dxa"/>
          </w:tcPr>
          <w:p w:rsidR="001628B0" w:rsidRDefault="001628B0" w:rsidP="001628B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4259D" w:rsidRDefault="00B4259D" w:rsidP="001628B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4259D" w:rsidRPr="001628B0" w:rsidRDefault="00B4259D" w:rsidP="001628B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628B0" w:rsidRPr="001628B0" w:rsidRDefault="001628B0" w:rsidP="001628B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628B0" w:rsidRPr="001628B0" w:rsidRDefault="001628B0" w:rsidP="001628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66" w:type="dxa"/>
          </w:tcPr>
          <w:p w:rsidR="00892841" w:rsidRDefault="005334C4" w:rsidP="00162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:rsidR="005334C4" w:rsidRDefault="005334C4" w:rsidP="00162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 администрации</w:t>
            </w:r>
          </w:p>
          <w:p w:rsidR="005334C4" w:rsidRDefault="005334C4" w:rsidP="00162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Печенгского муниципального округа</w:t>
            </w:r>
          </w:p>
          <w:p w:rsidR="005334C4" w:rsidRDefault="005334C4" w:rsidP="00162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DE1366">
              <w:rPr>
                <w:rFonts w:ascii="Times New Roman" w:hAnsi="Times New Roman" w:cs="Times New Roman"/>
                <w:sz w:val="24"/>
                <w:szCs w:val="24"/>
              </w:rPr>
              <w:t>21.09.2023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C714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1366">
              <w:rPr>
                <w:rFonts w:ascii="Times New Roman" w:hAnsi="Times New Roman" w:cs="Times New Roman"/>
                <w:sz w:val="24"/>
                <w:szCs w:val="24"/>
              </w:rPr>
              <w:t>1387</w:t>
            </w:r>
          </w:p>
          <w:p w:rsidR="005334C4" w:rsidRDefault="005334C4" w:rsidP="001628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8B0" w:rsidRPr="001628B0" w:rsidRDefault="005334C4" w:rsidP="00162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628B0" w:rsidRPr="001628B0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1628B0" w:rsidRPr="001628B0" w:rsidRDefault="001628B0" w:rsidP="00162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8B0">
              <w:rPr>
                <w:rFonts w:ascii="Times New Roman" w:hAnsi="Times New Roman" w:cs="Times New Roman"/>
                <w:sz w:val="24"/>
                <w:szCs w:val="24"/>
              </w:rPr>
              <w:t>к постановлению администрации Печенгского муниципального округа</w:t>
            </w:r>
          </w:p>
          <w:p w:rsidR="001628B0" w:rsidRPr="001628B0" w:rsidRDefault="001628B0" w:rsidP="005334C4">
            <w:pPr>
              <w:rPr>
                <w:rFonts w:ascii="Times New Roman" w:hAnsi="Times New Roman" w:cs="Times New Roman"/>
                <w:b/>
              </w:rPr>
            </w:pPr>
            <w:r w:rsidRPr="001628B0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5334C4">
              <w:rPr>
                <w:rFonts w:ascii="Times New Roman" w:hAnsi="Times New Roman" w:cs="Times New Roman"/>
                <w:sz w:val="24"/>
                <w:szCs w:val="24"/>
              </w:rPr>
              <w:t>06.04.2021</w:t>
            </w:r>
            <w:r w:rsidR="009A39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628B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5334C4">
              <w:rPr>
                <w:rFonts w:ascii="Times New Roman" w:hAnsi="Times New Roman" w:cs="Times New Roman"/>
                <w:sz w:val="24"/>
                <w:szCs w:val="24"/>
              </w:rPr>
              <w:t>277</w:t>
            </w:r>
          </w:p>
        </w:tc>
      </w:tr>
    </w:tbl>
    <w:p w:rsidR="007A496C" w:rsidRDefault="007A496C" w:rsidP="00747B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14F4" w:rsidRDefault="00C714F4" w:rsidP="00747B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7B66" w:rsidRPr="00747B66" w:rsidRDefault="00747B66" w:rsidP="00747B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7B66">
        <w:rPr>
          <w:rFonts w:ascii="Times New Roman" w:hAnsi="Times New Roman" w:cs="Times New Roman"/>
          <w:b/>
          <w:sz w:val="24"/>
          <w:szCs w:val="24"/>
        </w:rPr>
        <w:t>СОСТАВ</w:t>
      </w:r>
    </w:p>
    <w:p w:rsidR="00747B66" w:rsidRDefault="00747B66" w:rsidP="00747B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28B0">
        <w:rPr>
          <w:rFonts w:ascii="Times New Roman" w:hAnsi="Times New Roman" w:cs="Times New Roman"/>
          <w:sz w:val="24"/>
          <w:szCs w:val="24"/>
        </w:rPr>
        <w:t>межведомственной рабочей групп</w:t>
      </w:r>
      <w:r w:rsidR="00F04077">
        <w:rPr>
          <w:rFonts w:ascii="Times New Roman" w:hAnsi="Times New Roman" w:cs="Times New Roman"/>
          <w:sz w:val="24"/>
          <w:szCs w:val="24"/>
        </w:rPr>
        <w:t>ы</w:t>
      </w:r>
      <w:r w:rsidRPr="001628B0">
        <w:rPr>
          <w:rFonts w:ascii="Times New Roman" w:hAnsi="Times New Roman" w:cs="Times New Roman"/>
          <w:sz w:val="24"/>
          <w:szCs w:val="24"/>
        </w:rPr>
        <w:t xml:space="preserve"> по повышению собираемости платежей </w:t>
      </w:r>
    </w:p>
    <w:p w:rsidR="00747B66" w:rsidRDefault="00747B66" w:rsidP="00747B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28B0">
        <w:rPr>
          <w:rFonts w:ascii="Times New Roman" w:hAnsi="Times New Roman" w:cs="Times New Roman"/>
          <w:sz w:val="24"/>
          <w:szCs w:val="24"/>
        </w:rPr>
        <w:t xml:space="preserve">с населения и прочих потребителей коммунальных услуг </w:t>
      </w:r>
    </w:p>
    <w:p w:rsidR="00747B66" w:rsidRPr="001628B0" w:rsidRDefault="00747B66" w:rsidP="00747B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28B0">
        <w:rPr>
          <w:rFonts w:ascii="Times New Roman" w:hAnsi="Times New Roman" w:cs="Times New Roman"/>
          <w:sz w:val="24"/>
          <w:szCs w:val="24"/>
        </w:rPr>
        <w:t>на территории Печенгск</w:t>
      </w:r>
      <w:r>
        <w:rPr>
          <w:rFonts w:ascii="Times New Roman" w:hAnsi="Times New Roman" w:cs="Times New Roman"/>
          <w:sz w:val="24"/>
          <w:szCs w:val="24"/>
        </w:rPr>
        <w:t>ого муниципального округа</w:t>
      </w:r>
    </w:p>
    <w:p w:rsidR="00747B66" w:rsidRDefault="00747B66" w:rsidP="00747B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283"/>
        <w:gridCol w:w="6663"/>
      </w:tblGrid>
      <w:tr w:rsidR="00F04077" w:rsidRPr="00747B66" w:rsidTr="00717FF7">
        <w:tc>
          <w:tcPr>
            <w:tcW w:w="2660" w:type="dxa"/>
          </w:tcPr>
          <w:p w:rsidR="00F04077" w:rsidRPr="00F04077" w:rsidRDefault="00F04077" w:rsidP="008B361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077">
              <w:rPr>
                <w:rFonts w:ascii="Times New Roman" w:hAnsi="Times New Roman" w:cs="Times New Roman"/>
                <w:sz w:val="24"/>
                <w:szCs w:val="24"/>
              </w:rPr>
              <w:t xml:space="preserve">Пономарев </w:t>
            </w:r>
          </w:p>
          <w:p w:rsidR="00F04077" w:rsidRPr="00F04077" w:rsidRDefault="00F04077" w:rsidP="008B361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077">
              <w:rPr>
                <w:rFonts w:ascii="Times New Roman" w:hAnsi="Times New Roman" w:cs="Times New Roman"/>
                <w:sz w:val="24"/>
                <w:szCs w:val="24"/>
              </w:rPr>
              <w:t>Андрей Валерьевич</w:t>
            </w:r>
          </w:p>
        </w:tc>
        <w:tc>
          <w:tcPr>
            <w:tcW w:w="283" w:type="dxa"/>
          </w:tcPr>
          <w:p w:rsidR="00F04077" w:rsidRPr="00F04077" w:rsidRDefault="00F04077" w:rsidP="00747B6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07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63" w:type="dxa"/>
          </w:tcPr>
          <w:p w:rsidR="00F04077" w:rsidRPr="00F04077" w:rsidRDefault="00673B37" w:rsidP="00F04077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F04077" w:rsidRPr="00F04077">
              <w:rPr>
                <w:rFonts w:ascii="Times New Roman" w:hAnsi="Times New Roman" w:cs="Times New Roman"/>
                <w:sz w:val="24"/>
                <w:szCs w:val="24"/>
              </w:rPr>
              <w:t xml:space="preserve">аместитель Главы Печенгского муниципального округа, </w:t>
            </w:r>
            <w:r w:rsidR="00F04077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  <w:r w:rsidR="00F04077" w:rsidRPr="00F04077">
              <w:rPr>
                <w:rFonts w:ascii="Times New Roman" w:hAnsi="Times New Roman" w:cs="Times New Roman"/>
                <w:sz w:val="24"/>
                <w:szCs w:val="24"/>
              </w:rPr>
              <w:t xml:space="preserve"> рабочей группы;</w:t>
            </w:r>
          </w:p>
        </w:tc>
      </w:tr>
      <w:tr w:rsidR="009962C5" w:rsidRPr="00747B66" w:rsidTr="00717FF7">
        <w:tc>
          <w:tcPr>
            <w:tcW w:w="2660" w:type="dxa"/>
          </w:tcPr>
          <w:p w:rsidR="009962C5" w:rsidRPr="00673B37" w:rsidRDefault="009962C5" w:rsidP="008B3616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83" w:type="dxa"/>
          </w:tcPr>
          <w:p w:rsidR="009962C5" w:rsidRPr="00673B37" w:rsidRDefault="009962C5" w:rsidP="00747B66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6663" w:type="dxa"/>
          </w:tcPr>
          <w:p w:rsidR="009962C5" w:rsidRPr="00673B37" w:rsidRDefault="009962C5" w:rsidP="009962C5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9962C5" w:rsidRPr="00747B66" w:rsidTr="00717FF7">
        <w:tc>
          <w:tcPr>
            <w:tcW w:w="2660" w:type="dxa"/>
          </w:tcPr>
          <w:p w:rsidR="00F04077" w:rsidRDefault="00892841" w:rsidP="00B36D8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Ганоченко </w:t>
            </w:r>
          </w:p>
          <w:p w:rsidR="00892841" w:rsidRPr="00F04077" w:rsidRDefault="00892841" w:rsidP="00B36D8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Дмитрий Юрьевич</w:t>
            </w:r>
          </w:p>
        </w:tc>
        <w:tc>
          <w:tcPr>
            <w:tcW w:w="283" w:type="dxa"/>
          </w:tcPr>
          <w:p w:rsidR="009962C5" w:rsidRPr="00F04077" w:rsidRDefault="009962C5" w:rsidP="00747B6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07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63" w:type="dxa"/>
          </w:tcPr>
          <w:p w:rsidR="009962C5" w:rsidRPr="00F04077" w:rsidRDefault="00892841" w:rsidP="0089284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строительства и ЖКХ администрации Печенгского муниципального округа, заместитель руководителя рабочей группы</w:t>
            </w:r>
          </w:p>
        </w:tc>
      </w:tr>
      <w:tr w:rsidR="009962C5" w:rsidRPr="00747B66" w:rsidTr="00717FF7">
        <w:tc>
          <w:tcPr>
            <w:tcW w:w="2660" w:type="dxa"/>
          </w:tcPr>
          <w:p w:rsidR="009962C5" w:rsidRPr="00673B37" w:rsidRDefault="009962C5" w:rsidP="008B3616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83" w:type="dxa"/>
          </w:tcPr>
          <w:p w:rsidR="009962C5" w:rsidRPr="00673B37" w:rsidRDefault="009962C5" w:rsidP="00747B66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6663" w:type="dxa"/>
          </w:tcPr>
          <w:p w:rsidR="009962C5" w:rsidRPr="00673B37" w:rsidRDefault="009962C5" w:rsidP="009962C5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8B3616" w:rsidRPr="00747B66" w:rsidTr="00717FF7">
        <w:trPr>
          <w:trHeight w:val="944"/>
        </w:trPr>
        <w:tc>
          <w:tcPr>
            <w:tcW w:w="2660" w:type="dxa"/>
          </w:tcPr>
          <w:p w:rsidR="00747B66" w:rsidRPr="00F04077" w:rsidRDefault="00F04077" w:rsidP="00747B6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077">
              <w:rPr>
                <w:rFonts w:ascii="Times New Roman" w:hAnsi="Times New Roman" w:cs="Times New Roman"/>
                <w:sz w:val="24"/>
                <w:szCs w:val="24"/>
              </w:rPr>
              <w:t>Князева</w:t>
            </w:r>
          </w:p>
          <w:p w:rsidR="00F04077" w:rsidRPr="00F04077" w:rsidRDefault="00F04077" w:rsidP="00747B6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077">
              <w:rPr>
                <w:rFonts w:ascii="Times New Roman" w:hAnsi="Times New Roman" w:cs="Times New Roman"/>
                <w:sz w:val="24"/>
                <w:szCs w:val="24"/>
              </w:rPr>
              <w:t>Элеонора Геннадьевна</w:t>
            </w:r>
          </w:p>
        </w:tc>
        <w:tc>
          <w:tcPr>
            <w:tcW w:w="283" w:type="dxa"/>
          </w:tcPr>
          <w:p w:rsidR="00747B66" w:rsidRPr="00F04077" w:rsidRDefault="00747B66" w:rsidP="00747B6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07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63" w:type="dxa"/>
          </w:tcPr>
          <w:p w:rsidR="00B36D89" w:rsidRPr="00F04077" w:rsidRDefault="00892841" w:rsidP="0089284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r w:rsidR="009A3912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 w:rsidR="00AD08C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A3912">
              <w:rPr>
                <w:rFonts w:ascii="Times New Roman" w:hAnsi="Times New Roman" w:cs="Times New Roman"/>
                <w:sz w:val="24"/>
                <w:szCs w:val="24"/>
              </w:rPr>
              <w:t xml:space="preserve"> отдела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строительства и ЖКХ администрации Печенгского муниципального округа, </w:t>
            </w:r>
            <w:r w:rsidR="00F04077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  <w:r w:rsidR="00F04077" w:rsidRPr="00F04077">
              <w:rPr>
                <w:rFonts w:ascii="Times New Roman" w:hAnsi="Times New Roman" w:cs="Times New Roman"/>
                <w:sz w:val="24"/>
                <w:szCs w:val="24"/>
              </w:rPr>
              <w:t xml:space="preserve"> рабочей группы</w:t>
            </w:r>
            <w:r w:rsidR="00673B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B3616" w:rsidRPr="00747B66" w:rsidTr="00717FF7">
        <w:tc>
          <w:tcPr>
            <w:tcW w:w="2943" w:type="dxa"/>
            <w:gridSpan w:val="2"/>
          </w:tcPr>
          <w:p w:rsidR="008B3616" w:rsidRPr="00B36D89" w:rsidRDefault="008B3616" w:rsidP="00747B6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36D8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Члены рабочей группы:</w:t>
            </w:r>
          </w:p>
        </w:tc>
        <w:tc>
          <w:tcPr>
            <w:tcW w:w="6663" w:type="dxa"/>
          </w:tcPr>
          <w:p w:rsidR="008B3616" w:rsidRDefault="008B3616" w:rsidP="00747B6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3616" w:rsidRPr="00747B66" w:rsidTr="00717FF7">
        <w:tc>
          <w:tcPr>
            <w:tcW w:w="2660" w:type="dxa"/>
          </w:tcPr>
          <w:p w:rsidR="008B3616" w:rsidRPr="00673B37" w:rsidRDefault="008B3616" w:rsidP="00747B66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83" w:type="dxa"/>
          </w:tcPr>
          <w:p w:rsidR="008B3616" w:rsidRPr="00673B37" w:rsidRDefault="008B3616" w:rsidP="00747B66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6663" w:type="dxa"/>
          </w:tcPr>
          <w:p w:rsidR="008B3616" w:rsidRPr="00673B37" w:rsidRDefault="008B3616" w:rsidP="00747B66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9703A8" w:rsidRPr="00747B66" w:rsidTr="00717FF7">
        <w:trPr>
          <w:trHeight w:val="613"/>
        </w:trPr>
        <w:tc>
          <w:tcPr>
            <w:tcW w:w="2660" w:type="dxa"/>
          </w:tcPr>
          <w:p w:rsidR="009703A8" w:rsidRDefault="009703A8" w:rsidP="00707F1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Бармин </w:t>
            </w:r>
          </w:p>
          <w:p w:rsidR="009703A8" w:rsidRDefault="009703A8" w:rsidP="00E44498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Илья Петрович</w:t>
            </w:r>
          </w:p>
        </w:tc>
        <w:tc>
          <w:tcPr>
            <w:tcW w:w="283" w:type="dxa"/>
          </w:tcPr>
          <w:p w:rsidR="009703A8" w:rsidRPr="00747B66" w:rsidRDefault="009703A8" w:rsidP="00707F1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63" w:type="dxa"/>
          </w:tcPr>
          <w:p w:rsidR="009703A8" w:rsidRDefault="009703A8" w:rsidP="00707F1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по сбыту </w:t>
            </w:r>
          </w:p>
          <w:p w:rsidR="009703A8" w:rsidRDefault="009703A8" w:rsidP="00E44498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Мурманэнергосбыт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(по согласованию);</w:t>
            </w:r>
          </w:p>
        </w:tc>
      </w:tr>
      <w:tr w:rsidR="009703A8" w:rsidRPr="00747B66" w:rsidTr="00717FF7">
        <w:trPr>
          <w:trHeight w:val="707"/>
        </w:trPr>
        <w:tc>
          <w:tcPr>
            <w:tcW w:w="2660" w:type="dxa"/>
          </w:tcPr>
          <w:p w:rsidR="009703A8" w:rsidRDefault="009703A8" w:rsidP="00707F1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Загурская</w:t>
            </w:r>
            <w:proofErr w:type="spellEnd"/>
          </w:p>
          <w:p w:rsidR="009703A8" w:rsidRDefault="009703A8" w:rsidP="00E44498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 Анатольевна</w:t>
            </w:r>
          </w:p>
        </w:tc>
        <w:tc>
          <w:tcPr>
            <w:tcW w:w="283" w:type="dxa"/>
          </w:tcPr>
          <w:p w:rsidR="009703A8" w:rsidRPr="00747B66" w:rsidRDefault="009703A8" w:rsidP="00707F1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63" w:type="dxa"/>
          </w:tcPr>
          <w:p w:rsidR="009703A8" w:rsidRDefault="00717FF7" w:rsidP="00717FF7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proofErr w:type="spellStart"/>
            <w:r w:rsidR="009703A8">
              <w:rPr>
                <w:rFonts w:ascii="Times New Roman" w:hAnsi="Times New Roman" w:cs="Times New Roman"/>
                <w:sz w:val="24"/>
                <w:szCs w:val="24"/>
              </w:rPr>
              <w:t>Никельского</w:t>
            </w:r>
            <w:proofErr w:type="spellEnd"/>
            <w:r w:rsidR="009703A8">
              <w:rPr>
                <w:rFonts w:ascii="Times New Roman" w:hAnsi="Times New Roman" w:cs="Times New Roman"/>
                <w:sz w:val="24"/>
                <w:szCs w:val="24"/>
              </w:rPr>
              <w:t xml:space="preserve"> участка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Александровского отделения филиал</w:t>
            </w:r>
            <w:r w:rsidR="009703A8">
              <w:rPr>
                <w:rFonts w:ascii="Times New Roman" w:hAnsi="Times New Roman" w:cs="Times New Roman"/>
                <w:sz w:val="24"/>
                <w:szCs w:val="24"/>
              </w:rPr>
              <w:t xml:space="preserve"> АО «</w:t>
            </w:r>
            <w:proofErr w:type="spellStart"/>
            <w:r w:rsidR="009703A8">
              <w:rPr>
                <w:rFonts w:ascii="Times New Roman" w:hAnsi="Times New Roman" w:cs="Times New Roman"/>
                <w:sz w:val="24"/>
                <w:szCs w:val="24"/>
              </w:rPr>
              <w:t>АтомЭнергоСбыт</w:t>
            </w:r>
            <w:proofErr w:type="spellEnd"/>
            <w:r w:rsidR="009703A8">
              <w:rPr>
                <w:rFonts w:ascii="Times New Roman" w:hAnsi="Times New Roman" w:cs="Times New Roman"/>
                <w:sz w:val="24"/>
                <w:szCs w:val="24"/>
              </w:rPr>
              <w:t>» (по согласованию);</w:t>
            </w:r>
          </w:p>
        </w:tc>
      </w:tr>
      <w:tr w:rsidR="00B36D89" w:rsidRPr="00747B66" w:rsidTr="00717FF7">
        <w:trPr>
          <w:trHeight w:val="716"/>
        </w:trPr>
        <w:tc>
          <w:tcPr>
            <w:tcW w:w="2660" w:type="dxa"/>
          </w:tcPr>
          <w:p w:rsidR="00B36D89" w:rsidRPr="00B36D89" w:rsidRDefault="00B36D89" w:rsidP="00B36D8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D89">
              <w:rPr>
                <w:rFonts w:ascii="Times New Roman" w:hAnsi="Times New Roman" w:cs="Times New Roman"/>
                <w:sz w:val="24"/>
                <w:szCs w:val="24"/>
              </w:rPr>
              <w:t>Меновщиков</w:t>
            </w:r>
          </w:p>
          <w:p w:rsidR="00B36D89" w:rsidRPr="00B36D89" w:rsidRDefault="00B36D89" w:rsidP="00E44498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D89">
              <w:rPr>
                <w:rFonts w:ascii="Times New Roman" w:hAnsi="Times New Roman" w:cs="Times New Roman"/>
                <w:sz w:val="24"/>
                <w:szCs w:val="24"/>
              </w:rPr>
              <w:t>Матвей Николаевич</w:t>
            </w:r>
          </w:p>
        </w:tc>
        <w:tc>
          <w:tcPr>
            <w:tcW w:w="283" w:type="dxa"/>
          </w:tcPr>
          <w:p w:rsidR="00B36D89" w:rsidRPr="00B36D89" w:rsidRDefault="00B36D89" w:rsidP="00B36D8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D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63" w:type="dxa"/>
          </w:tcPr>
          <w:p w:rsidR="00B36D89" w:rsidRPr="00B36D89" w:rsidRDefault="00B36D89" w:rsidP="00B36D8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D89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ООО «Теплонорд», главный инженер ООО «ПромВоенСтрой» (по согласованию);</w:t>
            </w:r>
          </w:p>
        </w:tc>
      </w:tr>
      <w:tr w:rsidR="00E44498" w:rsidRPr="00747B66" w:rsidTr="00717FF7">
        <w:trPr>
          <w:trHeight w:val="716"/>
        </w:trPr>
        <w:tc>
          <w:tcPr>
            <w:tcW w:w="2660" w:type="dxa"/>
          </w:tcPr>
          <w:p w:rsidR="00E44498" w:rsidRDefault="00E44498" w:rsidP="00B36D8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Крупка </w:t>
            </w:r>
          </w:p>
          <w:p w:rsidR="00E44498" w:rsidRPr="00B36D89" w:rsidRDefault="00E44498" w:rsidP="00B36D8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Василий Николаевич</w:t>
            </w:r>
          </w:p>
        </w:tc>
        <w:tc>
          <w:tcPr>
            <w:tcW w:w="283" w:type="dxa"/>
          </w:tcPr>
          <w:p w:rsidR="00E44498" w:rsidRPr="00B36D89" w:rsidRDefault="00E44498" w:rsidP="00B36D8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63" w:type="dxa"/>
          </w:tcPr>
          <w:p w:rsidR="00E44498" w:rsidRPr="00B36D89" w:rsidRDefault="00E44498" w:rsidP="00B36D8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директора МУП «Тепловые сети» (по согласованию);</w:t>
            </w:r>
          </w:p>
        </w:tc>
      </w:tr>
      <w:tr w:rsidR="00B36D89" w:rsidRPr="00747B66" w:rsidTr="00717FF7">
        <w:trPr>
          <w:trHeight w:val="698"/>
        </w:trPr>
        <w:tc>
          <w:tcPr>
            <w:tcW w:w="2660" w:type="dxa"/>
          </w:tcPr>
          <w:p w:rsidR="00B36D89" w:rsidRDefault="00B36D89" w:rsidP="00747B6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Бородулин</w:t>
            </w:r>
          </w:p>
          <w:p w:rsidR="00B36D89" w:rsidRDefault="00B36D89" w:rsidP="00E44498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Павел Алексеевич</w:t>
            </w:r>
          </w:p>
        </w:tc>
        <w:tc>
          <w:tcPr>
            <w:tcW w:w="283" w:type="dxa"/>
          </w:tcPr>
          <w:p w:rsidR="00B36D89" w:rsidRPr="00747B66" w:rsidRDefault="00B36D89" w:rsidP="00747B6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63" w:type="dxa"/>
          </w:tcPr>
          <w:p w:rsidR="00B36D89" w:rsidRDefault="00B36D89" w:rsidP="00673B37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директор ООО «Никельская УК», </w:t>
            </w:r>
          </w:p>
          <w:p w:rsidR="00B36D89" w:rsidRDefault="00B36D89" w:rsidP="00673B37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ООО «Краски» (по согласованию);</w:t>
            </w:r>
          </w:p>
        </w:tc>
      </w:tr>
      <w:tr w:rsidR="00B36D89" w:rsidRPr="00747B66" w:rsidTr="00717FF7">
        <w:trPr>
          <w:trHeight w:val="722"/>
        </w:trPr>
        <w:tc>
          <w:tcPr>
            <w:tcW w:w="2660" w:type="dxa"/>
          </w:tcPr>
          <w:p w:rsidR="00B36D89" w:rsidRDefault="00AD08CD" w:rsidP="00707F1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Кудряшова </w:t>
            </w:r>
            <w:r w:rsidR="00E44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36D89" w:rsidRDefault="00E44498" w:rsidP="00E44498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Ольга Леонидовна</w:t>
            </w:r>
          </w:p>
        </w:tc>
        <w:tc>
          <w:tcPr>
            <w:tcW w:w="283" w:type="dxa"/>
          </w:tcPr>
          <w:p w:rsidR="00B36D89" w:rsidRPr="00747B66" w:rsidRDefault="00B36D89" w:rsidP="00707F1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63" w:type="dxa"/>
          </w:tcPr>
          <w:p w:rsidR="00B36D89" w:rsidRDefault="00AD08CD" w:rsidP="00AD08CD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директор </w:t>
            </w:r>
            <w:r w:rsidR="00B36D89">
              <w:rPr>
                <w:rFonts w:ascii="Times New Roman" w:hAnsi="Times New Roman" w:cs="Times New Roman"/>
                <w:sz w:val="24"/>
                <w:szCs w:val="24"/>
              </w:rPr>
              <w:t>ООО «Благо</w:t>
            </w:r>
            <w:r w:rsidR="00892841">
              <w:rPr>
                <w:rFonts w:ascii="Times New Roman" w:hAnsi="Times New Roman" w:cs="Times New Roman"/>
                <w:sz w:val="24"/>
                <w:szCs w:val="24"/>
              </w:rPr>
              <w:t>никель</w:t>
            </w:r>
            <w:r w:rsidR="00B36D89">
              <w:rPr>
                <w:rFonts w:ascii="Times New Roman" w:hAnsi="Times New Roman" w:cs="Times New Roman"/>
                <w:sz w:val="24"/>
                <w:szCs w:val="24"/>
              </w:rPr>
              <w:t>» (по согласованию);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36D89" w:rsidRPr="00747B66" w:rsidTr="00717FF7">
        <w:trPr>
          <w:trHeight w:val="691"/>
        </w:trPr>
        <w:tc>
          <w:tcPr>
            <w:tcW w:w="2660" w:type="dxa"/>
          </w:tcPr>
          <w:p w:rsidR="00B36D89" w:rsidRDefault="00B36D89" w:rsidP="00707F1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Пономарев </w:t>
            </w:r>
          </w:p>
          <w:p w:rsidR="00B36D89" w:rsidRDefault="00B36D89" w:rsidP="00E44498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Андрей Юрьевич</w:t>
            </w:r>
          </w:p>
        </w:tc>
        <w:tc>
          <w:tcPr>
            <w:tcW w:w="283" w:type="dxa"/>
          </w:tcPr>
          <w:p w:rsidR="00B36D89" w:rsidRPr="00747B66" w:rsidRDefault="00B36D89" w:rsidP="00707F1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63" w:type="dxa"/>
          </w:tcPr>
          <w:p w:rsidR="00B36D89" w:rsidRDefault="00B36D89" w:rsidP="00707F1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МУП «Жилищный сервис» (по согласованию);</w:t>
            </w:r>
          </w:p>
          <w:p w:rsidR="00B36D89" w:rsidRDefault="00B36D89" w:rsidP="00707F1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D89" w:rsidRPr="00747B66" w:rsidTr="00717FF7">
        <w:trPr>
          <w:trHeight w:val="714"/>
        </w:trPr>
        <w:tc>
          <w:tcPr>
            <w:tcW w:w="2660" w:type="dxa"/>
          </w:tcPr>
          <w:p w:rsidR="00B36D89" w:rsidRDefault="00B36D89" w:rsidP="00707F1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Бабусов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36D89" w:rsidRDefault="00B36D89" w:rsidP="00E44498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Сергей Викторович</w:t>
            </w:r>
          </w:p>
        </w:tc>
        <w:tc>
          <w:tcPr>
            <w:tcW w:w="283" w:type="dxa"/>
          </w:tcPr>
          <w:p w:rsidR="00B36D89" w:rsidRPr="00747B66" w:rsidRDefault="00B36D89" w:rsidP="00707F1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63" w:type="dxa"/>
          </w:tcPr>
          <w:p w:rsidR="00B36D89" w:rsidRDefault="00B36D89" w:rsidP="00707F1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АО «Городские сети» (по согласованию);</w:t>
            </w:r>
          </w:p>
        </w:tc>
      </w:tr>
      <w:tr w:rsidR="00B36D89" w:rsidRPr="00747B66" w:rsidTr="00717FF7">
        <w:trPr>
          <w:trHeight w:val="710"/>
        </w:trPr>
        <w:tc>
          <w:tcPr>
            <w:tcW w:w="2660" w:type="dxa"/>
          </w:tcPr>
          <w:p w:rsidR="00B36D89" w:rsidRDefault="00B36D89" w:rsidP="00707F1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Панасенков </w:t>
            </w:r>
          </w:p>
          <w:p w:rsidR="00B36D89" w:rsidRDefault="00B36D89" w:rsidP="00E44498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Андрей Анатольевич</w:t>
            </w:r>
          </w:p>
        </w:tc>
        <w:tc>
          <w:tcPr>
            <w:tcW w:w="283" w:type="dxa"/>
          </w:tcPr>
          <w:p w:rsidR="00B36D89" w:rsidRPr="00747B66" w:rsidRDefault="00B36D89" w:rsidP="00707F1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63" w:type="dxa"/>
          </w:tcPr>
          <w:p w:rsidR="00B36D89" w:rsidRDefault="00446C22" w:rsidP="00707F1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исполнительный </w:t>
            </w:r>
            <w:r w:rsidR="00B36D89">
              <w:rPr>
                <w:rFonts w:ascii="Times New Roman" w:hAnsi="Times New Roman" w:cs="Times New Roman"/>
                <w:sz w:val="24"/>
                <w:szCs w:val="24"/>
              </w:rPr>
              <w:t>директор МУП «Сети Никеля» (по согласованию);</w:t>
            </w:r>
          </w:p>
        </w:tc>
      </w:tr>
      <w:tr w:rsidR="00B36D89" w:rsidRPr="00747B66" w:rsidTr="00717FF7">
        <w:trPr>
          <w:trHeight w:val="703"/>
        </w:trPr>
        <w:tc>
          <w:tcPr>
            <w:tcW w:w="2660" w:type="dxa"/>
          </w:tcPr>
          <w:p w:rsidR="00892841" w:rsidRPr="00F04077" w:rsidRDefault="00892841" w:rsidP="00892841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Искаков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2841">
              <w:rPr>
                <w:rFonts w:ascii="Times New Roman" w:hAnsi="Times New Roman" w:cs="Times New Roman"/>
                <w:sz w:val="24"/>
                <w:szCs w:val="24"/>
              </w:rPr>
              <w:t xml:space="preserve">Дамир </w:t>
            </w:r>
            <w:proofErr w:type="spellStart"/>
            <w:r w:rsidRPr="00892841">
              <w:rPr>
                <w:rFonts w:ascii="Times New Roman" w:hAnsi="Times New Roman" w:cs="Times New Roman"/>
                <w:sz w:val="24"/>
                <w:szCs w:val="24"/>
              </w:rPr>
              <w:t>Мухамбетрахимович</w:t>
            </w:r>
            <w:proofErr w:type="spellEnd"/>
          </w:p>
        </w:tc>
        <w:tc>
          <w:tcPr>
            <w:tcW w:w="283" w:type="dxa"/>
          </w:tcPr>
          <w:p w:rsidR="00B36D89" w:rsidRPr="00F04077" w:rsidRDefault="00B36D89" w:rsidP="00747B6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07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63" w:type="dxa"/>
          </w:tcPr>
          <w:p w:rsidR="00892841" w:rsidRPr="00F04077" w:rsidRDefault="00892841" w:rsidP="0089284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 w:rsidRPr="00892841">
              <w:rPr>
                <w:rFonts w:ascii="Times New Roman" w:hAnsi="Times New Roman" w:cs="Times New Roman"/>
                <w:sz w:val="24"/>
                <w:szCs w:val="24"/>
              </w:rPr>
              <w:t>МКП «Жилищное хозяйство»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согласованию);</w:t>
            </w:r>
          </w:p>
        </w:tc>
      </w:tr>
      <w:tr w:rsidR="00B36D89" w:rsidRPr="00747B66" w:rsidTr="00717FF7">
        <w:trPr>
          <w:trHeight w:val="712"/>
        </w:trPr>
        <w:tc>
          <w:tcPr>
            <w:tcW w:w="2660" w:type="dxa"/>
          </w:tcPr>
          <w:p w:rsidR="00B36D89" w:rsidRPr="003C77BA" w:rsidRDefault="00B36D89" w:rsidP="00707F1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77BA">
              <w:rPr>
                <w:rFonts w:ascii="Times New Roman" w:hAnsi="Times New Roman" w:cs="Times New Roman"/>
                <w:sz w:val="24"/>
                <w:szCs w:val="24"/>
              </w:rPr>
              <w:t>Василенкова</w:t>
            </w:r>
            <w:proofErr w:type="spellEnd"/>
            <w:r w:rsidRPr="003C77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36D89" w:rsidRPr="003C77BA" w:rsidRDefault="00B36D89" w:rsidP="00E44498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77BA">
              <w:rPr>
                <w:rFonts w:ascii="Times New Roman" w:hAnsi="Times New Roman" w:cs="Times New Roman"/>
                <w:sz w:val="24"/>
                <w:szCs w:val="24"/>
              </w:rPr>
              <w:t>Ирина Александровна</w:t>
            </w:r>
          </w:p>
        </w:tc>
        <w:tc>
          <w:tcPr>
            <w:tcW w:w="283" w:type="dxa"/>
          </w:tcPr>
          <w:p w:rsidR="00B36D89" w:rsidRPr="003C77BA" w:rsidRDefault="00B36D89" w:rsidP="00707F1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77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63" w:type="dxa"/>
          </w:tcPr>
          <w:p w:rsidR="00B36D89" w:rsidRDefault="00E5489D" w:rsidP="00707F1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старший помощник </w:t>
            </w:r>
            <w:r w:rsidR="00B36D89" w:rsidRPr="003C77BA">
              <w:rPr>
                <w:rFonts w:ascii="Times New Roman" w:hAnsi="Times New Roman" w:cs="Times New Roman"/>
                <w:sz w:val="24"/>
                <w:szCs w:val="24"/>
              </w:rPr>
              <w:t xml:space="preserve">прокурора Печенгского района </w:t>
            </w:r>
          </w:p>
          <w:p w:rsidR="00B36D89" w:rsidRPr="003C77BA" w:rsidRDefault="00B36D89" w:rsidP="00707F1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77BA">
              <w:rPr>
                <w:rFonts w:ascii="Times New Roman" w:hAnsi="Times New Roman" w:cs="Times New Roman"/>
                <w:sz w:val="24"/>
                <w:szCs w:val="24"/>
              </w:rPr>
              <w:t>(по согласованию);</w:t>
            </w:r>
          </w:p>
        </w:tc>
      </w:tr>
      <w:tr w:rsidR="00B36D89" w:rsidRPr="00747B66" w:rsidTr="00717FF7">
        <w:tc>
          <w:tcPr>
            <w:tcW w:w="2660" w:type="dxa"/>
          </w:tcPr>
          <w:p w:rsidR="00B36D89" w:rsidRPr="003C77BA" w:rsidRDefault="00B36D89" w:rsidP="00747B6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77BA">
              <w:rPr>
                <w:rFonts w:ascii="Times New Roman" w:hAnsi="Times New Roman" w:cs="Times New Roman"/>
                <w:sz w:val="24"/>
                <w:szCs w:val="24"/>
              </w:rPr>
              <w:t>Попов</w:t>
            </w:r>
          </w:p>
          <w:p w:rsidR="00B36D89" w:rsidRPr="003C77BA" w:rsidRDefault="00B36D89" w:rsidP="00747B6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77BA">
              <w:rPr>
                <w:rFonts w:ascii="Times New Roman" w:hAnsi="Times New Roman" w:cs="Times New Roman"/>
                <w:sz w:val="24"/>
                <w:szCs w:val="24"/>
              </w:rPr>
              <w:t>Сергей Викторович</w:t>
            </w:r>
          </w:p>
        </w:tc>
        <w:tc>
          <w:tcPr>
            <w:tcW w:w="283" w:type="dxa"/>
          </w:tcPr>
          <w:p w:rsidR="005334C4" w:rsidRDefault="005334C4" w:rsidP="00747B6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6D89" w:rsidRPr="003C77BA" w:rsidRDefault="00B36D89" w:rsidP="00747B6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77B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6663" w:type="dxa"/>
          </w:tcPr>
          <w:p w:rsidR="00B36D89" w:rsidRPr="003C77BA" w:rsidRDefault="00B36D89" w:rsidP="00D81F18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C77BA">
              <w:rPr>
                <w:rFonts w:ascii="Times New Roman" w:hAnsi="Times New Roman" w:cs="Times New Roman"/>
                <w:sz w:val="24"/>
                <w:szCs w:val="24"/>
              </w:rPr>
              <w:t>ачальник отдела судебных приставов Печенгского района УФССП по Мурма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нской области (по согласованию).</w:t>
            </w:r>
          </w:p>
        </w:tc>
      </w:tr>
    </w:tbl>
    <w:p w:rsidR="00C32111" w:rsidRDefault="00C32111" w:rsidP="00076E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259D" w:rsidRDefault="00747B66" w:rsidP="008A7E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B66">
        <w:rPr>
          <w:rFonts w:ascii="Times New Roman" w:hAnsi="Times New Roman" w:cs="Times New Roman"/>
          <w:sz w:val="24"/>
          <w:szCs w:val="24"/>
        </w:rPr>
        <w:t>В случае невозможности участия члена рабочей группы, допускается участие лица его заменяющего, по согласованию с руководителем рабо</w:t>
      </w:r>
      <w:r w:rsidR="005334C4">
        <w:rPr>
          <w:rFonts w:ascii="Times New Roman" w:hAnsi="Times New Roman" w:cs="Times New Roman"/>
          <w:sz w:val="24"/>
          <w:szCs w:val="24"/>
        </w:rPr>
        <w:t>чей группы или его заместителем</w:t>
      </w:r>
      <w:proofErr w:type="gramStart"/>
      <w:r w:rsidR="005334C4">
        <w:rPr>
          <w:rFonts w:ascii="Times New Roman" w:hAnsi="Times New Roman" w:cs="Times New Roman"/>
          <w:sz w:val="24"/>
          <w:szCs w:val="24"/>
        </w:rPr>
        <w:t>.»</w:t>
      </w:r>
      <w:bookmarkStart w:id="0" w:name="_GoBack"/>
      <w:bookmarkEnd w:id="0"/>
      <w:proofErr w:type="gramEnd"/>
    </w:p>
    <w:sectPr w:rsidR="00B4259D" w:rsidSect="00B425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4596B"/>
    <w:multiLevelType w:val="hybridMultilevel"/>
    <w:tmpl w:val="9B42AD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226E7A"/>
    <w:multiLevelType w:val="hybridMultilevel"/>
    <w:tmpl w:val="20A0EA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DE0"/>
    <w:rsid w:val="000254DF"/>
    <w:rsid w:val="000557C9"/>
    <w:rsid w:val="00076E9D"/>
    <w:rsid w:val="0008282C"/>
    <w:rsid w:val="00095147"/>
    <w:rsid w:val="000E648F"/>
    <w:rsid w:val="00135977"/>
    <w:rsid w:val="001403B9"/>
    <w:rsid w:val="001579D3"/>
    <w:rsid w:val="00161138"/>
    <w:rsid w:val="0016254D"/>
    <w:rsid w:val="001628B0"/>
    <w:rsid w:val="001A30DE"/>
    <w:rsid w:val="001B036E"/>
    <w:rsid w:val="001C36E8"/>
    <w:rsid w:val="001F5453"/>
    <w:rsid w:val="0020442E"/>
    <w:rsid w:val="002229CA"/>
    <w:rsid w:val="0023358C"/>
    <w:rsid w:val="00246B77"/>
    <w:rsid w:val="002B198C"/>
    <w:rsid w:val="002B2D85"/>
    <w:rsid w:val="002C7AFA"/>
    <w:rsid w:val="003046AA"/>
    <w:rsid w:val="00347DF0"/>
    <w:rsid w:val="0036189A"/>
    <w:rsid w:val="003703C5"/>
    <w:rsid w:val="00384881"/>
    <w:rsid w:val="00387C12"/>
    <w:rsid w:val="003B550D"/>
    <w:rsid w:val="003C77BA"/>
    <w:rsid w:val="003D54B5"/>
    <w:rsid w:val="003E2103"/>
    <w:rsid w:val="003F222F"/>
    <w:rsid w:val="00412C2C"/>
    <w:rsid w:val="00426755"/>
    <w:rsid w:val="00435DE0"/>
    <w:rsid w:val="00446C22"/>
    <w:rsid w:val="00495D2F"/>
    <w:rsid w:val="005334C4"/>
    <w:rsid w:val="00557E1F"/>
    <w:rsid w:val="00585CC5"/>
    <w:rsid w:val="005B62DD"/>
    <w:rsid w:val="005C159C"/>
    <w:rsid w:val="005F2BAE"/>
    <w:rsid w:val="0064250A"/>
    <w:rsid w:val="00673B37"/>
    <w:rsid w:val="00685BA1"/>
    <w:rsid w:val="006A7249"/>
    <w:rsid w:val="006D24C0"/>
    <w:rsid w:val="0071522E"/>
    <w:rsid w:val="00717FF7"/>
    <w:rsid w:val="00737B48"/>
    <w:rsid w:val="00743D05"/>
    <w:rsid w:val="00747B66"/>
    <w:rsid w:val="00766759"/>
    <w:rsid w:val="00775AE8"/>
    <w:rsid w:val="0079533E"/>
    <w:rsid w:val="007A496C"/>
    <w:rsid w:val="007B7610"/>
    <w:rsid w:val="007C512E"/>
    <w:rsid w:val="007D4B35"/>
    <w:rsid w:val="007E56D0"/>
    <w:rsid w:val="0086400B"/>
    <w:rsid w:val="00892841"/>
    <w:rsid w:val="008A2989"/>
    <w:rsid w:val="008A3ADC"/>
    <w:rsid w:val="008A7E92"/>
    <w:rsid w:val="008B3616"/>
    <w:rsid w:val="00900C2F"/>
    <w:rsid w:val="0093016B"/>
    <w:rsid w:val="0093159E"/>
    <w:rsid w:val="00945AB1"/>
    <w:rsid w:val="009573C9"/>
    <w:rsid w:val="009703A8"/>
    <w:rsid w:val="009770E8"/>
    <w:rsid w:val="009962C5"/>
    <w:rsid w:val="009A3912"/>
    <w:rsid w:val="009A48A3"/>
    <w:rsid w:val="009A6991"/>
    <w:rsid w:val="009A755F"/>
    <w:rsid w:val="00A10E40"/>
    <w:rsid w:val="00A1346D"/>
    <w:rsid w:val="00A72876"/>
    <w:rsid w:val="00A947C5"/>
    <w:rsid w:val="00AD08CD"/>
    <w:rsid w:val="00B1310E"/>
    <w:rsid w:val="00B36D89"/>
    <w:rsid w:val="00B40A71"/>
    <w:rsid w:val="00B4259D"/>
    <w:rsid w:val="00B90308"/>
    <w:rsid w:val="00BA375A"/>
    <w:rsid w:val="00BB6970"/>
    <w:rsid w:val="00C166E5"/>
    <w:rsid w:val="00C32111"/>
    <w:rsid w:val="00C70C2F"/>
    <w:rsid w:val="00C714F4"/>
    <w:rsid w:val="00CB108A"/>
    <w:rsid w:val="00CC6967"/>
    <w:rsid w:val="00CF318B"/>
    <w:rsid w:val="00CF5D0D"/>
    <w:rsid w:val="00D45702"/>
    <w:rsid w:val="00DC107B"/>
    <w:rsid w:val="00DE1366"/>
    <w:rsid w:val="00E02B28"/>
    <w:rsid w:val="00E44498"/>
    <w:rsid w:val="00E5489D"/>
    <w:rsid w:val="00E8609E"/>
    <w:rsid w:val="00E87E3F"/>
    <w:rsid w:val="00EB4811"/>
    <w:rsid w:val="00F04077"/>
    <w:rsid w:val="00F31F18"/>
    <w:rsid w:val="00F31F23"/>
    <w:rsid w:val="00F4009F"/>
    <w:rsid w:val="00F52ADE"/>
    <w:rsid w:val="00F824C3"/>
    <w:rsid w:val="00FA705D"/>
    <w:rsid w:val="00FB7514"/>
    <w:rsid w:val="00FD1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DC107B"/>
    <w:pPr>
      <w:keepNext/>
      <w:spacing w:after="0" w:line="240" w:lineRule="auto"/>
      <w:ind w:firstLine="709"/>
      <w:outlineLvl w:val="3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C107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C1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107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F52AD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F2BAE"/>
    <w:pPr>
      <w:ind w:left="720"/>
      <w:contextualSpacing/>
    </w:pPr>
  </w:style>
  <w:style w:type="table" w:styleId="a7">
    <w:name w:val="Table Grid"/>
    <w:basedOn w:val="a1"/>
    <w:uiPriority w:val="59"/>
    <w:rsid w:val="00162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rsid w:val="00162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628B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9">
    <w:name w:val="Body Text Indent"/>
    <w:basedOn w:val="a"/>
    <w:link w:val="aa"/>
    <w:semiHidden/>
    <w:rsid w:val="00135977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semiHidden/>
    <w:rsid w:val="001359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ief-title">
    <w:name w:val="chief-title"/>
    <w:basedOn w:val="a0"/>
    <w:rsid w:val="00AD08CD"/>
  </w:style>
  <w:style w:type="character" w:customStyle="1" w:styleId="company-infotext">
    <w:name w:val="company-info__text"/>
    <w:basedOn w:val="a0"/>
    <w:rsid w:val="00AD08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DC107B"/>
    <w:pPr>
      <w:keepNext/>
      <w:spacing w:after="0" w:line="240" w:lineRule="auto"/>
      <w:ind w:firstLine="709"/>
      <w:outlineLvl w:val="3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C107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C1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107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F52AD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F2BAE"/>
    <w:pPr>
      <w:ind w:left="720"/>
      <w:contextualSpacing/>
    </w:pPr>
  </w:style>
  <w:style w:type="table" w:styleId="a7">
    <w:name w:val="Table Grid"/>
    <w:basedOn w:val="a1"/>
    <w:uiPriority w:val="59"/>
    <w:rsid w:val="00162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rsid w:val="00162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628B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9">
    <w:name w:val="Body Text Indent"/>
    <w:basedOn w:val="a"/>
    <w:link w:val="aa"/>
    <w:semiHidden/>
    <w:rsid w:val="00135977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semiHidden/>
    <w:rsid w:val="001359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ief-title">
    <w:name w:val="chief-title"/>
    <w:basedOn w:val="a0"/>
    <w:rsid w:val="00AD08CD"/>
  </w:style>
  <w:style w:type="character" w:customStyle="1" w:styleId="company-infotext">
    <w:name w:val="company-info__text"/>
    <w:basedOn w:val="a0"/>
    <w:rsid w:val="00AD08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0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C5DEF-D536-4CD2-8806-67BDDAE86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Тихомирова Анна Михайловна</dc:creator>
  <cp:lastModifiedBy>Лукинская Наталья Андреевна</cp:lastModifiedBy>
  <cp:revision>4</cp:revision>
  <cp:lastPrinted>2023-09-21T12:50:00Z</cp:lastPrinted>
  <dcterms:created xsi:type="dcterms:W3CDTF">2023-09-21T12:55:00Z</dcterms:created>
  <dcterms:modified xsi:type="dcterms:W3CDTF">2023-09-28T06:40:00Z</dcterms:modified>
</cp:coreProperties>
</file>