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3F" w:rsidRDefault="0071653F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47F2DBF" wp14:editId="1E0AB38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D60" w:rsidRPr="0071653F" w:rsidRDefault="00563D60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71653F" w:rsidRDefault="002F4ED9" w:rsidP="0071653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5E62D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0B757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13.10.2023 </w:t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</w:t>
      </w:r>
      <w:r w:rsidR="000B757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1516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73953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1F76"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 w:rsidR="00B73953"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</w:t>
      </w:r>
    </w:p>
    <w:p w:rsidR="00E63FB6" w:rsidRPr="00011F76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1F76"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 </w:t>
      </w:r>
      <w:r w:rsidRPr="00011F7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 на 202</w:t>
      </w:r>
      <w:r w:rsidR="00D279F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F1490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-202</w:t>
      </w:r>
      <w:r w:rsidR="00D279F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011F76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gramStart"/>
      <w:r w:rsidRPr="00011F76">
        <w:rPr>
          <w:rFonts w:ascii="Times New Roman" w:hAnsi="Times New Roman" w:cs="Times New Roman"/>
          <w:b/>
          <w:sz w:val="20"/>
          <w:szCs w:val="20"/>
        </w:rPr>
        <w:t>утвержденную</w:t>
      </w:r>
      <w:proofErr w:type="gramEnd"/>
      <w:r w:rsidRPr="00011F76"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</w:t>
      </w:r>
      <w:r w:rsidR="00D279F2">
        <w:rPr>
          <w:rFonts w:ascii="Times New Roman" w:hAnsi="Times New Roman" w:cs="Times New Roman"/>
          <w:b/>
          <w:sz w:val="20"/>
          <w:szCs w:val="20"/>
        </w:rPr>
        <w:t>03</w:t>
      </w:r>
      <w:r w:rsidR="00F14901">
        <w:rPr>
          <w:rFonts w:ascii="Times New Roman" w:hAnsi="Times New Roman" w:cs="Times New Roman"/>
          <w:b/>
          <w:sz w:val="20"/>
          <w:szCs w:val="20"/>
        </w:rPr>
        <w:t>.11.202</w:t>
      </w:r>
      <w:r w:rsidR="00D279F2">
        <w:rPr>
          <w:rFonts w:ascii="Times New Roman" w:hAnsi="Times New Roman" w:cs="Times New Roman"/>
          <w:b/>
          <w:sz w:val="20"/>
          <w:szCs w:val="20"/>
        </w:rPr>
        <w:t>2</w:t>
      </w:r>
      <w:r w:rsidRPr="00011F76">
        <w:rPr>
          <w:rFonts w:ascii="Times New Roman" w:hAnsi="Times New Roman" w:cs="Times New Roman"/>
          <w:b/>
          <w:sz w:val="20"/>
          <w:szCs w:val="20"/>
        </w:rPr>
        <w:t xml:space="preserve"> № </w:t>
      </w:r>
      <w:r w:rsidR="00F14901">
        <w:rPr>
          <w:rFonts w:ascii="Times New Roman" w:hAnsi="Times New Roman" w:cs="Times New Roman"/>
          <w:b/>
          <w:sz w:val="20"/>
          <w:szCs w:val="20"/>
        </w:rPr>
        <w:t>1</w:t>
      </w:r>
      <w:r w:rsidR="00D279F2">
        <w:rPr>
          <w:rFonts w:ascii="Times New Roman" w:hAnsi="Times New Roman" w:cs="Times New Roman"/>
          <w:b/>
          <w:sz w:val="20"/>
          <w:szCs w:val="20"/>
        </w:rPr>
        <w:t>49</w:t>
      </w:r>
      <w:r w:rsidR="00F14901">
        <w:rPr>
          <w:rFonts w:ascii="Times New Roman" w:hAnsi="Times New Roman" w:cs="Times New Roman"/>
          <w:b/>
          <w:sz w:val="20"/>
          <w:szCs w:val="20"/>
        </w:rPr>
        <w:t>7</w:t>
      </w:r>
    </w:p>
    <w:p w:rsidR="00692BC3" w:rsidRPr="008E7DA4" w:rsidRDefault="00692BC3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B7D" w:rsidRPr="008E7DA4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B7D" w:rsidRPr="008E7DA4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</w:t>
      </w:r>
      <w:r w:rsidR="008E6B7D" w:rsidRPr="008E7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муниципального округа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6.08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838, в целях повышения эффективности использования бюджетных средств</w:t>
      </w:r>
    </w:p>
    <w:p w:rsidR="00E63FB6" w:rsidRPr="008E7DA4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8E7DA4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D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8E7DA4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556B7D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8E7DA4">
        <w:rPr>
          <w:sz w:val="24"/>
          <w:szCs w:val="24"/>
        </w:rPr>
        <w:t>1. Внести в муниципальную программу</w:t>
      </w:r>
      <w:r w:rsidR="00341E20">
        <w:rPr>
          <w:sz w:val="24"/>
          <w:szCs w:val="24"/>
        </w:rPr>
        <w:t xml:space="preserve"> Печенгского муниципального округа</w:t>
      </w:r>
      <w:r w:rsidRPr="008E7DA4">
        <w:rPr>
          <w:sz w:val="24"/>
          <w:szCs w:val="24"/>
        </w:rPr>
        <w:t xml:space="preserve"> «Обеспечение социальной стабильности» на 202</w:t>
      </w:r>
      <w:r w:rsidR="00D279F2">
        <w:rPr>
          <w:sz w:val="24"/>
          <w:szCs w:val="24"/>
        </w:rPr>
        <w:t>3</w:t>
      </w:r>
      <w:r w:rsidRPr="008E7DA4">
        <w:rPr>
          <w:sz w:val="24"/>
          <w:szCs w:val="24"/>
        </w:rPr>
        <w:t>-202</w:t>
      </w:r>
      <w:r w:rsidR="00D279F2">
        <w:rPr>
          <w:sz w:val="24"/>
          <w:szCs w:val="24"/>
        </w:rPr>
        <w:t>5</w:t>
      </w:r>
      <w:r w:rsidRPr="008E7DA4"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 w:rsidR="00D279F2">
        <w:rPr>
          <w:sz w:val="24"/>
          <w:szCs w:val="24"/>
        </w:rPr>
        <w:t>03</w:t>
      </w:r>
      <w:r w:rsidR="00F14901">
        <w:rPr>
          <w:sz w:val="24"/>
          <w:szCs w:val="24"/>
        </w:rPr>
        <w:t>.11.202</w:t>
      </w:r>
      <w:r w:rsidR="00D279F2">
        <w:rPr>
          <w:sz w:val="24"/>
          <w:szCs w:val="24"/>
        </w:rPr>
        <w:t>2</w:t>
      </w:r>
      <w:r w:rsidRPr="008E7DA4">
        <w:rPr>
          <w:sz w:val="24"/>
          <w:szCs w:val="24"/>
        </w:rPr>
        <w:t xml:space="preserve"> </w:t>
      </w:r>
      <w:r w:rsidR="00174EC3">
        <w:rPr>
          <w:sz w:val="24"/>
          <w:szCs w:val="24"/>
        </w:rPr>
        <w:br/>
      </w:r>
      <w:r w:rsidRPr="008E7DA4">
        <w:rPr>
          <w:sz w:val="24"/>
          <w:szCs w:val="24"/>
        </w:rPr>
        <w:t xml:space="preserve">№ </w:t>
      </w:r>
      <w:r w:rsidR="00F14901">
        <w:rPr>
          <w:sz w:val="24"/>
          <w:szCs w:val="24"/>
        </w:rPr>
        <w:t>1</w:t>
      </w:r>
      <w:r w:rsidR="00D279F2">
        <w:rPr>
          <w:sz w:val="24"/>
          <w:szCs w:val="24"/>
        </w:rPr>
        <w:t>49</w:t>
      </w:r>
      <w:r w:rsidR="00F14901">
        <w:rPr>
          <w:sz w:val="24"/>
          <w:szCs w:val="24"/>
        </w:rPr>
        <w:t>7</w:t>
      </w:r>
      <w:r w:rsidR="009D417B">
        <w:rPr>
          <w:sz w:val="24"/>
          <w:szCs w:val="24"/>
        </w:rPr>
        <w:t xml:space="preserve"> </w:t>
      </w:r>
      <w:r w:rsidR="00674169">
        <w:rPr>
          <w:sz w:val="24"/>
          <w:szCs w:val="24"/>
        </w:rPr>
        <w:t>(в редакции постановлени</w:t>
      </w:r>
      <w:r w:rsidR="00A14D55">
        <w:rPr>
          <w:sz w:val="24"/>
          <w:szCs w:val="24"/>
        </w:rPr>
        <w:t>я</w:t>
      </w:r>
      <w:r w:rsidR="00997CE7">
        <w:rPr>
          <w:sz w:val="24"/>
          <w:szCs w:val="24"/>
        </w:rPr>
        <w:t xml:space="preserve"> администрации Печенгского муниципального округа </w:t>
      </w:r>
      <w:r w:rsidR="00674169">
        <w:rPr>
          <w:sz w:val="24"/>
          <w:szCs w:val="24"/>
        </w:rPr>
        <w:t xml:space="preserve"> от 14.09.2023 № 1342</w:t>
      </w:r>
      <w:r w:rsidR="00997CE7">
        <w:rPr>
          <w:sz w:val="24"/>
          <w:szCs w:val="24"/>
        </w:rPr>
        <w:t xml:space="preserve">) </w:t>
      </w:r>
      <w:r w:rsidR="008E6B7D" w:rsidRPr="008E7DA4">
        <w:rPr>
          <w:sz w:val="24"/>
          <w:szCs w:val="24"/>
        </w:rPr>
        <w:t xml:space="preserve">(далее </w:t>
      </w:r>
      <w:r w:rsidR="008E6B7D" w:rsidRPr="008E7DA4">
        <w:rPr>
          <w:b/>
          <w:sz w:val="24"/>
          <w:szCs w:val="24"/>
        </w:rPr>
        <w:t>-</w:t>
      </w:r>
      <w:r w:rsidR="008E6B7D" w:rsidRPr="008E7DA4">
        <w:rPr>
          <w:sz w:val="24"/>
          <w:szCs w:val="24"/>
        </w:rPr>
        <w:t xml:space="preserve"> Программа)</w:t>
      </w:r>
      <w:r w:rsidRPr="008E7DA4">
        <w:rPr>
          <w:sz w:val="24"/>
          <w:szCs w:val="24"/>
        </w:rPr>
        <w:t>, следующие изменения:</w:t>
      </w:r>
    </w:p>
    <w:p w:rsidR="002677D7" w:rsidRPr="009D417B" w:rsidRDefault="00341E20" w:rsidP="00174EC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D417B">
        <w:rPr>
          <w:rFonts w:ascii="Times New Roman" w:hAnsi="Times New Roman" w:cs="Times New Roman"/>
          <w:sz w:val="24"/>
          <w:szCs w:val="24"/>
        </w:rPr>
        <w:t>- с</w:t>
      </w:r>
      <w:r w:rsidR="002677D7" w:rsidRPr="009D417B">
        <w:rPr>
          <w:rFonts w:ascii="Times New Roman" w:hAnsi="Times New Roman" w:cs="Times New Roman"/>
          <w:sz w:val="24"/>
          <w:szCs w:val="24"/>
        </w:rPr>
        <w:t>троку «Финансовое обеспечение программы» паспорта Программы изложить в следующей редакции:</w:t>
      </w:r>
    </w:p>
    <w:tbl>
      <w:tblPr>
        <w:tblW w:w="4958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 w:rsidR="002677D7" w:rsidRPr="002677D7" w:rsidTr="00CE5830">
        <w:trPr>
          <w:trHeight w:val="542"/>
          <w:tblCellSpacing w:w="5" w:type="nil"/>
          <w:jc w:val="center"/>
        </w:trPr>
        <w:tc>
          <w:tcPr>
            <w:tcW w:w="1222" w:type="pct"/>
          </w:tcPr>
          <w:p w:rsidR="002677D7" w:rsidRPr="002677D7" w:rsidRDefault="003F63BC" w:rsidP="002677D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677D7" w:rsidRPr="002677D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3778" w:type="pct"/>
          </w:tcPr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Всего по программе</w:t>
            </w:r>
            <w:r w:rsidRPr="0004715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F489B">
              <w:rPr>
                <w:rFonts w:ascii="Times New Roman" w:hAnsi="Times New Roman" w:cs="Times New Roman"/>
                <w:b/>
                <w:sz w:val="24"/>
                <w:szCs w:val="24"/>
              </w:rPr>
              <w:t>269 951,2</w:t>
            </w:r>
            <w:r w:rsidRPr="009D4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</w:t>
            </w:r>
            <w:r w:rsidRPr="003A0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рублей, 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3F489B">
              <w:rPr>
                <w:rFonts w:ascii="Times New Roman" w:hAnsi="Times New Roman" w:cs="Times New Roman"/>
                <w:sz w:val="24"/>
                <w:szCs w:val="24"/>
              </w:rPr>
              <w:t>265070,5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F489B">
              <w:rPr>
                <w:rFonts w:ascii="Times New Roman" w:hAnsi="Times New Roman" w:cs="Times New Roman"/>
                <w:sz w:val="24"/>
                <w:szCs w:val="24"/>
              </w:rPr>
              <w:t>3755,9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90544,1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79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90770,5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3F489B">
              <w:rPr>
                <w:rFonts w:ascii="Times New Roman" w:hAnsi="Times New Roman" w:cs="Times New Roman"/>
                <w:sz w:val="24"/>
                <w:szCs w:val="24"/>
              </w:rPr>
              <w:t>4880,7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D44496" w:rsidRPr="009D417B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F489B">
              <w:rPr>
                <w:rFonts w:ascii="Times New Roman" w:hAnsi="Times New Roman" w:cs="Times New Roman"/>
                <w:sz w:val="24"/>
                <w:szCs w:val="24"/>
              </w:rPr>
              <w:t>3387,7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635E0"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411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635E0"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,0 тыс.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9635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D44496" w:rsidRPr="003A00E8" w:rsidRDefault="00D44496" w:rsidP="00D4449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635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2677D7" w:rsidRPr="002677D7" w:rsidRDefault="00D44496" w:rsidP="009635E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635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proofErr w:type="gramStart"/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77D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047159" w:rsidRDefault="004C2D0D" w:rsidP="0067416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DA3E9F" w:rsidRPr="00DA3E9F" w:rsidRDefault="00DA3E9F" w:rsidP="00DA3E9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3E9F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>строки</w:t>
      </w:r>
      <w:r w:rsidR="00674169">
        <w:rPr>
          <w:rFonts w:ascii="Times New Roman" w:hAnsi="Times New Roman" w:cs="Times New Roman"/>
          <w:sz w:val="24"/>
          <w:szCs w:val="24"/>
          <w:lang w:eastAsia="ru-RU"/>
        </w:rPr>
        <w:t xml:space="preserve"> 2.1.3, </w:t>
      </w:r>
      <w:r w:rsidR="00A865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74169">
        <w:rPr>
          <w:rFonts w:ascii="Times New Roman" w:hAnsi="Times New Roman" w:cs="Times New Roman"/>
          <w:sz w:val="24"/>
          <w:szCs w:val="24"/>
          <w:lang w:eastAsia="ru-RU"/>
        </w:rPr>
        <w:t xml:space="preserve">2.1.5, </w:t>
      </w:r>
      <w:r w:rsidR="00A865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97C20">
        <w:rPr>
          <w:rFonts w:ascii="Times New Roman" w:hAnsi="Times New Roman" w:cs="Times New Roman"/>
          <w:sz w:val="24"/>
          <w:szCs w:val="24"/>
          <w:lang w:eastAsia="ru-RU"/>
        </w:rPr>
        <w:t>2.1.6, 2.1.7, 2.1</w:t>
      </w:r>
      <w:r w:rsidR="009D3031">
        <w:rPr>
          <w:rFonts w:ascii="Times New Roman" w:hAnsi="Times New Roman" w:cs="Times New Roman"/>
          <w:sz w:val="24"/>
          <w:szCs w:val="24"/>
          <w:lang w:eastAsia="ru-RU"/>
        </w:rPr>
        <w:t>.8, 2.1.9,</w:t>
      </w:r>
      <w:r w:rsidR="00897C20">
        <w:rPr>
          <w:rFonts w:ascii="Times New Roman" w:hAnsi="Times New Roman" w:cs="Times New Roman"/>
          <w:sz w:val="24"/>
          <w:szCs w:val="24"/>
          <w:lang w:eastAsia="ru-RU"/>
        </w:rPr>
        <w:t xml:space="preserve"> 2.1.10</w:t>
      </w:r>
      <w:r w:rsidR="009D303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CF5378">
        <w:rPr>
          <w:rFonts w:ascii="Times New Roman" w:hAnsi="Times New Roman" w:cs="Times New Roman"/>
          <w:sz w:val="24"/>
          <w:szCs w:val="24"/>
          <w:lang w:eastAsia="ru-RU"/>
        </w:rPr>
        <w:t xml:space="preserve">2.1.14 </w:t>
      </w:r>
      <w:r w:rsidRPr="00DA3E9F">
        <w:rPr>
          <w:rFonts w:ascii="Times New Roman" w:hAnsi="Times New Roman" w:cs="Times New Roman"/>
          <w:sz w:val="24"/>
          <w:szCs w:val="24"/>
          <w:lang w:eastAsia="ru-RU"/>
        </w:rPr>
        <w:t>таблиц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DA3E9F">
        <w:rPr>
          <w:rFonts w:ascii="Times New Roman" w:hAnsi="Times New Roman" w:cs="Times New Roman"/>
          <w:sz w:val="24"/>
          <w:szCs w:val="24"/>
          <w:lang w:eastAsia="ru-RU"/>
        </w:rPr>
        <w:t xml:space="preserve"> «Основные показатели эффективности реализации программы» раздела 2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DA3E9F">
        <w:rPr>
          <w:rFonts w:ascii="Times New Roman" w:hAnsi="Times New Roman" w:cs="Times New Roman"/>
          <w:sz w:val="24"/>
          <w:szCs w:val="24"/>
          <w:lang w:eastAsia="ru-RU"/>
        </w:rPr>
        <w:t xml:space="preserve"> «Основные цели и задачи программы с указанием сроков ее реализации, а также перечень основных мероприятий и показателей» </w:t>
      </w:r>
      <w:r w:rsidR="00CF5378"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Таблица) </w:t>
      </w:r>
      <w:r w:rsidRPr="00DA3E9F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</w:t>
      </w:r>
      <w:r w:rsidR="00833ECE">
        <w:rPr>
          <w:rFonts w:ascii="Times New Roman" w:hAnsi="Times New Roman" w:cs="Times New Roman"/>
          <w:sz w:val="24"/>
          <w:szCs w:val="24"/>
          <w:lang w:eastAsia="ru-RU"/>
        </w:rPr>
        <w:t>изложить в следующей редакции</w:t>
      </w:r>
      <w:r w:rsidRPr="00DA3E9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pPr w:leftFromText="181" w:rightFromText="181" w:vertAnchor="text" w:horzAnchor="margin" w:tblpX="153" w:tblpY="1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9"/>
        <w:gridCol w:w="2862"/>
        <w:gridCol w:w="568"/>
        <w:gridCol w:w="852"/>
        <w:gridCol w:w="852"/>
        <w:gridCol w:w="852"/>
        <w:gridCol w:w="850"/>
        <w:gridCol w:w="852"/>
        <w:gridCol w:w="988"/>
      </w:tblGrid>
      <w:tr w:rsidR="00A14D55" w:rsidRPr="00897C20" w:rsidTr="00A14D55">
        <w:trPr>
          <w:trHeight w:val="1976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674169" w:rsidRPr="00A14D55" w:rsidRDefault="00674169" w:rsidP="00833ECE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«2.1.3.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A14D5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92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 отдела образования</w:t>
            </w:r>
          </w:p>
        </w:tc>
      </w:tr>
      <w:tr w:rsidR="00A14D55" w:rsidRPr="00897C20" w:rsidTr="00A14D55">
        <w:trPr>
          <w:trHeight w:val="4801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674169" w:rsidRPr="00A14D55" w:rsidRDefault="00674169" w:rsidP="00833ECE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2.1.5.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A14D5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Численность детей 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 сирот и детей, оставшихся без попечения родителей, лиц из числа детей-сирот и детей,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утвержденному</w:t>
            </w:r>
            <w:proofErr w:type="gramEnd"/>
            <w:r w:rsidRPr="00A14D55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постановлением администрации Печенгского муниципального округа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69" w:rsidRPr="00A14D55" w:rsidRDefault="00674169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Отчеты отдела образования; КУИ</w:t>
            </w:r>
          </w:p>
        </w:tc>
      </w:tr>
      <w:tr w:rsidR="00A14D55" w:rsidRPr="00897C20" w:rsidTr="00A14D55">
        <w:trPr>
          <w:trHeight w:val="275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833ECE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2.1.6.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20" w:rsidRPr="00A14D55" w:rsidRDefault="00897C20" w:rsidP="00833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Количество финансово-лицевых счетов ежемесячной жилищно-коммунальной выплаты в муниципальном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proofErr w:type="gramStart"/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пользования</w:t>
            </w:r>
            <w:proofErr w:type="gramEnd"/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которыми за ними сохранено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37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38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38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 отдела образования</w:t>
            </w:r>
          </w:p>
        </w:tc>
      </w:tr>
      <w:tr w:rsidR="00A14D55" w:rsidRPr="00897C20" w:rsidTr="00A14D55">
        <w:trPr>
          <w:trHeight w:val="279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833ECE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2.1.7.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20" w:rsidRPr="00A14D55" w:rsidRDefault="00897C20" w:rsidP="00833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имеющих право на дополнительные гарантии по </w:t>
            </w: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оплате жилого помещения и коммунальных услуг в форме ежемесячной денежной выплаты на оплату жилого помещения и коммунальных услуг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35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45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45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 отдела образования</w:t>
            </w:r>
          </w:p>
        </w:tc>
      </w:tr>
      <w:tr w:rsidR="00A14D55" w:rsidRPr="00897C20" w:rsidTr="00A14D55">
        <w:trPr>
          <w:trHeight w:val="269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463EA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2.1.8.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20" w:rsidRPr="00A14D55" w:rsidRDefault="00897C20" w:rsidP="00463E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нуждающихся в проведении ремонта либо текущего ремонта жилого помещения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 отдела образования</w:t>
            </w:r>
          </w:p>
        </w:tc>
      </w:tr>
      <w:tr w:rsidR="00A14D55" w:rsidRPr="00897C20" w:rsidTr="00A14D55">
        <w:trPr>
          <w:trHeight w:val="275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18589F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2.1.9.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20" w:rsidRPr="00A14D55" w:rsidRDefault="00897C20" w:rsidP="001858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453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457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450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450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 xml:space="preserve">Отчеты отдела образования; отдела </w:t>
            </w:r>
            <w:proofErr w:type="spellStart"/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КСиМП</w:t>
            </w:r>
            <w:proofErr w:type="spellEnd"/>
          </w:p>
        </w:tc>
      </w:tr>
      <w:tr w:rsidR="00A14D55" w:rsidRPr="00897C20" w:rsidTr="00A14D55">
        <w:trPr>
          <w:trHeight w:val="279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897C20" w:rsidRPr="00A14D55" w:rsidRDefault="00897C20" w:rsidP="0018589F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2.1.10.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20" w:rsidRPr="00A14D55" w:rsidRDefault="00897C20" w:rsidP="001858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детей, над которыми установлен социальный патронат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7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не менее 7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0" w:rsidRPr="00A14D55" w:rsidRDefault="00897C20" w:rsidP="00897C20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Отчет отдела образования</w:t>
            </w:r>
          </w:p>
        </w:tc>
      </w:tr>
      <w:tr w:rsidR="00CF5378" w:rsidRPr="00897C20" w:rsidTr="00A14D55">
        <w:trPr>
          <w:trHeight w:val="279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2.1.14.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378" w:rsidRPr="00A14D55" w:rsidRDefault="00CF5378" w:rsidP="00CF53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опекунов совершеннолетних недееспособных граждан, получающих вознаграждение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55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Не менее 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378" w:rsidRPr="00A14D55" w:rsidRDefault="00CF5378" w:rsidP="00CF537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0D" w:rsidRDefault="00E00F0D" w:rsidP="00E00F0D">
            <w:pPr>
              <w:pStyle w:val="table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00F0D">
              <w:rPr>
                <w:color w:val="000000"/>
                <w:sz w:val="20"/>
                <w:szCs w:val="20"/>
              </w:rPr>
              <w:t>Отчет </w:t>
            </w:r>
          </w:p>
          <w:p w:rsidR="00E00F0D" w:rsidRPr="00E00F0D" w:rsidRDefault="00E00F0D" w:rsidP="00E00F0D">
            <w:pPr>
              <w:pStyle w:val="table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00F0D">
              <w:rPr>
                <w:color w:val="000000"/>
                <w:sz w:val="20"/>
                <w:szCs w:val="20"/>
              </w:rPr>
              <w:t>специалиста</w:t>
            </w:r>
          </w:p>
          <w:p w:rsidR="00CF5378" w:rsidRPr="00E00F0D" w:rsidRDefault="00E00F0D" w:rsidP="00E00F0D">
            <w:pPr>
              <w:pStyle w:val="table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00F0D">
              <w:rPr>
                <w:color w:val="000000"/>
                <w:sz w:val="20"/>
                <w:szCs w:val="20"/>
              </w:rPr>
              <w:t>по работе с населением</w:t>
            </w:r>
            <w:r w:rsidR="00CF5378" w:rsidRPr="00E00F0D">
              <w:rPr>
                <w:sz w:val="20"/>
                <w:szCs w:val="20"/>
              </w:rPr>
              <w:t>»;</w:t>
            </w:r>
          </w:p>
        </w:tc>
      </w:tr>
    </w:tbl>
    <w:p w:rsidR="00CF5378" w:rsidRDefault="00CF5378" w:rsidP="000471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строки 2.2.4 и 2.2.5 Таблицы исключить;</w:t>
      </w:r>
    </w:p>
    <w:p w:rsidR="00032CF2" w:rsidRDefault="00032CF2" w:rsidP="000471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217478" w:rsidRDefault="00CE5830" w:rsidP="000471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217478"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 w:rsidR="004E74BB">
        <w:rPr>
          <w:rFonts w:ascii="Times New Roman" w:hAnsi="Times New Roman" w:cs="Times New Roman"/>
          <w:sz w:val="24"/>
          <w:szCs w:val="24"/>
        </w:rPr>
        <w:t>П</w:t>
      </w:r>
      <w:r w:rsidR="00217478">
        <w:rPr>
          <w:rFonts w:ascii="Times New Roman" w:hAnsi="Times New Roman" w:cs="Times New Roman"/>
          <w:sz w:val="24"/>
          <w:szCs w:val="24"/>
        </w:rPr>
        <w:t xml:space="preserve">одпрограммы 1 </w:t>
      </w:r>
      <w:r w:rsidR="00997CE7">
        <w:rPr>
          <w:rFonts w:ascii="Times New Roman" w:hAnsi="Times New Roman" w:cs="Times New Roman"/>
          <w:sz w:val="24"/>
          <w:szCs w:val="24"/>
        </w:rPr>
        <w:t xml:space="preserve">«Социальная поддержка граждан» (далее – Подпрограмма 1) </w:t>
      </w:r>
      <w:r w:rsidR="00217478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98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34"/>
        <w:gridCol w:w="7232"/>
      </w:tblGrid>
      <w:tr w:rsidR="00F51238" w:rsidRPr="00F51238" w:rsidTr="004E74BB">
        <w:trPr>
          <w:trHeight w:val="542"/>
          <w:tblCellSpacing w:w="5" w:type="nil"/>
          <w:jc w:val="center"/>
        </w:trPr>
        <w:tc>
          <w:tcPr>
            <w:tcW w:w="1180" w:type="pct"/>
          </w:tcPr>
          <w:p w:rsidR="00F51238" w:rsidRPr="00F51238" w:rsidRDefault="003F63BC" w:rsidP="00F5123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51238" w:rsidRPr="00F5123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820" w:type="pct"/>
          </w:tcPr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Всего по программе</w:t>
            </w:r>
            <w:r w:rsidRPr="0004715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269 951,2</w:t>
            </w:r>
            <w:r w:rsidRPr="009D41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</w:t>
            </w:r>
            <w:r w:rsidRPr="003A0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рублей, 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265070,5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83755,9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90544,1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90770,5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4880,7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3F489B" w:rsidRPr="009D417B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3387,7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  <w:r w:rsidRPr="009D417B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,0 тыс.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3F489B" w:rsidRPr="003A00E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51238" w:rsidRPr="00770528" w:rsidRDefault="003F489B" w:rsidP="003F489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00E8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proofErr w:type="gramStart"/>
            <w:r w:rsidRPr="003A00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314EB1" w:rsidRDefault="00314EB1" w:rsidP="00314EB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B2444C" w:rsidRDefault="00816922" w:rsidP="00B2444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ab/>
        <w:t xml:space="preserve">- </w:t>
      </w:r>
      <w:r w:rsidR="006A425F">
        <w:rPr>
          <w:rFonts w:ascii="Times New Roman" w:hAnsi="Times New Roman" w:cs="Times New Roman"/>
          <w:sz w:val="24"/>
          <w:szCs w:val="24"/>
          <w:lang w:eastAsia="ru-RU"/>
        </w:rPr>
        <w:t>таблицу</w:t>
      </w:r>
      <w:r w:rsidR="00B2444C">
        <w:rPr>
          <w:rFonts w:ascii="Times New Roman" w:hAnsi="Times New Roman" w:cs="Times New Roman"/>
          <w:sz w:val="24"/>
          <w:szCs w:val="24"/>
          <w:lang w:eastAsia="ru-RU"/>
        </w:rPr>
        <w:t xml:space="preserve"> 1</w:t>
      </w:r>
      <w:r w:rsidR="00B2444C"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 w:rsidR="00B2444C">
        <w:rPr>
          <w:rFonts w:ascii="Times New Roman" w:hAnsi="Times New Roman" w:cs="Times New Roman"/>
          <w:sz w:val="24"/>
          <w:szCs w:val="24"/>
          <w:lang w:eastAsia="ru-RU"/>
        </w:rPr>
        <w:t>под</w:t>
      </w:r>
      <w:r w:rsidR="00B2444C"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 w:rsidR="00B2444C">
        <w:rPr>
          <w:rFonts w:ascii="Times New Roman" w:hAnsi="Times New Roman" w:cs="Times New Roman"/>
          <w:sz w:val="24"/>
          <w:szCs w:val="24"/>
          <w:lang w:eastAsia="ru-RU"/>
        </w:rPr>
        <w:t>Подп</w:t>
      </w:r>
      <w:r w:rsidR="00B2444C"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 w:rsidR="00B2444C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 w:rsidR="00B2444C"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</w:t>
      </w:r>
      <w:r w:rsidR="006A425F">
        <w:rPr>
          <w:rFonts w:ascii="Times New Roman" w:hAnsi="Times New Roman" w:cs="Times New Roman"/>
          <w:sz w:val="24"/>
          <w:szCs w:val="24"/>
          <w:lang w:eastAsia="ru-RU"/>
        </w:rPr>
        <w:t>редакции согласно приложению № 1 к настоящему постановлению;</w:t>
      </w:r>
    </w:p>
    <w:p w:rsidR="00032CF2" w:rsidRDefault="006A425F" w:rsidP="006A42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- таблицу 2 «Перечень мероприятий подпрограммы с показателями результативности выполнения мероприятий» к Подпрограмме 1 изложить в редакции согласно приложению № 2 к настоящему постановлению;</w:t>
      </w:r>
      <w:r w:rsidR="00590E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E90" w:rsidRDefault="00590E90" w:rsidP="006A42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B5AE4">
        <w:rPr>
          <w:rFonts w:ascii="Times New Roman" w:hAnsi="Times New Roman" w:cs="Times New Roman"/>
          <w:sz w:val="24"/>
          <w:szCs w:val="24"/>
        </w:rPr>
        <w:tab/>
      </w:r>
    </w:p>
    <w:p w:rsidR="00E1655C" w:rsidRDefault="000B5AE4" w:rsidP="006A425F">
      <w:pPr>
        <w:widowControl w:val="0"/>
        <w:tabs>
          <w:tab w:val="left" w:pos="0"/>
          <w:tab w:val="left" w:pos="1528"/>
        </w:tabs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строки 2.1.5, 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>«Итого по мероприятию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0B5A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«Всего по подпрограмме 2»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таблицы 1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 w:rsidR="006A425F">
        <w:rPr>
          <w:rFonts w:ascii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  <w:lang w:eastAsia="ru-RU"/>
        </w:rPr>
        <w:t>одп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 w:rsidR="00E1655C">
        <w:rPr>
          <w:rFonts w:ascii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425F">
        <w:rPr>
          <w:rFonts w:ascii="Times New Roman" w:hAnsi="Times New Roman" w:cs="Times New Roman"/>
          <w:sz w:val="24"/>
          <w:szCs w:val="24"/>
          <w:lang w:eastAsia="ru-RU"/>
        </w:rPr>
        <w:t xml:space="preserve">«Обеспечение жильем молодых семей» (далее – Подпрограмма 2) 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>изложить в следующей редакции:</w:t>
      </w:r>
      <w:r w:rsidR="00590E90">
        <w:rPr>
          <w:rFonts w:ascii="Times New Roman" w:hAnsi="Times New Roman" w:cs="Times New Roman"/>
          <w:sz w:val="24"/>
          <w:szCs w:val="24"/>
        </w:rPr>
        <w:t xml:space="preserve">            </w:t>
      </w:r>
    </w:p>
    <w:tbl>
      <w:tblPr>
        <w:tblStyle w:val="3"/>
        <w:tblW w:w="9356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850"/>
        <w:gridCol w:w="993"/>
        <w:gridCol w:w="992"/>
        <w:gridCol w:w="992"/>
        <w:gridCol w:w="992"/>
        <w:gridCol w:w="851"/>
      </w:tblGrid>
      <w:tr w:rsidR="00E1655C" w:rsidRPr="006A425F" w:rsidTr="00E1655C">
        <w:trPr>
          <w:trHeight w:val="138"/>
        </w:trPr>
        <w:tc>
          <w:tcPr>
            <w:tcW w:w="851" w:type="dxa"/>
            <w:vMerge w:val="restart"/>
          </w:tcPr>
          <w:p w:rsidR="00E1655C" w:rsidRPr="006A425F" w:rsidRDefault="006A425F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1655C"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2.1.5.</w:t>
            </w:r>
          </w:p>
        </w:tc>
        <w:tc>
          <w:tcPr>
            <w:tcW w:w="2126" w:type="dxa"/>
            <w:vMerge w:val="restart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Предоставление социальных выплат молодым семьям</w:t>
            </w:r>
          </w:p>
        </w:tc>
        <w:tc>
          <w:tcPr>
            <w:tcW w:w="709" w:type="dxa"/>
            <w:vMerge w:val="restart"/>
          </w:tcPr>
          <w:p w:rsidR="00E1655C" w:rsidRPr="006A425F" w:rsidRDefault="006A425F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50" w:type="dxa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993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</w:tcPr>
          <w:p w:rsidR="00E1655C" w:rsidRPr="006A425F" w:rsidRDefault="006A425F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 и ЖКХ</w:t>
            </w:r>
          </w:p>
        </w:tc>
      </w:tr>
      <w:tr w:rsidR="00E1655C" w:rsidRPr="006A425F" w:rsidTr="00E1655C">
        <w:trPr>
          <w:trHeight w:val="138"/>
        </w:trPr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993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993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993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pStyle w:val="ab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3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6A425F" w:rsidRPr="006A425F" w:rsidRDefault="006A425F" w:rsidP="006A425F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E1655C" w:rsidRPr="006A425F" w:rsidRDefault="006A425F" w:rsidP="00A14D55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3686" w:type="dxa"/>
            <w:gridSpan w:val="3"/>
            <w:vMerge w:val="restart"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 по мероприятию 1</w:t>
            </w: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 w:val="restart"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rPr>
          <w:trHeight w:val="138"/>
        </w:trPr>
        <w:tc>
          <w:tcPr>
            <w:tcW w:w="3686" w:type="dxa"/>
            <w:gridSpan w:val="3"/>
            <w:vMerge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</w:tr>
      <w:tr w:rsidR="00E1655C" w:rsidRPr="006A425F" w:rsidTr="00E1655C">
        <w:tblPrEx>
          <w:tblBorders>
            <w:bottom w:val="single" w:sz="4" w:space="0" w:color="auto"/>
          </w:tblBorders>
        </w:tblPrEx>
        <w:trPr>
          <w:trHeight w:val="138"/>
        </w:trPr>
        <w:tc>
          <w:tcPr>
            <w:tcW w:w="3686" w:type="dxa"/>
            <w:gridSpan w:val="3"/>
            <w:vMerge w:val="restart"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Всего по подпрограмме 2</w:t>
            </w: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 w:val="restart"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blPrEx>
          <w:tblBorders>
            <w:bottom w:val="single" w:sz="4" w:space="0" w:color="auto"/>
          </w:tblBorders>
        </w:tblPrEx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blPrEx>
          <w:tblBorders>
            <w:bottom w:val="single" w:sz="4" w:space="0" w:color="auto"/>
          </w:tblBorders>
        </w:tblPrEx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blPrEx>
          <w:tblBorders>
            <w:bottom w:val="single" w:sz="4" w:space="0" w:color="auto"/>
          </w:tblBorders>
        </w:tblPrEx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655C" w:rsidRPr="006A425F" w:rsidTr="00E1655C">
        <w:tblPrEx>
          <w:tblBorders>
            <w:bottom w:val="single" w:sz="4" w:space="0" w:color="auto"/>
          </w:tblBorders>
        </w:tblPrEx>
        <w:trPr>
          <w:trHeight w:val="138"/>
        </w:trPr>
        <w:tc>
          <w:tcPr>
            <w:tcW w:w="3686" w:type="dxa"/>
            <w:gridSpan w:val="3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850" w:type="dxa"/>
          </w:tcPr>
          <w:p w:rsidR="00E1655C" w:rsidRPr="006A425F" w:rsidRDefault="00E1655C" w:rsidP="00A14D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3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</w:tcPr>
          <w:p w:rsidR="00E1655C" w:rsidRPr="006A425F" w:rsidRDefault="00E1655C" w:rsidP="00A14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425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0,0».</w:t>
            </w:r>
          </w:p>
        </w:tc>
        <w:tc>
          <w:tcPr>
            <w:tcW w:w="851" w:type="dxa"/>
            <w:vMerge/>
          </w:tcPr>
          <w:p w:rsidR="00E1655C" w:rsidRPr="006A425F" w:rsidRDefault="00E1655C" w:rsidP="00A14D5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</w:tr>
    </w:tbl>
    <w:p w:rsidR="00E1655C" w:rsidRPr="006A425F" w:rsidRDefault="00E1655C" w:rsidP="00E1655C">
      <w:pPr>
        <w:widowControl w:val="0"/>
        <w:tabs>
          <w:tab w:val="left" w:pos="0"/>
          <w:tab w:val="left" w:pos="1528"/>
        </w:tabs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27BE" w:rsidRDefault="00E1655C" w:rsidP="00E1655C">
      <w:pPr>
        <w:widowControl w:val="0"/>
        <w:tabs>
          <w:tab w:val="left" w:pos="0"/>
          <w:tab w:val="left" w:pos="1528"/>
        </w:tabs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строки 2.1.4 и 2.1.5</w:t>
      </w:r>
      <w:r w:rsidRPr="00E1655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таблицы 2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Подп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показателями результативности выполнения мероприятий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>исключить.</w:t>
      </w:r>
    </w:p>
    <w:p w:rsidR="006A425F" w:rsidRDefault="006A425F" w:rsidP="00770528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1F1F" w:rsidRPr="00171F1F" w:rsidRDefault="00171F1F" w:rsidP="00770528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F1F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его подписания.</w:t>
      </w:r>
    </w:p>
    <w:p w:rsidR="008E7DA4" w:rsidRDefault="00171F1F" w:rsidP="00770528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F1F">
        <w:rPr>
          <w:rFonts w:ascii="Times New Roman" w:hAnsi="Times New Roman" w:cs="Times New Roman"/>
          <w:sz w:val="24"/>
          <w:szCs w:val="24"/>
        </w:rPr>
        <w:t xml:space="preserve">3. 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="00770528">
        <w:rPr>
          <w:rFonts w:ascii="Times New Roman" w:hAnsi="Times New Roman" w:cs="Times New Roman"/>
          <w:sz w:val="24"/>
          <w:szCs w:val="24"/>
        </w:rPr>
        <w:t>о</w:t>
      </w:r>
      <w:r w:rsidR="008E7DA4" w:rsidRPr="008E7DA4">
        <w:rPr>
          <w:rFonts w:ascii="Times New Roman" w:hAnsi="Times New Roman" w:cs="Times New Roman"/>
          <w:sz w:val="24"/>
          <w:szCs w:val="24"/>
        </w:rPr>
        <w:t>публикова</w:t>
      </w:r>
      <w:r w:rsidR="00770528">
        <w:rPr>
          <w:rFonts w:ascii="Times New Roman" w:hAnsi="Times New Roman" w:cs="Times New Roman"/>
          <w:sz w:val="24"/>
          <w:szCs w:val="24"/>
        </w:rPr>
        <w:t>ть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 в </w:t>
      </w:r>
      <w:r w:rsidR="00770528">
        <w:rPr>
          <w:rFonts w:ascii="Times New Roman" w:hAnsi="Times New Roman" w:cs="Times New Roman"/>
          <w:sz w:val="24"/>
          <w:szCs w:val="24"/>
        </w:rPr>
        <w:t xml:space="preserve">официальном издании </w:t>
      </w:r>
      <w:r w:rsidR="008E7DA4" w:rsidRPr="008E7DA4">
        <w:rPr>
          <w:rFonts w:ascii="Times New Roman" w:hAnsi="Times New Roman" w:cs="Times New Roman"/>
          <w:sz w:val="24"/>
          <w:szCs w:val="24"/>
        </w:rPr>
        <w:t>газет</w:t>
      </w:r>
      <w:r w:rsidR="00770528">
        <w:rPr>
          <w:rFonts w:ascii="Times New Roman" w:hAnsi="Times New Roman" w:cs="Times New Roman"/>
          <w:sz w:val="24"/>
          <w:szCs w:val="24"/>
        </w:rPr>
        <w:t>а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 «Печенга» и разме</w:t>
      </w:r>
      <w:r w:rsidR="00770528">
        <w:rPr>
          <w:rFonts w:ascii="Times New Roman" w:hAnsi="Times New Roman" w:cs="Times New Roman"/>
          <w:sz w:val="24"/>
          <w:szCs w:val="24"/>
        </w:rPr>
        <w:t xml:space="preserve">стить на </w:t>
      </w:r>
      <w:r w:rsidR="008E7DA4" w:rsidRPr="008E7DA4">
        <w:rPr>
          <w:rFonts w:ascii="Times New Roman" w:hAnsi="Times New Roman" w:cs="Times New Roman"/>
          <w:sz w:val="24"/>
          <w:szCs w:val="24"/>
        </w:rPr>
        <w:t>сайте Печенгского муниципального округа</w:t>
      </w:r>
      <w:r w:rsidR="00770528"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</w:p>
    <w:p w:rsidR="008E7DA4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2F4ED9" w:rsidRDefault="002F4ED9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171F1F" w:rsidRPr="008E7DA4" w:rsidRDefault="00171F1F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171F1F">
        <w:rPr>
          <w:rFonts w:ascii="Times New Roman" w:hAnsi="Times New Roman" w:cs="Times New Roman"/>
          <w:sz w:val="24"/>
          <w:szCs w:val="24"/>
        </w:rPr>
        <w:t>Глав</w:t>
      </w:r>
      <w:r w:rsidR="00450C1C">
        <w:rPr>
          <w:rFonts w:ascii="Times New Roman" w:hAnsi="Times New Roman" w:cs="Times New Roman"/>
          <w:sz w:val="24"/>
          <w:szCs w:val="24"/>
        </w:rPr>
        <w:t>а</w:t>
      </w:r>
      <w:r w:rsidRPr="00171F1F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</w:t>
      </w:r>
      <w:r w:rsidR="008E6B7D">
        <w:rPr>
          <w:rFonts w:ascii="Times New Roman" w:hAnsi="Times New Roman" w:cs="Times New Roman"/>
          <w:sz w:val="24"/>
          <w:szCs w:val="24"/>
        </w:rPr>
        <w:t xml:space="preserve"> </w:t>
      </w:r>
      <w:r w:rsidR="00523F7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6B7D">
        <w:rPr>
          <w:rFonts w:ascii="Times New Roman" w:hAnsi="Times New Roman" w:cs="Times New Roman"/>
          <w:sz w:val="24"/>
          <w:szCs w:val="24"/>
        </w:rPr>
        <w:t xml:space="preserve"> </w:t>
      </w:r>
      <w:r w:rsidRPr="00171F1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36AD">
        <w:rPr>
          <w:rFonts w:ascii="Times New Roman" w:hAnsi="Times New Roman" w:cs="Times New Roman"/>
          <w:sz w:val="24"/>
          <w:szCs w:val="24"/>
        </w:rPr>
        <w:t xml:space="preserve">     </w:t>
      </w:r>
      <w:r w:rsidRPr="00171F1F">
        <w:rPr>
          <w:rFonts w:ascii="Times New Roman" w:hAnsi="Times New Roman" w:cs="Times New Roman"/>
          <w:sz w:val="24"/>
          <w:szCs w:val="24"/>
        </w:rPr>
        <w:t xml:space="preserve">   </w:t>
      </w:r>
      <w:r w:rsidR="00450C1C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171F1F" w:rsidRDefault="00171F1F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1C41" w:rsidRDefault="002A1C41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1C41" w:rsidRDefault="002A1C41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489B" w:rsidRDefault="003F489B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269FD" w:rsidRDefault="00C269FD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18F6" w:rsidRDefault="003F489B" w:rsidP="00165769">
      <w:pPr>
        <w:autoSpaceDE w:val="0"/>
        <w:autoSpaceDN w:val="0"/>
        <w:adjustRightInd w:val="0"/>
        <w:spacing w:after="0" w:line="240" w:lineRule="auto"/>
        <w:ind w:righ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Кудряшова Е.В.</w:t>
      </w:r>
      <w:r w:rsidR="00047159">
        <w:rPr>
          <w:rFonts w:ascii="Times New Roman" w:eastAsia="Times New Roman" w:hAnsi="Times New Roman" w:cs="Times New Roman"/>
          <w:sz w:val="20"/>
          <w:szCs w:val="20"/>
          <w:lang w:eastAsia="ru-RU"/>
        </w:rPr>
        <w:t>, 50149</w:t>
      </w:r>
    </w:p>
    <w:p w:rsidR="004134A7" w:rsidRDefault="004134A7" w:rsidP="00165769">
      <w:pPr>
        <w:autoSpaceDE w:val="0"/>
        <w:autoSpaceDN w:val="0"/>
        <w:adjustRightInd w:val="0"/>
        <w:spacing w:after="0" w:line="240" w:lineRule="auto"/>
        <w:ind w:right="-5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4134A7" w:rsidSect="004134A7">
          <w:type w:val="continuous"/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 w:rsidRPr="004134A7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4134A7">
        <w:rPr>
          <w:rFonts w:ascii="Times New Roman" w:eastAsia="Times New Roman" w:hAnsi="Times New Roman" w:cs="Times New Roman"/>
          <w:lang w:eastAsia="ru-RU"/>
        </w:rPr>
        <w:t>1</w:t>
      </w:r>
    </w:p>
    <w:p w:rsid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</w:t>
      </w:r>
      <w:r w:rsidRPr="004134A7">
        <w:rPr>
          <w:rFonts w:ascii="Times New Roman" w:eastAsia="Times New Roman" w:hAnsi="Times New Roman" w:cs="Times New Roman"/>
          <w:lang w:eastAsia="ru-RU"/>
        </w:rPr>
        <w:t xml:space="preserve"> постановлению </w:t>
      </w:r>
      <w:r>
        <w:rPr>
          <w:rFonts w:ascii="Times New Roman" w:eastAsia="Times New Roman" w:hAnsi="Times New Roman" w:cs="Times New Roman"/>
          <w:lang w:eastAsia="ru-RU"/>
        </w:rPr>
        <w:t>администрации</w:t>
      </w:r>
    </w:p>
    <w:p w:rsid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Печенского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муниципального округа</w:t>
      </w:r>
    </w:p>
    <w:p w:rsid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</w:t>
      </w:r>
      <w:r w:rsidR="000748BE">
        <w:rPr>
          <w:rFonts w:ascii="Times New Roman" w:eastAsia="Times New Roman" w:hAnsi="Times New Roman" w:cs="Times New Roman"/>
          <w:lang w:eastAsia="ru-RU"/>
        </w:rPr>
        <w:t xml:space="preserve"> 13.10.</w:t>
      </w:r>
      <w:r>
        <w:rPr>
          <w:rFonts w:ascii="Times New Roman" w:eastAsia="Times New Roman" w:hAnsi="Times New Roman" w:cs="Times New Roman"/>
          <w:lang w:eastAsia="ru-RU"/>
        </w:rPr>
        <w:t xml:space="preserve">2023 № </w:t>
      </w:r>
      <w:r w:rsidR="000B7575">
        <w:rPr>
          <w:rFonts w:ascii="Times New Roman" w:eastAsia="Times New Roman" w:hAnsi="Times New Roman" w:cs="Times New Roman"/>
          <w:lang w:eastAsia="ru-RU"/>
        </w:rPr>
        <w:t>1516</w:t>
      </w: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</w:t>
      </w:r>
      <w:r w:rsidRPr="004134A7">
        <w:rPr>
          <w:rFonts w:ascii="Times New Roman" w:eastAsia="Times New Roman" w:hAnsi="Times New Roman" w:cs="Times New Roman"/>
          <w:lang w:eastAsia="ru-RU"/>
        </w:rPr>
        <w:t>Таблица 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134A7">
        <w:rPr>
          <w:rFonts w:ascii="Times New Roman" w:eastAsia="Times New Roman" w:hAnsi="Times New Roman" w:cs="Times New Roman"/>
          <w:lang w:eastAsia="ru-RU"/>
        </w:rPr>
        <w:t>к подпрограмме 1</w:t>
      </w:r>
    </w:p>
    <w:p w:rsidR="00032CF2" w:rsidRDefault="00032CF2" w:rsidP="00413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3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</w:t>
      </w: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4A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подпрограммы с объемом финансирования</w:t>
      </w: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0"/>
          <w:szCs w:val="20"/>
          <w:lang w:eastAsia="ru-RU"/>
        </w:rPr>
      </w:pPr>
    </w:p>
    <w:tbl>
      <w:tblPr>
        <w:tblW w:w="488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20"/>
        <w:gridCol w:w="1399"/>
        <w:gridCol w:w="1110"/>
        <w:gridCol w:w="1238"/>
        <w:gridCol w:w="1230"/>
        <w:gridCol w:w="1230"/>
        <w:gridCol w:w="1283"/>
        <w:gridCol w:w="1724"/>
      </w:tblGrid>
      <w:tr w:rsidR="004134A7" w:rsidRPr="004134A7" w:rsidTr="004134A7">
        <w:trPr>
          <w:trHeight w:val="780"/>
        </w:trPr>
        <w:tc>
          <w:tcPr>
            <w:tcW w:w="286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619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задачи, мероприятие</w:t>
            </w:r>
          </w:p>
        </w:tc>
        <w:tc>
          <w:tcPr>
            <w:tcW w:w="470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73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673" w:type="pct"/>
            <w:gridSpan w:val="4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579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tabs>
                <w:tab w:val="left" w:pos="88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4134A7" w:rsidRPr="004134A7" w:rsidTr="004134A7">
        <w:trPr>
          <w:trHeight w:val="267"/>
        </w:trPr>
        <w:tc>
          <w:tcPr>
            <w:tcW w:w="286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2024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2025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c>
          <w:tcPr>
            <w:tcW w:w="28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619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4134A7" w:rsidRPr="004134A7" w:rsidTr="004134A7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«Социальная поддержка граждан»</w:t>
            </w:r>
          </w:p>
        </w:tc>
      </w:tr>
      <w:tr w:rsidR="004134A7" w:rsidRPr="004134A7" w:rsidTr="004134A7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Улучшение качества жизни населения и обеспечение социальной стабильности в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Печенгском</w:t>
            </w:r>
            <w:proofErr w:type="spellEnd"/>
            <w:r w:rsidRPr="004134A7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муниципальном округе</w:t>
            </w:r>
          </w:p>
        </w:tc>
      </w:tr>
      <w:tr w:rsidR="004134A7" w:rsidRPr="004134A7" w:rsidTr="004134A7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Мероприятие 1. Создание условий для роста благосостояния граждан – получателей мер социальной поддержки</w:t>
            </w:r>
          </w:p>
        </w:tc>
      </w:tr>
      <w:tr w:rsidR="004134A7" w:rsidRPr="004134A7" w:rsidTr="004134A7">
        <w:trPr>
          <w:trHeight w:val="18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опеке и попечительству в отношении несовершеннолетних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18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26033,3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8756,9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8638,2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8638,2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91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18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143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26033,3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8756,9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8638,2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8638,2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9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1.1.2.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опеке и попечительству в отношении совершеннолетних граждан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CC5596" w:rsidP="0007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4134A7"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пециалист по работе с населением</w:t>
            </w:r>
          </w:p>
        </w:tc>
      </w:tr>
      <w:tr w:rsidR="004134A7" w:rsidRPr="004134A7" w:rsidTr="004134A7">
        <w:trPr>
          <w:trHeight w:val="92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2059,6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692,8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683,4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683,4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97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92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92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2059,6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692,8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683,4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683,4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1.1.3.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139069,5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45707,5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46172,1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47189,9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39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96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139069,5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45707,5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46172,1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47189,9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1.1.4.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5614,2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1657,2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2374,2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1582,8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4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5614,2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1657,2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2374,2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1582,8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14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1.1.5.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214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4444,7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1024,3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1710,2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1710,2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43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43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43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4444,7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1024,3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1710,2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1710,2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43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1.1.6.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214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33,0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33,0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14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14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0748BE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99,5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07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33,</w:t>
            </w:r>
            <w:r w:rsidR="000748BE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33,0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33,0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proofErr w:type="gramStart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пользования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610,0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305,0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152,5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152,5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610,0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305,0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152,5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152,5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1.1.8.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отдел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КСиМП</w:t>
            </w:r>
            <w:proofErr w:type="spellEnd"/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CA53B1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78691,5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CA53B1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24585,3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27053,1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27053,1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65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CA53B1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78691,5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CA53B1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24585,3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27053,1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27053,1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1.1.9.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Выплата денежного вознаграждения лицам, осуществляющим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постинтернатный</w:t>
            </w:r>
            <w:proofErr w:type="spellEnd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694,8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228,8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228,8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694,8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228,8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228,8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1.1.10.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Повышение уровня и качества жизни иных категорий граждан, нуждающихся в поддержке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ОРН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34A7" w:rsidRPr="004134A7" w:rsidTr="004134A7">
        <w:trPr>
          <w:trHeight w:val="278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1490,6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547,0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546,0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1490,6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547,0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546,0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1.1.11.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18F9">
              <w:rPr>
                <w:rFonts w:ascii="Times New Roman" w:eastAsia="Times New Roman" w:hAnsi="Times New Roman" w:cs="Times New Roman"/>
                <w:lang w:eastAsia="ru-RU"/>
              </w:rPr>
              <w:t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семье</w:t>
            </w:r>
          </w:p>
          <w:p w:rsidR="000B18F9" w:rsidRPr="000B18F9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1.1.12.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единовременной денежной выплаты многодетным семьям на улучшение жилищных условий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5494,4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686,8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2403,8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2403,8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5494,4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686,8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2403,8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2403,8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1.1.13.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CC5596" w:rsidP="00CC5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4134A7"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пециалист по работе с населением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2259,0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69,4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1094,8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1094,8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12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2259,0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69,4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1094,8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1094,8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1.1.14.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Мероприятия, связанные с захоронением погибших в ходе специальной военной операции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2023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Управляющий делами администрации</w:t>
            </w: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1917,6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1917,6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50"/>
        </w:trPr>
        <w:tc>
          <w:tcPr>
            <w:tcW w:w="286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1917,6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1917,6</w:t>
            </w:r>
          </w:p>
        </w:tc>
        <w:tc>
          <w:tcPr>
            <w:tcW w:w="41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30"/>
        </w:trPr>
        <w:tc>
          <w:tcPr>
            <w:tcW w:w="2375" w:type="pct"/>
            <w:gridSpan w:val="3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Итого по мероприятию 1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rPr>
          <w:trHeight w:val="230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265070,5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83755,9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90544,1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90770,5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19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3408,2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2315,2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547,0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546,0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230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rPr>
          <w:trHeight w:val="183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268478,7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F1785A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86071,1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91091,1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91316,5</w:t>
            </w:r>
          </w:p>
        </w:tc>
        <w:tc>
          <w:tcPr>
            <w:tcW w:w="57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134A7" w:rsidRDefault="004134A7" w:rsidP="000B1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Мероприятие 2. Создание условий для эффективной интеграции инвалидов в общество</w:t>
            </w:r>
          </w:p>
          <w:p w:rsidR="000B18F9" w:rsidRPr="004134A7" w:rsidRDefault="000B18F9" w:rsidP="000B1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6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1.2.1.</w:t>
            </w:r>
          </w:p>
        </w:tc>
        <w:tc>
          <w:tcPr>
            <w:tcW w:w="161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обеспечения доступности в многоквартирных домах</w:t>
            </w:r>
          </w:p>
        </w:tc>
        <w:tc>
          <w:tcPr>
            <w:tcW w:w="470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ОРН</w:t>
            </w: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6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6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1472,5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1072,5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6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6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619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70" w:type="pct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1472,5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1072,5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lastRenderedPageBreak/>
              <w:t>Итого по мероприятию 2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1472,5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1072,5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1472,5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1072,5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 w:val="restar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Всего по подпрограмме 1</w:t>
            </w: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265070,5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83755,9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90544,1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90770,5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4880,7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3387,7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747,0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746,0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75" w:type="pct"/>
            <w:gridSpan w:val="3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3" w:type="pc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269951,2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001BF4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87143,6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91291,1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lang w:eastAsia="ru-RU"/>
              </w:rPr>
              <w:t>91516,5</w:t>
            </w:r>
          </w:p>
        </w:tc>
        <w:tc>
          <w:tcPr>
            <w:tcW w:w="579" w:type="pct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4134A7" w:rsidRPr="004134A7" w:rsidRDefault="004134A7" w:rsidP="004134A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134A7" w:rsidRPr="004134A7" w:rsidRDefault="004134A7" w:rsidP="004134A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134A7">
        <w:rPr>
          <w:rFonts w:ascii="Times New Roman" w:eastAsia="Times New Roman" w:hAnsi="Times New Roman" w:cs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4134A7" w:rsidRPr="004134A7" w:rsidRDefault="004134A7" w:rsidP="004134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lang w:eastAsia="ru-RU"/>
        </w:rPr>
      </w:pPr>
      <w:r w:rsidRPr="004134A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ФБ - федеральный бюджет; ОБ - областной бюджет; МБ - местный бюджет; ВБС - внебюджетные средства</w:t>
      </w:r>
      <w:proofErr w:type="gramStart"/>
      <w:r w:rsidRPr="004134A7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».</w:t>
      </w:r>
      <w:proofErr w:type="gramEnd"/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4134A7">
      <w:pPr>
        <w:widowControl w:val="0"/>
        <w:autoSpaceDE w:val="0"/>
        <w:autoSpaceDN w:val="0"/>
        <w:adjustRightInd w:val="0"/>
        <w:spacing w:after="0" w:line="240" w:lineRule="auto"/>
        <w:ind w:left="11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4A7" w:rsidRPr="004134A7" w:rsidRDefault="004134A7" w:rsidP="000748BE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 w:rsidRPr="004134A7"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:rsidR="004134A7" w:rsidRDefault="000748BE" w:rsidP="000748BE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0748BE" w:rsidRDefault="000748BE" w:rsidP="000748BE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Печенского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муниципального округа</w:t>
      </w:r>
    </w:p>
    <w:p w:rsidR="000748BE" w:rsidRDefault="000748BE" w:rsidP="000748BE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13.10.2023 № </w:t>
      </w:r>
      <w:r w:rsidR="000B7575">
        <w:rPr>
          <w:rFonts w:ascii="Times New Roman" w:eastAsia="Times New Roman" w:hAnsi="Times New Roman" w:cs="Times New Roman"/>
          <w:lang w:eastAsia="ru-RU"/>
        </w:rPr>
        <w:t>1516</w:t>
      </w:r>
    </w:p>
    <w:p w:rsidR="000748BE" w:rsidRPr="004134A7" w:rsidRDefault="000748BE" w:rsidP="000748BE">
      <w:pPr>
        <w:widowControl w:val="0"/>
        <w:autoSpaceDE w:val="0"/>
        <w:autoSpaceDN w:val="0"/>
        <w:adjustRightInd w:val="0"/>
        <w:spacing w:after="0" w:line="240" w:lineRule="auto"/>
        <w:ind w:left="11766"/>
        <w:jc w:val="both"/>
        <w:rPr>
          <w:rFonts w:ascii="Times New Roman" w:eastAsia="Times New Roman" w:hAnsi="Times New Roman" w:cs="Times New Roman"/>
          <w:lang w:eastAsia="ru-RU"/>
        </w:rPr>
      </w:pPr>
    </w:p>
    <w:p w:rsidR="004134A7" w:rsidRPr="004134A7" w:rsidRDefault="000748BE" w:rsidP="000748BE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</w:t>
      </w:r>
      <w:r w:rsidR="004134A7" w:rsidRPr="004134A7">
        <w:rPr>
          <w:rFonts w:ascii="Times New Roman" w:eastAsia="Times New Roman" w:hAnsi="Times New Roman" w:cs="Times New Roman"/>
          <w:lang w:eastAsia="ru-RU"/>
        </w:rPr>
        <w:t>Таблица 2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4134A7" w:rsidRPr="004134A7">
        <w:rPr>
          <w:rFonts w:ascii="Times New Roman" w:eastAsia="Times New Roman" w:hAnsi="Times New Roman" w:cs="Times New Roman"/>
          <w:lang w:eastAsia="ru-RU"/>
        </w:rPr>
        <w:t>к подпрограмме 1</w:t>
      </w:r>
    </w:p>
    <w:p w:rsidR="004134A7" w:rsidRPr="004134A7" w:rsidRDefault="004134A7" w:rsidP="004134A7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</w:p>
    <w:p w:rsidR="004134A7" w:rsidRPr="004134A7" w:rsidRDefault="004134A7" w:rsidP="004134A7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413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Pr="00413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</w:p>
    <w:p w:rsidR="004134A7" w:rsidRPr="004134A7" w:rsidRDefault="004134A7" w:rsidP="004134A7">
      <w:pPr>
        <w:shd w:val="clear" w:color="auto" w:fill="FFFFFF"/>
        <w:spacing w:after="0" w:line="274" w:lineRule="exact"/>
        <w:jc w:val="center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4134A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мероприятий подпрограммы с показателями результативности выполнения мероприятий</w:t>
      </w:r>
    </w:p>
    <w:p w:rsidR="004134A7" w:rsidRPr="004134A7" w:rsidRDefault="004134A7" w:rsidP="004134A7">
      <w:pPr>
        <w:shd w:val="clear" w:color="auto" w:fill="FFFFFF"/>
        <w:spacing w:after="0" w:line="274" w:lineRule="exact"/>
        <w:ind w:firstLine="567"/>
        <w:jc w:val="right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tbl>
      <w:tblPr>
        <w:tblW w:w="15168" w:type="dxa"/>
        <w:tblInd w:w="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1276"/>
        <w:gridCol w:w="3969"/>
        <w:gridCol w:w="709"/>
        <w:gridCol w:w="850"/>
        <w:gridCol w:w="851"/>
        <w:gridCol w:w="850"/>
        <w:gridCol w:w="1701"/>
      </w:tblGrid>
      <w:tr w:rsidR="004134A7" w:rsidRPr="004134A7" w:rsidTr="004134A7">
        <w:trPr>
          <w:trHeight w:val="760"/>
        </w:trPr>
        <w:tc>
          <w:tcPr>
            <w:tcW w:w="852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Подпрограмма, цели, задачи, наименование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</w:t>
            </w: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Исполнитель, соисполнитель</w:t>
            </w:r>
          </w:p>
        </w:tc>
      </w:tr>
      <w:tr w:rsidR="004134A7" w:rsidRPr="004134A7" w:rsidTr="004134A7">
        <w:trPr>
          <w:trHeight w:val="281"/>
        </w:trPr>
        <w:tc>
          <w:tcPr>
            <w:tcW w:w="852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vMerge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4134A7" w:rsidRPr="004134A7" w:rsidTr="004134A7">
        <w:tc>
          <w:tcPr>
            <w:tcW w:w="15168" w:type="dxa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Подпрограмма 1. «Социальная поддержка граждан»</w:t>
            </w:r>
          </w:p>
        </w:tc>
      </w:tr>
      <w:tr w:rsidR="004134A7" w:rsidRPr="004134A7" w:rsidTr="004134A7">
        <w:tc>
          <w:tcPr>
            <w:tcW w:w="15168" w:type="dxa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Улучшение качества жизни населения и обеспечение социальной стабильности в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Печенгском</w:t>
            </w:r>
            <w:proofErr w:type="spellEnd"/>
            <w:r w:rsidRPr="004134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муниципальном округе</w:t>
            </w:r>
          </w:p>
        </w:tc>
      </w:tr>
      <w:tr w:rsidR="004134A7" w:rsidRPr="004134A7" w:rsidTr="004134A7">
        <w:trPr>
          <w:trHeight w:val="319"/>
        </w:trPr>
        <w:tc>
          <w:tcPr>
            <w:tcW w:w="15168" w:type="dxa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 1. Создание условий для роста благосостояния граждан – получателей мер социальной поддержки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опеке и попечительству в отношении несовершеннолетних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tabs>
                <w:tab w:val="left" w:pos="-75"/>
                <w:tab w:val="left" w:pos="209"/>
              </w:tabs>
              <w:spacing w:after="0" w:line="240" w:lineRule="auto"/>
              <w:ind w:left="-42"/>
              <w:jc w:val="both"/>
              <w:rPr>
                <w:b/>
              </w:rPr>
            </w:pPr>
            <w:r w:rsidRPr="004134A7">
              <w:rPr>
                <w:rFonts w:ascii="Times New Roman" w:hAnsi="Times New Roman" w:cs="Times New Roman"/>
              </w:rPr>
              <w:t>Качественное исполнение государственных полномочий по опеке и попечительству в отношении несовершеннолетних граждан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да/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опеке и попечительству в отношении совершеннолетних граждан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tabs>
                <w:tab w:val="left" w:pos="-75"/>
                <w:tab w:val="left" w:pos="209"/>
              </w:tabs>
              <w:spacing w:after="0" w:line="240" w:lineRule="auto"/>
              <w:ind w:left="-42"/>
              <w:jc w:val="both"/>
            </w:pPr>
            <w:r w:rsidRPr="004134A7">
              <w:rPr>
                <w:rFonts w:ascii="Times New Roman" w:hAnsi="Times New Roman" w:cs="Times New Roman"/>
              </w:rPr>
              <w:t>Качественное исполнение государственных полномочий по опеке и попечительству в отношении несовершеннолетних граждан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да/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CC5596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4134A7"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пециалист по работе с населением</w:t>
            </w:r>
          </w:p>
        </w:tc>
      </w:tr>
      <w:tr w:rsidR="004134A7" w:rsidRPr="004134A7" w:rsidTr="004134A7">
        <w:tc>
          <w:tcPr>
            <w:tcW w:w="852" w:type="dxa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средства. 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Количество приемных родителей, получающих денежное вознаграждение за воспитание детей-сирот и детей, оставшихся без попечения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1.1.4.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Печенгского муниципального округа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0B18F9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34A7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3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Количество финансово-лицевых счетов ежемесячной жилищно-коммунальной выплаты в муниципальном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proofErr w:type="gramStart"/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пользования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которыми за ними сохранено  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850" w:type="dxa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38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38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детей-сирот и детей, оставшихся без попечения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45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45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1.1.7.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ремонта жилых помещений, собственниками которых являются дети-сироты и дети, </w:t>
            </w: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proofErr w:type="gramStart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пользования</w:t>
            </w:r>
            <w:proofErr w:type="gramEnd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Численность детей-сирот и детей, оставшихся без попечения родителей, нуждающихся в проведении ремонта </w:t>
            </w: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либо текущего ремонта жилого помещения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rPr>
          <w:trHeight w:val="1591"/>
        </w:trPr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1.1.8.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457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450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450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КСиМП</w:t>
            </w:r>
            <w:proofErr w:type="spellEnd"/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1.1.9.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Выплата денежного вознаграждения лицам, осуществляющим </w:t>
            </w:r>
            <w:proofErr w:type="spellStart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постинтернатный</w:t>
            </w:r>
            <w:proofErr w:type="spellEnd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детей, над которыми установлен социальный патронат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18F9" w:rsidRPr="004134A7" w:rsidRDefault="000B18F9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7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7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1.1.10.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Повышение уровня и качества жизни иных категорий граждан, нуждающихся в поддержке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граждан, получивших меры социальной поддержки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100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140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140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ОРН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1.1.11.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семье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Информирование многодетных семей, приемных родителей, опекунов и попечителей</w:t>
            </w:r>
            <w:r w:rsidRPr="004134A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о возможности освобождения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</w:t>
            </w: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муниципального округа, используемое для совместного проживания многодетной семье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да/нет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1.1.12.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Предоставление единовременной денежной выплаты многодетным семьям на улучшение жилищных условий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семей, получивших единовременную денежную выплату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1.1.13.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Численность опекунов совершеннолетних недееспособных граждан, получающих вознаграждение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 xml:space="preserve">чел. 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CC5596" w:rsidP="000B1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4134A7"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пециалист по работе с населением</w:t>
            </w: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1.1.14.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Мероприятия, связанные с захоронением погибших в ходе специальной военной операции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Cs/>
                <w:lang w:eastAsia="ru-RU"/>
              </w:rPr>
              <w:t>Осуществление мероприятий, связанных с захоронением погибших в ходе специальной военной операции</w:t>
            </w: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да/ нет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Управляющий делами администрации</w:t>
            </w:r>
          </w:p>
        </w:tc>
      </w:tr>
      <w:tr w:rsidR="004134A7" w:rsidRPr="004134A7" w:rsidTr="004134A7">
        <w:tc>
          <w:tcPr>
            <w:tcW w:w="15168" w:type="dxa"/>
            <w:gridSpan w:val="9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Мероприятие 2. Создание условий для эффективной интеграции инвалидов в общество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4134A7" w:rsidRPr="004134A7" w:rsidTr="004134A7">
        <w:tc>
          <w:tcPr>
            <w:tcW w:w="852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1.2.1.</w:t>
            </w:r>
          </w:p>
        </w:tc>
        <w:tc>
          <w:tcPr>
            <w:tcW w:w="411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Обеспечение доступности в многоквартирных домах</w:t>
            </w:r>
          </w:p>
        </w:tc>
        <w:tc>
          <w:tcPr>
            <w:tcW w:w="1276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2023-2025</w:t>
            </w:r>
          </w:p>
        </w:tc>
        <w:tc>
          <w:tcPr>
            <w:tcW w:w="3969" w:type="dxa"/>
            <w:shd w:val="clear" w:color="auto" w:fill="auto"/>
          </w:tcPr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обеспечения доступности в многоквартирных домах</w:t>
            </w:r>
          </w:p>
          <w:p w:rsidR="004134A7" w:rsidRPr="004134A7" w:rsidRDefault="004134A7" w:rsidP="004134A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да/</w:t>
            </w:r>
          </w:p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134A7" w:rsidRPr="004134A7" w:rsidRDefault="004134A7" w:rsidP="0041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4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ОРН</w:t>
            </w:r>
            <w:r w:rsidR="0007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</w:tbl>
    <w:p w:rsidR="004134A7" w:rsidRPr="004134A7" w:rsidRDefault="004134A7" w:rsidP="004134A7">
      <w:pPr>
        <w:shd w:val="clear" w:color="auto" w:fill="FFFFFF"/>
        <w:tabs>
          <w:tab w:val="left" w:pos="851"/>
        </w:tabs>
        <w:spacing w:after="0" w:line="274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4134A7" w:rsidRPr="004134A7" w:rsidRDefault="004134A7" w:rsidP="004134A7">
      <w:pPr>
        <w:shd w:val="clear" w:color="auto" w:fill="FFFFFF"/>
        <w:tabs>
          <w:tab w:val="left" w:pos="851"/>
        </w:tabs>
        <w:spacing w:after="0" w:line="274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ectPr w:rsidR="004134A7" w:rsidRPr="004134A7" w:rsidSect="004134A7">
          <w:pgSz w:w="16838" w:h="11906" w:orient="landscape"/>
          <w:pgMar w:top="851" w:right="678" w:bottom="851" w:left="1134" w:header="708" w:footer="708" w:gutter="0"/>
          <w:cols w:space="708"/>
          <w:docGrid w:linePitch="360"/>
        </w:sectPr>
      </w:pPr>
    </w:p>
    <w:p w:rsidR="00D52FBA" w:rsidRPr="00D52FBA" w:rsidRDefault="00D52FBA" w:rsidP="00D52F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sectPr w:rsidR="00D52FBA" w:rsidRPr="00D52FBA" w:rsidSect="005E4130">
      <w:pgSz w:w="11905" w:h="16838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ABA" w:rsidRDefault="00983ABA">
      <w:r>
        <w:separator/>
      </w:r>
    </w:p>
  </w:endnote>
  <w:endnote w:type="continuationSeparator" w:id="0">
    <w:p w:rsidR="00983ABA" w:rsidRDefault="0098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ABA" w:rsidRDefault="00983ABA">
      <w:r>
        <w:separator/>
      </w:r>
    </w:p>
  </w:footnote>
  <w:footnote w:type="continuationSeparator" w:id="0">
    <w:p w:rsidR="00983ABA" w:rsidRDefault="00983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1BF4"/>
    <w:rsid w:val="00007E3A"/>
    <w:rsid w:val="00010110"/>
    <w:rsid w:val="00011895"/>
    <w:rsid w:val="00011A33"/>
    <w:rsid w:val="00011F76"/>
    <w:rsid w:val="00015005"/>
    <w:rsid w:val="0001656F"/>
    <w:rsid w:val="0002516A"/>
    <w:rsid w:val="00030A13"/>
    <w:rsid w:val="00032CF2"/>
    <w:rsid w:val="00035210"/>
    <w:rsid w:val="00036A46"/>
    <w:rsid w:val="000371E7"/>
    <w:rsid w:val="000375EA"/>
    <w:rsid w:val="00041A11"/>
    <w:rsid w:val="00043EEE"/>
    <w:rsid w:val="0004483E"/>
    <w:rsid w:val="00047159"/>
    <w:rsid w:val="00047958"/>
    <w:rsid w:val="0005063E"/>
    <w:rsid w:val="00050699"/>
    <w:rsid w:val="00057FDD"/>
    <w:rsid w:val="00060503"/>
    <w:rsid w:val="00066146"/>
    <w:rsid w:val="00066382"/>
    <w:rsid w:val="000666BE"/>
    <w:rsid w:val="0007051F"/>
    <w:rsid w:val="000748BE"/>
    <w:rsid w:val="00077023"/>
    <w:rsid w:val="00077D1B"/>
    <w:rsid w:val="000918F6"/>
    <w:rsid w:val="00092518"/>
    <w:rsid w:val="0009436C"/>
    <w:rsid w:val="00096387"/>
    <w:rsid w:val="000A0B04"/>
    <w:rsid w:val="000A0EC4"/>
    <w:rsid w:val="000A19CE"/>
    <w:rsid w:val="000A2C72"/>
    <w:rsid w:val="000A47A5"/>
    <w:rsid w:val="000A5378"/>
    <w:rsid w:val="000A650F"/>
    <w:rsid w:val="000A7C97"/>
    <w:rsid w:val="000B1861"/>
    <w:rsid w:val="000B18F9"/>
    <w:rsid w:val="000B5AE4"/>
    <w:rsid w:val="000B7575"/>
    <w:rsid w:val="000C219A"/>
    <w:rsid w:val="000C2BFB"/>
    <w:rsid w:val="000C5E6F"/>
    <w:rsid w:val="000C6C36"/>
    <w:rsid w:val="000D37D4"/>
    <w:rsid w:val="000E0B8B"/>
    <w:rsid w:val="000E186E"/>
    <w:rsid w:val="000E52AF"/>
    <w:rsid w:val="000F06DF"/>
    <w:rsid w:val="000F3160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E43"/>
    <w:rsid w:val="00141959"/>
    <w:rsid w:val="001426D2"/>
    <w:rsid w:val="0014742F"/>
    <w:rsid w:val="00151692"/>
    <w:rsid w:val="00152568"/>
    <w:rsid w:val="0015290A"/>
    <w:rsid w:val="001530C0"/>
    <w:rsid w:val="0015316E"/>
    <w:rsid w:val="00155CF2"/>
    <w:rsid w:val="00156B63"/>
    <w:rsid w:val="001570A6"/>
    <w:rsid w:val="00161679"/>
    <w:rsid w:val="00164208"/>
    <w:rsid w:val="00165769"/>
    <w:rsid w:val="0016668E"/>
    <w:rsid w:val="00170B9C"/>
    <w:rsid w:val="00171F1F"/>
    <w:rsid w:val="00173157"/>
    <w:rsid w:val="001741A5"/>
    <w:rsid w:val="00174EC3"/>
    <w:rsid w:val="001752C1"/>
    <w:rsid w:val="0018013C"/>
    <w:rsid w:val="00182408"/>
    <w:rsid w:val="0018589F"/>
    <w:rsid w:val="00194FA6"/>
    <w:rsid w:val="0019616B"/>
    <w:rsid w:val="00197D84"/>
    <w:rsid w:val="001A004C"/>
    <w:rsid w:val="001A2DC4"/>
    <w:rsid w:val="001A4D1C"/>
    <w:rsid w:val="001A588C"/>
    <w:rsid w:val="001A6E0F"/>
    <w:rsid w:val="001A7741"/>
    <w:rsid w:val="001B6772"/>
    <w:rsid w:val="001C21EB"/>
    <w:rsid w:val="001C2523"/>
    <w:rsid w:val="001C410F"/>
    <w:rsid w:val="001D43D4"/>
    <w:rsid w:val="001D59FE"/>
    <w:rsid w:val="001D7276"/>
    <w:rsid w:val="001D7467"/>
    <w:rsid w:val="001E01FC"/>
    <w:rsid w:val="001E1A5B"/>
    <w:rsid w:val="001E4EAE"/>
    <w:rsid w:val="001F1D55"/>
    <w:rsid w:val="001F6DCB"/>
    <w:rsid w:val="001F7555"/>
    <w:rsid w:val="00200673"/>
    <w:rsid w:val="00201F74"/>
    <w:rsid w:val="0020353D"/>
    <w:rsid w:val="00206F6E"/>
    <w:rsid w:val="00207407"/>
    <w:rsid w:val="00212920"/>
    <w:rsid w:val="002148AC"/>
    <w:rsid w:val="00215500"/>
    <w:rsid w:val="00217478"/>
    <w:rsid w:val="002229E1"/>
    <w:rsid w:val="002239D3"/>
    <w:rsid w:val="00225911"/>
    <w:rsid w:val="00225B3B"/>
    <w:rsid w:val="0023124F"/>
    <w:rsid w:val="0023171F"/>
    <w:rsid w:val="002329CC"/>
    <w:rsid w:val="00235709"/>
    <w:rsid w:val="00235A81"/>
    <w:rsid w:val="002436AD"/>
    <w:rsid w:val="0024408A"/>
    <w:rsid w:val="00244352"/>
    <w:rsid w:val="0024689F"/>
    <w:rsid w:val="00252FCE"/>
    <w:rsid w:val="00255075"/>
    <w:rsid w:val="0025629A"/>
    <w:rsid w:val="002564B0"/>
    <w:rsid w:val="002574C7"/>
    <w:rsid w:val="002607E5"/>
    <w:rsid w:val="00264D56"/>
    <w:rsid w:val="00265BE6"/>
    <w:rsid w:val="002677D7"/>
    <w:rsid w:val="00270544"/>
    <w:rsid w:val="00272B3C"/>
    <w:rsid w:val="00272D49"/>
    <w:rsid w:val="00273BDA"/>
    <w:rsid w:val="002822BC"/>
    <w:rsid w:val="00282A14"/>
    <w:rsid w:val="0028530A"/>
    <w:rsid w:val="00293025"/>
    <w:rsid w:val="00297B4C"/>
    <w:rsid w:val="002A11F3"/>
    <w:rsid w:val="002A1C41"/>
    <w:rsid w:val="002A42C4"/>
    <w:rsid w:val="002A4A12"/>
    <w:rsid w:val="002B51C4"/>
    <w:rsid w:val="002B6672"/>
    <w:rsid w:val="002B7B8C"/>
    <w:rsid w:val="002C2337"/>
    <w:rsid w:val="002C4137"/>
    <w:rsid w:val="002C55EC"/>
    <w:rsid w:val="002C6009"/>
    <w:rsid w:val="002C6615"/>
    <w:rsid w:val="002D1368"/>
    <w:rsid w:val="002D1F25"/>
    <w:rsid w:val="002D5AFD"/>
    <w:rsid w:val="002D6292"/>
    <w:rsid w:val="002E00A4"/>
    <w:rsid w:val="002E1002"/>
    <w:rsid w:val="002E1043"/>
    <w:rsid w:val="002E2BF5"/>
    <w:rsid w:val="002E32C8"/>
    <w:rsid w:val="002E4590"/>
    <w:rsid w:val="002E749B"/>
    <w:rsid w:val="002F4837"/>
    <w:rsid w:val="002F4ED9"/>
    <w:rsid w:val="00301CE3"/>
    <w:rsid w:val="0030236A"/>
    <w:rsid w:val="0030478B"/>
    <w:rsid w:val="00305BFE"/>
    <w:rsid w:val="00305DEE"/>
    <w:rsid w:val="00314EB1"/>
    <w:rsid w:val="00317166"/>
    <w:rsid w:val="00317792"/>
    <w:rsid w:val="00323EC0"/>
    <w:rsid w:val="003240D9"/>
    <w:rsid w:val="0032451B"/>
    <w:rsid w:val="003312A5"/>
    <w:rsid w:val="003336DA"/>
    <w:rsid w:val="003346B2"/>
    <w:rsid w:val="003349CC"/>
    <w:rsid w:val="00335149"/>
    <w:rsid w:val="00335388"/>
    <w:rsid w:val="00335D71"/>
    <w:rsid w:val="00341076"/>
    <w:rsid w:val="0034130A"/>
    <w:rsid w:val="00341E20"/>
    <w:rsid w:val="00344815"/>
    <w:rsid w:val="00346269"/>
    <w:rsid w:val="00346EFB"/>
    <w:rsid w:val="0034730C"/>
    <w:rsid w:val="003476AD"/>
    <w:rsid w:val="00347AF7"/>
    <w:rsid w:val="00351E66"/>
    <w:rsid w:val="00353824"/>
    <w:rsid w:val="00353EF6"/>
    <w:rsid w:val="00355AE5"/>
    <w:rsid w:val="00357137"/>
    <w:rsid w:val="00360DB5"/>
    <w:rsid w:val="00360E62"/>
    <w:rsid w:val="003631CE"/>
    <w:rsid w:val="0036350D"/>
    <w:rsid w:val="0036434C"/>
    <w:rsid w:val="00364736"/>
    <w:rsid w:val="00371499"/>
    <w:rsid w:val="00372BC4"/>
    <w:rsid w:val="003744D4"/>
    <w:rsid w:val="00376AC8"/>
    <w:rsid w:val="0038112F"/>
    <w:rsid w:val="00381816"/>
    <w:rsid w:val="003823AC"/>
    <w:rsid w:val="00383126"/>
    <w:rsid w:val="00383D35"/>
    <w:rsid w:val="003871C1"/>
    <w:rsid w:val="00397C20"/>
    <w:rsid w:val="003A26B8"/>
    <w:rsid w:val="003A30A9"/>
    <w:rsid w:val="003A75B0"/>
    <w:rsid w:val="003B16E4"/>
    <w:rsid w:val="003B1BDE"/>
    <w:rsid w:val="003B4D4E"/>
    <w:rsid w:val="003B5656"/>
    <w:rsid w:val="003B60AF"/>
    <w:rsid w:val="003B7361"/>
    <w:rsid w:val="003D2340"/>
    <w:rsid w:val="003D344E"/>
    <w:rsid w:val="003D3FEB"/>
    <w:rsid w:val="003D53CC"/>
    <w:rsid w:val="003D6169"/>
    <w:rsid w:val="003D6411"/>
    <w:rsid w:val="003E6B26"/>
    <w:rsid w:val="003F2AC5"/>
    <w:rsid w:val="003F489B"/>
    <w:rsid w:val="003F5F4F"/>
    <w:rsid w:val="003F63BC"/>
    <w:rsid w:val="003F67CB"/>
    <w:rsid w:val="003F739F"/>
    <w:rsid w:val="0040506A"/>
    <w:rsid w:val="004059BC"/>
    <w:rsid w:val="004111D5"/>
    <w:rsid w:val="0041168B"/>
    <w:rsid w:val="004134A7"/>
    <w:rsid w:val="004169F1"/>
    <w:rsid w:val="0042031B"/>
    <w:rsid w:val="00420866"/>
    <w:rsid w:val="004215B9"/>
    <w:rsid w:val="004219FE"/>
    <w:rsid w:val="00425F6F"/>
    <w:rsid w:val="00426318"/>
    <w:rsid w:val="00431BEF"/>
    <w:rsid w:val="00432231"/>
    <w:rsid w:val="00433AC5"/>
    <w:rsid w:val="00434820"/>
    <w:rsid w:val="00434A5A"/>
    <w:rsid w:val="00437213"/>
    <w:rsid w:val="004373D1"/>
    <w:rsid w:val="0044054A"/>
    <w:rsid w:val="0044068A"/>
    <w:rsid w:val="00444D1B"/>
    <w:rsid w:val="00445FA0"/>
    <w:rsid w:val="0044697A"/>
    <w:rsid w:val="004479BD"/>
    <w:rsid w:val="00450C1C"/>
    <w:rsid w:val="00450D4B"/>
    <w:rsid w:val="004514C5"/>
    <w:rsid w:val="00453B7D"/>
    <w:rsid w:val="004571F3"/>
    <w:rsid w:val="004572E2"/>
    <w:rsid w:val="00463856"/>
    <w:rsid w:val="0046393A"/>
    <w:rsid w:val="00463EA8"/>
    <w:rsid w:val="00472AE9"/>
    <w:rsid w:val="00473731"/>
    <w:rsid w:val="00484DB6"/>
    <w:rsid w:val="0048521B"/>
    <w:rsid w:val="004865E5"/>
    <w:rsid w:val="004866ED"/>
    <w:rsid w:val="004907C6"/>
    <w:rsid w:val="00494991"/>
    <w:rsid w:val="004A28B5"/>
    <w:rsid w:val="004A37A8"/>
    <w:rsid w:val="004A5D96"/>
    <w:rsid w:val="004A79F4"/>
    <w:rsid w:val="004B026A"/>
    <w:rsid w:val="004B3C63"/>
    <w:rsid w:val="004B5C24"/>
    <w:rsid w:val="004C2D0D"/>
    <w:rsid w:val="004C359E"/>
    <w:rsid w:val="004C3C25"/>
    <w:rsid w:val="004C673F"/>
    <w:rsid w:val="004D01E1"/>
    <w:rsid w:val="004D0305"/>
    <w:rsid w:val="004D11D3"/>
    <w:rsid w:val="004D1E72"/>
    <w:rsid w:val="004D2924"/>
    <w:rsid w:val="004D704E"/>
    <w:rsid w:val="004D7D09"/>
    <w:rsid w:val="004E0769"/>
    <w:rsid w:val="004E1C07"/>
    <w:rsid w:val="004E1CDC"/>
    <w:rsid w:val="004E2B88"/>
    <w:rsid w:val="004E74A3"/>
    <w:rsid w:val="004E74BB"/>
    <w:rsid w:val="004F3C87"/>
    <w:rsid w:val="004F6D73"/>
    <w:rsid w:val="004F720B"/>
    <w:rsid w:val="005004A6"/>
    <w:rsid w:val="00501D0A"/>
    <w:rsid w:val="00503FDD"/>
    <w:rsid w:val="00504035"/>
    <w:rsid w:val="00506C47"/>
    <w:rsid w:val="00507A12"/>
    <w:rsid w:val="00507EDC"/>
    <w:rsid w:val="00507FE1"/>
    <w:rsid w:val="00510F0D"/>
    <w:rsid w:val="00511824"/>
    <w:rsid w:val="00515848"/>
    <w:rsid w:val="00516CB2"/>
    <w:rsid w:val="00521F09"/>
    <w:rsid w:val="00523F7D"/>
    <w:rsid w:val="0053606F"/>
    <w:rsid w:val="00541C68"/>
    <w:rsid w:val="00546421"/>
    <w:rsid w:val="00547A0C"/>
    <w:rsid w:val="00547BC6"/>
    <w:rsid w:val="005501F3"/>
    <w:rsid w:val="0055410A"/>
    <w:rsid w:val="005549E2"/>
    <w:rsid w:val="00556B7D"/>
    <w:rsid w:val="005573CD"/>
    <w:rsid w:val="00563D60"/>
    <w:rsid w:val="00566EB3"/>
    <w:rsid w:val="00573FB4"/>
    <w:rsid w:val="0057607C"/>
    <w:rsid w:val="00580077"/>
    <w:rsid w:val="005817C8"/>
    <w:rsid w:val="005835C6"/>
    <w:rsid w:val="00586A13"/>
    <w:rsid w:val="00590E90"/>
    <w:rsid w:val="00591DF5"/>
    <w:rsid w:val="00593D8D"/>
    <w:rsid w:val="00595735"/>
    <w:rsid w:val="005A057A"/>
    <w:rsid w:val="005A3758"/>
    <w:rsid w:val="005A497E"/>
    <w:rsid w:val="005A7D79"/>
    <w:rsid w:val="005B1CAF"/>
    <w:rsid w:val="005B1F0C"/>
    <w:rsid w:val="005B680E"/>
    <w:rsid w:val="005C02DB"/>
    <w:rsid w:val="005C43E0"/>
    <w:rsid w:val="005C4AC8"/>
    <w:rsid w:val="005C4CC2"/>
    <w:rsid w:val="005C6BCF"/>
    <w:rsid w:val="005D0563"/>
    <w:rsid w:val="005D328D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2BEC"/>
    <w:rsid w:val="005E389E"/>
    <w:rsid w:val="005E4130"/>
    <w:rsid w:val="005E42B4"/>
    <w:rsid w:val="005E62D7"/>
    <w:rsid w:val="005E6C41"/>
    <w:rsid w:val="005F1533"/>
    <w:rsid w:val="005F430F"/>
    <w:rsid w:val="005F616C"/>
    <w:rsid w:val="00600EAC"/>
    <w:rsid w:val="00606D0C"/>
    <w:rsid w:val="006106B4"/>
    <w:rsid w:val="00611248"/>
    <w:rsid w:val="00611F5B"/>
    <w:rsid w:val="006162BE"/>
    <w:rsid w:val="00616A53"/>
    <w:rsid w:val="006177B0"/>
    <w:rsid w:val="006224CA"/>
    <w:rsid w:val="0062565D"/>
    <w:rsid w:val="00626549"/>
    <w:rsid w:val="00627A64"/>
    <w:rsid w:val="00637890"/>
    <w:rsid w:val="00641B29"/>
    <w:rsid w:val="00641FF2"/>
    <w:rsid w:val="006439F3"/>
    <w:rsid w:val="006440A8"/>
    <w:rsid w:val="00646DA1"/>
    <w:rsid w:val="0065421B"/>
    <w:rsid w:val="00655099"/>
    <w:rsid w:val="006558DA"/>
    <w:rsid w:val="00657B0B"/>
    <w:rsid w:val="00664707"/>
    <w:rsid w:val="00671085"/>
    <w:rsid w:val="00674169"/>
    <w:rsid w:val="00677E88"/>
    <w:rsid w:val="00686532"/>
    <w:rsid w:val="00687295"/>
    <w:rsid w:val="00692BC3"/>
    <w:rsid w:val="00693E96"/>
    <w:rsid w:val="00694DD8"/>
    <w:rsid w:val="0069506A"/>
    <w:rsid w:val="00695B53"/>
    <w:rsid w:val="006A2D05"/>
    <w:rsid w:val="006A425F"/>
    <w:rsid w:val="006A4553"/>
    <w:rsid w:val="006A47F3"/>
    <w:rsid w:val="006A5239"/>
    <w:rsid w:val="006B2329"/>
    <w:rsid w:val="006B3A8D"/>
    <w:rsid w:val="006B5FC9"/>
    <w:rsid w:val="006B6BC8"/>
    <w:rsid w:val="006B76F3"/>
    <w:rsid w:val="006C2626"/>
    <w:rsid w:val="006C36AF"/>
    <w:rsid w:val="006C6250"/>
    <w:rsid w:val="006C6305"/>
    <w:rsid w:val="006E0300"/>
    <w:rsid w:val="006E38AD"/>
    <w:rsid w:val="006E3F1D"/>
    <w:rsid w:val="006F4D06"/>
    <w:rsid w:val="006F6547"/>
    <w:rsid w:val="006F6830"/>
    <w:rsid w:val="007011F9"/>
    <w:rsid w:val="007033C0"/>
    <w:rsid w:val="00706236"/>
    <w:rsid w:val="007120C5"/>
    <w:rsid w:val="00714BEB"/>
    <w:rsid w:val="0071653F"/>
    <w:rsid w:val="00717B89"/>
    <w:rsid w:val="007209E9"/>
    <w:rsid w:val="00720F3D"/>
    <w:rsid w:val="0072146A"/>
    <w:rsid w:val="00724527"/>
    <w:rsid w:val="00731DD2"/>
    <w:rsid w:val="00735552"/>
    <w:rsid w:val="007425D9"/>
    <w:rsid w:val="00743A18"/>
    <w:rsid w:val="0074533E"/>
    <w:rsid w:val="0075569A"/>
    <w:rsid w:val="00756286"/>
    <w:rsid w:val="00760C46"/>
    <w:rsid w:val="00765708"/>
    <w:rsid w:val="00770528"/>
    <w:rsid w:val="0077558D"/>
    <w:rsid w:val="00775E5F"/>
    <w:rsid w:val="00786D27"/>
    <w:rsid w:val="007915E8"/>
    <w:rsid w:val="00791992"/>
    <w:rsid w:val="00792E53"/>
    <w:rsid w:val="00794D84"/>
    <w:rsid w:val="00795AE3"/>
    <w:rsid w:val="00796F03"/>
    <w:rsid w:val="007A5C1C"/>
    <w:rsid w:val="007A7BF3"/>
    <w:rsid w:val="007B2FD0"/>
    <w:rsid w:val="007B78FC"/>
    <w:rsid w:val="007C1CC2"/>
    <w:rsid w:val="007C2BEC"/>
    <w:rsid w:val="007C67A9"/>
    <w:rsid w:val="007C6DEC"/>
    <w:rsid w:val="007D088B"/>
    <w:rsid w:val="007D0F12"/>
    <w:rsid w:val="007D245F"/>
    <w:rsid w:val="007D285B"/>
    <w:rsid w:val="007D39A8"/>
    <w:rsid w:val="007D4069"/>
    <w:rsid w:val="007E08EE"/>
    <w:rsid w:val="007E1452"/>
    <w:rsid w:val="007E3147"/>
    <w:rsid w:val="007E43A2"/>
    <w:rsid w:val="007E6AE8"/>
    <w:rsid w:val="007E6F57"/>
    <w:rsid w:val="007E73AA"/>
    <w:rsid w:val="007F5C1F"/>
    <w:rsid w:val="007F5E09"/>
    <w:rsid w:val="007F7AC8"/>
    <w:rsid w:val="007F7B9D"/>
    <w:rsid w:val="00800708"/>
    <w:rsid w:val="00800B89"/>
    <w:rsid w:val="0080164B"/>
    <w:rsid w:val="008033A0"/>
    <w:rsid w:val="00811254"/>
    <w:rsid w:val="00811842"/>
    <w:rsid w:val="00811C2A"/>
    <w:rsid w:val="00811C45"/>
    <w:rsid w:val="00812AE9"/>
    <w:rsid w:val="008135C2"/>
    <w:rsid w:val="00813BED"/>
    <w:rsid w:val="008144D1"/>
    <w:rsid w:val="00815102"/>
    <w:rsid w:val="00816922"/>
    <w:rsid w:val="00821763"/>
    <w:rsid w:val="00823F59"/>
    <w:rsid w:val="008251E4"/>
    <w:rsid w:val="00830C77"/>
    <w:rsid w:val="00833ECE"/>
    <w:rsid w:val="008343F1"/>
    <w:rsid w:val="008369AB"/>
    <w:rsid w:val="00842869"/>
    <w:rsid w:val="00843E72"/>
    <w:rsid w:val="00844810"/>
    <w:rsid w:val="00844D1E"/>
    <w:rsid w:val="0084619A"/>
    <w:rsid w:val="00855426"/>
    <w:rsid w:val="00855634"/>
    <w:rsid w:val="00861442"/>
    <w:rsid w:val="0086319C"/>
    <w:rsid w:val="00863B29"/>
    <w:rsid w:val="00864F4C"/>
    <w:rsid w:val="00865615"/>
    <w:rsid w:val="0086796C"/>
    <w:rsid w:val="008758D7"/>
    <w:rsid w:val="00880AA0"/>
    <w:rsid w:val="00881803"/>
    <w:rsid w:val="008834CD"/>
    <w:rsid w:val="008854C3"/>
    <w:rsid w:val="00892407"/>
    <w:rsid w:val="00892F01"/>
    <w:rsid w:val="00894183"/>
    <w:rsid w:val="00896E0A"/>
    <w:rsid w:val="00897C20"/>
    <w:rsid w:val="008A364B"/>
    <w:rsid w:val="008A4373"/>
    <w:rsid w:val="008B2215"/>
    <w:rsid w:val="008B314E"/>
    <w:rsid w:val="008B32CF"/>
    <w:rsid w:val="008B411F"/>
    <w:rsid w:val="008B4229"/>
    <w:rsid w:val="008B76B7"/>
    <w:rsid w:val="008C1683"/>
    <w:rsid w:val="008C5C02"/>
    <w:rsid w:val="008C6F39"/>
    <w:rsid w:val="008D0DC0"/>
    <w:rsid w:val="008D6238"/>
    <w:rsid w:val="008E2664"/>
    <w:rsid w:val="008E6B7D"/>
    <w:rsid w:val="008E77C3"/>
    <w:rsid w:val="008E7DA4"/>
    <w:rsid w:val="008F1E83"/>
    <w:rsid w:val="008F4CAA"/>
    <w:rsid w:val="008F61B3"/>
    <w:rsid w:val="00902459"/>
    <w:rsid w:val="00911719"/>
    <w:rsid w:val="0091342D"/>
    <w:rsid w:val="009161E6"/>
    <w:rsid w:val="00924773"/>
    <w:rsid w:val="0092596B"/>
    <w:rsid w:val="00925B8B"/>
    <w:rsid w:val="00935B88"/>
    <w:rsid w:val="0093713F"/>
    <w:rsid w:val="00937A26"/>
    <w:rsid w:val="009411C5"/>
    <w:rsid w:val="0094247B"/>
    <w:rsid w:val="009434A1"/>
    <w:rsid w:val="00951B77"/>
    <w:rsid w:val="00952022"/>
    <w:rsid w:val="009525F3"/>
    <w:rsid w:val="009534FA"/>
    <w:rsid w:val="00953E67"/>
    <w:rsid w:val="009635E0"/>
    <w:rsid w:val="0096577D"/>
    <w:rsid w:val="00972BFA"/>
    <w:rsid w:val="00973F1E"/>
    <w:rsid w:val="0097680D"/>
    <w:rsid w:val="00980567"/>
    <w:rsid w:val="00983ABA"/>
    <w:rsid w:val="009854E0"/>
    <w:rsid w:val="009863BD"/>
    <w:rsid w:val="009923E5"/>
    <w:rsid w:val="00994F9E"/>
    <w:rsid w:val="009976C0"/>
    <w:rsid w:val="00997CE7"/>
    <w:rsid w:val="009A1512"/>
    <w:rsid w:val="009A3B87"/>
    <w:rsid w:val="009A6202"/>
    <w:rsid w:val="009B1B7D"/>
    <w:rsid w:val="009B1EDD"/>
    <w:rsid w:val="009B43DD"/>
    <w:rsid w:val="009B7AC7"/>
    <w:rsid w:val="009C0FB7"/>
    <w:rsid w:val="009C37EB"/>
    <w:rsid w:val="009C447E"/>
    <w:rsid w:val="009C699C"/>
    <w:rsid w:val="009D3031"/>
    <w:rsid w:val="009D417B"/>
    <w:rsid w:val="009D571D"/>
    <w:rsid w:val="009D5E6A"/>
    <w:rsid w:val="009E275F"/>
    <w:rsid w:val="009E5E05"/>
    <w:rsid w:val="009E620B"/>
    <w:rsid w:val="009F21E0"/>
    <w:rsid w:val="009F498B"/>
    <w:rsid w:val="009F50F6"/>
    <w:rsid w:val="009F5814"/>
    <w:rsid w:val="00A0174C"/>
    <w:rsid w:val="00A03E07"/>
    <w:rsid w:val="00A047D8"/>
    <w:rsid w:val="00A05094"/>
    <w:rsid w:val="00A055E5"/>
    <w:rsid w:val="00A07E47"/>
    <w:rsid w:val="00A12CA6"/>
    <w:rsid w:val="00A14D55"/>
    <w:rsid w:val="00A21EA7"/>
    <w:rsid w:val="00A25906"/>
    <w:rsid w:val="00A2691E"/>
    <w:rsid w:val="00A30885"/>
    <w:rsid w:val="00A308BB"/>
    <w:rsid w:val="00A32C8D"/>
    <w:rsid w:val="00A363B0"/>
    <w:rsid w:val="00A363C0"/>
    <w:rsid w:val="00A410A1"/>
    <w:rsid w:val="00A42501"/>
    <w:rsid w:val="00A51EDC"/>
    <w:rsid w:val="00A52531"/>
    <w:rsid w:val="00A57C57"/>
    <w:rsid w:val="00A613B2"/>
    <w:rsid w:val="00A62E43"/>
    <w:rsid w:val="00A638E4"/>
    <w:rsid w:val="00A65AE3"/>
    <w:rsid w:val="00A66467"/>
    <w:rsid w:val="00A70BE8"/>
    <w:rsid w:val="00A72C38"/>
    <w:rsid w:val="00A74AC1"/>
    <w:rsid w:val="00A865D6"/>
    <w:rsid w:val="00A90BBF"/>
    <w:rsid w:val="00A946A3"/>
    <w:rsid w:val="00A969EC"/>
    <w:rsid w:val="00AA01BA"/>
    <w:rsid w:val="00AA4B30"/>
    <w:rsid w:val="00AB1857"/>
    <w:rsid w:val="00AB3495"/>
    <w:rsid w:val="00AC5B4E"/>
    <w:rsid w:val="00AC5E8F"/>
    <w:rsid w:val="00AC6C39"/>
    <w:rsid w:val="00AD007F"/>
    <w:rsid w:val="00AD1E90"/>
    <w:rsid w:val="00AD53D0"/>
    <w:rsid w:val="00AD5414"/>
    <w:rsid w:val="00AD7081"/>
    <w:rsid w:val="00AE1109"/>
    <w:rsid w:val="00AE20E8"/>
    <w:rsid w:val="00AE38A9"/>
    <w:rsid w:val="00AE76E6"/>
    <w:rsid w:val="00AF1489"/>
    <w:rsid w:val="00B1152C"/>
    <w:rsid w:val="00B11588"/>
    <w:rsid w:val="00B1463D"/>
    <w:rsid w:val="00B153B4"/>
    <w:rsid w:val="00B1631E"/>
    <w:rsid w:val="00B22051"/>
    <w:rsid w:val="00B22689"/>
    <w:rsid w:val="00B229B3"/>
    <w:rsid w:val="00B2378A"/>
    <w:rsid w:val="00B2444C"/>
    <w:rsid w:val="00B24F20"/>
    <w:rsid w:val="00B334DB"/>
    <w:rsid w:val="00B33EC8"/>
    <w:rsid w:val="00B35D1C"/>
    <w:rsid w:val="00B37338"/>
    <w:rsid w:val="00B410E1"/>
    <w:rsid w:val="00B4471E"/>
    <w:rsid w:val="00B44E20"/>
    <w:rsid w:val="00B47B93"/>
    <w:rsid w:val="00B509D9"/>
    <w:rsid w:val="00B5272C"/>
    <w:rsid w:val="00B532A9"/>
    <w:rsid w:val="00B54FF7"/>
    <w:rsid w:val="00B5609B"/>
    <w:rsid w:val="00B574CC"/>
    <w:rsid w:val="00B60E80"/>
    <w:rsid w:val="00B638A3"/>
    <w:rsid w:val="00B644F6"/>
    <w:rsid w:val="00B65C40"/>
    <w:rsid w:val="00B66E9A"/>
    <w:rsid w:val="00B73953"/>
    <w:rsid w:val="00B763C0"/>
    <w:rsid w:val="00B85A54"/>
    <w:rsid w:val="00B901EF"/>
    <w:rsid w:val="00B920D2"/>
    <w:rsid w:val="00B9240D"/>
    <w:rsid w:val="00B953AB"/>
    <w:rsid w:val="00B955D8"/>
    <w:rsid w:val="00BA08BA"/>
    <w:rsid w:val="00BA38A5"/>
    <w:rsid w:val="00BA431A"/>
    <w:rsid w:val="00BA5819"/>
    <w:rsid w:val="00BA747F"/>
    <w:rsid w:val="00BA79DA"/>
    <w:rsid w:val="00BB305F"/>
    <w:rsid w:val="00BC09E8"/>
    <w:rsid w:val="00BC1B3A"/>
    <w:rsid w:val="00BC33BB"/>
    <w:rsid w:val="00BC54CC"/>
    <w:rsid w:val="00BC651E"/>
    <w:rsid w:val="00BC733E"/>
    <w:rsid w:val="00BC738C"/>
    <w:rsid w:val="00BD0B09"/>
    <w:rsid w:val="00BD73B5"/>
    <w:rsid w:val="00BD7FBC"/>
    <w:rsid w:val="00BE276F"/>
    <w:rsid w:val="00BE2DB3"/>
    <w:rsid w:val="00BE2DF3"/>
    <w:rsid w:val="00BE482F"/>
    <w:rsid w:val="00BE65A9"/>
    <w:rsid w:val="00BF1619"/>
    <w:rsid w:val="00BF19F9"/>
    <w:rsid w:val="00BF60A3"/>
    <w:rsid w:val="00C01DAD"/>
    <w:rsid w:val="00C10433"/>
    <w:rsid w:val="00C154E5"/>
    <w:rsid w:val="00C2254D"/>
    <w:rsid w:val="00C2410C"/>
    <w:rsid w:val="00C24ED3"/>
    <w:rsid w:val="00C25AC7"/>
    <w:rsid w:val="00C269FD"/>
    <w:rsid w:val="00C26EA6"/>
    <w:rsid w:val="00C32A0D"/>
    <w:rsid w:val="00C34CFA"/>
    <w:rsid w:val="00C361EB"/>
    <w:rsid w:val="00C36C3B"/>
    <w:rsid w:val="00C4036C"/>
    <w:rsid w:val="00C46FCF"/>
    <w:rsid w:val="00C5027B"/>
    <w:rsid w:val="00C51D58"/>
    <w:rsid w:val="00C57F10"/>
    <w:rsid w:val="00C60D03"/>
    <w:rsid w:val="00C62A49"/>
    <w:rsid w:val="00C771E3"/>
    <w:rsid w:val="00C80342"/>
    <w:rsid w:val="00C82AD2"/>
    <w:rsid w:val="00C85CFA"/>
    <w:rsid w:val="00C85F43"/>
    <w:rsid w:val="00C86792"/>
    <w:rsid w:val="00C94E94"/>
    <w:rsid w:val="00C96569"/>
    <w:rsid w:val="00CA53B1"/>
    <w:rsid w:val="00CA5598"/>
    <w:rsid w:val="00CA700B"/>
    <w:rsid w:val="00CB7AB6"/>
    <w:rsid w:val="00CC13E4"/>
    <w:rsid w:val="00CC1FBE"/>
    <w:rsid w:val="00CC5596"/>
    <w:rsid w:val="00CC65C8"/>
    <w:rsid w:val="00CC6EE5"/>
    <w:rsid w:val="00CD0962"/>
    <w:rsid w:val="00CD12A7"/>
    <w:rsid w:val="00CD332C"/>
    <w:rsid w:val="00CD3C42"/>
    <w:rsid w:val="00CD7E72"/>
    <w:rsid w:val="00CE0F0B"/>
    <w:rsid w:val="00CE1342"/>
    <w:rsid w:val="00CE3C09"/>
    <w:rsid w:val="00CE5224"/>
    <w:rsid w:val="00CE5830"/>
    <w:rsid w:val="00CE7881"/>
    <w:rsid w:val="00CF3C22"/>
    <w:rsid w:val="00CF5378"/>
    <w:rsid w:val="00CF55A6"/>
    <w:rsid w:val="00CF7207"/>
    <w:rsid w:val="00D128E5"/>
    <w:rsid w:val="00D220AD"/>
    <w:rsid w:val="00D228A9"/>
    <w:rsid w:val="00D23C15"/>
    <w:rsid w:val="00D279F2"/>
    <w:rsid w:val="00D303BF"/>
    <w:rsid w:val="00D33193"/>
    <w:rsid w:val="00D3670A"/>
    <w:rsid w:val="00D40081"/>
    <w:rsid w:val="00D40971"/>
    <w:rsid w:val="00D40AA6"/>
    <w:rsid w:val="00D41F59"/>
    <w:rsid w:val="00D431C4"/>
    <w:rsid w:val="00D44496"/>
    <w:rsid w:val="00D444C0"/>
    <w:rsid w:val="00D457A9"/>
    <w:rsid w:val="00D528F4"/>
    <w:rsid w:val="00D52FBA"/>
    <w:rsid w:val="00D53C9A"/>
    <w:rsid w:val="00D55734"/>
    <w:rsid w:val="00D562FD"/>
    <w:rsid w:val="00D573DA"/>
    <w:rsid w:val="00D57A0F"/>
    <w:rsid w:val="00D63B6E"/>
    <w:rsid w:val="00D70403"/>
    <w:rsid w:val="00D70B6F"/>
    <w:rsid w:val="00D70E04"/>
    <w:rsid w:val="00D71E64"/>
    <w:rsid w:val="00D72592"/>
    <w:rsid w:val="00D74FDD"/>
    <w:rsid w:val="00D80CCF"/>
    <w:rsid w:val="00D81CFD"/>
    <w:rsid w:val="00D8690E"/>
    <w:rsid w:val="00D86C22"/>
    <w:rsid w:val="00D918AB"/>
    <w:rsid w:val="00D9192F"/>
    <w:rsid w:val="00D9415E"/>
    <w:rsid w:val="00D95FB0"/>
    <w:rsid w:val="00DA098F"/>
    <w:rsid w:val="00DA28B3"/>
    <w:rsid w:val="00DA3E9F"/>
    <w:rsid w:val="00DB3DC5"/>
    <w:rsid w:val="00DC54B9"/>
    <w:rsid w:val="00DC7587"/>
    <w:rsid w:val="00DD2F38"/>
    <w:rsid w:val="00DD6834"/>
    <w:rsid w:val="00DE077C"/>
    <w:rsid w:val="00DE25B5"/>
    <w:rsid w:val="00DE2CF8"/>
    <w:rsid w:val="00DE40C1"/>
    <w:rsid w:val="00DE46FE"/>
    <w:rsid w:val="00DE6C9A"/>
    <w:rsid w:val="00DE6CF9"/>
    <w:rsid w:val="00DF1FF2"/>
    <w:rsid w:val="00DF35EA"/>
    <w:rsid w:val="00DF7F5F"/>
    <w:rsid w:val="00E00F0D"/>
    <w:rsid w:val="00E11C11"/>
    <w:rsid w:val="00E12D98"/>
    <w:rsid w:val="00E1410F"/>
    <w:rsid w:val="00E14A9F"/>
    <w:rsid w:val="00E1655C"/>
    <w:rsid w:val="00E17714"/>
    <w:rsid w:val="00E177A0"/>
    <w:rsid w:val="00E24DF3"/>
    <w:rsid w:val="00E26904"/>
    <w:rsid w:val="00E271A6"/>
    <w:rsid w:val="00E27507"/>
    <w:rsid w:val="00E27E30"/>
    <w:rsid w:val="00E30A68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6026"/>
    <w:rsid w:val="00E67256"/>
    <w:rsid w:val="00E714FF"/>
    <w:rsid w:val="00E7402A"/>
    <w:rsid w:val="00E743F1"/>
    <w:rsid w:val="00E76855"/>
    <w:rsid w:val="00E80372"/>
    <w:rsid w:val="00E809C5"/>
    <w:rsid w:val="00E81956"/>
    <w:rsid w:val="00E8324E"/>
    <w:rsid w:val="00E84FE8"/>
    <w:rsid w:val="00E9119F"/>
    <w:rsid w:val="00E91F27"/>
    <w:rsid w:val="00E92C90"/>
    <w:rsid w:val="00EA5B7A"/>
    <w:rsid w:val="00EA6A31"/>
    <w:rsid w:val="00EA6C01"/>
    <w:rsid w:val="00EB0680"/>
    <w:rsid w:val="00EB0C8F"/>
    <w:rsid w:val="00EB3705"/>
    <w:rsid w:val="00EB39E0"/>
    <w:rsid w:val="00EC0F6E"/>
    <w:rsid w:val="00EC19F8"/>
    <w:rsid w:val="00EC4D8F"/>
    <w:rsid w:val="00EC5FBC"/>
    <w:rsid w:val="00EC7287"/>
    <w:rsid w:val="00EC7A0B"/>
    <w:rsid w:val="00ED226B"/>
    <w:rsid w:val="00ED27BE"/>
    <w:rsid w:val="00ED28E3"/>
    <w:rsid w:val="00ED3385"/>
    <w:rsid w:val="00ED3E33"/>
    <w:rsid w:val="00ED6453"/>
    <w:rsid w:val="00EE041B"/>
    <w:rsid w:val="00EE099B"/>
    <w:rsid w:val="00EE0E26"/>
    <w:rsid w:val="00EE1511"/>
    <w:rsid w:val="00EE4BB0"/>
    <w:rsid w:val="00EE5AC1"/>
    <w:rsid w:val="00EE6C2A"/>
    <w:rsid w:val="00EF32AB"/>
    <w:rsid w:val="00EF624D"/>
    <w:rsid w:val="00F02069"/>
    <w:rsid w:val="00F0534D"/>
    <w:rsid w:val="00F0545A"/>
    <w:rsid w:val="00F058C9"/>
    <w:rsid w:val="00F061A8"/>
    <w:rsid w:val="00F06734"/>
    <w:rsid w:val="00F1102B"/>
    <w:rsid w:val="00F116E9"/>
    <w:rsid w:val="00F11922"/>
    <w:rsid w:val="00F13D44"/>
    <w:rsid w:val="00F14901"/>
    <w:rsid w:val="00F1785A"/>
    <w:rsid w:val="00F17CE9"/>
    <w:rsid w:val="00F20BB3"/>
    <w:rsid w:val="00F21FD9"/>
    <w:rsid w:val="00F34650"/>
    <w:rsid w:val="00F36F46"/>
    <w:rsid w:val="00F374C2"/>
    <w:rsid w:val="00F404A1"/>
    <w:rsid w:val="00F4218F"/>
    <w:rsid w:val="00F44FFD"/>
    <w:rsid w:val="00F46B18"/>
    <w:rsid w:val="00F51238"/>
    <w:rsid w:val="00F52E5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3391"/>
    <w:rsid w:val="00F9466C"/>
    <w:rsid w:val="00FA0291"/>
    <w:rsid w:val="00FA072D"/>
    <w:rsid w:val="00FA0D05"/>
    <w:rsid w:val="00FA32D9"/>
    <w:rsid w:val="00FC1B57"/>
    <w:rsid w:val="00FC270E"/>
    <w:rsid w:val="00FC2FC5"/>
    <w:rsid w:val="00FC3F2E"/>
    <w:rsid w:val="00FC62FE"/>
    <w:rsid w:val="00FC64A2"/>
    <w:rsid w:val="00FD6EB2"/>
    <w:rsid w:val="00FE2243"/>
    <w:rsid w:val="00FE4772"/>
    <w:rsid w:val="00FE4A60"/>
    <w:rsid w:val="00FE7899"/>
    <w:rsid w:val="00FF2331"/>
    <w:rsid w:val="00FF2F99"/>
    <w:rsid w:val="00FF43BF"/>
    <w:rsid w:val="00FF5A04"/>
    <w:rsid w:val="00FF5A2A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uiPriority w:val="99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99"/>
    <w:qFormat/>
    <w:rsid w:val="0048521B"/>
    <w:pPr>
      <w:ind w:left="720"/>
    </w:pPr>
  </w:style>
  <w:style w:type="character" w:customStyle="1" w:styleId="a5">
    <w:name w:val="МОН Знак"/>
    <w:link w:val="a6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semiHidden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semiHidden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99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uiPriority w:val="99"/>
    <w:rsid w:val="001C2523"/>
    <w:rPr>
      <w:color w:val="0000FF"/>
      <w:u w:val="single"/>
    </w:rPr>
  </w:style>
  <w:style w:type="paragraph" w:customStyle="1" w:styleId="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Body Text Indent 2"/>
    <w:basedOn w:val="a"/>
    <w:link w:val="25"/>
    <w:unhideWhenUsed/>
    <w:rsid w:val="007F7B9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7F7B9D"/>
    <w:rPr>
      <w:rFonts w:cs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c"/>
    <w:rsid w:val="004C2D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c"/>
    <w:rsid w:val="004B5C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rsid w:val="00626549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  <w:rsid w:val="004134A7"/>
  </w:style>
  <w:style w:type="character" w:customStyle="1" w:styleId="12">
    <w:name w:val="Текст выноски Знак1"/>
    <w:basedOn w:val="a0"/>
    <w:uiPriority w:val="99"/>
    <w:semiHidden/>
    <w:rsid w:val="004134A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rsid w:val="00413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basedOn w:val="a"/>
    <w:link w:val="af5"/>
    <w:rsid w:val="004134A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134A7"/>
    <w:rPr>
      <w:rFonts w:ascii="Times New Roman" w:eastAsia="Times New Roman" w:hAnsi="Times New Roman"/>
      <w:sz w:val="24"/>
      <w:szCs w:val="24"/>
    </w:rPr>
  </w:style>
  <w:style w:type="paragraph" w:styleId="af6">
    <w:name w:val="Body Text"/>
    <w:basedOn w:val="a"/>
    <w:link w:val="af7"/>
    <w:rsid w:val="004134A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4134A7"/>
    <w:rPr>
      <w:rFonts w:ascii="Times New Roman" w:eastAsia="Times New Roman" w:hAnsi="Times New Roman"/>
    </w:rPr>
  </w:style>
  <w:style w:type="paragraph" w:styleId="af8">
    <w:name w:val="caption"/>
    <w:basedOn w:val="a"/>
    <w:next w:val="a"/>
    <w:qFormat/>
    <w:rsid w:val="004134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33">
    <w:name w:val="Font Style33"/>
    <w:uiPriority w:val="99"/>
    <w:rsid w:val="004134A7"/>
    <w:rPr>
      <w:rFonts w:ascii="Times New Roman" w:hAnsi="Times New Roman" w:cs="Times New Roman"/>
      <w:b/>
      <w:bCs/>
      <w:sz w:val="24"/>
      <w:szCs w:val="24"/>
    </w:rPr>
  </w:style>
  <w:style w:type="table" w:customStyle="1" w:styleId="4">
    <w:name w:val="Сетка таблицы4"/>
    <w:basedOn w:val="a1"/>
    <w:next w:val="ac"/>
    <w:rsid w:val="004134A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a"/>
    <w:rsid w:val="00E00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uiPriority w:val="99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99"/>
    <w:qFormat/>
    <w:rsid w:val="0048521B"/>
    <w:pPr>
      <w:ind w:left="720"/>
    </w:pPr>
  </w:style>
  <w:style w:type="character" w:customStyle="1" w:styleId="a5">
    <w:name w:val="МОН Знак"/>
    <w:link w:val="a6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semiHidden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semiHidden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99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uiPriority w:val="99"/>
    <w:rsid w:val="001C2523"/>
    <w:rPr>
      <w:color w:val="0000FF"/>
      <w:u w:val="single"/>
    </w:rPr>
  </w:style>
  <w:style w:type="paragraph" w:customStyle="1" w:styleId="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Body Text Indent 2"/>
    <w:basedOn w:val="a"/>
    <w:link w:val="25"/>
    <w:unhideWhenUsed/>
    <w:rsid w:val="007F7B9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7F7B9D"/>
    <w:rPr>
      <w:rFonts w:cs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c"/>
    <w:rsid w:val="004C2D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c"/>
    <w:rsid w:val="004B5C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rsid w:val="00626549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  <w:rsid w:val="004134A7"/>
  </w:style>
  <w:style w:type="character" w:customStyle="1" w:styleId="12">
    <w:name w:val="Текст выноски Знак1"/>
    <w:basedOn w:val="a0"/>
    <w:uiPriority w:val="99"/>
    <w:semiHidden/>
    <w:rsid w:val="004134A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rsid w:val="00413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basedOn w:val="a"/>
    <w:link w:val="af5"/>
    <w:rsid w:val="004134A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134A7"/>
    <w:rPr>
      <w:rFonts w:ascii="Times New Roman" w:eastAsia="Times New Roman" w:hAnsi="Times New Roman"/>
      <w:sz w:val="24"/>
      <w:szCs w:val="24"/>
    </w:rPr>
  </w:style>
  <w:style w:type="paragraph" w:styleId="af6">
    <w:name w:val="Body Text"/>
    <w:basedOn w:val="a"/>
    <w:link w:val="af7"/>
    <w:rsid w:val="004134A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4134A7"/>
    <w:rPr>
      <w:rFonts w:ascii="Times New Roman" w:eastAsia="Times New Roman" w:hAnsi="Times New Roman"/>
    </w:rPr>
  </w:style>
  <w:style w:type="paragraph" w:styleId="af8">
    <w:name w:val="caption"/>
    <w:basedOn w:val="a"/>
    <w:next w:val="a"/>
    <w:qFormat/>
    <w:rsid w:val="004134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33">
    <w:name w:val="Font Style33"/>
    <w:uiPriority w:val="99"/>
    <w:rsid w:val="004134A7"/>
    <w:rPr>
      <w:rFonts w:ascii="Times New Roman" w:hAnsi="Times New Roman" w:cs="Times New Roman"/>
      <w:b/>
      <w:bCs/>
      <w:sz w:val="24"/>
      <w:szCs w:val="24"/>
    </w:rPr>
  </w:style>
  <w:style w:type="table" w:customStyle="1" w:styleId="4">
    <w:name w:val="Сетка таблицы4"/>
    <w:basedOn w:val="a1"/>
    <w:next w:val="ac"/>
    <w:rsid w:val="004134A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a"/>
    <w:rsid w:val="00E00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E5CEA-6078-450A-B970-D5EC68985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3127</Words>
  <Characters>17830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20916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Лукинская Наталья Андреевна</cp:lastModifiedBy>
  <cp:revision>4</cp:revision>
  <cp:lastPrinted>2023-10-26T07:30:00Z</cp:lastPrinted>
  <dcterms:created xsi:type="dcterms:W3CDTF">2023-10-26T07:31:00Z</dcterms:created>
  <dcterms:modified xsi:type="dcterms:W3CDTF">2023-11-02T07:11:00Z</dcterms:modified>
</cp:coreProperties>
</file>