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472" w:rsidRDefault="00346472" w:rsidP="00346472">
      <w:pPr>
        <w:widowControl w:val="0"/>
        <w:jc w:val="both"/>
        <w:rPr>
          <w:sz w:val="24"/>
          <w:szCs w:val="24"/>
        </w:rPr>
      </w:pPr>
    </w:p>
    <w:p w:rsidR="00346472" w:rsidRDefault="00346472" w:rsidP="00346472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CE2B14F" wp14:editId="4FB9143E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Pr="00015B83" w:rsidRDefault="00346472" w:rsidP="00346472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346472" w:rsidRDefault="00346472" w:rsidP="0034647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346472" w:rsidRDefault="00346472" w:rsidP="0034647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346472" w:rsidRDefault="00346472" w:rsidP="00346472">
      <w:pPr>
        <w:widowControl w:val="0"/>
        <w:jc w:val="center"/>
        <w:rPr>
          <w:b/>
          <w:sz w:val="16"/>
          <w:szCs w:val="16"/>
        </w:rPr>
      </w:pPr>
    </w:p>
    <w:p w:rsidR="00346472" w:rsidRDefault="00346472" w:rsidP="00346472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346472" w:rsidRDefault="00346472" w:rsidP="00346472">
      <w:pPr>
        <w:widowControl w:val="0"/>
        <w:jc w:val="center"/>
      </w:pPr>
    </w:p>
    <w:p w:rsidR="00346472" w:rsidRDefault="00346472" w:rsidP="00346472">
      <w:pPr>
        <w:widowControl w:val="0"/>
        <w:jc w:val="center"/>
      </w:pPr>
    </w:p>
    <w:p w:rsidR="00346472" w:rsidRDefault="00872C1C" w:rsidP="00346472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</w:t>
      </w:r>
      <w:r w:rsidR="00346472">
        <w:rPr>
          <w:b/>
          <w:sz w:val="24"/>
        </w:rPr>
        <w:t>т</w:t>
      </w:r>
      <w:r>
        <w:rPr>
          <w:b/>
          <w:sz w:val="24"/>
        </w:rPr>
        <w:t xml:space="preserve"> </w:t>
      </w:r>
      <w:r w:rsidR="00826444">
        <w:rPr>
          <w:b/>
          <w:sz w:val="24"/>
        </w:rPr>
        <w:t xml:space="preserve">07.11.2023 </w:t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346472">
        <w:rPr>
          <w:b/>
          <w:sz w:val="24"/>
        </w:rPr>
        <w:t xml:space="preserve"> № </w:t>
      </w:r>
      <w:r w:rsidR="00826444">
        <w:rPr>
          <w:b/>
          <w:sz w:val="24"/>
        </w:rPr>
        <w:t>1640</w:t>
      </w:r>
    </w:p>
    <w:p w:rsidR="00F76CDF" w:rsidRDefault="00F76CDF" w:rsidP="00346472">
      <w:pPr>
        <w:widowControl w:val="0"/>
        <w:jc w:val="center"/>
        <w:rPr>
          <w:b/>
          <w:sz w:val="24"/>
        </w:rPr>
      </w:pPr>
    </w:p>
    <w:p w:rsidR="00346472" w:rsidRDefault="00346472" w:rsidP="00346472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465623" w:rsidRPr="00346472" w:rsidRDefault="00465623" w:rsidP="00346472">
      <w:pPr>
        <w:widowControl w:val="0"/>
        <w:jc w:val="both"/>
        <w:rPr>
          <w:b/>
          <w:sz w:val="24"/>
          <w:szCs w:val="24"/>
        </w:rPr>
      </w:pPr>
    </w:p>
    <w:p w:rsidR="00465623" w:rsidRPr="00346472" w:rsidRDefault="00465623" w:rsidP="00346472">
      <w:pPr>
        <w:widowControl w:val="0"/>
        <w:jc w:val="both"/>
        <w:rPr>
          <w:b/>
          <w:sz w:val="24"/>
          <w:szCs w:val="24"/>
        </w:rPr>
      </w:pPr>
    </w:p>
    <w:p w:rsidR="00872C1C" w:rsidRPr="009353DA" w:rsidRDefault="00872C1C" w:rsidP="008D65C9">
      <w:pPr>
        <w:jc w:val="center"/>
      </w:pPr>
      <w:r w:rsidRPr="009353DA">
        <w:rPr>
          <w:b/>
          <w:bCs/>
        </w:rPr>
        <w:t>О создании жеребьевочной</w:t>
      </w:r>
      <w:r w:rsidR="008D65C9">
        <w:rPr>
          <w:b/>
          <w:bCs/>
        </w:rPr>
        <w:t xml:space="preserve"> </w:t>
      </w:r>
      <w:r w:rsidRPr="009353DA">
        <w:rPr>
          <w:b/>
          <w:bCs/>
        </w:rPr>
        <w:t xml:space="preserve">комиссии по выбору земельных участков из перечня </w:t>
      </w:r>
      <w:r w:rsidR="008D65C9">
        <w:rPr>
          <w:b/>
          <w:bCs/>
        </w:rPr>
        <w:br/>
      </w:r>
      <w:r w:rsidRPr="009353DA">
        <w:rPr>
          <w:b/>
          <w:bCs/>
        </w:rPr>
        <w:t>земельных участков,</w:t>
      </w:r>
      <w:r w:rsidR="008D65C9">
        <w:rPr>
          <w:b/>
          <w:bCs/>
        </w:rPr>
        <w:t xml:space="preserve"> </w:t>
      </w:r>
      <w:r w:rsidRPr="009353DA">
        <w:rPr>
          <w:b/>
          <w:bCs/>
        </w:rPr>
        <w:t>предлагаемых к предоставлению бесплатно в собственность</w:t>
      </w:r>
      <w:r w:rsidR="008D65C9">
        <w:rPr>
          <w:b/>
          <w:bCs/>
        </w:rPr>
        <w:t xml:space="preserve"> </w:t>
      </w:r>
      <w:r w:rsidR="00826444">
        <w:rPr>
          <w:b/>
          <w:bCs/>
        </w:rPr>
        <w:br/>
      </w:r>
      <w:r w:rsidRPr="009353DA">
        <w:rPr>
          <w:b/>
          <w:bCs/>
        </w:rPr>
        <w:t>многодетным семьям</w:t>
      </w:r>
      <w:r w:rsidR="00CC49B1" w:rsidRPr="009353DA">
        <w:rPr>
          <w:b/>
          <w:bCs/>
        </w:rPr>
        <w:t xml:space="preserve"> для индивидуального жилищного строительства</w:t>
      </w:r>
    </w:p>
    <w:p w:rsidR="00465623" w:rsidRPr="00346472" w:rsidRDefault="00465623" w:rsidP="00346472">
      <w:pPr>
        <w:ind w:firstLine="709"/>
        <w:jc w:val="both"/>
        <w:rPr>
          <w:b/>
          <w:sz w:val="24"/>
          <w:szCs w:val="24"/>
        </w:rPr>
      </w:pPr>
    </w:p>
    <w:p w:rsidR="00465623" w:rsidRPr="00346472" w:rsidRDefault="00465623" w:rsidP="00346472">
      <w:pPr>
        <w:ind w:firstLine="709"/>
        <w:jc w:val="both"/>
        <w:rPr>
          <w:b/>
          <w:sz w:val="24"/>
          <w:szCs w:val="24"/>
        </w:rPr>
      </w:pPr>
    </w:p>
    <w:p w:rsidR="00872C1C" w:rsidRPr="00872C1C" w:rsidRDefault="00872C1C" w:rsidP="008D65C9">
      <w:pPr>
        <w:ind w:firstLine="709"/>
        <w:jc w:val="both"/>
        <w:rPr>
          <w:color w:val="auto"/>
          <w:sz w:val="24"/>
          <w:szCs w:val="24"/>
        </w:rPr>
      </w:pPr>
      <w:proofErr w:type="gramStart"/>
      <w:r w:rsidRPr="00872C1C">
        <w:rPr>
          <w:color w:val="auto"/>
          <w:sz w:val="24"/>
          <w:szCs w:val="24"/>
        </w:rPr>
        <w:t>В соответствии с</w:t>
      </w:r>
      <w:r w:rsidR="008D65C9">
        <w:rPr>
          <w:color w:val="auto"/>
          <w:sz w:val="24"/>
          <w:szCs w:val="24"/>
        </w:rPr>
        <w:t xml:space="preserve"> </w:t>
      </w:r>
      <w:hyperlink r:id="rId10" w:tgtFrame="_blank" w:history="1">
        <w:r w:rsidRPr="00872C1C">
          <w:rPr>
            <w:color w:val="auto"/>
            <w:sz w:val="24"/>
            <w:szCs w:val="24"/>
          </w:rPr>
          <w:t>Земельным кодексом</w:t>
        </w:r>
      </w:hyperlink>
      <w:r w:rsidR="008D65C9">
        <w:rPr>
          <w:color w:val="auto"/>
          <w:sz w:val="24"/>
          <w:szCs w:val="24"/>
        </w:rPr>
        <w:t xml:space="preserve"> </w:t>
      </w:r>
      <w:r w:rsidRPr="00872C1C">
        <w:rPr>
          <w:color w:val="auto"/>
          <w:sz w:val="24"/>
          <w:szCs w:val="24"/>
        </w:rPr>
        <w:t>Российской Федерации, Законом Мурманской области </w:t>
      </w:r>
      <w:hyperlink r:id="rId11" w:tgtFrame="_blank" w:history="1">
        <w:r w:rsidRPr="00872C1C">
          <w:rPr>
            <w:color w:val="auto"/>
            <w:sz w:val="24"/>
            <w:szCs w:val="24"/>
          </w:rPr>
          <w:t>от 31.12.2003 № 462-01-ЗМО</w:t>
        </w:r>
      </w:hyperlink>
      <w:r w:rsidR="00DC6D18">
        <w:rPr>
          <w:color w:val="auto"/>
          <w:sz w:val="24"/>
          <w:szCs w:val="24"/>
        </w:rPr>
        <w:t> «</w:t>
      </w:r>
      <w:r w:rsidRPr="00872C1C">
        <w:rPr>
          <w:color w:val="auto"/>
          <w:sz w:val="24"/>
          <w:szCs w:val="24"/>
        </w:rPr>
        <w:t>Об основах регулирования земельных отношений в Мурманской области</w:t>
      </w:r>
      <w:r w:rsidR="00DC6D18">
        <w:rPr>
          <w:color w:val="auto"/>
          <w:sz w:val="24"/>
          <w:szCs w:val="24"/>
        </w:rPr>
        <w:t>»</w:t>
      </w:r>
      <w:r w:rsidRPr="00872C1C">
        <w:rPr>
          <w:color w:val="auto"/>
          <w:sz w:val="24"/>
          <w:szCs w:val="24"/>
        </w:rPr>
        <w:t>, </w:t>
      </w:r>
      <w:r w:rsidR="00ED3CFF" w:rsidRPr="00ED3CFF">
        <w:rPr>
          <w:color w:val="auto"/>
          <w:sz w:val="24"/>
          <w:szCs w:val="24"/>
        </w:rPr>
        <w:t>постановлением Правительства Мурманской области </w:t>
      </w:r>
      <w:hyperlink r:id="rId12" w:tgtFrame="_blank" w:history="1">
        <w:r w:rsidR="00ED3CFF" w:rsidRPr="00ED3CFF">
          <w:rPr>
            <w:color w:val="auto"/>
            <w:sz w:val="24"/>
            <w:szCs w:val="24"/>
          </w:rPr>
          <w:t>от 28.02.2012 № 58-ПП</w:t>
        </w:r>
      </w:hyperlink>
      <w:r w:rsidR="00ED3CFF" w:rsidRPr="00ED3CFF">
        <w:rPr>
          <w:color w:val="auto"/>
          <w:sz w:val="24"/>
          <w:szCs w:val="24"/>
        </w:rPr>
        <w:t> «О мерах по реализации статьи 15.1 Закона Му</w:t>
      </w:r>
      <w:r w:rsidR="006532B6">
        <w:rPr>
          <w:color w:val="auto"/>
          <w:sz w:val="24"/>
          <w:szCs w:val="24"/>
        </w:rPr>
        <w:t>рманской области от 31.12.2003 № 462-01-ЗМО «</w:t>
      </w:r>
      <w:r w:rsidR="00ED3CFF" w:rsidRPr="00ED3CFF">
        <w:rPr>
          <w:color w:val="auto"/>
          <w:sz w:val="24"/>
          <w:szCs w:val="24"/>
        </w:rPr>
        <w:t>Об основах регулирования земельных</w:t>
      </w:r>
      <w:r w:rsidR="00ED3CFF">
        <w:rPr>
          <w:color w:val="auto"/>
          <w:sz w:val="24"/>
          <w:szCs w:val="24"/>
        </w:rPr>
        <w:t xml:space="preserve"> отношений в Мурманской области</w:t>
      </w:r>
      <w:r w:rsidR="00ED3CFF" w:rsidRPr="00ED3CFF">
        <w:rPr>
          <w:color w:val="auto"/>
          <w:sz w:val="24"/>
          <w:szCs w:val="24"/>
        </w:rPr>
        <w:t>»</w:t>
      </w:r>
      <w:r w:rsidRPr="00872C1C"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постановлением администрации Печенгского муниципального округа </w:t>
      </w:r>
      <w:r w:rsidR="00B04BCD">
        <w:rPr>
          <w:color w:val="auto"/>
          <w:sz w:val="24"/>
          <w:szCs w:val="24"/>
        </w:rPr>
        <w:t>от 17.11.2022 №1561</w:t>
      </w:r>
      <w:r w:rsidR="00DC6D18">
        <w:rPr>
          <w:color w:val="auto"/>
          <w:sz w:val="24"/>
          <w:szCs w:val="24"/>
        </w:rPr>
        <w:t> «</w:t>
      </w:r>
      <w:r w:rsidRPr="00872C1C">
        <w:rPr>
          <w:color w:val="auto"/>
          <w:sz w:val="24"/>
          <w:szCs w:val="24"/>
        </w:rPr>
        <w:t>Об утверждении Порядка организации</w:t>
      </w:r>
      <w:proofErr w:type="gramEnd"/>
      <w:r w:rsidRPr="00872C1C">
        <w:rPr>
          <w:color w:val="auto"/>
          <w:sz w:val="24"/>
          <w:szCs w:val="24"/>
        </w:rPr>
        <w:t xml:space="preserve"> образования и бесплатного предоставления земельных участков в собственность многодетным семьям для индивидуал</w:t>
      </w:r>
      <w:r>
        <w:rPr>
          <w:color w:val="auto"/>
          <w:sz w:val="24"/>
          <w:szCs w:val="24"/>
        </w:rPr>
        <w:t>ьного жилищного строительства</w:t>
      </w:r>
      <w:r w:rsidR="00085280">
        <w:rPr>
          <w:color w:val="auto"/>
          <w:sz w:val="24"/>
          <w:szCs w:val="24"/>
        </w:rPr>
        <w:t>»</w:t>
      </w:r>
    </w:p>
    <w:p w:rsidR="00465623" w:rsidRPr="00346472" w:rsidRDefault="00465623" w:rsidP="00346472">
      <w:pPr>
        <w:widowControl w:val="0"/>
        <w:ind w:firstLine="709"/>
        <w:jc w:val="both"/>
        <w:rPr>
          <w:sz w:val="24"/>
          <w:szCs w:val="24"/>
        </w:rPr>
      </w:pPr>
    </w:p>
    <w:p w:rsidR="00465623" w:rsidRPr="00346472" w:rsidRDefault="00465623" w:rsidP="00346472">
      <w:pPr>
        <w:widowControl w:val="0"/>
        <w:jc w:val="both"/>
        <w:rPr>
          <w:b/>
          <w:sz w:val="24"/>
          <w:szCs w:val="24"/>
        </w:rPr>
      </w:pPr>
      <w:r w:rsidRPr="00346472">
        <w:rPr>
          <w:b/>
          <w:sz w:val="24"/>
          <w:szCs w:val="24"/>
        </w:rPr>
        <w:t>ПОСТАНОВЛЯЮ:</w:t>
      </w:r>
    </w:p>
    <w:p w:rsidR="00465623" w:rsidRDefault="00465623" w:rsidP="00872C1C">
      <w:pPr>
        <w:widowControl w:val="0"/>
        <w:ind w:firstLine="708"/>
        <w:jc w:val="both"/>
        <w:rPr>
          <w:b/>
          <w:sz w:val="24"/>
          <w:szCs w:val="24"/>
        </w:rPr>
      </w:pPr>
    </w:p>
    <w:p w:rsidR="00872C1C" w:rsidRPr="00872C1C" w:rsidRDefault="00872C1C" w:rsidP="008D65C9">
      <w:pPr>
        <w:ind w:firstLine="709"/>
        <w:jc w:val="both"/>
        <w:rPr>
          <w:sz w:val="24"/>
          <w:szCs w:val="24"/>
        </w:rPr>
      </w:pPr>
      <w:r w:rsidRPr="00872C1C">
        <w:rPr>
          <w:sz w:val="24"/>
          <w:szCs w:val="24"/>
        </w:rPr>
        <w:t>1. Создать жеребьевочную комиссию по выбору земельных участков из перечня земельных участков, предлагаемых к предоставлению бесплатно в собственность многодетным семьям</w:t>
      </w:r>
      <w:r w:rsidR="00CC49B1">
        <w:rPr>
          <w:sz w:val="24"/>
          <w:szCs w:val="24"/>
        </w:rPr>
        <w:t xml:space="preserve"> для индивидуального жилищного строительства</w:t>
      </w:r>
      <w:r w:rsidRPr="00872C1C">
        <w:rPr>
          <w:sz w:val="24"/>
          <w:szCs w:val="24"/>
        </w:rPr>
        <w:t xml:space="preserve"> (далее - жеребьевочная комиссия).</w:t>
      </w:r>
    </w:p>
    <w:p w:rsidR="00872C1C" w:rsidRPr="00872C1C" w:rsidRDefault="00872C1C" w:rsidP="008D65C9">
      <w:pPr>
        <w:ind w:firstLine="709"/>
        <w:jc w:val="both"/>
        <w:rPr>
          <w:sz w:val="24"/>
          <w:szCs w:val="24"/>
        </w:rPr>
      </w:pPr>
      <w:r w:rsidRPr="00872C1C">
        <w:rPr>
          <w:sz w:val="24"/>
          <w:szCs w:val="24"/>
        </w:rPr>
        <w:t>2. Утвердить положение о жеребьевочной комиссии согласно приложению № 1.</w:t>
      </w:r>
    </w:p>
    <w:p w:rsidR="00872C1C" w:rsidRPr="00872C1C" w:rsidRDefault="00872C1C" w:rsidP="008D65C9">
      <w:pPr>
        <w:ind w:firstLine="709"/>
        <w:jc w:val="both"/>
        <w:rPr>
          <w:sz w:val="24"/>
          <w:szCs w:val="24"/>
        </w:rPr>
      </w:pPr>
      <w:r w:rsidRPr="00872C1C">
        <w:rPr>
          <w:sz w:val="24"/>
          <w:szCs w:val="24"/>
        </w:rPr>
        <w:t>3. Утвердить состав жеребьевочной комиссии согласно приложению № 2.</w:t>
      </w:r>
    </w:p>
    <w:p w:rsidR="007F438D" w:rsidRPr="00346472" w:rsidRDefault="00B04BCD" w:rsidP="008D65C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F438D" w:rsidRPr="0034647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438D" w:rsidRPr="00346472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его</w:t>
      </w:r>
      <w:r w:rsidR="00E07064">
        <w:rPr>
          <w:rFonts w:ascii="Times New Roman" w:hAnsi="Times New Roman" w:cs="Times New Roman"/>
          <w:sz w:val="24"/>
          <w:szCs w:val="24"/>
        </w:rPr>
        <w:t xml:space="preserve"> подписания</w:t>
      </w:r>
      <w:r w:rsidR="007F438D" w:rsidRPr="00346472">
        <w:rPr>
          <w:rFonts w:ascii="Times New Roman" w:hAnsi="Times New Roman" w:cs="Times New Roman"/>
          <w:sz w:val="24"/>
          <w:szCs w:val="24"/>
        </w:rPr>
        <w:t>.</w:t>
      </w:r>
    </w:p>
    <w:p w:rsidR="007F438D" w:rsidRPr="006F1738" w:rsidRDefault="00B04BCD" w:rsidP="008D65C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738">
        <w:rPr>
          <w:rFonts w:ascii="Times New Roman" w:hAnsi="Times New Roman" w:cs="Times New Roman"/>
          <w:sz w:val="24"/>
          <w:szCs w:val="24"/>
        </w:rPr>
        <w:t>5</w:t>
      </w:r>
      <w:r w:rsidR="007F438D" w:rsidRPr="006F1738">
        <w:rPr>
          <w:rFonts w:ascii="Times New Roman" w:hAnsi="Times New Roman" w:cs="Times New Roman"/>
          <w:sz w:val="24"/>
          <w:szCs w:val="24"/>
        </w:rPr>
        <w:t xml:space="preserve">. </w:t>
      </w:r>
      <w:r w:rsidR="007F438D" w:rsidRPr="006F1738">
        <w:rPr>
          <w:rFonts w:ascii="Times New Roman" w:hAnsi="Times New Roman" w:cs="Times New Roman"/>
          <w:spacing w:val="1"/>
          <w:sz w:val="24"/>
          <w:szCs w:val="24"/>
        </w:rPr>
        <w:t xml:space="preserve">Настоящее постановление </w:t>
      </w:r>
      <w:r w:rsidR="007F438D" w:rsidRPr="006F1738">
        <w:rPr>
          <w:rFonts w:ascii="Times New Roman" w:hAnsi="Times New Roman" w:cs="Times New Roman"/>
          <w:sz w:val="24"/>
          <w:szCs w:val="24"/>
          <w:lang w:eastAsia="zh-CN"/>
        </w:rPr>
        <w:t>подлежит размещению на сайте Печенгского муниципального округа https://pechengamr.gov-murman.ru/.</w:t>
      </w:r>
    </w:p>
    <w:p w:rsidR="007F438D" w:rsidRPr="00346472" w:rsidRDefault="00C60111" w:rsidP="008D65C9">
      <w:pPr>
        <w:shd w:val="clear" w:color="auto" w:fill="FFFFFF"/>
        <w:spacing w:line="274" w:lineRule="exact"/>
        <w:ind w:firstLine="709"/>
        <w:jc w:val="both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>6</w:t>
      </w:r>
      <w:r w:rsidR="00346472">
        <w:rPr>
          <w:spacing w:val="1"/>
          <w:sz w:val="24"/>
          <w:szCs w:val="24"/>
        </w:rPr>
        <w:t xml:space="preserve">. </w:t>
      </w:r>
      <w:proofErr w:type="gramStart"/>
      <w:r w:rsidR="007F438D" w:rsidRPr="00346472">
        <w:rPr>
          <w:spacing w:val="1"/>
          <w:sz w:val="24"/>
          <w:szCs w:val="24"/>
        </w:rPr>
        <w:t>Контроль за</w:t>
      </w:r>
      <w:proofErr w:type="gramEnd"/>
      <w:r w:rsidR="007F438D" w:rsidRPr="00346472">
        <w:rPr>
          <w:spacing w:val="1"/>
          <w:sz w:val="24"/>
          <w:szCs w:val="24"/>
        </w:rPr>
        <w:t xml:space="preserve"> исполнением настоящего постановления оставляю за собой.</w:t>
      </w:r>
    </w:p>
    <w:p w:rsidR="007F438D" w:rsidRPr="00346472" w:rsidRDefault="007F438D" w:rsidP="00346472">
      <w:pPr>
        <w:shd w:val="clear" w:color="auto" w:fill="FFFFFF"/>
        <w:spacing w:line="274" w:lineRule="exact"/>
        <w:jc w:val="both"/>
        <w:rPr>
          <w:spacing w:val="1"/>
          <w:sz w:val="24"/>
          <w:szCs w:val="24"/>
        </w:rPr>
      </w:pPr>
    </w:p>
    <w:p w:rsidR="007F438D" w:rsidRPr="00346472" w:rsidRDefault="007F438D" w:rsidP="00346472">
      <w:pPr>
        <w:shd w:val="clear" w:color="auto" w:fill="FFFFFF"/>
        <w:spacing w:line="274" w:lineRule="exact"/>
        <w:jc w:val="both"/>
        <w:rPr>
          <w:spacing w:val="1"/>
          <w:sz w:val="24"/>
          <w:szCs w:val="24"/>
        </w:rPr>
      </w:pPr>
    </w:p>
    <w:p w:rsidR="007F438D" w:rsidRPr="00346472" w:rsidRDefault="007F438D" w:rsidP="00346472">
      <w:pPr>
        <w:widowControl w:val="0"/>
        <w:autoSpaceDE w:val="0"/>
        <w:autoSpaceDN w:val="0"/>
        <w:adjustRightInd w:val="0"/>
        <w:ind w:right="-5"/>
        <w:jc w:val="both"/>
        <w:rPr>
          <w:sz w:val="24"/>
          <w:szCs w:val="24"/>
          <w:lang w:eastAsia="en-US"/>
        </w:rPr>
      </w:pPr>
      <w:r w:rsidRPr="00346472">
        <w:rPr>
          <w:sz w:val="24"/>
          <w:szCs w:val="24"/>
          <w:lang w:eastAsia="en-US"/>
        </w:rPr>
        <w:t>Глава Печенгского муниципального округа                                                        А.В. Кузнецов</w:t>
      </w:r>
    </w:p>
    <w:p w:rsidR="007F438D" w:rsidRPr="00346472" w:rsidRDefault="007F438D" w:rsidP="00346472">
      <w:pPr>
        <w:widowControl w:val="0"/>
        <w:autoSpaceDE w:val="0"/>
        <w:autoSpaceDN w:val="0"/>
        <w:adjustRightInd w:val="0"/>
        <w:ind w:right="-5"/>
        <w:jc w:val="both"/>
        <w:rPr>
          <w:lang w:eastAsia="en-US"/>
        </w:rPr>
      </w:pPr>
    </w:p>
    <w:p w:rsidR="00826444" w:rsidRDefault="00826444" w:rsidP="00346472">
      <w:pPr>
        <w:jc w:val="both"/>
      </w:pPr>
    </w:p>
    <w:p w:rsidR="000867B5" w:rsidRPr="00346472" w:rsidRDefault="006F1738" w:rsidP="00346472">
      <w:pPr>
        <w:jc w:val="both"/>
      </w:pPr>
      <w:r>
        <w:t>Веверица В.А</w:t>
      </w:r>
      <w:r w:rsidR="007F438D" w:rsidRPr="00346472">
        <w:t xml:space="preserve">., </w:t>
      </w:r>
      <w:r>
        <w:t>2-52-63</w:t>
      </w:r>
    </w:p>
    <w:p w:rsidR="00461FE5" w:rsidRPr="00B11438" w:rsidRDefault="000867B5" w:rsidP="00E54E09">
      <w:pPr>
        <w:pStyle w:val="ConsPlusTitle"/>
        <w:ind w:left="552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1FE5">
        <w:rPr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  <w:r w:rsidR="00B11438" w:rsidRPr="0043239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B11438">
        <w:rPr>
          <w:rFonts w:ascii="Times New Roman" w:hAnsi="Times New Roman" w:cs="Times New Roman"/>
          <w:b w:val="0"/>
          <w:sz w:val="24"/>
          <w:szCs w:val="24"/>
        </w:rPr>
        <w:t>№ 1</w:t>
      </w:r>
    </w:p>
    <w:p w:rsidR="00095996" w:rsidRPr="00461FE5" w:rsidRDefault="000867B5" w:rsidP="00E54E09">
      <w:pPr>
        <w:pStyle w:val="ConsPlusTitle"/>
        <w:ind w:left="552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1FE5">
        <w:rPr>
          <w:rFonts w:ascii="Times New Roman" w:hAnsi="Times New Roman" w:cs="Times New Roman"/>
          <w:b w:val="0"/>
          <w:sz w:val="24"/>
          <w:szCs w:val="24"/>
        </w:rPr>
        <w:t>к постановлению</w:t>
      </w:r>
      <w:r w:rsidR="00461FE5" w:rsidRPr="00461FE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95996" w:rsidRPr="00461FE5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r w:rsidR="00461FE5" w:rsidRPr="00461FE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95996" w:rsidRPr="00461FE5">
        <w:rPr>
          <w:rFonts w:ascii="Times New Roman" w:hAnsi="Times New Roman" w:cs="Times New Roman"/>
          <w:b w:val="0"/>
          <w:sz w:val="24"/>
          <w:szCs w:val="24"/>
        </w:rPr>
        <w:t>Печенгского</w:t>
      </w:r>
      <w:r w:rsidR="00461FE5" w:rsidRPr="00461FE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95996" w:rsidRPr="00461FE5">
        <w:rPr>
          <w:rFonts w:ascii="Times New Roman" w:hAnsi="Times New Roman" w:cs="Times New Roman"/>
          <w:b w:val="0"/>
          <w:sz w:val="24"/>
          <w:szCs w:val="24"/>
        </w:rPr>
        <w:t>муниципального округа</w:t>
      </w:r>
    </w:p>
    <w:p w:rsidR="000867B5" w:rsidRDefault="00095996" w:rsidP="00E54E09">
      <w:pPr>
        <w:pStyle w:val="ConsPlusTitle"/>
        <w:ind w:left="552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1FE5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826444">
        <w:rPr>
          <w:rFonts w:ascii="Times New Roman" w:hAnsi="Times New Roman" w:cs="Times New Roman"/>
          <w:b w:val="0"/>
          <w:sz w:val="24"/>
          <w:szCs w:val="24"/>
        </w:rPr>
        <w:t>07.11.2023</w:t>
      </w:r>
      <w:r w:rsidR="000566E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61FE5">
        <w:rPr>
          <w:rFonts w:ascii="Times New Roman" w:hAnsi="Times New Roman" w:cs="Times New Roman"/>
          <w:b w:val="0"/>
          <w:sz w:val="24"/>
          <w:szCs w:val="24"/>
        </w:rPr>
        <w:t>№</w:t>
      </w:r>
      <w:r w:rsidR="004672E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26444">
        <w:rPr>
          <w:rFonts w:ascii="Times New Roman" w:hAnsi="Times New Roman" w:cs="Times New Roman"/>
          <w:b w:val="0"/>
          <w:sz w:val="24"/>
          <w:szCs w:val="24"/>
        </w:rPr>
        <w:t>1640</w:t>
      </w:r>
    </w:p>
    <w:p w:rsidR="00B11438" w:rsidRPr="00461FE5" w:rsidRDefault="00B11438" w:rsidP="00461FE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867B5" w:rsidRPr="00461FE5" w:rsidRDefault="000867B5" w:rsidP="00461FE5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</w:p>
    <w:p w:rsidR="00B11438" w:rsidRPr="00301E93" w:rsidRDefault="00B11438" w:rsidP="00DC6D18">
      <w:pPr>
        <w:ind w:firstLine="567"/>
        <w:jc w:val="center"/>
        <w:rPr>
          <w:b/>
          <w:bCs/>
          <w:sz w:val="24"/>
          <w:szCs w:val="24"/>
        </w:rPr>
      </w:pPr>
      <w:r w:rsidRPr="00301E93">
        <w:rPr>
          <w:b/>
          <w:bCs/>
          <w:sz w:val="24"/>
          <w:szCs w:val="24"/>
        </w:rPr>
        <w:t>ПОЛОЖЕНИЕ</w:t>
      </w:r>
    </w:p>
    <w:p w:rsidR="00B11438" w:rsidRPr="00B11438" w:rsidRDefault="00B11438" w:rsidP="00085280">
      <w:pPr>
        <w:ind w:firstLine="567"/>
        <w:jc w:val="center"/>
        <w:rPr>
          <w:sz w:val="24"/>
          <w:szCs w:val="24"/>
        </w:rPr>
      </w:pPr>
      <w:r w:rsidRPr="00B11438">
        <w:rPr>
          <w:bCs/>
          <w:sz w:val="24"/>
          <w:szCs w:val="24"/>
        </w:rPr>
        <w:t xml:space="preserve">о жеребьевочной комиссии по выбору земельных участков из перечня земельных </w:t>
      </w:r>
      <w:r w:rsidR="00085280">
        <w:rPr>
          <w:bCs/>
          <w:sz w:val="24"/>
          <w:szCs w:val="24"/>
        </w:rPr>
        <w:t>у</w:t>
      </w:r>
      <w:r w:rsidRPr="00B11438">
        <w:rPr>
          <w:bCs/>
          <w:sz w:val="24"/>
          <w:szCs w:val="24"/>
        </w:rPr>
        <w:t>частков, предлагаемых к предоставлению бесплатно в собственность многодетным семьям</w:t>
      </w:r>
      <w:r w:rsidR="00CC49B1">
        <w:rPr>
          <w:bCs/>
          <w:sz w:val="24"/>
          <w:szCs w:val="24"/>
        </w:rPr>
        <w:t xml:space="preserve"> для индивидуального жилищного строительства</w:t>
      </w:r>
    </w:p>
    <w:p w:rsidR="00B11438" w:rsidRPr="003364A4" w:rsidRDefault="00B11438" w:rsidP="00B11438">
      <w:pPr>
        <w:ind w:firstLine="567"/>
        <w:jc w:val="center"/>
        <w:rPr>
          <w:rFonts w:ascii="Arial" w:hAnsi="Arial" w:cs="Arial"/>
          <w:sz w:val="24"/>
          <w:szCs w:val="24"/>
        </w:rPr>
      </w:pPr>
      <w:r w:rsidRPr="003364A4">
        <w:rPr>
          <w:rFonts w:ascii="Arial" w:hAnsi="Arial" w:cs="Arial"/>
          <w:sz w:val="24"/>
          <w:szCs w:val="24"/>
        </w:rPr>
        <w:t> </w:t>
      </w:r>
    </w:p>
    <w:p w:rsidR="00B11438" w:rsidRPr="00085280" w:rsidRDefault="00B11438" w:rsidP="00B11438">
      <w:pPr>
        <w:ind w:firstLine="567"/>
        <w:jc w:val="center"/>
        <w:rPr>
          <w:sz w:val="24"/>
          <w:szCs w:val="24"/>
        </w:rPr>
      </w:pPr>
      <w:r w:rsidRPr="00085280">
        <w:rPr>
          <w:b/>
          <w:bCs/>
          <w:sz w:val="24"/>
          <w:szCs w:val="24"/>
        </w:rPr>
        <w:t>1. Общие положения</w:t>
      </w:r>
    </w:p>
    <w:p w:rsidR="008D65C9" w:rsidRDefault="008D65C9" w:rsidP="00B11438">
      <w:pPr>
        <w:ind w:firstLine="567"/>
        <w:jc w:val="both"/>
        <w:rPr>
          <w:sz w:val="24"/>
          <w:szCs w:val="24"/>
        </w:rPr>
      </w:pP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1.1. Настоящее Положение определяет полномочия, порядок работы и организацию деятельности жеребьевочной комиссии по выбору земельных участков из перечня земельных участков, предлагаемых к предоставлению бесплатно в собственность многодетным семьям</w:t>
      </w:r>
      <w:r w:rsidR="00CC49B1">
        <w:rPr>
          <w:sz w:val="24"/>
          <w:szCs w:val="24"/>
        </w:rPr>
        <w:t xml:space="preserve"> для индивидуального жилищного строительства</w:t>
      </w:r>
      <w:r w:rsidRPr="00085280">
        <w:rPr>
          <w:sz w:val="24"/>
          <w:szCs w:val="24"/>
        </w:rPr>
        <w:t xml:space="preserve"> (далее - комиссия).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1.2. Основной задачей комиссии является обеспечение гласности и открытости при распределении земельных участков, предлагаемых к предоставлению многодетным семьям, поставленным на учет для получения в собственность бесплатно земельных участков для индивидуального жилищного строительства (далее – многодетная семья).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1.3. Комиссия является постоянно действующей.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 xml:space="preserve">1.4. </w:t>
      </w:r>
      <w:proofErr w:type="gramStart"/>
      <w:r w:rsidRPr="00085280">
        <w:rPr>
          <w:sz w:val="24"/>
          <w:szCs w:val="24"/>
        </w:rPr>
        <w:t>В своей деятельности комиссия руководствуется Конституцией Российской Федерации, Земельным кодексом Российской Федерации, Законом Мурманской области </w:t>
      </w:r>
      <w:hyperlink r:id="rId13" w:tgtFrame="_blank" w:history="1">
        <w:r w:rsidRPr="00ED3CFF">
          <w:rPr>
            <w:color w:val="auto"/>
            <w:sz w:val="24"/>
            <w:szCs w:val="24"/>
          </w:rPr>
          <w:t>от 31.12.2003 № 462-01-ЗМО</w:t>
        </w:r>
      </w:hyperlink>
      <w:r w:rsidR="00DC6D18" w:rsidRPr="00ED3CFF">
        <w:rPr>
          <w:color w:val="auto"/>
          <w:sz w:val="24"/>
          <w:szCs w:val="24"/>
        </w:rPr>
        <w:t> «</w:t>
      </w:r>
      <w:r w:rsidRPr="00ED3CFF">
        <w:rPr>
          <w:color w:val="auto"/>
          <w:sz w:val="24"/>
          <w:szCs w:val="24"/>
        </w:rPr>
        <w:t>Об основах регулирования земельных отношений в Мурманской области</w:t>
      </w:r>
      <w:r w:rsidR="00DC6D18" w:rsidRPr="00ED3CFF">
        <w:rPr>
          <w:color w:val="auto"/>
          <w:sz w:val="24"/>
          <w:szCs w:val="24"/>
        </w:rPr>
        <w:t>»</w:t>
      </w:r>
      <w:r w:rsidRPr="00ED3CFF">
        <w:rPr>
          <w:color w:val="auto"/>
          <w:sz w:val="24"/>
          <w:szCs w:val="24"/>
        </w:rPr>
        <w:t>, постановлением Правительства Мурманской области </w:t>
      </w:r>
      <w:hyperlink r:id="rId14" w:tgtFrame="_blank" w:history="1">
        <w:r w:rsidRPr="00ED3CFF">
          <w:rPr>
            <w:color w:val="auto"/>
            <w:sz w:val="24"/>
            <w:szCs w:val="24"/>
          </w:rPr>
          <w:t>от 28.02.2012 № 58-ПП</w:t>
        </w:r>
      </w:hyperlink>
      <w:r w:rsidRPr="00ED3CFF">
        <w:rPr>
          <w:color w:val="auto"/>
          <w:sz w:val="24"/>
          <w:szCs w:val="24"/>
        </w:rPr>
        <w:t> «</w:t>
      </w:r>
      <w:r w:rsidR="00ED3CFF" w:rsidRPr="00ED3CFF">
        <w:rPr>
          <w:color w:val="auto"/>
          <w:sz w:val="24"/>
          <w:szCs w:val="24"/>
        </w:rPr>
        <w:t xml:space="preserve">О мерах по реализации статьи 15.1 Закона Мурманской области </w:t>
      </w:r>
      <w:r w:rsidR="006532B6">
        <w:rPr>
          <w:color w:val="auto"/>
          <w:sz w:val="24"/>
          <w:szCs w:val="24"/>
        </w:rPr>
        <w:t>от 31.12.2003 № 462-01-ЗМО «</w:t>
      </w:r>
      <w:r w:rsidR="00ED3CFF" w:rsidRPr="00ED3CFF">
        <w:rPr>
          <w:color w:val="auto"/>
          <w:sz w:val="24"/>
          <w:szCs w:val="24"/>
        </w:rPr>
        <w:t>Об основах регулирования земельных</w:t>
      </w:r>
      <w:r w:rsidR="00ED3CFF">
        <w:rPr>
          <w:color w:val="auto"/>
          <w:sz w:val="24"/>
          <w:szCs w:val="24"/>
        </w:rPr>
        <w:t xml:space="preserve"> отношений в Мурманской области</w:t>
      </w:r>
      <w:r w:rsidRPr="00ED3CFF">
        <w:rPr>
          <w:color w:val="auto"/>
          <w:sz w:val="24"/>
          <w:szCs w:val="24"/>
        </w:rPr>
        <w:t>»</w:t>
      </w:r>
      <w:r w:rsidRPr="00085280">
        <w:rPr>
          <w:sz w:val="24"/>
          <w:szCs w:val="24"/>
        </w:rPr>
        <w:t>,</w:t>
      </w:r>
      <w:r w:rsidR="00085280" w:rsidRPr="00085280">
        <w:rPr>
          <w:color w:val="auto"/>
          <w:sz w:val="24"/>
          <w:szCs w:val="24"/>
        </w:rPr>
        <w:t xml:space="preserve"> </w:t>
      </w:r>
      <w:r w:rsidR="00085280">
        <w:rPr>
          <w:color w:val="auto"/>
          <w:sz w:val="24"/>
          <w:szCs w:val="24"/>
        </w:rPr>
        <w:t>постановлением администрации Печенгского муниципального округа от 17.11.2022</w:t>
      </w:r>
      <w:proofErr w:type="gramEnd"/>
      <w:r w:rsidR="00085280">
        <w:rPr>
          <w:color w:val="auto"/>
          <w:sz w:val="24"/>
          <w:szCs w:val="24"/>
        </w:rPr>
        <w:t xml:space="preserve"> №1561</w:t>
      </w:r>
      <w:r w:rsidR="00DC6D18">
        <w:rPr>
          <w:color w:val="auto"/>
          <w:sz w:val="24"/>
          <w:szCs w:val="24"/>
        </w:rPr>
        <w:t> «</w:t>
      </w:r>
      <w:r w:rsidR="00085280" w:rsidRPr="00872C1C">
        <w:rPr>
          <w:color w:val="auto"/>
          <w:sz w:val="24"/>
          <w:szCs w:val="24"/>
        </w:rPr>
        <w:t>Об утверждении Порядка организации образования и бесплатного предоставления земельных участков в собственность многодетным семьям для индивидуал</w:t>
      </w:r>
      <w:r w:rsidR="00085280">
        <w:rPr>
          <w:color w:val="auto"/>
          <w:sz w:val="24"/>
          <w:szCs w:val="24"/>
        </w:rPr>
        <w:t>ьного жилищного строительства»</w:t>
      </w:r>
      <w:r w:rsidRPr="00085280">
        <w:rPr>
          <w:sz w:val="24"/>
          <w:szCs w:val="24"/>
        </w:rPr>
        <w:t>, а также настоящим Положением.</w:t>
      </w:r>
    </w:p>
    <w:p w:rsidR="005C1BB2" w:rsidRDefault="005C1BB2" w:rsidP="00B11438">
      <w:pPr>
        <w:ind w:firstLine="567"/>
        <w:jc w:val="center"/>
        <w:rPr>
          <w:b/>
          <w:bCs/>
          <w:sz w:val="24"/>
          <w:szCs w:val="24"/>
        </w:rPr>
      </w:pPr>
    </w:p>
    <w:p w:rsidR="00B11438" w:rsidRDefault="00B11438" w:rsidP="00B11438">
      <w:pPr>
        <w:ind w:firstLine="567"/>
        <w:jc w:val="center"/>
        <w:rPr>
          <w:b/>
          <w:bCs/>
          <w:sz w:val="24"/>
          <w:szCs w:val="24"/>
        </w:rPr>
      </w:pPr>
      <w:r w:rsidRPr="00085280">
        <w:rPr>
          <w:b/>
          <w:bCs/>
          <w:sz w:val="24"/>
          <w:szCs w:val="24"/>
        </w:rPr>
        <w:t>2. Структура комиссии и организация ее деятельности</w:t>
      </w:r>
    </w:p>
    <w:p w:rsidR="005C1BB2" w:rsidRPr="00085280" w:rsidRDefault="005C1BB2" w:rsidP="00B11438">
      <w:pPr>
        <w:ind w:firstLine="567"/>
        <w:jc w:val="center"/>
        <w:rPr>
          <w:sz w:val="24"/>
          <w:szCs w:val="24"/>
        </w:rPr>
      </w:pPr>
    </w:p>
    <w:p w:rsidR="006532B6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2.1. В состав комиссии входят: председатель, заместитель председателя, с</w:t>
      </w:r>
      <w:r w:rsidR="006532B6">
        <w:rPr>
          <w:sz w:val="24"/>
          <w:szCs w:val="24"/>
        </w:rPr>
        <w:t>екретарь, члены комиссии (приложение № 2 к Постановлению).</w:t>
      </w:r>
    </w:p>
    <w:p w:rsidR="00B97E4F" w:rsidRDefault="00B97E4F" w:rsidP="00B1143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2.2.</w:t>
      </w:r>
      <w:r w:rsidR="0024658B">
        <w:rPr>
          <w:sz w:val="24"/>
          <w:szCs w:val="24"/>
        </w:rPr>
        <w:t xml:space="preserve"> </w:t>
      </w:r>
      <w:r w:rsidRPr="00410A4C">
        <w:rPr>
          <w:sz w:val="24"/>
          <w:szCs w:val="24"/>
        </w:rPr>
        <w:t xml:space="preserve">В случае отсутствия одного из членов </w:t>
      </w:r>
      <w:r>
        <w:rPr>
          <w:sz w:val="24"/>
          <w:szCs w:val="24"/>
        </w:rPr>
        <w:t>К</w:t>
      </w:r>
      <w:r w:rsidRPr="00410A4C">
        <w:rPr>
          <w:sz w:val="24"/>
          <w:szCs w:val="24"/>
        </w:rPr>
        <w:t>омиссии его замещает лицо, исполняющее его обязанности.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2.</w:t>
      </w:r>
      <w:r w:rsidR="00B97E4F">
        <w:rPr>
          <w:sz w:val="24"/>
          <w:szCs w:val="24"/>
        </w:rPr>
        <w:t>3</w:t>
      </w:r>
      <w:r w:rsidRPr="00085280">
        <w:rPr>
          <w:sz w:val="24"/>
          <w:szCs w:val="24"/>
        </w:rPr>
        <w:t>. Председатель комиссии: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- организует работу комиссии, осуществляет общее руководство деятельностью комиссии;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- определяет круг выносимых на рассмотрение комиссии вопросов и утверждает повестку дня заседания комиссии;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- созывает заседания комиссии;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- подписывает протоколы заседания комиссии.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2.</w:t>
      </w:r>
      <w:r w:rsidR="00B97E4F">
        <w:rPr>
          <w:sz w:val="24"/>
          <w:szCs w:val="24"/>
        </w:rPr>
        <w:t>4</w:t>
      </w:r>
      <w:r w:rsidRPr="00085280">
        <w:rPr>
          <w:sz w:val="24"/>
          <w:szCs w:val="24"/>
        </w:rPr>
        <w:t>. Заместитель председателя комиссии: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- участвует в заседаниях комиссии;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- в отсутствие председателя комиссии осуществляет его функции.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2.</w:t>
      </w:r>
      <w:r w:rsidR="00B97E4F">
        <w:rPr>
          <w:sz w:val="24"/>
          <w:szCs w:val="24"/>
        </w:rPr>
        <w:t>5</w:t>
      </w:r>
      <w:r w:rsidRPr="00085280">
        <w:rPr>
          <w:sz w:val="24"/>
          <w:szCs w:val="24"/>
        </w:rPr>
        <w:t>. Члены комиссии принимают участие в заседаниях комиссии.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2.</w:t>
      </w:r>
      <w:r w:rsidR="00B97E4F">
        <w:rPr>
          <w:sz w:val="24"/>
          <w:szCs w:val="24"/>
        </w:rPr>
        <w:t>6</w:t>
      </w:r>
      <w:r w:rsidRPr="00085280">
        <w:rPr>
          <w:sz w:val="24"/>
          <w:szCs w:val="24"/>
        </w:rPr>
        <w:t>. Секретарь комиссии: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- готовит материалы для рассмотрения на заседании комиссии;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lastRenderedPageBreak/>
        <w:t>- оповещает членов комиссии о времени, месте и дате проведения заседания комиссии и планируемых для рассмотрения вопросах;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- ведет и оформляет протоколы заседания комиссии, передает их на подпись председательствующему на заседании комиссии;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- направляет участвующим в заседании членам комиссии копии протоколов заседаний;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 xml:space="preserve">- организует размещение информации о предстоящей жеребьевке по выбору земельных участков из перечня земельных участков, предлагаемых к предоставлению бесплатно в собственность многодетным </w:t>
      </w:r>
      <w:r w:rsidR="00E07064">
        <w:rPr>
          <w:sz w:val="24"/>
          <w:szCs w:val="24"/>
        </w:rPr>
        <w:t xml:space="preserve">семьям (далее – жеребьевка), на официальном сайте </w:t>
      </w:r>
      <w:r w:rsidR="00C423D8">
        <w:rPr>
          <w:sz w:val="24"/>
          <w:szCs w:val="24"/>
        </w:rPr>
        <w:t xml:space="preserve">Печенгского муниципального округа </w:t>
      </w:r>
      <w:r w:rsidRPr="00085280">
        <w:rPr>
          <w:sz w:val="24"/>
          <w:szCs w:val="24"/>
        </w:rPr>
        <w:t>с указанием даты, времени и места проведения жеребьевки, а также о местоположении земельных участков;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- перед началом проведения жеребьевки осуществляет регистрацию членов (представителей) многодетных семей, явившихся на жеребьевку, в журнале регистрации с указанием фамилии, имени, отчества</w:t>
      </w:r>
      <w:r w:rsidR="00E07064">
        <w:rPr>
          <w:sz w:val="24"/>
          <w:szCs w:val="24"/>
        </w:rPr>
        <w:t xml:space="preserve"> (при наличии)</w:t>
      </w:r>
      <w:r w:rsidRPr="00085280">
        <w:rPr>
          <w:sz w:val="24"/>
          <w:szCs w:val="24"/>
        </w:rPr>
        <w:t>, места жительства;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- выполняет поручения председателя комиссии по вопросам ее деятельности;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- подписывает протоколы заседания комиссии.</w:t>
      </w:r>
    </w:p>
    <w:p w:rsidR="005C1BB2" w:rsidRDefault="00B11438" w:rsidP="00C423D8">
      <w:pPr>
        <w:ind w:firstLine="567"/>
        <w:jc w:val="both"/>
        <w:rPr>
          <w:b/>
          <w:bCs/>
          <w:sz w:val="24"/>
          <w:szCs w:val="24"/>
        </w:rPr>
      </w:pPr>
      <w:r w:rsidRPr="00085280">
        <w:rPr>
          <w:sz w:val="24"/>
          <w:szCs w:val="24"/>
        </w:rPr>
        <w:t>2.</w:t>
      </w:r>
      <w:r w:rsidR="00B97E4F">
        <w:rPr>
          <w:sz w:val="24"/>
          <w:szCs w:val="24"/>
        </w:rPr>
        <w:t>7</w:t>
      </w:r>
      <w:r w:rsidRPr="00085280">
        <w:rPr>
          <w:sz w:val="24"/>
          <w:szCs w:val="24"/>
        </w:rPr>
        <w:t xml:space="preserve">. Комитет </w:t>
      </w:r>
      <w:r w:rsidR="006532B6">
        <w:rPr>
          <w:sz w:val="24"/>
          <w:szCs w:val="24"/>
        </w:rPr>
        <w:t xml:space="preserve">по управлению имуществом администрации Печенгского муниципального округа </w:t>
      </w:r>
      <w:r w:rsidRPr="00085280">
        <w:rPr>
          <w:sz w:val="24"/>
          <w:szCs w:val="24"/>
        </w:rPr>
        <w:t>осуществляет организационно-техническое обеспечение деятельности комиссии.</w:t>
      </w:r>
    </w:p>
    <w:p w:rsidR="008D65C9" w:rsidRDefault="008D65C9" w:rsidP="00B11438">
      <w:pPr>
        <w:ind w:firstLine="567"/>
        <w:jc w:val="center"/>
        <w:rPr>
          <w:b/>
          <w:bCs/>
          <w:sz w:val="24"/>
          <w:szCs w:val="24"/>
        </w:rPr>
      </w:pPr>
    </w:p>
    <w:p w:rsidR="00B11438" w:rsidRDefault="00B11438" w:rsidP="00B11438">
      <w:pPr>
        <w:ind w:firstLine="567"/>
        <w:jc w:val="center"/>
        <w:rPr>
          <w:b/>
          <w:bCs/>
          <w:sz w:val="24"/>
          <w:szCs w:val="24"/>
        </w:rPr>
      </w:pPr>
      <w:r w:rsidRPr="00085280">
        <w:rPr>
          <w:b/>
          <w:bCs/>
          <w:sz w:val="24"/>
          <w:szCs w:val="24"/>
        </w:rPr>
        <w:t>3. Полномочия Комиссии</w:t>
      </w:r>
    </w:p>
    <w:p w:rsidR="008D65C9" w:rsidRDefault="008D65C9" w:rsidP="00B11438">
      <w:pPr>
        <w:ind w:firstLine="567"/>
        <w:jc w:val="both"/>
        <w:rPr>
          <w:sz w:val="24"/>
          <w:szCs w:val="24"/>
        </w:rPr>
      </w:pPr>
    </w:p>
    <w:p w:rsidR="00B11438" w:rsidRPr="00085280" w:rsidRDefault="00685E2F" w:rsidP="00B1143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 w:rsidR="00B11438" w:rsidRPr="00085280">
        <w:rPr>
          <w:sz w:val="24"/>
          <w:szCs w:val="24"/>
        </w:rPr>
        <w:t>Комиссия</w:t>
      </w:r>
      <w:r>
        <w:rPr>
          <w:sz w:val="24"/>
          <w:szCs w:val="24"/>
        </w:rPr>
        <w:t xml:space="preserve"> вправе</w:t>
      </w:r>
      <w:r w:rsidR="00B11438" w:rsidRPr="00085280">
        <w:rPr>
          <w:sz w:val="24"/>
          <w:szCs w:val="24"/>
        </w:rPr>
        <w:t>: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- </w:t>
      </w:r>
      <w:r w:rsidR="00C423D8">
        <w:rPr>
          <w:sz w:val="24"/>
          <w:szCs w:val="24"/>
        </w:rPr>
        <w:t xml:space="preserve">  </w:t>
      </w:r>
      <w:r w:rsidRPr="00085280">
        <w:rPr>
          <w:sz w:val="24"/>
          <w:szCs w:val="24"/>
        </w:rPr>
        <w:t>проводит жеребьевку.</w:t>
      </w:r>
    </w:p>
    <w:p w:rsidR="005C1BB2" w:rsidRPr="00905061" w:rsidRDefault="00905061" w:rsidP="00905061">
      <w:pPr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- </w:t>
      </w:r>
      <w:r w:rsidRPr="00905061">
        <w:rPr>
          <w:sz w:val="24"/>
          <w:szCs w:val="24"/>
        </w:rPr>
        <w:t>приглаша</w:t>
      </w:r>
      <w:r w:rsidR="00685E2F">
        <w:rPr>
          <w:sz w:val="24"/>
          <w:szCs w:val="24"/>
        </w:rPr>
        <w:t>ть</w:t>
      </w:r>
      <w:r w:rsidRPr="00905061">
        <w:rPr>
          <w:sz w:val="24"/>
          <w:szCs w:val="24"/>
        </w:rPr>
        <w:t xml:space="preserve"> на заседания комиссии представителей органов государственной власти, органов местного самоуправления, представителей структурных по</w:t>
      </w:r>
      <w:r w:rsidR="00E07064">
        <w:rPr>
          <w:sz w:val="24"/>
          <w:szCs w:val="24"/>
        </w:rPr>
        <w:t>дразделений администрации округа</w:t>
      </w:r>
      <w:r w:rsidRPr="00905061">
        <w:rPr>
          <w:sz w:val="24"/>
          <w:szCs w:val="24"/>
        </w:rPr>
        <w:t>, общественных объединений и организаций</w:t>
      </w:r>
      <w:r w:rsidR="00C423D8">
        <w:rPr>
          <w:sz w:val="24"/>
          <w:szCs w:val="24"/>
        </w:rPr>
        <w:t>.</w:t>
      </w:r>
    </w:p>
    <w:p w:rsidR="00905061" w:rsidRDefault="00905061" w:rsidP="00B11438">
      <w:pPr>
        <w:ind w:firstLine="567"/>
        <w:jc w:val="center"/>
        <w:rPr>
          <w:b/>
          <w:bCs/>
          <w:sz w:val="24"/>
          <w:szCs w:val="24"/>
        </w:rPr>
      </w:pPr>
    </w:p>
    <w:p w:rsidR="00B11438" w:rsidRDefault="00B11438" w:rsidP="00B11438">
      <w:pPr>
        <w:ind w:firstLine="567"/>
        <w:jc w:val="center"/>
        <w:rPr>
          <w:b/>
          <w:bCs/>
          <w:sz w:val="24"/>
          <w:szCs w:val="24"/>
        </w:rPr>
      </w:pPr>
      <w:r w:rsidRPr="00085280">
        <w:rPr>
          <w:b/>
          <w:bCs/>
          <w:sz w:val="24"/>
          <w:szCs w:val="24"/>
        </w:rPr>
        <w:t>4. Порядок деятельности комиссии</w:t>
      </w:r>
    </w:p>
    <w:p w:rsidR="005C1BB2" w:rsidRPr="00085280" w:rsidRDefault="005C1BB2" w:rsidP="00B11438">
      <w:pPr>
        <w:ind w:firstLine="567"/>
        <w:jc w:val="center"/>
        <w:rPr>
          <w:sz w:val="24"/>
          <w:szCs w:val="24"/>
        </w:rPr>
      </w:pP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4.1. Деятельность комиссии осуществляется на принципах коллегиального рассмотрения вопросов и принятия в пределах своих полномочий согласованных решений.</w:t>
      </w:r>
    </w:p>
    <w:p w:rsidR="00B11438" w:rsidRPr="00085280" w:rsidRDefault="00B11438" w:rsidP="00B11438">
      <w:pPr>
        <w:ind w:firstLine="567"/>
        <w:jc w:val="both"/>
        <w:rPr>
          <w:sz w:val="24"/>
          <w:szCs w:val="24"/>
        </w:rPr>
      </w:pPr>
      <w:r w:rsidRPr="00085280">
        <w:rPr>
          <w:sz w:val="24"/>
          <w:szCs w:val="24"/>
        </w:rPr>
        <w:t>4.2. Заседания комиссии проводятся при наличии сформированных в соответствии с действующим законодательством земельных участков, подлежащих бесплатному предоставлению многодетным семьям для индивидуального жилищного строительства, и считаются правомочными, если на них присутствует более половины членов комиссии.</w:t>
      </w:r>
    </w:p>
    <w:p w:rsidR="0077512A" w:rsidRPr="0077512A" w:rsidRDefault="005C1BB2" w:rsidP="00886B80">
      <w:pPr>
        <w:ind w:firstLine="567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sz w:val="24"/>
          <w:szCs w:val="24"/>
        </w:rPr>
        <w:t>4.3</w:t>
      </w:r>
      <w:r w:rsidR="00B11438" w:rsidRPr="00085280">
        <w:rPr>
          <w:sz w:val="24"/>
          <w:szCs w:val="24"/>
        </w:rPr>
        <w:t>.</w:t>
      </w:r>
      <w:r w:rsidR="00886B80">
        <w:rPr>
          <w:sz w:val="24"/>
          <w:szCs w:val="24"/>
        </w:rPr>
        <w:t xml:space="preserve">  </w:t>
      </w:r>
      <w:r w:rsidR="00B11438" w:rsidRPr="00085280">
        <w:rPr>
          <w:sz w:val="24"/>
          <w:szCs w:val="24"/>
        </w:rPr>
        <w:t> </w:t>
      </w:r>
      <w:r w:rsidR="00D81456">
        <w:rPr>
          <w:rFonts w:eastAsiaTheme="minorHAnsi"/>
          <w:color w:val="auto"/>
          <w:sz w:val="24"/>
          <w:szCs w:val="24"/>
          <w:lang w:eastAsia="en-US"/>
        </w:rPr>
        <w:t>Информирование многодетных семей, состоящих на учете с целью бесплатного предоставления земельных участков, о проведении жеребьевки осуществляется не менее чем за 20 календарных дней до даты проведения жеребьевки путем направления уведомления</w:t>
      </w:r>
      <w:r w:rsidR="006A6FD8">
        <w:rPr>
          <w:rFonts w:eastAsiaTheme="minorHAnsi"/>
          <w:color w:val="auto"/>
          <w:sz w:val="24"/>
          <w:szCs w:val="24"/>
          <w:lang w:eastAsia="en-US"/>
        </w:rPr>
        <w:t xml:space="preserve"> о проведении жеребьевки (далее </w:t>
      </w:r>
      <w:proofErr w:type="gramStart"/>
      <w:r w:rsidR="006A6FD8">
        <w:rPr>
          <w:rFonts w:eastAsiaTheme="minorHAnsi"/>
          <w:color w:val="auto"/>
          <w:sz w:val="24"/>
          <w:szCs w:val="24"/>
          <w:lang w:eastAsia="en-US"/>
        </w:rPr>
        <w:t>-У</w:t>
      </w:r>
      <w:proofErr w:type="gramEnd"/>
      <w:r w:rsidR="006A6FD8">
        <w:rPr>
          <w:rFonts w:eastAsiaTheme="minorHAnsi"/>
          <w:color w:val="auto"/>
          <w:sz w:val="24"/>
          <w:szCs w:val="24"/>
          <w:lang w:eastAsia="en-US"/>
        </w:rPr>
        <w:t>ведомление)</w:t>
      </w:r>
      <w:r w:rsidR="00D81456">
        <w:rPr>
          <w:rFonts w:eastAsiaTheme="minorHAnsi"/>
          <w:color w:val="auto"/>
          <w:sz w:val="24"/>
          <w:szCs w:val="24"/>
          <w:lang w:eastAsia="en-US"/>
        </w:rPr>
        <w:t xml:space="preserve"> посредством почтовой связи по адресу, указанному в заявлении о постановке на учет многодетной семьи для направления уведомлений (способом, указанным в заявлении о постановке на учет). </w:t>
      </w:r>
      <w:r w:rsidR="00B11438" w:rsidRPr="00085280">
        <w:rPr>
          <w:sz w:val="24"/>
          <w:szCs w:val="24"/>
        </w:rPr>
        <w:t xml:space="preserve">В </w:t>
      </w:r>
      <w:r w:rsidR="006A6FD8">
        <w:rPr>
          <w:sz w:val="24"/>
          <w:szCs w:val="24"/>
        </w:rPr>
        <w:t>У</w:t>
      </w:r>
      <w:r w:rsidR="00B11438" w:rsidRPr="00085280">
        <w:rPr>
          <w:sz w:val="24"/>
          <w:szCs w:val="24"/>
        </w:rPr>
        <w:t>ведомлении также указывается местоположение земельных уч</w:t>
      </w:r>
      <w:r w:rsidR="0077512A">
        <w:rPr>
          <w:sz w:val="24"/>
          <w:szCs w:val="24"/>
        </w:rPr>
        <w:t>астков, выносимых на жеребьевку,</w:t>
      </w:r>
      <w:r w:rsidR="0077512A" w:rsidRPr="0077512A">
        <w:rPr>
          <w:rFonts w:eastAsiaTheme="minorHAnsi"/>
          <w:color w:val="C00000"/>
          <w:sz w:val="24"/>
          <w:szCs w:val="24"/>
          <w:lang w:eastAsia="en-US"/>
        </w:rPr>
        <w:t xml:space="preserve"> </w:t>
      </w:r>
      <w:r w:rsidR="0077512A" w:rsidRPr="0077512A">
        <w:rPr>
          <w:rFonts w:eastAsiaTheme="minorHAnsi"/>
          <w:color w:val="auto"/>
          <w:sz w:val="24"/>
          <w:szCs w:val="24"/>
          <w:lang w:eastAsia="en-US"/>
        </w:rPr>
        <w:t>перечень земельных участков, информацию о возможности напр</w:t>
      </w:r>
      <w:r w:rsidR="00B86DC6">
        <w:rPr>
          <w:rFonts w:eastAsiaTheme="minorHAnsi"/>
          <w:color w:val="auto"/>
          <w:sz w:val="24"/>
          <w:szCs w:val="24"/>
          <w:lang w:eastAsia="en-US"/>
        </w:rPr>
        <w:t>а</w:t>
      </w:r>
      <w:r w:rsidR="0077512A" w:rsidRPr="0077512A">
        <w:rPr>
          <w:rFonts w:eastAsiaTheme="minorHAnsi"/>
          <w:color w:val="auto"/>
          <w:sz w:val="24"/>
          <w:szCs w:val="24"/>
          <w:lang w:eastAsia="en-US"/>
        </w:rPr>
        <w:t>вления заявления об отказе в участии в жеребьевке.</w:t>
      </w:r>
    </w:p>
    <w:p w:rsidR="0077512A" w:rsidRPr="006A6FD8" w:rsidRDefault="0077512A" w:rsidP="00B86DC6">
      <w:pPr>
        <w:autoSpaceDE w:val="0"/>
        <w:autoSpaceDN w:val="0"/>
        <w:adjustRightInd w:val="0"/>
        <w:spacing w:before="240" w:after="240"/>
        <w:ind w:firstLine="540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6A6FD8">
        <w:rPr>
          <w:rFonts w:eastAsiaTheme="minorHAnsi"/>
          <w:color w:val="auto"/>
          <w:sz w:val="24"/>
          <w:szCs w:val="24"/>
          <w:lang w:eastAsia="en-US"/>
        </w:rPr>
        <w:t xml:space="preserve">Многодетная семья считается надлежащим образом уведомленной о проведении жеребьевки в соответствии с правилами, установленными </w:t>
      </w:r>
      <w:hyperlink r:id="rId15" w:history="1">
        <w:r w:rsidRPr="006A6FD8">
          <w:rPr>
            <w:rFonts w:eastAsiaTheme="minorHAnsi"/>
            <w:color w:val="auto"/>
            <w:sz w:val="24"/>
            <w:szCs w:val="24"/>
            <w:lang w:eastAsia="en-US"/>
          </w:rPr>
          <w:t>статьей 165.1</w:t>
        </w:r>
      </w:hyperlink>
      <w:r w:rsidRPr="006A6FD8">
        <w:rPr>
          <w:rFonts w:eastAsiaTheme="minorHAnsi"/>
          <w:color w:val="auto"/>
          <w:sz w:val="24"/>
          <w:szCs w:val="24"/>
          <w:lang w:eastAsia="en-US"/>
        </w:rPr>
        <w:t xml:space="preserve"> Гражданского кодекса Российской Федерации, в том числе в случае, если Уведомление поступило адресату, но по обстоятельствам, зависящим от него, не было ему вручено или адресат не ознакомился с ним.</w:t>
      </w:r>
    </w:p>
    <w:p w:rsidR="0077512A" w:rsidRPr="0077512A" w:rsidRDefault="00402486" w:rsidP="006A6FD8">
      <w:pPr>
        <w:autoSpaceDE w:val="0"/>
        <w:autoSpaceDN w:val="0"/>
        <w:adjustRightInd w:val="0"/>
        <w:spacing w:before="240"/>
        <w:ind w:firstLine="540"/>
        <w:jc w:val="both"/>
        <w:rPr>
          <w:color w:val="C00000"/>
          <w:sz w:val="24"/>
          <w:szCs w:val="24"/>
        </w:rPr>
      </w:pPr>
      <w:proofErr w:type="gramStart"/>
      <w:r>
        <w:rPr>
          <w:rFonts w:eastAsiaTheme="minorHAnsi"/>
          <w:color w:val="auto"/>
          <w:sz w:val="24"/>
          <w:szCs w:val="24"/>
          <w:lang w:eastAsia="en-US"/>
        </w:rPr>
        <w:lastRenderedPageBreak/>
        <w:t>Секретарь Комиссии о</w:t>
      </w:r>
      <w:r w:rsidR="0077512A" w:rsidRPr="006A6FD8">
        <w:rPr>
          <w:rFonts w:eastAsiaTheme="minorHAnsi"/>
          <w:color w:val="auto"/>
          <w:sz w:val="24"/>
          <w:szCs w:val="24"/>
          <w:lang w:eastAsia="en-US"/>
        </w:rPr>
        <w:t>дновременно с направлением Уведомлени</w:t>
      </w:r>
      <w:r w:rsidR="00EF0529">
        <w:rPr>
          <w:rFonts w:eastAsiaTheme="minorHAnsi"/>
          <w:color w:val="auto"/>
          <w:sz w:val="24"/>
          <w:szCs w:val="24"/>
          <w:lang w:eastAsia="en-US"/>
        </w:rPr>
        <w:t xml:space="preserve">я </w:t>
      </w:r>
      <w:r w:rsidR="0077512A" w:rsidRPr="006A6FD8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>
        <w:rPr>
          <w:rFonts w:eastAsiaTheme="minorHAnsi"/>
          <w:color w:val="auto"/>
          <w:sz w:val="24"/>
          <w:szCs w:val="24"/>
          <w:lang w:eastAsia="en-US"/>
        </w:rPr>
        <w:t>многодетной семье</w:t>
      </w:r>
      <w:r w:rsidR="0077512A" w:rsidRPr="006A6FD8">
        <w:rPr>
          <w:rFonts w:eastAsiaTheme="minorHAnsi"/>
          <w:color w:val="auto"/>
          <w:sz w:val="24"/>
          <w:szCs w:val="24"/>
          <w:lang w:eastAsia="en-US"/>
        </w:rPr>
        <w:t xml:space="preserve"> о дате, времени и месте проведе</w:t>
      </w:r>
      <w:r>
        <w:rPr>
          <w:rFonts w:eastAsiaTheme="minorHAnsi"/>
          <w:color w:val="auto"/>
          <w:sz w:val="24"/>
          <w:szCs w:val="24"/>
          <w:lang w:eastAsia="en-US"/>
        </w:rPr>
        <w:t>ния жеребьевки, а также перечня</w:t>
      </w:r>
      <w:r w:rsidR="0077512A" w:rsidRPr="006A6FD8">
        <w:rPr>
          <w:rFonts w:eastAsiaTheme="minorHAnsi"/>
          <w:color w:val="auto"/>
          <w:sz w:val="24"/>
          <w:szCs w:val="24"/>
          <w:lang w:eastAsia="en-US"/>
        </w:rPr>
        <w:t xml:space="preserve"> земельных участков, в отношении которых будет проводиться жеребьевка, размеща</w:t>
      </w:r>
      <w:r>
        <w:rPr>
          <w:rFonts w:eastAsiaTheme="minorHAnsi"/>
          <w:color w:val="auto"/>
          <w:sz w:val="24"/>
          <w:szCs w:val="24"/>
          <w:lang w:eastAsia="en-US"/>
        </w:rPr>
        <w:t>е</w:t>
      </w:r>
      <w:r w:rsidR="0077512A" w:rsidRPr="006A6FD8">
        <w:rPr>
          <w:rFonts w:eastAsiaTheme="minorHAnsi"/>
          <w:color w:val="auto"/>
          <w:sz w:val="24"/>
          <w:szCs w:val="24"/>
          <w:lang w:eastAsia="en-US"/>
        </w:rPr>
        <w:t xml:space="preserve">т на сайте </w:t>
      </w:r>
      <w:r w:rsidR="006A6FD8" w:rsidRPr="006A6FD8">
        <w:rPr>
          <w:rFonts w:eastAsiaTheme="minorHAnsi"/>
          <w:color w:val="auto"/>
          <w:sz w:val="24"/>
          <w:szCs w:val="24"/>
          <w:lang w:eastAsia="en-US"/>
        </w:rPr>
        <w:t>Печенгского муниципального округа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информацию  о предстоящей жеребьевке, а также местоположение земельных участк</w:t>
      </w:r>
      <w:r w:rsidR="00C423D8">
        <w:rPr>
          <w:rFonts w:eastAsiaTheme="minorHAnsi"/>
          <w:color w:val="auto"/>
          <w:sz w:val="24"/>
          <w:szCs w:val="24"/>
          <w:lang w:eastAsia="en-US"/>
        </w:rPr>
        <w:t>о</w:t>
      </w:r>
      <w:r>
        <w:rPr>
          <w:rFonts w:eastAsiaTheme="minorHAnsi"/>
          <w:color w:val="auto"/>
          <w:sz w:val="24"/>
          <w:szCs w:val="24"/>
          <w:lang w:eastAsia="en-US"/>
        </w:rPr>
        <w:t>в</w:t>
      </w:r>
      <w:r w:rsidR="0077512A" w:rsidRPr="006A6FD8">
        <w:rPr>
          <w:rFonts w:eastAsiaTheme="minorHAnsi"/>
          <w:color w:val="auto"/>
          <w:sz w:val="24"/>
          <w:szCs w:val="24"/>
          <w:lang w:eastAsia="en-US"/>
        </w:rPr>
        <w:t xml:space="preserve"> не позднее</w:t>
      </w:r>
      <w:r w:rsidR="006A6FD8">
        <w:rPr>
          <w:rFonts w:eastAsiaTheme="minorHAnsi"/>
          <w:color w:val="auto"/>
          <w:sz w:val="24"/>
          <w:szCs w:val="24"/>
          <w:lang w:eastAsia="en-US"/>
        </w:rPr>
        <w:t>,</w:t>
      </w:r>
      <w:r w:rsidR="0077512A" w:rsidRPr="006A6FD8">
        <w:rPr>
          <w:rFonts w:eastAsiaTheme="minorHAnsi"/>
          <w:color w:val="auto"/>
          <w:sz w:val="24"/>
          <w:szCs w:val="24"/>
          <w:lang w:eastAsia="en-US"/>
        </w:rPr>
        <w:t xml:space="preserve"> чем за 20 календарных дней до даты проведения жеребьевки.</w:t>
      </w:r>
      <w:proofErr w:type="gramEnd"/>
    </w:p>
    <w:p w:rsidR="00755885" w:rsidRPr="002240C7" w:rsidRDefault="00755885" w:rsidP="00755885">
      <w:pPr>
        <w:autoSpaceDE w:val="0"/>
        <w:autoSpaceDN w:val="0"/>
        <w:adjustRightInd w:val="0"/>
        <w:ind w:firstLine="539"/>
        <w:contextualSpacing/>
        <w:jc w:val="both"/>
        <w:rPr>
          <w:rFonts w:eastAsiaTheme="minorHAnsi"/>
          <w:color w:val="00B050"/>
          <w:sz w:val="24"/>
          <w:szCs w:val="24"/>
          <w:lang w:eastAsia="en-US"/>
        </w:rPr>
      </w:pPr>
      <w:bookmarkStart w:id="0" w:name="Par0"/>
      <w:bookmarkEnd w:id="0"/>
      <w:r w:rsidRPr="009A545E">
        <w:rPr>
          <w:rFonts w:eastAsiaTheme="minorHAnsi"/>
          <w:color w:val="auto"/>
          <w:sz w:val="24"/>
          <w:szCs w:val="24"/>
          <w:lang w:eastAsia="en-US"/>
        </w:rPr>
        <w:t>4.4</w:t>
      </w:r>
      <w:r>
        <w:rPr>
          <w:rFonts w:eastAsiaTheme="minorHAnsi"/>
          <w:color w:val="FF0000"/>
          <w:sz w:val="24"/>
          <w:szCs w:val="24"/>
          <w:lang w:eastAsia="en-US"/>
        </w:rPr>
        <w:t>.</w:t>
      </w:r>
      <w:r w:rsidRPr="00755885">
        <w:rPr>
          <w:rFonts w:eastAsiaTheme="minorHAnsi"/>
          <w:color w:val="FF0000"/>
          <w:sz w:val="24"/>
          <w:szCs w:val="24"/>
          <w:lang w:eastAsia="en-US"/>
        </w:rPr>
        <w:t xml:space="preserve">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Многодетные семьи, которые не желают получать земельные участки, указанные в Уведомлении, вправе отказаться от участия в жеребьевке путем подачи </w:t>
      </w:r>
      <w:hyperlink r:id="rId16" w:history="1">
        <w:r w:rsidRPr="00755885">
          <w:rPr>
            <w:rFonts w:eastAsiaTheme="minorHAnsi"/>
            <w:color w:val="auto"/>
            <w:sz w:val="24"/>
            <w:szCs w:val="24"/>
            <w:lang w:eastAsia="en-US"/>
          </w:rPr>
          <w:t>заявления</w:t>
        </w:r>
      </w:hyperlink>
      <w:r w:rsidRPr="00755885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CC49B1" w:rsidRPr="00CC49B1">
        <w:rPr>
          <w:rFonts w:eastAsiaTheme="minorHAnsi"/>
          <w:color w:val="auto"/>
          <w:sz w:val="24"/>
          <w:szCs w:val="24"/>
          <w:lang w:eastAsia="en-US"/>
        </w:rPr>
        <w:t xml:space="preserve">(приложение </w:t>
      </w:r>
      <w:r w:rsidR="00431233">
        <w:rPr>
          <w:rFonts w:eastAsiaTheme="minorHAnsi"/>
          <w:color w:val="auto"/>
          <w:sz w:val="24"/>
          <w:szCs w:val="24"/>
          <w:lang w:eastAsia="en-US"/>
        </w:rPr>
        <w:t>№</w:t>
      </w:r>
      <w:r w:rsidR="00CC49B1" w:rsidRPr="00CC49B1">
        <w:rPr>
          <w:rFonts w:eastAsiaTheme="minorHAnsi"/>
          <w:color w:val="auto"/>
          <w:sz w:val="24"/>
          <w:szCs w:val="24"/>
          <w:lang w:eastAsia="en-US"/>
        </w:rPr>
        <w:t xml:space="preserve"> 1 к Положению)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об отказе в участии в жеребьевке не позднее 1 календарного дня до даты проведения жеребьевки, указанного в </w:t>
      </w:r>
      <w:r w:rsidRPr="00CC49B1">
        <w:rPr>
          <w:rFonts w:eastAsiaTheme="minorHAnsi"/>
          <w:color w:val="auto"/>
          <w:sz w:val="24"/>
          <w:szCs w:val="24"/>
          <w:lang w:eastAsia="en-US"/>
        </w:rPr>
        <w:t>Уведомлении</w:t>
      </w:r>
      <w:r w:rsidR="00B97E4F">
        <w:rPr>
          <w:rFonts w:eastAsiaTheme="minorHAnsi"/>
          <w:color w:val="auto"/>
          <w:sz w:val="24"/>
          <w:szCs w:val="24"/>
          <w:lang w:eastAsia="en-US"/>
        </w:rPr>
        <w:t>.</w:t>
      </w:r>
      <w:r w:rsidRPr="00CC49B1">
        <w:rPr>
          <w:rFonts w:eastAsiaTheme="minorHAnsi"/>
          <w:color w:val="auto"/>
          <w:sz w:val="24"/>
          <w:szCs w:val="24"/>
          <w:lang w:eastAsia="en-US"/>
        </w:rPr>
        <w:t xml:space="preserve"> </w:t>
      </w:r>
    </w:p>
    <w:p w:rsidR="00755885" w:rsidRDefault="00755885" w:rsidP="00755885">
      <w:pPr>
        <w:autoSpaceDE w:val="0"/>
        <w:autoSpaceDN w:val="0"/>
        <w:adjustRightInd w:val="0"/>
        <w:spacing w:before="240"/>
        <w:ind w:firstLine="53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Подача заявления об отказе от участия в жеребьевке осуществляется путем его направления одним из совершеннолетних дееспособных членов многодетной семьи в адрес органа, уполномоченного на распределение земельных участков (лично либо почтовым отправлением), с предъявлением документов, удостоверяющих их личность.</w:t>
      </w:r>
    </w:p>
    <w:p w:rsidR="00755885" w:rsidRDefault="00755885" w:rsidP="00886B80">
      <w:pPr>
        <w:autoSpaceDE w:val="0"/>
        <w:autoSpaceDN w:val="0"/>
        <w:adjustRightInd w:val="0"/>
        <w:spacing w:before="240"/>
        <w:ind w:firstLine="53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В случае </w:t>
      </w:r>
      <w:proofErr w:type="gramStart"/>
      <w:r>
        <w:rPr>
          <w:rFonts w:eastAsiaTheme="minorHAnsi"/>
          <w:color w:val="auto"/>
          <w:sz w:val="24"/>
          <w:szCs w:val="24"/>
          <w:lang w:eastAsia="en-US"/>
        </w:rPr>
        <w:t>не</w:t>
      </w:r>
      <w:r w:rsidR="00EF0529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>
        <w:rPr>
          <w:rFonts w:eastAsiaTheme="minorHAnsi"/>
          <w:color w:val="auto"/>
          <w:sz w:val="24"/>
          <w:szCs w:val="24"/>
          <w:lang w:eastAsia="en-US"/>
        </w:rPr>
        <w:t>поступления</w:t>
      </w:r>
      <w:proofErr w:type="gramEnd"/>
      <w:r>
        <w:rPr>
          <w:rFonts w:eastAsiaTheme="minorHAnsi"/>
          <w:color w:val="auto"/>
          <w:sz w:val="24"/>
          <w:szCs w:val="24"/>
          <w:lang w:eastAsia="en-US"/>
        </w:rPr>
        <w:t xml:space="preserve"> заявления об отказе от участия в жеребьевке к дате проведения жеребьевки многодетная семья считается выразившей согласие на участие в жеребьевке.</w:t>
      </w:r>
    </w:p>
    <w:p w:rsidR="00755885" w:rsidRDefault="00755885" w:rsidP="00886B80">
      <w:pPr>
        <w:autoSpaceDE w:val="0"/>
        <w:autoSpaceDN w:val="0"/>
        <w:adjustRightInd w:val="0"/>
        <w:spacing w:before="240"/>
        <w:ind w:firstLine="53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Заявления об отказе от участия в жеребьевке после даты, установленной </w:t>
      </w:r>
      <w:r w:rsidRPr="00CC49B1">
        <w:rPr>
          <w:rFonts w:eastAsiaTheme="minorHAnsi"/>
          <w:color w:val="auto"/>
          <w:sz w:val="24"/>
          <w:szCs w:val="24"/>
          <w:lang w:eastAsia="en-US"/>
        </w:rPr>
        <w:t xml:space="preserve">в </w:t>
      </w:r>
      <w:hyperlink w:anchor="Par0" w:history="1">
        <w:r w:rsidRPr="00CC49B1">
          <w:rPr>
            <w:rFonts w:eastAsiaTheme="minorHAnsi"/>
            <w:color w:val="auto"/>
            <w:sz w:val="24"/>
            <w:szCs w:val="24"/>
            <w:lang w:eastAsia="en-US"/>
          </w:rPr>
          <w:t xml:space="preserve">пункте </w:t>
        </w:r>
        <w:r w:rsidR="00886B80" w:rsidRPr="00CC49B1">
          <w:rPr>
            <w:rFonts w:eastAsiaTheme="minorHAnsi"/>
            <w:color w:val="auto"/>
            <w:sz w:val="24"/>
            <w:szCs w:val="24"/>
            <w:lang w:eastAsia="en-US"/>
          </w:rPr>
          <w:t>4.4</w:t>
        </w:r>
      </w:hyperlink>
      <w:r w:rsidR="00886B80" w:rsidRPr="00886B80">
        <w:rPr>
          <w:rFonts w:eastAsiaTheme="minorHAnsi"/>
          <w:color w:val="FF0000"/>
          <w:sz w:val="24"/>
          <w:szCs w:val="24"/>
          <w:lang w:eastAsia="en-US"/>
        </w:rPr>
        <w:t xml:space="preserve"> </w:t>
      </w:r>
      <w:r w:rsidR="00886B80">
        <w:rPr>
          <w:rFonts w:eastAsiaTheme="minorHAnsi"/>
          <w:color w:val="auto"/>
          <w:sz w:val="24"/>
          <w:szCs w:val="24"/>
          <w:lang w:eastAsia="en-US"/>
        </w:rPr>
        <w:t>настоящего Положения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, к рассмотрению не принимаются. Семьи, представившие заявления об отказе от участия в жеребьевке в нарушение сроков, установленных в </w:t>
      </w:r>
      <w:hyperlink w:anchor="Par0" w:history="1">
        <w:r w:rsidRPr="009A545E">
          <w:rPr>
            <w:rFonts w:eastAsiaTheme="minorHAnsi"/>
            <w:color w:val="auto"/>
            <w:sz w:val="24"/>
            <w:szCs w:val="24"/>
            <w:lang w:eastAsia="en-US"/>
          </w:rPr>
          <w:t xml:space="preserve">пункте </w:t>
        </w:r>
        <w:r w:rsidR="00886B80" w:rsidRPr="009A545E">
          <w:rPr>
            <w:rFonts w:eastAsiaTheme="minorHAnsi"/>
            <w:color w:val="auto"/>
            <w:sz w:val="24"/>
            <w:szCs w:val="24"/>
            <w:lang w:eastAsia="en-US"/>
          </w:rPr>
          <w:t>4.4.</w:t>
        </w:r>
      </w:hyperlink>
      <w:r w:rsidR="00886B80" w:rsidRPr="009A545E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886B80">
        <w:rPr>
          <w:rFonts w:eastAsiaTheme="minorHAnsi"/>
          <w:color w:val="auto"/>
          <w:sz w:val="24"/>
          <w:szCs w:val="24"/>
          <w:lang w:eastAsia="en-US"/>
        </w:rPr>
        <w:t>настоящего Положения</w:t>
      </w:r>
      <w:r>
        <w:rPr>
          <w:rFonts w:eastAsiaTheme="minorHAnsi"/>
          <w:color w:val="auto"/>
          <w:sz w:val="24"/>
          <w:szCs w:val="24"/>
          <w:lang w:eastAsia="en-US"/>
        </w:rPr>
        <w:t>, считаются выразившими свое согласие на участие в жеребьевке.</w:t>
      </w:r>
    </w:p>
    <w:p w:rsidR="00402486" w:rsidRPr="00085280" w:rsidRDefault="00B11438" w:rsidP="00B11438">
      <w:pPr>
        <w:ind w:firstLine="567"/>
        <w:contextualSpacing/>
        <w:jc w:val="both"/>
        <w:rPr>
          <w:sz w:val="24"/>
          <w:szCs w:val="24"/>
        </w:rPr>
      </w:pPr>
      <w:r w:rsidRPr="00085280">
        <w:rPr>
          <w:sz w:val="24"/>
          <w:szCs w:val="24"/>
        </w:rPr>
        <w:t>4.</w:t>
      </w:r>
      <w:r w:rsidR="00886B80">
        <w:rPr>
          <w:sz w:val="24"/>
          <w:szCs w:val="24"/>
        </w:rPr>
        <w:t>5</w:t>
      </w:r>
      <w:r w:rsidRPr="00085280">
        <w:rPr>
          <w:sz w:val="24"/>
          <w:szCs w:val="24"/>
        </w:rPr>
        <w:t xml:space="preserve">. Секретарь Комиссии, являясь ответственным </w:t>
      </w:r>
      <w:r w:rsidR="00B97E4F">
        <w:rPr>
          <w:sz w:val="24"/>
          <w:szCs w:val="24"/>
        </w:rPr>
        <w:t xml:space="preserve">лицом </w:t>
      </w:r>
      <w:r w:rsidRPr="00085280">
        <w:rPr>
          <w:sz w:val="24"/>
          <w:szCs w:val="24"/>
        </w:rPr>
        <w:t xml:space="preserve">за уведомление многодетных семей, стоящих на учете в качестве желающих приобрести земельные участки для индивидуального жилищного строительства, осуществляет </w:t>
      </w:r>
      <w:proofErr w:type="gramStart"/>
      <w:r w:rsidRPr="00085280">
        <w:rPr>
          <w:sz w:val="24"/>
          <w:szCs w:val="24"/>
        </w:rPr>
        <w:t>контроль за</w:t>
      </w:r>
      <w:proofErr w:type="gramEnd"/>
      <w:r w:rsidRPr="00085280">
        <w:rPr>
          <w:sz w:val="24"/>
          <w:szCs w:val="24"/>
        </w:rPr>
        <w:t xml:space="preserve"> возвратом почтовых уведомлений.</w:t>
      </w:r>
    </w:p>
    <w:p w:rsidR="00A35A45" w:rsidRDefault="00A35A45" w:rsidP="00A35A45">
      <w:pPr>
        <w:autoSpaceDE w:val="0"/>
        <w:autoSpaceDN w:val="0"/>
        <w:adjustRightInd w:val="0"/>
        <w:ind w:firstLine="540"/>
        <w:contextualSpacing/>
        <w:jc w:val="center"/>
        <w:rPr>
          <w:b/>
          <w:sz w:val="24"/>
          <w:szCs w:val="24"/>
        </w:rPr>
      </w:pPr>
    </w:p>
    <w:p w:rsidR="00A35A45" w:rsidRPr="00A35A45" w:rsidRDefault="00A35A45" w:rsidP="00A35A45">
      <w:pPr>
        <w:autoSpaceDE w:val="0"/>
        <w:autoSpaceDN w:val="0"/>
        <w:adjustRightInd w:val="0"/>
        <w:ind w:firstLine="540"/>
        <w:contextualSpacing/>
        <w:jc w:val="center"/>
        <w:rPr>
          <w:b/>
          <w:sz w:val="24"/>
          <w:szCs w:val="24"/>
        </w:rPr>
      </w:pPr>
      <w:r w:rsidRPr="00A35A45">
        <w:rPr>
          <w:b/>
          <w:sz w:val="24"/>
          <w:szCs w:val="24"/>
        </w:rPr>
        <w:t>5.</w:t>
      </w:r>
      <w:r>
        <w:rPr>
          <w:b/>
          <w:sz w:val="24"/>
          <w:szCs w:val="24"/>
        </w:rPr>
        <w:t xml:space="preserve"> </w:t>
      </w:r>
      <w:r w:rsidRPr="00A35A45">
        <w:rPr>
          <w:b/>
          <w:sz w:val="24"/>
          <w:szCs w:val="24"/>
        </w:rPr>
        <w:t>Порядок проведения жеребьевки.</w:t>
      </w:r>
    </w:p>
    <w:p w:rsidR="00A35A45" w:rsidRDefault="00A35A45" w:rsidP="00694CAD">
      <w:pPr>
        <w:autoSpaceDE w:val="0"/>
        <w:autoSpaceDN w:val="0"/>
        <w:adjustRightInd w:val="0"/>
        <w:ind w:firstLine="540"/>
        <w:contextualSpacing/>
        <w:jc w:val="both"/>
        <w:rPr>
          <w:sz w:val="24"/>
          <w:szCs w:val="24"/>
        </w:rPr>
      </w:pPr>
    </w:p>
    <w:p w:rsidR="00694CAD" w:rsidRDefault="00A35A45" w:rsidP="00694CAD">
      <w:pPr>
        <w:autoSpaceDE w:val="0"/>
        <w:autoSpaceDN w:val="0"/>
        <w:adjustRightInd w:val="0"/>
        <w:ind w:firstLine="540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sz w:val="24"/>
          <w:szCs w:val="24"/>
        </w:rPr>
        <w:t>5.1.</w:t>
      </w:r>
      <w:r w:rsidR="00B11438" w:rsidRPr="00085280">
        <w:rPr>
          <w:sz w:val="24"/>
          <w:szCs w:val="24"/>
        </w:rPr>
        <w:t xml:space="preserve"> </w:t>
      </w:r>
      <w:r w:rsidR="00694CAD">
        <w:rPr>
          <w:rFonts w:eastAsiaTheme="minorHAnsi"/>
          <w:color w:val="auto"/>
          <w:sz w:val="24"/>
          <w:szCs w:val="24"/>
          <w:lang w:eastAsia="en-US"/>
        </w:rPr>
        <w:t>Процедура жеребьевки является открытой.</w:t>
      </w:r>
    </w:p>
    <w:p w:rsidR="00694CAD" w:rsidRDefault="00694CAD" w:rsidP="00694CAD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От имени многодетной семьи в процедуре жеребьевки принимает участие один из совершеннолетних дееспособных членов многодетной семьи (далее - заявитель) либо его представитель на основании нотариально удостоверенной доверенности.</w:t>
      </w:r>
    </w:p>
    <w:p w:rsidR="00694CAD" w:rsidRDefault="00A35A45" w:rsidP="00694CAD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5.2. </w:t>
      </w:r>
      <w:r w:rsidR="00694CAD">
        <w:rPr>
          <w:rFonts w:eastAsiaTheme="minorHAnsi"/>
          <w:color w:val="auto"/>
          <w:sz w:val="24"/>
          <w:szCs w:val="24"/>
          <w:lang w:eastAsia="en-US"/>
        </w:rPr>
        <w:t>В день проведения жеребьевки в течение часа до времени ее начала ответственный член комиссии осуществляет регистрацию заявителей, явившихся на жеребьевку, в журнале регистрации с указанием фамилии, имени, отчества (при наличии), паспортных данных, места жительства, реквизитов документа, удостоверяющего полномочия представителя заявителя.</w:t>
      </w:r>
    </w:p>
    <w:p w:rsidR="00694CAD" w:rsidRDefault="00694CAD" w:rsidP="00694CAD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В случае</w:t>
      </w:r>
      <w:proofErr w:type="gramStart"/>
      <w:r w:rsidR="00B97E4F">
        <w:rPr>
          <w:rFonts w:eastAsiaTheme="minorHAnsi"/>
          <w:color w:val="auto"/>
          <w:sz w:val="24"/>
          <w:szCs w:val="24"/>
          <w:lang w:eastAsia="en-US"/>
        </w:rPr>
        <w:t>,</w:t>
      </w:r>
      <w:proofErr w:type="gramEnd"/>
      <w:r>
        <w:rPr>
          <w:rFonts w:eastAsiaTheme="minorHAnsi"/>
          <w:color w:val="auto"/>
          <w:sz w:val="24"/>
          <w:szCs w:val="24"/>
          <w:lang w:eastAsia="en-US"/>
        </w:rPr>
        <w:t xml:space="preserve"> если надлежащим образом уведомленные члены многодетной семьи не явились на жеребьевку, процедура жеребьевки проходит в отсутствие указанных лиц.</w:t>
      </w:r>
    </w:p>
    <w:p w:rsidR="00694CAD" w:rsidRDefault="00694CAD" w:rsidP="00694CAD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Жеребьевка </w:t>
      </w:r>
      <w:proofErr w:type="gramStart"/>
      <w:r>
        <w:rPr>
          <w:rFonts w:eastAsiaTheme="minorHAnsi"/>
          <w:color w:val="auto"/>
          <w:sz w:val="24"/>
          <w:szCs w:val="24"/>
          <w:lang w:eastAsia="en-US"/>
        </w:rPr>
        <w:t>проводится</w:t>
      </w:r>
      <w:proofErr w:type="gramEnd"/>
      <w:r>
        <w:rPr>
          <w:rFonts w:eastAsiaTheme="minorHAnsi"/>
          <w:color w:val="auto"/>
          <w:sz w:val="24"/>
          <w:szCs w:val="24"/>
          <w:lang w:eastAsia="en-US"/>
        </w:rPr>
        <w:t xml:space="preserve"> в том числе при явке и регистрации лишь одного заявителя.</w:t>
      </w:r>
    </w:p>
    <w:p w:rsidR="00694CAD" w:rsidRDefault="00A35A45" w:rsidP="00694CAD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5.3. </w:t>
      </w:r>
      <w:proofErr w:type="gramStart"/>
      <w:r w:rsidR="00694CAD">
        <w:rPr>
          <w:rFonts w:eastAsiaTheme="minorHAnsi"/>
          <w:color w:val="auto"/>
          <w:sz w:val="24"/>
          <w:szCs w:val="24"/>
          <w:lang w:eastAsia="en-US"/>
        </w:rPr>
        <w:t>Проведение процедуры жеребьевки начинается с оглашения комиссией списка многодетных семей, выразивших согласие на участие в жеребьевке, перечня земельных участков, участвующих в процедуре жеребьевки, их местоположения, кадастровых номеров и площади участков, демонстрации графических материалов земельных участков (например, схема расположения земельного участка на кадастровой плане территории, выписка из Единого государственного реестра недвижимости и т.д.).</w:t>
      </w:r>
      <w:proofErr w:type="gramEnd"/>
    </w:p>
    <w:p w:rsidR="00694CAD" w:rsidRDefault="00A35A45" w:rsidP="00694CAD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5.4. </w:t>
      </w:r>
      <w:r w:rsidR="00694CAD">
        <w:rPr>
          <w:rFonts w:eastAsiaTheme="minorHAnsi"/>
          <w:color w:val="auto"/>
          <w:sz w:val="24"/>
          <w:szCs w:val="24"/>
          <w:lang w:eastAsia="en-US"/>
        </w:rPr>
        <w:t>Секретарь комиссии в присутствии многодетных семей, выразивших согласие на участие в жеребьевке, запечатывает в конверты листы бумаги, на которых указаны кадастровые номера земельных участков в соответствии с перечнем земельных участков, участвующих в процедуре жеребьевки. Конверты перемешиваются и раскладываются на столе.</w:t>
      </w:r>
    </w:p>
    <w:p w:rsidR="00694CAD" w:rsidRDefault="00694CAD" w:rsidP="00694CAD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lastRenderedPageBreak/>
        <w:t>Очередность участия многодетных семей в процедуре жеребьевки определяется в хронологической последовательности, исходя из очередности многодетной семьи, определенной органом, уполномоченным на ведение учета многодетных семей.</w:t>
      </w:r>
    </w:p>
    <w:p w:rsidR="00694CAD" w:rsidRDefault="00694CAD" w:rsidP="00694CAD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Секретарь  комиссии оглашает фамилию, имя, отчество (при наличии) заявителей по очереди и предлагает пройти к столу для проведения жеребьевки.</w:t>
      </w:r>
    </w:p>
    <w:p w:rsidR="00694CAD" w:rsidRDefault="00694CAD" w:rsidP="00694CAD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Участвующие в жеребьевке заявители последовательно по одному выбирают конверт на столе.</w:t>
      </w:r>
    </w:p>
    <w:p w:rsidR="00694CAD" w:rsidRDefault="00694CAD" w:rsidP="00694CAD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proofErr w:type="gramStart"/>
      <w:r>
        <w:rPr>
          <w:rFonts w:eastAsiaTheme="minorHAnsi"/>
          <w:color w:val="auto"/>
          <w:sz w:val="24"/>
          <w:szCs w:val="24"/>
          <w:lang w:eastAsia="en-US"/>
        </w:rPr>
        <w:t>В случае неявки на заседание комиссии заявителя при отсутствии его письменного отказа от участия в жеребьевке</w:t>
      </w:r>
      <w:proofErr w:type="gramEnd"/>
      <w:r>
        <w:rPr>
          <w:rFonts w:eastAsiaTheme="minorHAnsi"/>
          <w:color w:val="auto"/>
          <w:sz w:val="24"/>
          <w:szCs w:val="24"/>
          <w:lang w:eastAsia="en-US"/>
        </w:rPr>
        <w:t xml:space="preserve"> выбор конверта за заявителя осуществляет председатель комиссии в соответствии с установленной очередностью участия многодетной семьи в жеребьевке.</w:t>
      </w:r>
    </w:p>
    <w:p w:rsidR="002240C7" w:rsidRDefault="002240C7" w:rsidP="002240C7">
      <w:pPr>
        <w:autoSpaceDE w:val="0"/>
        <w:autoSpaceDN w:val="0"/>
        <w:adjustRightInd w:val="0"/>
        <w:ind w:firstLine="53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5.5.</w:t>
      </w:r>
      <w:r w:rsidRPr="002240C7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proofErr w:type="gramStart"/>
      <w:r>
        <w:rPr>
          <w:rFonts w:eastAsiaTheme="minorHAnsi"/>
          <w:color w:val="auto"/>
          <w:sz w:val="24"/>
          <w:szCs w:val="24"/>
          <w:lang w:eastAsia="en-US"/>
        </w:rPr>
        <w:t xml:space="preserve">В течение 5 рабочих дней со дня жеребьевки многодетная семья, принявшая участие в жеребьевке, должна представить в орган, уполномоченный на распределение земельных участков, </w:t>
      </w:r>
      <w:hyperlink r:id="rId17" w:history="1">
        <w:r w:rsidRPr="00B52CFD">
          <w:rPr>
            <w:rFonts w:eastAsiaTheme="minorHAnsi"/>
            <w:color w:val="auto"/>
            <w:sz w:val="24"/>
            <w:szCs w:val="24"/>
            <w:lang w:eastAsia="en-US"/>
          </w:rPr>
          <w:t>заявление</w:t>
        </w:r>
      </w:hyperlink>
      <w:r>
        <w:rPr>
          <w:rFonts w:eastAsiaTheme="minorHAnsi"/>
          <w:color w:val="auto"/>
          <w:sz w:val="24"/>
          <w:szCs w:val="24"/>
          <w:lang w:eastAsia="en-US"/>
        </w:rPr>
        <w:t xml:space="preserve"> о согласии на получение земельного участка по результатам жеребьевки </w:t>
      </w:r>
      <w:r w:rsidRPr="00B52CFD">
        <w:rPr>
          <w:rFonts w:eastAsiaTheme="minorHAnsi"/>
          <w:color w:val="auto"/>
          <w:sz w:val="24"/>
          <w:szCs w:val="24"/>
          <w:lang w:eastAsia="en-US"/>
        </w:rPr>
        <w:t xml:space="preserve">(приложение </w:t>
      </w:r>
      <w:r w:rsidR="006532B6">
        <w:rPr>
          <w:rFonts w:eastAsiaTheme="minorHAnsi"/>
          <w:color w:val="auto"/>
          <w:sz w:val="24"/>
          <w:szCs w:val="24"/>
          <w:lang w:eastAsia="en-US"/>
        </w:rPr>
        <w:t>№</w:t>
      </w:r>
      <w:r w:rsidRPr="00B52CFD">
        <w:rPr>
          <w:rFonts w:eastAsiaTheme="minorHAnsi"/>
          <w:color w:val="auto"/>
          <w:sz w:val="24"/>
          <w:szCs w:val="24"/>
          <w:lang w:eastAsia="en-US"/>
        </w:rPr>
        <w:t xml:space="preserve"> 2 к Положению)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или </w:t>
      </w:r>
      <w:hyperlink r:id="rId18" w:history="1">
        <w:r w:rsidRPr="00B52CFD">
          <w:rPr>
            <w:rFonts w:eastAsiaTheme="minorHAnsi"/>
            <w:color w:val="auto"/>
            <w:sz w:val="24"/>
            <w:szCs w:val="24"/>
            <w:lang w:eastAsia="en-US"/>
          </w:rPr>
          <w:t>заявление</w:t>
        </w:r>
      </w:hyperlink>
      <w:r w:rsidRPr="00B52CFD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об отказе многодетной семьи от предоставления земельного участка по результатам жеребьевки </w:t>
      </w:r>
      <w:r w:rsidRPr="00B52CFD">
        <w:rPr>
          <w:rFonts w:eastAsiaTheme="minorHAnsi"/>
          <w:color w:val="auto"/>
          <w:sz w:val="24"/>
          <w:szCs w:val="24"/>
          <w:lang w:eastAsia="en-US"/>
        </w:rPr>
        <w:t xml:space="preserve">(приложение </w:t>
      </w:r>
      <w:r w:rsidR="006532B6">
        <w:rPr>
          <w:rFonts w:eastAsiaTheme="minorHAnsi"/>
          <w:color w:val="auto"/>
          <w:sz w:val="24"/>
          <w:szCs w:val="24"/>
          <w:lang w:eastAsia="en-US"/>
        </w:rPr>
        <w:t>№</w:t>
      </w:r>
      <w:r w:rsidRPr="00B52CFD">
        <w:rPr>
          <w:rFonts w:eastAsiaTheme="minorHAnsi"/>
          <w:color w:val="auto"/>
          <w:sz w:val="24"/>
          <w:szCs w:val="24"/>
          <w:lang w:eastAsia="en-US"/>
        </w:rPr>
        <w:t xml:space="preserve"> 3 к Положению).</w:t>
      </w:r>
      <w:proofErr w:type="gramEnd"/>
    </w:p>
    <w:p w:rsidR="002240C7" w:rsidRDefault="002240C7" w:rsidP="00694CAD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B11438" w:rsidRDefault="002240C7" w:rsidP="00B11438">
      <w:pPr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="00B11438" w:rsidRPr="00085280">
        <w:rPr>
          <w:b/>
          <w:bCs/>
          <w:sz w:val="24"/>
          <w:szCs w:val="24"/>
        </w:rPr>
        <w:t>. Оформление протокола заседания комиссии</w:t>
      </w:r>
    </w:p>
    <w:p w:rsidR="00723FAE" w:rsidRPr="00085280" w:rsidRDefault="00723FAE" w:rsidP="00B11438">
      <w:pPr>
        <w:ind w:firstLine="567"/>
        <w:jc w:val="center"/>
        <w:rPr>
          <w:sz w:val="24"/>
          <w:szCs w:val="24"/>
        </w:rPr>
      </w:pPr>
    </w:p>
    <w:p w:rsidR="00B0511D" w:rsidRPr="0062282A" w:rsidRDefault="002240C7" w:rsidP="00521DF1">
      <w:pPr>
        <w:autoSpaceDE w:val="0"/>
        <w:autoSpaceDN w:val="0"/>
        <w:adjustRightInd w:val="0"/>
        <w:ind w:firstLine="53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sz w:val="24"/>
          <w:szCs w:val="24"/>
        </w:rPr>
        <w:t>6</w:t>
      </w:r>
      <w:r w:rsidR="00B11438" w:rsidRPr="00085280">
        <w:rPr>
          <w:sz w:val="24"/>
          <w:szCs w:val="24"/>
        </w:rPr>
        <w:t>.1.</w:t>
      </w:r>
      <w:r w:rsidR="00B0511D" w:rsidRPr="00B0511D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B0511D">
        <w:rPr>
          <w:rFonts w:eastAsiaTheme="minorHAnsi"/>
          <w:color w:val="auto"/>
          <w:sz w:val="24"/>
          <w:szCs w:val="24"/>
          <w:lang w:eastAsia="en-US"/>
        </w:rPr>
        <w:t>Результаты распределения земельных участков между многодетными семьями, участвующими в жеребьевке, оформляются протоколом, который подписывается всеми присутствующими на жеребьевке членами комиссии. В протоколе также указываются заявители, которые не присутствовали на жеребьевке или отказались от проведения жеребьевки. Протокол оформляется в течение одного рабочего д</w:t>
      </w:r>
      <w:r w:rsidR="0062282A">
        <w:rPr>
          <w:rFonts w:eastAsiaTheme="minorHAnsi"/>
          <w:color w:val="auto"/>
          <w:sz w:val="24"/>
          <w:szCs w:val="24"/>
          <w:lang w:eastAsia="en-US"/>
        </w:rPr>
        <w:t xml:space="preserve">ня </w:t>
      </w:r>
      <w:proofErr w:type="gramStart"/>
      <w:r w:rsidR="0062282A">
        <w:rPr>
          <w:rFonts w:eastAsiaTheme="minorHAnsi"/>
          <w:color w:val="auto"/>
          <w:sz w:val="24"/>
          <w:szCs w:val="24"/>
          <w:lang w:eastAsia="en-US"/>
        </w:rPr>
        <w:t>с даты проведения</w:t>
      </w:r>
      <w:proofErr w:type="gramEnd"/>
      <w:r w:rsidR="0062282A">
        <w:rPr>
          <w:rFonts w:eastAsiaTheme="minorHAnsi"/>
          <w:color w:val="auto"/>
          <w:sz w:val="24"/>
          <w:szCs w:val="24"/>
          <w:lang w:eastAsia="en-US"/>
        </w:rPr>
        <w:t xml:space="preserve"> жеребьевки </w:t>
      </w:r>
      <w:r w:rsidR="0062282A" w:rsidRPr="00B52CFD">
        <w:rPr>
          <w:rFonts w:eastAsiaTheme="minorHAnsi"/>
          <w:color w:val="auto"/>
          <w:sz w:val="24"/>
          <w:szCs w:val="24"/>
          <w:lang w:eastAsia="en-US"/>
        </w:rPr>
        <w:t>(приложение</w:t>
      </w:r>
      <w:r w:rsidR="00B52CFD" w:rsidRPr="00B52CFD">
        <w:rPr>
          <w:rFonts w:eastAsiaTheme="minorHAnsi"/>
          <w:color w:val="auto"/>
          <w:sz w:val="24"/>
          <w:szCs w:val="24"/>
          <w:lang w:eastAsia="en-US"/>
        </w:rPr>
        <w:t xml:space="preserve"> №</w:t>
      </w:r>
      <w:r w:rsidR="00431233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B52CFD" w:rsidRPr="00B52CFD">
        <w:rPr>
          <w:rFonts w:eastAsiaTheme="minorHAnsi"/>
          <w:color w:val="auto"/>
          <w:sz w:val="24"/>
          <w:szCs w:val="24"/>
          <w:lang w:eastAsia="en-US"/>
        </w:rPr>
        <w:t>4 к Положению)</w:t>
      </w:r>
      <w:r w:rsidR="0062282A" w:rsidRPr="00B52CFD">
        <w:rPr>
          <w:rFonts w:eastAsiaTheme="minorHAnsi"/>
          <w:color w:val="auto"/>
          <w:sz w:val="24"/>
          <w:szCs w:val="24"/>
          <w:lang w:eastAsia="en-US"/>
        </w:rPr>
        <w:t>.</w:t>
      </w:r>
      <w:r w:rsidR="0062282A">
        <w:rPr>
          <w:rFonts w:eastAsiaTheme="minorHAnsi"/>
          <w:color w:val="C00000"/>
          <w:sz w:val="24"/>
          <w:szCs w:val="24"/>
          <w:lang w:eastAsia="en-US"/>
        </w:rPr>
        <w:t xml:space="preserve"> </w:t>
      </w:r>
      <w:r w:rsidR="0062282A" w:rsidRPr="0062282A">
        <w:rPr>
          <w:rFonts w:eastAsiaTheme="minorHAnsi"/>
          <w:color w:val="auto"/>
          <w:sz w:val="24"/>
          <w:szCs w:val="24"/>
          <w:lang w:eastAsia="en-US"/>
        </w:rPr>
        <w:t>Протокол жеребьевки подписывается председателем,</w:t>
      </w:r>
      <w:r w:rsidR="007E0C31">
        <w:rPr>
          <w:rFonts w:eastAsiaTheme="minorHAnsi"/>
          <w:color w:val="auto"/>
          <w:sz w:val="24"/>
          <w:szCs w:val="24"/>
          <w:lang w:eastAsia="en-US"/>
        </w:rPr>
        <w:t xml:space="preserve"> заместителем председателя,</w:t>
      </w:r>
      <w:r w:rsidR="0062282A" w:rsidRPr="0062282A">
        <w:rPr>
          <w:rFonts w:eastAsiaTheme="minorHAnsi"/>
          <w:color w:val="auto"/>
          <w:sz w:val="24"/>
          <w:szCs w:val="24"/>
          <w:lang w:eastAsia="en-US"/>
        </w:rPr>
        <w:t xml:space="preserve"> секретарем и членами комиссии, участвовавшими в заседании.</w:t>
      </w:r>
    </w:p>
    <w:p w:rsidR="00B0511D" w:rsidRDefault="002240C7" w:rsidP="00521DF1">
      <w:pPr>
        <w:autoSpaceDE w:val="0"/>
        <w:autoSpaceDN w:val="0"/>
        <w:adjustRightInd w:val="0"/>
        <w:spacing w:before="240"/>
        <w:ind w:firstLine="53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6</w:t>
      </w:r>
      <w:r w:rsidR="00B0511D">
        <w:rPr>
          <w:rFonts w:eastAsiaTheme="minorHAnsi"/>
          <w:color w:val="auto"/>
          <w:sz w:val="24"/>
          <w:szCs w:val="24"/>
          <w:lang w:eastAsia="en-US"/>
        </w:rPr>
        <w:t xml:space="preserve">.2. В течение двух рабочих дней с момента проведения жеребьевки сведения о порядковых номерах многодетной семьи в списке и номера распределенных земельных участков в соответствии с перечнем размещаются на официальном сайте </w:t>
      </w:r>
      <w:r w:rsidR="0062282A">
        <w:rPr>
          <w:rFonts w:eastAsiaTheme="minorHAnsi"/>
          <w:color w:val="auto"/>
          <w:sz w:val="24"/>
          <w:szCs w:val="24"/>
          <w:lang w:eastAsia="en-US"/>
        </w:rPr>
        <w:t>Печенгского муниципального округа</w:t>
      </w:r>
      <w:r w:rsidR="00B0511D">
        <w:rPr>
          <w:rFonts w:eastAsiaTheme="minorHAnsi"/>
          <w:color w:val="auto"/>
          <w:sz w:val="24"/>
          <w:szCs w:val="24"/>
          <w:lang w:eastAsia="en-US"/>
        </w:rPr>
        <w:t>.</w:t>
      </w:r>
    </w:p>
    <w:p w:rsidR="00B11438" w:rsidRPr="00085280" w:rsidRDefault="004E51F4" w:rsidP="00B11438">
      <w:pPr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B11438" w:rsidRPr="00085280">
        <w:rPr>
          <w:sz w:val="24"/>
          <w:szCs w:val="24"/>
        </w:rPr>
        <w:t>.</w:t>
      </w:r>
      <w:r w:rsidR="00E1126B">
        <w:rPr>
          <w:sz w:val="24"/>
          <w:szCs w:val="24"/>
        </w:rPr>
        <w:t>3</w:t>
      </w:r>
      <w:r w:rsidR="00B11438" w:rsidRPr="00085280">
        <w:rPr>
          <w:sz w:val="24"/>
          <w:szCs w:val="24"/>
        </w:rPr>
        <w:t>. Комитет в течение семи рабочих дней со дня проведения жеребьевки направляет в адрес многодетной семьи уведомление о результатах жеребьевки.</w:t>
      </w:r>
    </w:p>
    <w:p w:rsidR="000867B5" w:rsidRPr="00085280" w:rsidRDefault="000867B5" w:rsidP="00B11438">
      <w:pPr>
        <w:pStyle w:val="ConsPlusTitle"/>
        <w:tabs>
          <w:tab w:val="left" w:pos="316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85280" w:rsidRDefault="00085280" w:rsidP="00461FE5">
      <w:pPr>
        <w:pStyle w:val="ConsPlusNormal"/>
        <w:ind w:left="623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085280" w:rsidRDefault="00085280" w:rsidP="00461FE5">
      <w:pPr>
        <w:pStyle w:val="ConsPlusNormal"/>
        <w:ind w:left="623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085280" w:rsidRDefault="00085280" w:rsidP="00461FE5">
      <w:pPr>
        <w:pStyle w:val="ConsPlusNormal"/>
        <w:ind w:left="623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085280" w:rsidRDefault="00085280" w:rsidP="00461FE5">
      <w:pPr>
        <w:pStyle w:val="ConsPlusNormal"/>
        <w:ind w:left="623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085280" w:rsidRDefault="00085280" w:rsidP="00461FE5">
      <w:pPr>
        <w:pStyle w:val="ConsPlusNormal"/>
        <w:ind w:left="623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085280" w:rsidRDefault="00085280" w:rsidP="00461FE5">
      <w:pPr>
        <w:pStyle w:val="ConsPlusNormal"/>
        <w:ind w:left="623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085280" w:rsidRDefault="00085280" w:rsidP="00461FE5">
      <w:pPr>
        <w:pStyle w:val="ConsPlusNormal"/>
        <w:ind w:left="623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4E51F4" w:rsidRDefault="004E51F4" w:rsidP="000414A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431233" w:rsidRDefault="00431233" w:rsidP="000414A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94AF4" w:rsidRDefault="00594AF4" w:rsidP="000414A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94AF4" w:rsidRDefault="00594AF4" w:rsidP="000414A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94AF4" w:rsidRDefault="00594AF4" w:rsidP="000414A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94AF4" w:rsidRDefault="00594AF4" w:rsidP="000414A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94AF4" w:rsidRDefault="00594AF4" w:rsidP="000414A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94AF4" w:rsidRDefault="00594AF4" w:rsidP="000414A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94AF4" w:rsidRDefault="00594AF4" w:rsidP="000414A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94AF4" w:rsidRDefault="00594AF4" w:rsidP="000414A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414A5" w:rsidRPr="00B11438" w:rsidRDefault="000414A5" w:rsidP="000414A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1FE5">
        <w:rPr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  <w:r w:rsidRPr="000414A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№ </w:t>
      </w:r>
      <w:r w:rsidR="009A5260">
        <w:rPr>
          <w:rFonts w:ascii="Times New Roman" w:hAnsi="Times New Roman" w:cs="Times New Roman"/>
          <w:b w:val="0"/>
          <w:sz w:val="24"/>
          <w:szCs w:val="24"/>
        </w:rPr>
        <w:t>2</w:t>
      </w:r>
    </w:p>
    <w:p w:rsidR="000414A5" w:rsidRPr="00461FE5" w:rsidRDefault="000414A5" w:rsidP="000414A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1FE5">
        <w:rPr>
          <w:rFonts w:ascii="Times New Roman" w:hAnsi="Times New Roman" w:cs="Times New Roman"/>
          <w:b w:val="0"/>
          <w:sz w:val="24"/>
          <w:szCs w:val="24"/>
        </w:rPr>
        <w:t>к постановлению администрации Печенгского муниципального округа</w:t>
      </w:r>
    </w:p>
    <w:p w:rsidR="00826444" w:rsidRDefault="00826444" w:rsidP="00826444">
      <w:pPr>
        <w:pStyle w:val="ConsPlusTitle"/>
        <w:ind w:left="552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1FE5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07.11.2023 </w:t>
      </w:r>
      <w:r w:rsidRPr="00461FE5">
        <w:rPr>
          <w:rFonts w:ascii="Times New Roman" w:hAnsi="Times New Roman" w:cs="Times New Roman"/>
          <w:b w:val="0"/>
          <w:sz w:val="24"/>
          <w:szCs w:val="24"/>
        </w:rPr>
        <w:t>№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1640</w:t>
      </w:r>
    </w:p>
    <w:p w:rsidR="00085280" w:rsidRDefault="00085280" w:rsidP="00461FE5">
      <w:pPr>
        <w:pStyle w:val="ConsPlusNormal"/>
        <w:ind w:left="623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0414A5" w:rsidRDefault="000414A5" w:rsidP="00461FE5">
      <w:pPr>
        <w:pStyle w:val="ConsPlusNormal"/>
        <w:ind w:left="623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B97E4F" w:rsidRDefault="00B97E4F" w:rsidP="000414A5">
      <w:pPr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СОСТАВ</w:t>
      </w:r>
    </w:p>
    <w:p w:rsidR="000414A5" w:rsidRPr="00B97E4F" w:rsidRDefault="000414A5" w:rsidP="000414A5">
      <w:pPr>
        <w:ind w:firstLine="567"/>
        <w:jc w:val="center"/>
        <w:rPr>
          <w:sz w:val="24"/>
          <w:szCs w:val="24"/>
        </w:rPr>
      </w:pPr>
      <w:r w:rsidRPr="00B97E4F">
        <w:rPr>
          <w:bCs/>
          <w:sz w:val="24"/>
          <w:szCs w:val="24"/>
        </w:rPr>
        <w:t>жеребьевочной комиссии по выбору земельных участков из перечня земельных участков, предлагаемых к предоставлению бесплатно в собственность</w:t>
      </w:r>
    </w:p>
    <w:p w:rsidR="000414A5" w:rsidRPr="00B97E4F" w:rsidRDefault="000414A5" w:rsidP="000414A5">
      <w:pPr>
        <w:ind w:firstLine="567"/>
        <w:jc w:val="center"/>
        <w:rPr>
          <w:sz w:val="24"/>
          <w:szCs w:val="24"/>
        </w:rPr>
      </w:pPr>
      <w:r w:rsidRPr="00B97E4F">
        <w:rPr>
          <w:bCs/>
          <w:sz w:val="24"/>
          <w:szCs w:val="24"/>
        </w:rPr>
        <w:t>многодетным семьям</w:t>
      </w:r>
      <w:r w:rsidR="00431233" w:rsidRPr="00B97E4F">
        <w:rPr>
          <w:bCs/>
          <w:sz w:val="24"/>
          <w:szCs w:val="24"/>
        </w:rPr>
        <w:t xml:space="preserve"> для индивидуального жилищного строительства</w:t>
      </w:r>
    </w:p>
    <w:p w:rsidR="000414A5" w:rsidRDefault="000414A5" w:rsidP="00461FE5">
      <w:pPr>
        <w:pStyle w:val="ConsPlusNormal"/>
        <w:ind w:left="623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B97E4F" w:rsidRPr="00410A4C" w:rsidRDefault="00B97E4F" w:rsidP="00B97E4F">
      <w:pPr>
        <w:pStyle w:val="aa"/>
        <w:spacing w:before="0" w:beforeAutospacing="0" w:after="0" w:afterAutospacing="0"/>
        <w:ind w:firstLine="709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508"/>
        <w:gridCol w:w="6551"/>
      </w:tblGrid>
      <w:tr w:rsidR="00B97E4F" w:rsidRPr="00410A4C" w:rsidTr="008F677E">
        <w:tc>
          <w:tcPr>
            <w:tcW w:w="2511" w:type="dxa"/>
          </w:tcPr>
          <w:p w:rsidR="00B97E4F" w:rsidRPr="00410A4C" w:rsidRDefault="00B97E4F" w:rsidP="001E1605">
            <w:pPr>
              <w:widowControl w:val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Лаврущик</w:t>
            </w:r>
            <w:proofErr w:type="spellEnd"/>
            <w:r>
              <w:rPr>
                <w:sz w:val="24"/>
                <w:szCs w:val="24"/>
              </w:rPr>
              <w:t xml:space="preserve"> С.С.</w:t>
            </w:r>
          </w:p>
        </w:tc>
        <w:tc>
          <w:tcPr>
            <w:tcW w:w="508" w:type="dxa"/>
          </w:tcPr>
          <w:p w:rsidR="00B97E4F" w:rsidRPr="00410A4C" w:rsidRDefault="00B97E4F" w:rsidP="001E1605">
            <w:pPr>
              <w:widowControl w:val="0"/>
              <w:jc w:val="both"/>
              <w:rPr>
                <w:sz w:val="24"/>
                <w:szCs w:val="24"/>
              </w:rPr>
            </w:pPr>
            <w:r w:rsidRPr="00410A4C">
              <w:rPr>
                <w:sz w:val="24"/>
                <w:szCs w:val="24"/>
              </w:rPr>
              <w:t>-</w:t>
            </w:r>
          </w:p>
        </w:tc>
        <w:tc>
          <w:tcPr>
            <w:tcW w:w="6551" w:type="dxa"/>
          </w:tcPr>
          <w:p w:rsidR="00B97E4F" w:rsidRPr="00410A4C" w:rsidRDefault="00594AF4" w:rsidP="001E160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B97E4F">
              <w:rPr>
                <w:sz w:val="24"/>
                <w:szCs w:val="24"/>
              </w:rPr>
              <w:t>редседатель Комитета по управлению имуществом администрации Печенгского муниципального округа</w:t>
            </w:r>
            <w:r w:rsidR="00B97E4F" w:rsidRPr="00410A4C">
              <w:rPr>
                <w:sz w:val="24"/>
                <w:szCs w:val="24"/>
              </w:rPr>
              <w:t xml:space="preserve">, председатель </w:t>
            </w:r>
            <w:r w:rsidR="00B97E4F">
              <w:rPr>
                <w:sz w:val="24"/>
                <w:szCs w:val="24"/>
              </w:rPr>
              <w:t>К</w:t>
            </w:r>
            <w:r w:rsidR="00B97E4F" w:rsidRPr="00410A4C">
              <w:rPr>
                <w:sz w:val="24"/>
                <w:szCs w:val="24"/>
              </w:rPr>
              <w:t>омиссии;</w:t>
            </w:r>
          </w:p>
          <w:p w:rsidR="00B97E4F" w:rsidRPr="00410A4C" w:rsidRDefault="00B97E4F" w:rsidP="001E1605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B97E4F" w:rsidRPr="00410A4C" w:rsidTr="008F677E">
        <w:tc>
          <w:tcPr>
            <w:tcW w:w="2511" w:type="dxa"/>
          </w:tcPr>
          <w:p w:rsidR="008F677E" w:rsidRDefault="008F677E" w:rsidP="001E160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Мельникова О.Г</w:t>
            </w:r>
            <w:r w:rsidR="00B97E4F" w:rsidRPr="00410A4C">
              <w:rPr>
                <w:sz w:val="24"/>
                <w:szCs w:val="24"/>
              </w:rPr>
              <w:t>.</w:t>
            </w:r>
          </w:p>
          <w:p w:rsidR="008F677E" w:rsidRPr="008F677E" w:rsidRDefault="008F677E" w:rsidP="008F677E">
            <w:pPr>
              <w:rPr>
                <w:sz w:val="24"/>
                <w:szCs w:val="24"/>
              </w:rPr>
            </w:pPr>
          </w:p>
          <w:p w:rsidR="008F677E" w:rsidRPr="008F677E" w:rsidRDefault="008F677E" w:rsidP="008F677E">
            <w:pPr>
              <w:rPr>
                <w:sz w:val="24"/>
                <w:szCs w:val="24"/>
              </w:rPr>
            </w:pPr>
          </w:p>
          <w:p w:rsidR="008F677E" w:rsidRDefault="008F677E" w:rsidP="008F677E">
            <w:pPr>
              <w:rPr>
                <w:sz w:val="24"/>
                <w:szCs w:val="24"/>
              </w:rPr>
            </w:pPr>
          </w:p>
          <w:p w:rsidR="00B97E4F" w:rsidRDefault="00B97E4F" w:rsidP="008F677E">
            <w:pPr>
              <w:rPr>
                <w:sz w:val="24"/>
                <w:szCs w:val="24"/>
              </w:rPr>
            </w:pPr>
          </w:p>
          <w:p w:rsidR="008F677E" w:rsidRDefault="008F677E" w:rsidP="008F67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Долгих О.В.</w:t>
            </w:r>
          </w:p>
          <w:p w:rsidR="008F677E" w:rsidRPr="008F677E" w:rsidRDefault="008F677E" w:rsidP="008F677E">
            <w:pPr>
              <w:rPr>
                <w:sz w:val="24"/>
                <w:szCs w:val="24"/>
              </w:rPr>
            </w:pPr>
          </w:p>
        </w:tc>
        <w:tc>
          <w:tcPr>
            <w:tcW w:w="508" w:type="dxa"/>
          </w:tcPr>
          <w:p w:rsidR="00B97E4F" w:rsidRPr="00410A4C" w:rsidRDefault="00B97E4F" w:rsidP="001E1605">
            <w:pPr>
              <w:widowControl w:val="0"/>
              <w:jc w:val="both"/>
              <w:rPr>
                <w:sz w:val="24"/>
                <w:szCs w:val="24"/>
              </w:rPr>
            </w:pPr>
            <w:r w:rsidRPr="00410A4C">
              <w:rPr>
                <w:sz w:val="24"/>
                <w:szCs w:val="24"/>
              </w:rPr>
              <w:t>-</w:t>
            </w:r>
          </w:p>
        </w:tc>
        <w:tc>
          <w:tcPr>
            <w:tcW w:w="6551" w:type="dxa"/>
          </w:tcPr>
          <w:p w:rsidR="00B97E4F" w:rsidRDefault="00594AF4" w:rsidP="001E160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8F677E">
              <w:rPr>
                <w:sz w:val="24"/>
                <w:szCs w:val="24"/>
              </w:rPr>
              <w:t>ачальник отдела земельных отношений</w:t>
            </w:r>
            <w:r w:rsidR="00B97E4F">
              <w:rPr>
                <w:sz w:val="24"/>
                <w:szCs w:val="24"/>
              </w:rPr>
              <w:t xml:space="preserve"> Комитета по управлению имуществом администрации Печенгского муниципального округа</w:t>
            </w:r>
            <w:r w:rsidR="00B97E4F" w:rsidRPr="00410A4C">
              <w:rPr>
                <w:sz w:val="24"/>
                <w:szCs w:val="24"/>
              </w:rPr>
              <w:t xml:space="preserve">, </w:t>
            </w:r>
            <w:r w:rsidR="008F677E">
              <w:rPr>
                <w:sz w:val="24"/>
                <w:szCs w:val="24"/>
              </w:rPr>
              <w:t>заместитель председателя</w:t>
            </w:r>
            <w:r w:rsidR="00B97E4F" w:rsidRPr="00410A4C">
              <w:rPr>
                <w:sz w:val="24"/>
                <w:szCs w:val="24"/>
              </w:rPr>
              <w:t xml:space="preserve"> </w:t>
            </w:r>
            <w:r w:rsidR="00B97E4F">
              <w:rPr>
                <w:sz w:val="24"/>
                <w:szCs w:val="24"/>
              </w:rPr>
              <w:t>К</w:t>
            </w:r>
            <w:r w:rsidR="00B97E4F" w:rsidRPr="00410A4C">
              <w:rPr>
                <w:sz w:val="24"/>
                <w:szCs w:val="24"/>
              </w:rPr>
              <w:t>омиссии;</w:t>
            </w:r>
          </w:p>
          <w:p w:rsidR="008F677E" w:rsidRDefault="008F677E" w:rsidP="001E1605">
            <w:pPr>
              <w:widowControl w:val="0"/>
              <w:jc w:val="both"/>
              <w:rPr>
                <w:sz w:val="24"/>
                <w:szCs w:val="24"/>
              </w:rPr>
            </w:pPr>
          </w:p>
          <w:p w:rsidR="008F677E" w:rsidRPr="00410A4C" w:rsidRDefault="00594AF4" w:rsidP="001E160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8F677E">
              <w:rPr>
                <w:sz w:val="24"/>
                <w:szCs w:val="24"/>
              </w:rPr>
              <w:t>едущий специалист</w:t>
            </w:r>
            <w:r w:rsidR="00E773AE">
              <w:rPr>
                <w:sz w:val="24"/>
                <w:szCs w:val="24"/>
              </w:rPr>
              <w:t xml:space="preserve"> отдела земельных отношений</w:t>
            </w:r>
            <w:r w:rsidR="008F677E">
              <w:rPr>
                <w:sz w:val="24"/>
                <w:szCs w:val="24"/>
              </w:rPr>
              <w:t xml:space="preserve"> Комитета по управлению имуществом администрации Печенгского муниципального округа, секретарь Комиссии;</w:t>
            </w:r>
          </w:p>
          <w:p w:rsidR="00B97E4F" w:rsidRDefault="00B97E4F" w:rsidP="001E1605">
            <w:pPr>
              <w:widowControl w:val="0"/>
              <w:jc w:val="both"/>
              <w:rPr>
                <w:sz w:val="24"/>
                <w:szCs w:val="24"/>
              </w:rPr>
            </w:pPr>
          </w:p>
          <w:p w:rsidR="008F677E" w:rsidRPr="00410A4C" w:rsidRDefault="008F677E" w:rsidP="001E1605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B97E4F" w:rsidRPr="00410A4C" w:rsidTr="008F677E">
        <w:tc>
          <w:tcPr>
            <w:tcW w:w="2511" w:type="dxa"/>
          </w:tcPr>
          <w:p w:rsidR="00B97E4F" w:rsidRPr="00410A4C" w:rsidRDefault="00B97E4F" w:rsidP="001E1605">
            <w:pPr>
              <w:widowControl w:val="0"/>
              <w:jc w:val="both"/>
              <w:rPr>
                <w:sz w:val="24"/>
                <w:szCs w:val="24"/>
              </w:rPr>
            </w:pPr>
            <w:r w:rsidRPr="00410A4C">
              <w:rPr>
                <w:sz w:val="24"/>
                <w:szCs w:val="24"/>
              </w:rPr>
              <w:t xml:space="preserve">Члены </w:t>
            </w:r>
            <w:r>
              <w:rPr>
                <w:sz w:val="24"/>
                <w:szCs w:val="24"/>
              </w:rPr>
              <w:t>К</w:t>
            </w:r>
            <w:r w:rsidRPr="00410A4C">
              <w:rPr>
                <w:sz w:val="24"/>
                <w:szCs w:val="24"/>
              </w:rPr>
              <w:t>омиссии:</w:t>
            </w:r>
          </w:p>
          <w:p w:rsidR="00B97E4F" w:rsidRPr="00410A4C" w:rsidRDefault="00B97E4F" w:rsidP="001E1605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508" w:type="dxa"/>
          </w:tcPr>
          <w:p w:rsidR="00B97E4F" w:rsidRPr="00410A4C" w:rsidRDefault="00B97E4F" w:rsidP="001E1605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6551" w:type="dxa"/>
          </w:tcPr>
          <w:p w:rsidR="00B97E4F" w:rsidRPr="00410A4C" w:rsidRDefault="00B97E4F" w:rsidP="001E1605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B97E4F" w:rsidRPr="00410A4C" w:rsidTr="008F677E">
        <w:tc>
          <w:tcPr>
            <w:tcW w:w="2511" w:type="dxa"/>
          </w:tcPr>
          <w:p w:rsidR="00B97E4F" w:rsidRPr="00410A4C" w:rsidRDefault="00393F7A" w:rsidP="001E1605">
            <w:pPr>
              <w:widowControl w:val="0"/>
              <w:jc w:val="both"/>
              <w:rPr>
                <w:sz w:val="24"/>
                <w:szCs w:val="24"/>
              </w:rPr>
            </w:pPr>
            <w:proofErr w:type="spellStart"/>
            <w:r w:rsidRPr="00393F7A">
              <w:rPr>
                <w:color w:val="auto"/>
                <w:sz w:val="24"/>
                <w:szCs w:val="24"/>
              </w:rPr>
              <w:t>Лотышева</w:t>
            </w:r>
            <w:proofErr w:type="spellEnd"/>
            <w:r w:rsidRPr="00393F7A">
              <w:rPr>
                <w:color w:val="auto"/>
                <w:sz w:val="24"/>
                <w:szCs w:val="24"/>
              </w:rPr>
              <w:t xml:space="preserve"> Л.И</w:t>
            </w:r>
            <w:r w:rsidR="00B97E4F" w:rsidRPr="00393F7A">
              <w:rPr>
                <w:color w:val="auto"/>
                <w:sz w:val="24"/>
                <w:szCs w:val="24"/>
              </w:rPr>
              <w:t xml:space="preserve">. </w:t>
            </w:r>
          </w:p>
        </w:tc>
        <w:tc>
          <w:tcPr>
            <w:tcW w:w="508" w:type="dxa"/>
          </w:tcPr>
          <w:p w:rsidR="00B97E4F" w:rsidRPr="00410A4C" w:rsidRDefault="00B97E4F" w:rsidP="001E1605">
            <w:pPr>
              <w:widowControl w:val="0"/>
              <w:jc w:val="both"/>
              <w:rPr>
                <w:sz w:val="24"/>
                <w:szCs w:val="24"/>
              </w:rPr>
            </w:pPr>
            <w:r w:rsidRPr="00410A4C">
              <w:rPr>
                <w:sz w:val="24"/>
                <w:szCs w:val="24"/>
              </w:rPr>
              <w:t>-</w:t>
            </w:r>
          </w:p>
        </w:tc>
        <w:tc>
          <w:tcPr>
            <w:tcW w:w="6551" w:type="dxa"/>
          </w:tcPr>
          <w:p w:rsidR="00B97E4F" w:rsidRPr="00410A4C" w:rsidRDefault="00393F7A" w:rsidP="001E160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начальника отдела образования </w:t>
            </w:r>
            <w:r w:rsidR="008F677E">
              <w:rPr>
                <w:sz w:val="24"/>
                <w:szCs w:val="24"/>
              </w:rPr>
              <w:t xml:space="preserve">администрации </w:t>
            </w:r>
            <w:r w:rsidR="00B97E4F">
              <w:rPr>
                <w:sz w:val="24"/>
                <w:szCs w:val="24"/>
              </w:rPr>
              <w:t xml:space="preserve"> Печенгского муниципального округа</w:t>
            </w:r>
            <w:r w:rsidR="00B97E4F" w:rsidRPr="00410A4C">
              <w:rPr>
                <w:sz w:val="24"/>
                <w:szCs w:val="24"/>
              </w:rPr>
              <w:t>;</w:t>
            </w:r>
          </w:p>
          <w:p w:rsidR="00B97E4F" w:rsidRPr="00410A4C" w:rsidRDefault="00B97E4F" w:rsidP="001E1605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8F677E" w:rsidRPr="00410A4C" w:rsidTr="008F677E">
        <w:tc>
          <w:tcPr>
            <w:tcW w:w="2511" w:type="dxa"/>
          </w:tcPr>
          <w:p w:rsidR="008F677E" w:rsidRPr="00410A4C" w:rsidRDefault="008F677E" w:rsidP="001E1605">
            <w:pPr>
              <w:widowControl w:val="0"/>
              <w:jc w:val="both"/>
              <w:rPr>
                <w:sz w:val="24"/>
                <w:szCs w:val="24"/>
              </w:rPr>
            </w:pPr>
            <w:r w:rsidRPr="00410A4C">
              <w:rPr>
                <w:sz w:val="24"/>
                <w:szCs w:val="24"/>
              </w:rPr>
              <w:t>Самойлов С.А.</w:t>
            </w:r>
          </w:p>
        </w:tc>
        <w:tc>
          <w:tcPr>
            <w:tcW w:w="508" w:type="dxa"/>
          </w:tcPr>
          <w:p w:rsidR="008F677E" w:rsidRPr="00410A4C" w:rsidRDefault="008F677E" w:rsidP="001E1605">
            <w:pPr>
              <w:widowControl w:val="0"/>
              <w:jc w:val="both"/>
              <w:rPr>
                <w:sz w:val="24"/>
                <w:szCs w:val="24"/>
              </w:rPr>
            </w:pPr>
            <w:r w:rsidRPr="00410A4C">
              <w:rPr>
                <w:sz w:val="24"/>
                <w:szCs w:val="24"/>
              </w:rPr>
              <w:t>-</w:t>
            </w:r>
          </w:p>
        </w:tc>
        <w:tc>
          <w:tcPr>
            <w:tcW w:w="6551" w:type="dxa"/>
          </w:tcPr>
          <w:p w:rsidR="008F677E" w:rsidRPr="00410A4C" w:rsidRDefault="008F677E" w:rsidP="001E1605">
            <w:pPr>
              <w:widowControl w:val="0"/>
              <w:jc w:val="both"/>
              <w:rPr>
                <w:sz w:val="24"/>
                <w:szCs w:val="24"/>
              </w:rPr>
            </w:pPr>
            <w:r w:rsidRPr="00410A4C">
              <w:rPr>
                <w:sz w:val="24"/>
                <w:szCs w:val="24"/>
              </w:rPr>
              <w:t>начальник юридического отдела администрации Пе</w:t>
            </w:r>
            <w:r w:rsidR="00E655A0">
              <w:rPr>
                <w:sz w:val="24"/>
                <w:szCs w:val="24"/>
              </w:rPr>
              <w:t>ченгского муниципального округа;</w:t>
            </w:r>
          </w:p>
          <w:p w:rsidR="008F677E" w:rsidRPr="00410A4C" w:rsidRDefault="008F677E" w:rsidP="001E1605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8F677E" w:rsidRPr="00410A4C" w:rsidTr="008F677E">
        <w:tc>
          <w:tcPr>
            <w:tcW w:w="2511" w:type="dxa"/>
          </w:tcPr>
          <w:p w:rsidR="008F677E" w:rsidRPr="00410A4C" w:rsidRDefault="008F677E" w:rsidP="001E1605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508" w:type="dxa"/>
          </w:tcPr>
          <w:p w:rsidR="008F677E" w:rsidRPr="00410A4C" w:rsidRDefault="008F677E" w:rsidP="001E1605">
            <w:pPr>
              <w:widowControl w:val="0"/>
              <w:jc w:val="both"/>
              <w:rPr>
                <w:sz w:val="24"/>
                <w:szCs w:val="24"/>
              </w:rPr>
            </w:pPr>
            <w:r w:rsidRPr="00410A4C">
              <w:rPr>
                <w:sz w:val="24"/>
                <w:szCs w:val="24"/>
              </w:rPr>
              <w:t>-</w:t>
            </w:r>
          </w:p>
        </w:tc>
        <w:tc>
          <w:tcPr>
            <w:tcW w:w="6551" w:type="dxa"/>
          </w:tcPr>
          <w:p w:rsidR="008F677E" w:rsidRPr="00410A4C" w:rsidRDefault="00594AF4" w:rsidP="001E160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E1060D">
              <w:rPr>
                <w:sz w:val="24"/>
                <w:szCs w:val="24"/>
              </w:rPr>
              <w:t>епутат Совета депутатов Печенгского муниципального округа Мурманской области (по согласованию);</w:t>
            </w:r>
          </w:p>
          <w:p w:rsidR="008F677E" w:rsidRPr="00410A4C" w:rsidRDefault="008F677E" w:rsidP="001E1605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8F677E" w:rsidRPr="00410A4C" w:rsidTr="008F677E">
        <w:tc>
          <w:tcPr>
            <w:tcW w:w="2511" w:type="dxa"/>
          </w:tcPr>
          <w:p w:rsidR="008F677E" w:rsidRDefault="008F677E" w:rsidP="001E1605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508" w:type="dxa"/>
          </w:tcPr>
          <w:p w:rsidR="008F677E" w:rsidRPr="00410A4C" w:rsidRDefault="008F677E" w:rsidP="001E160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551" w:type="dxa"/>
          </w:tcPr>
          <w:p w:rsidR="00E1060D" w:rsidRDefault="00E1060D" w:rsidP="001E160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представитель правоохранительных органов </w:t>
            </w:r>
          </w:p>
          <w:p w:rsidR="008F677E" w:rsidRDefault="00E1060D" w:rsidP="001E160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согласованию)</w:t>
            </w:r>
            <w:r w:rsidR="008F677E">
              <w:rPr>
                <w:sz w:val="24"/>
                <w:szCs w:val="24"/>
              </w:rPr>
              <w:t>;</w:t>
            </w:r>
          </w:p>
          <w:p w:rsidR="008F677E" w:rsidRDefault="008F677E" w:rsidP="001E1605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8F677E" w:rsidRPr="00410A4C" w:rsidTr="008F677E">
        <w:tc>
          <w:tcPr>
            <w:tcW w:w="2511" w:type="dxa"/>
          </w:tcPr>
          <w:p w:rsidR="008F677E" w:rsidRPr="00410A4C" w:rsidRDefault="008F677E" w:rsidP="001E1605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508" w:type="dxa"/>
          </w:tcPr>
          <w:p w:rsidR="008F677E" w:rsidRPr="00410A4C" w:rsidRDefault="00E1060D" w:rsidP="001E160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551" w:type="dxa"/>
          </w:tcPr>
          <w:p w:rsidR="008F677E" w:rsidRPr="00410A4C" w:rsidRDefault="00E1060D" w:rsidP="001E160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представитель общественности (по согласованию).</w:t>
            </w:r>
          </w:p>
        </w:tc>
      </w:tr>
    </w:tbl>
    <w:p w:rsidR="008D65C9" w:rsidRDefault="008D65C9" w:rsidP="008D65C9">
      <w:pPr>
        <w:ind w:left="5529"/>
        <w:rPr>
          <w:rFonts w:eastAsiaTheme="minorEastAsia"/>
          <w:color w:val="auto"/>
          <w:sz w:val="24"/>
          <w:szCs w:val="24"/>
        </w:rPr>
      </w:pPr>
    </w:p>
    <w:p w:rsidR="008D65C9" w:rsidRDefault="008D65C9">
      <w:pPr>
        <w:spacing w:after="200" w:line="276" w:lineRule="auto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br w:type="page"/>
      </w:r>
    </w:p>
    <w:p w:rsidR="00637ED9" w:rsidRPr="00EB4C00" w:rsidRDefault="00EB4C00" w:rsidP="008D65C9">
      <w:pPr>
        <w:ind w:left="5529"/>
        <w:rPr>
          <w:sz w:val="24"/>
          <w:szCs w:val="24"/>
        </w:rPr>
      </w:pPr>
      <w:r w:rsidRPr="00EB4C00">
        <w:rPr>
          <w:bCs/>
          <w:sz w:val="24"/>
          <w:szCs w:val="24"/>
        </w:rPr>
        <w:lastRenderedPageBreak/>
        <w:t>Приложение №</w:t>
      </w:r>
      <w:r w:rsidR="008D65C9">
        <w:rPr>
          <w:bCs/>
          <w:sz w:val="24"/>
          <w:szCs w:val="24"/>
        </w:rPr>
        <w:t xml:space="preserve"> </w:t>
      </w:r>
      <w:r w:rsidR="00E1126B">
        <w:rPr>
          <w:bCs/>
          <w:sz w:val="24"/>
          <w:szCs w:val="24"/>
        </w:rPr>
        <w:t>1</w:t>
      </w:r>
      <w:r w:rsidR="008D65C9">
        <w:rPr>
          <w:bCs/>
          <w:sz w:val="24"/>
          <w:szCs w:val="24"/>
        </w:rPr>
        <w:t xml:space="preserve"> </w:t>
      </w:r>
      <w:r w:rsidRPr="00EB4C00">
        <w:rPr>
          <w:bCs/>
          <w:sz w:val="24"/>
          <w:szCs w:val="24"/>
        </w:rPr>
        <w:t xml:space="preserve">к Положению </w:t>
      </w:r>
    </w:p>
    <w:p w:rsidR="008D65C9" w:rsidRDefault="008D65C9" w:rsidP="00637ED9">
      <w:pPr>
        <w:ind w:left="4536" w:firstLine="567"/>
        <w:rPr>
          <w:sz w:val="24"/>
          <w:szCs w:val="24"/>
        </w:rPr>
      </w:pPr>
    </w:p>
    <w:p w:rsidR="00EB4C00" w:rsidRPr="00EB4C00" w:rsidRDefault="00EB4C00" w:rsidP="00637ED9">
      <w:pPr>
        <w:ind w:left="4536" w:firstLine="567"/>
        <w:rPr>
          <w:sz w:val="24"/>
          <w:szCs w:val="24"/>
        </w:rPr>
      </w:pPr>
      <w:r w:rsidRPr="00EB4C00">
        <w:rPr>
          <w:sz w:val="24"/>
          <w:szCs w:val="24"/>
        </w:rPr>
        <w:t> </w:t>
      </w:r>
    </w:p>
    <w:p w:rsidR="00EB4C00" w:rsidRPr="00EB4C00" w:rsidRDefault="00EB4C00" w:rsidP="00EB4C00">
      <w:pPr>
        <w:ind w:firstLine="567"/>
        <w:rPr>
          <w:b/>
          <w:sz w:val="24"/>
          <w:szCs w:val="24"/>
        </w:rPr>
      </w:pPr>
      <w:r w:rsidRPr="00EB4C00">
        <w:rPr>
          <w:b/>
          <w:bCs/>
          <w:sz w:val="24"/>
          <w:szCs w:val="24"/>
        </w:rPr>
        <w:t>Форма заявления об отказе гражданина от участия в жеребьевке</w:t>
      </w:r>
    </w:p>
    <w:p w:rsidR="00EB4C00" w:rsidRPr="00EB4C00" w:rsidRDefault="00EB4C00" w:rsidP="00EB4C00">
      <w:pPr>
        <w:ind w:firstLine="567"/>
        <w:jc w:val="both"/>
        <w:rPr>
          <w:sz w:val="24"/>
          <w:szCs w:val="24"/>
        </w:rPr>
      </w:pPr>
      <w:r w:rsidRPr="00EB4C00">
        <w:rPr>
          <w:sz w:val="24"/>
          <w:szCs w:val="24"/>
        </w:rPr>
        <w:t> </w:t>
      </w:r>
    </w:p>
    <w:p w:rsidR="00EB4C00" w:rsidRDefault="00EB4C00" w:rsidP="00EB4C00">
      <w:pPr>
        <w:ind w:firstLine="567"/>
        <w:jc w:val="right"/>
        <w:rPr>
          <w:sz w:val="24"/>
          <w:szCs w:val="24"/>
        </w:rPr>
      </w:pPr>
    </w:p>
    <w:p w:rsidR="00EB4C00" w:rsidRDefault="008D3322" w:rsidP="008D332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</w:t>
      </w:r>
      <w:r w:rsidR="00EB4C00" w:rsidRPr="00EB4C00">
        <w:rPr>
          <w:sz w:val="24"/>
          <w:szCs w:val="24"/>
        </w:rPr>
        <w:t>Председателю жеребьевочной комиссии</w:t>
      </w: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06"/>
        <w:gridCol w:w="5354"/>
      </w:tblGrid>
      <w:tr w:rsidR="008D3322" w:rsidRPr="00634C6B" w:rsidTr="00D565D5">
        <w:tc>
          <w:tcPr>
            <w:tcW w:w="4206" w:type="dxa"/>
          </w:tcPr>
          <w:p w:rsidR="008D3322" w:rsidRPr="00634C6B" w:rsidRDefault="008D3322" w:rsidP="00701AD9">
            <w:pPr>
              <w:pStyle w:val="ConsPlusNormal"/>
              <w:spacing w:line="20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5354" w:type="dxa"/>
          </w:tcPr>
          <w:p w:rsidR="008D3322" w:rsidRPr="00634C6B" w:rsidRDefault="008D3322" w:rsidP="00701AD9">
            <w:pPr>
              <w:pStyle w:val="ConsPlusNormal"/>
              <w:spacing w:line="20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8D3322" w:rsidRPr="00634C6B" w:rsidTr="00D565D5">
        <w:tc>
          <w:tcPr>
            <w:tcW w:w="4206" w:type="dxa"/>
          </w:tcPr>
          <w:p w:rsidR="008D3322" w:rsidRPr="00634C6B" w:rsidRDefault="008D3322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4" w:type="dxa"/>
          </w:tcPr>
          <w:p w:rsidR="008D3322" w:rsidRPr="00634C6B" w:rsidRDefault="008D3322" w:rsidP="008D3322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 xml:space="preserve">(фамилия, имя,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отчество гражданина)</w:t>
            </w:r>
          </w:p>
        </w:tc>
      </w:tr>
      <w:tr w:rsidR="008D3322" w:rsidRPr="00634C6B" w:rsidTr="00D565D5">
        <w:trPr>
          <w:trHeight w:val="18"/>
        </w:trPr>
        <w:tc>
          <w:tcPr>
            <w:tcW w:w="4206" w:type="dxa"/>
          </w:tcPr>
          <w:p w:rsidR="008D3322" w:rsidRPr="00634C6B" w:rsidRDefault="008D3322" w:rsidP="00701AD9">
            <w:pPr>
              <w:pStyle w:val="ConsPlusNormal"/>
              <w:spacing w:line="20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Адрес для корреспонденции:</w:t>
            </w:r>
          </w:p>
        </w:tc>
        <w:tc>
          <w:tcPr>
            <w:tcW w:w="5354" w:type="dxa"/>
          </w:tcPr>
          <w:p w:rsidR="008D3322" w:rsidRPr="00634C6B" w:rsidRDefault="008D3322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8D3322" w:rsidRPr="00634C6B" w:rsidTr="00D565D5">
        <w:tc>
          <w:tcPr>
            <w:tcW w:w="4206" w:type="dxa"/>
          </w:tcPr>
          <w:p w:rsidR="008D3322" w:rsidRPr="00634C6B" w:rsidRDefault="008D3322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4" w:type="dxa"/>
          </w:tcPr>
          <w:p w:rsidR="008D3322" w:rsidRPr="00634C6B" w:rsidRDefault="008D3322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8D3322" w:rsidRPr="00634C6B" w:rsidTr="00D565D5">
        <w:tc>
          <w:tcPr>
            <w:tcW w:w="4206" w:type="dxa"/>
          </w:tcPr>
          <w:p w:rsidR="008D3322" w:rsidRPr="00634C6B" w:rsidRDefault="008D3322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4" w:type="dxa"/>
          </w:tcPr>
          <w:p w:rsidR="008D3322" w:rsidRPr="00634C6B" w:rsidRDefault="008D3322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8D3322" w:rsidRPr="00634C6B" w:rsidTr="00D565D5">
        <w:tc>
          <w:tcPr>
            <w:tcW w:w="4206" w:type="dxa"/>
          </w:tcPr>
          <w:p w:rsidR="008D3322" w:rsidRPr="00634C6B" w:rsidRDefault="008D3322" w:rsidP="00701AD9">
            <w:pPr>
              <w:pStyle w:val="ConsPlusNormal"/>
              <w:spacing w:line="20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</w:p>
        </w:tc>
        <w:tc>
          <w:tcPr>
            <w:tcW w:w="5354" w:type="dxa"/>
          </w:tcPr>
          <w:p w:rsidR="008D3322" w:rsidRPr="00634C6B" w:rsidRDefault="008D3322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8D3322" w:rsidRPr="00634C6B" w:rsidTr="00D565D5">
        <w:tc>
          <w:tcPr>
            <w:tcW w:w="4206" w:type="dxa"/>
          </w:tcPr>
          <w:p w:rsidR="008D3322" w:rsidRPr="00634C6B" w:rsidRDefault="008D3322" w:rsidP="00701AD9">
            <w:pPr>
              <w:pStyle w:val="ConsPlusNormal"/>
              <w:spacing w:line="20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354" w:type="dxa"/>
          </w:tcPr>
          <w:p w:rsidR="008D3322" w:rsidRPr="00634C6B" w:rsidRDefault="008D3322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8D3322" w:rsidRPr="00634C6B" w:rsidTr="00D565D5">
        <w:tc>
          <w:tcPr>
            <w:tcW w:w="4206" w:type="dxa"/>
          </w:tcPr>
          <w:p w:rsidR="008D3322" w:rsidRPr="00634C6B" w:rsidRDefault="008D3322" w:rsidP="00701AD9">
            <w:pPr>
              <w:pStyle w:val="ConsPlusNormal"/>
              <w:spacing w:line="20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Паспортные данные:</w:t>
            </w:r>
          </w:p>
        </w:tc>
        <w:tc>
          <w:tcPr>
            <w:tcW w:w="5354" w:type="dxa"/>
          </w:tcPr>
          <w:p w:rsidR="008D3322" w:rsidRPr="00634C6B" w:rsidRDefault="008D3322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8D3322" w:rsidRPr="00634C6B" w:rsidTr="00D565D5">
        <w:tc>
          <w:tcPr>
            <w:tcW w:w="4206" w:type="dxa"/>
          </w:tcPr>
          <w:p w:rsidR="008D3322" w:rsidRPr="00634C6B" w:rsidRDefault="008D3322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4" w:type="dxa"/>
          </w:tcPr>
          <w:p w:rsidR="008D3322" w:rsidRPr="00634C6B" w:rsidRDefault="008D3322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</w:tbl>
    <w:p w:rsidR="008D3322" w:rsidRPr="00EB4C00" w:rsidRDefault="008D3322" w:rsidP="008D3322">
      <w:pPr>
        <w:ind w:left="3402" w:firstLine="567"/>
        <w:jc w:val="right"/>
        <w:rPr>
          <w:sz w:val="24"/>
          <w:szCs w:val="24"/>
        </w:rPr>
      </w:pPr>
    </w:p>
    <w:p w:rsidR="00EB4C00" w:rsidRPr="00EB4C00" w:rsidRDefault="00EB4C00" w:rsidP="00EB4C00">
      <w:pPr>
        <w:ind w:firstLine="567"/>
        <w:jc w:val="both"/>
        <w:rPr>
          <w:sz w:val="24"/>
          <w:szCs w:val="24"/>
        </w:rPr>
      </w:pPr>
      <w:r w:rsidRPr="00EB4C00">
        <w:rPr>
          <w:sz w:val="24"/>
          <w:szCs w:val="24"/>
        </w:rPr>
        <w:t> </w:t>
      </w:r>
    </w:p>
    <w:p w:rsidR="00EB4C00" w:rsidRPr="008D65C9" w:rsidRDefault="00EB4C00" w:rsidP="00EB4C00">
      <w:pPr>
        <w:ind w:firstLine="567"/>
        <w:jc w:val="center"/>
        <w:rPr>
          <w:b/>
          <w:sz w:val="24"/>
          <w:szCs w:val="24"/>
        </w:rPr>
      </w:pPr>
      <w:r w:rsidRPr="008D65C9">
        <w:rPr>
          <w:b/>
          <w:sz w:val="24"/>
          <w:szCs w:val="24"/>
        </w:rPr>
        <w:t>ЗАЯВЛЕНИЕ</w:t>
      </w:r>
    </w:p>
    <w:p w:rsidR="00EB4C00" w:rsidRPr="00EB4C00" w:rsidRDefault="00EB4C00" w:rsidP="00EB4C00">
      <w:pPr>
        <w:ind w:firstLine="567"/>
        <w:jc w:val="both"/>
        <w:rPr>
          <w:sz w:val="24"/>
          <w:szCs w:val="24"/>
        </w:rPr>
      </w:pPr>
      <w:r w:rsidRPr="00EB4C00">
        <w:rPr>
          <w:sz w:val="24"/>
          <w:szCs w:val="24"/>
        </w:rPr>
        <w:t>Я, ___________________________________________________________________,</w:t>
      </w:r>
    </w:p>
    <w:p w:rsidR="00EB4C00" w:rsidRPr="00EB4C00" w:rsidRDefault="00EB4C00" w:rsidP="00EB4C00">
      <w:pPr>
        <w:ind w:firstLine="567"/>
        <w:jc w:val="center"/>
        <w:rPr>
          <w:sz w:val="24"/>
          <w:szCs w:val="24"/>
        </w:rPr>
      </w:pPr>
      <w:r w:rsidRPr="00EB4C00">
        <w:rPr>
          <w:sz w:val="24"/>
          <w:szCs w:val="24"/>
        </w:rPr>
        <w:t>(фамилия, имя, отчество)</w:t>
      </w:r>
    </w:p>
    <w:p w:rsidR="00EB4C00" w:rsidRPr="00EB4C00" w:rsidRDefault="00EB4C00" w:rsidP="00EB4C00">
      <w:pPr>
        <w:jc w:val="both"/>
        <w:rPr>
          <w:sz w:val="24"/>
          <w:szCs w:val="24"/>
        </w:rPr>
      </w:pPr>
      <w:proofErr w:type="gramStart"/>
      <w:r w:rsidRPr="00EB4C00">
        <w:rPr>
          <w:sz w:val="24"/>
          <w:szCs w:val="24"/>
        </w:rPr>
        <w:t>отказываюсь от участия в жеребьевке, назначенной на "___" ____________, на предоставление в собственность бесплатно земельных участков из перечня земельных участков, предназначенных для предоставления многодетным семьям для индивидуального жилищного строительства.</w:t>
      </w:r>
      <w:proofErr w:type="gramEnd"/>
    </w:p>
    <w:p w:rsidR="00EB4C00" w:rsidRPr="00EB4C00" w:rsidRDefault="00EB4C00" w:rsidP="00EB4C00">
      <w:pPr>
        <w:jc w:val="both"/>
        <w:rPr>
          <w:sz w:val="24"/>
          <w:szCs w:val="24"/>
        </w:rPr>
      </w:pPr>
      <w:r w:rsidRPr="00EB4C00">
        <w:rPr>
          <w:sz w:val="24"/>
          <w:szCs w:val="24"/>
        </w:rPr>
        <w:t> </w:t>
      </w:r>
    </w:p>
    <w:p w:rsidR="00EB4C00" w:rsidRPr="00EB4C00" w:rsidRDefault="00EB4C00" w:rsidP="00EB4C00">
      <w:pPr>
        <w:jc w:val="both"/>
        <w:rPr>
          <w:sz w:val="24"/>
          <w:szCs w:val="24"/>
        </w:rPr>
      </w:pPr>
      <w:r w:rsidRPr="00EB4C00">
        <w:rPr>
          <w:sz w:val="24"/>
          <w:szCs w:val="24"/>
        </w:rPr>
        <w:t>______________</w:t>
      </w:r>
      <w:r w:rsidR="00431233">
        <w:rPr>
          <w:sz w:val="24"/>
          <w:szCs w:val="24"/>
        </w:rPr>
        <w:t xml:space="preserve">                           </w:t>
      </w:r>
      <w:r w:rsidRPr="00EB4C00">
        <w:rPr>
          <w:sz w:val="24"/>
          <w:szCs w:val="24"/>
        </w:rPr>
        <w:t> _____________________</w:t>
      </w:r>
      <w:r w:rsidR="00431233">
        <w:rPr>
          <w:sz w:val="24"/>
          <w:szCs w:val="24"/>
        </w:rPr>
        <w:t xml:space="preserve">   </w:t>
      </w:r>
      <w:r w:rsidRPr="00EB4C00">
        <w:rPr>
          <w:sz w:val="24"/>
          <w:szCs w:val="24"/>
        </w:rPr>
        <w:t> </w:t>
      </w:r>
      <w:r w:rsidR="00431233">
        <w:rPr>
          <w:sz w:val="24"/>
          <w:szCs w:val="24"/>
        </w:rPr>
        <w:t xml:space="preserve">         </w:t>
      </w:r>
      <w:r w:rsidRPr="00EB4C00">
        <w:rPr>
          <w:sz w:val="24"/>
          <w:szCs w:val="24"/>
        </w:rPr>
        <w:t>_____________________</w:t>
      </w:r>
    </w:p>
    <w:p w:rsidR="00EB4C00" w:rsidRPr="00EB4C00" w:rsidRDefault="00EB4C00" w:rsidP="00EB4C00">
      <w:pPr>
        <w:jc w:val="both"/>
        <w:rPr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EB4C00">
        <w:rPr>
          <w:sz w:val="22"/>
          <w:szCs w:val="22"/>
        </w:rPr>
        <w:t xml:space="preserve">Дата               </w:t>
      </w:r>
      <w:r w:rsidR="00431233">
        <w:rPr>
          <w:sz w:val="22"/>
          <w:szCs w:val="22"/>
        </w:rPr>
        <w:t xml:space="preserve">                          </w:t>
      </w:r>
      <w:r w:rsidRPr="00EB4C00">
        <w:rPr>
          <w:sz w:val="22"/>
          <w:szCs w:val="22"/>
        </w:rPr>
        <w:t xml:space="preserve">          </w:t>
      </w:r>
      <w:r w:rsidR="00431233">
        <w:rPr>
          <w:sz w:val="22"/>
          <w:szCs w:val="22"/>
        </w:rPr>
        <w:t xml:space="preserve">   </w:t>
      </w:r>
      <w:r w:rsidRPr="00EB4C00">
        <w:rPr>
          <w:sz w:val="22"/>
          <w:szCs w:val="22"/>
        </w:rPr>
        <w:t xml:space="preserve">подпись              </w:t>
      </w:r>
      <w:r>
        <w:rPr>
          <w:sz w:val="22"/>
          <w:szCs w:val="22"/>
        </w:rPr>
        <w:t xml:space="preserve">         </w:t>
      </w:r>
      <w:r w:rsidRPr="00EB4C00">
        <w:rPr>
          <w:sz w:val="22"/>
          <w:szCs w:val="22"/>
        </w:rPr>
        <w:t xml:space="preserve"> </w:t>
      </w:r>
      <w:r w:rsidR="00431233">
        <w:rPr>
          <w:sz w:val="22"/>
          <w:szCs w:val="22"/>
        </w:rPr>
        <w:t xml:space="preserve">       </w:t>
      </w:r>
      <w:r w:rsidRPr="00EB4C00">
        <w:rPr>
          <w:sz w:val="22"/>
          <w:szCs w:val="22"/>
        </w:rPr>
        <w:t>расшифровка подписи</w:t>
      </w:r>
    </w:p>
    <w:p w:rsidR="008D65C9" w:rsidRDefault="008D65C9">
      <w:pPr>
        <w:spacing w:after="200" w:line="276" w:lineRule="auto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br w:type="page"/>
      </w:r>
    </w:p>
    <w:p w:rsidR="00E75BD7" w:rsidRPr="00E6639B" w:rsidRDefault="00E75BD7" w:rsidP="008D65C9">
      <w:pPr>
        <w:ind w:left="5529"/>
        <w:rPr>
          <w:sz w:val="24"/>
          <w:szCs w:val="24"/>
        </w:rPr>
      </w:pPr>
      <w:r w:rsidRPr="00E6639B">
        <w:rPr>
          <w:bCs/>
          <w:sz w:val="24"/>
          <w:szCs w:val="24"/>
        </w:rPr>
        <w:lastRenderedPageBreak/>
        <w:t xml:space="preserve">Приложение № </w:t>
      </w:r>
      <w:r>
        <w:rPr>
          <w:bCs/>
          <w:sz w:val="24"/>
          <w:szCs w:val="24"/>
        </w:rPr>
        <w:t>2</w:t>
      </w:r>
      <w:r w:rsidR="008D65C9">
        <w:rPr>
          <w:bCs/>
          <w:sz w:val="24"/>
          <w:szCs w:val="24"/>
        </w:rPr>
        <w:t xml:space="preserve"> </w:t>
      </w:r>
      <w:r w:rsidRPr="00E6639B">
        <w:rPr>
          <w:bCs/>
          <w:sz w:val="24"/>
          <w:szCs w:val="24"/>
        </w:rPr>
        <w:t xml:space="preserve">к Положению </w:t>
      </w:r>
    </w:p>
    <w:p w:rsidR="00E75BD7" w:rsidRDefault="00E75BD7" w:rsidP="00E75BD7">
      <w:pPr>
        <w:ind w:firstLine="567"/>
        <w:jc w:val="center"/>
        <w:rPr>
          <w:b/>
          <w:bCs/>
          <w:sz w:val="24"/>
          <w:szCs w:val="24"/>
        </w:rPr>
      </w:pPr>
    </w:p>
    <w:p w:rsidR="00E75BD7" w:rsidRDefault="00E75BD7" w:rsidP="00E75BD7">
      <w:pPr>
        <w:ind w:firstLine="567"/>
        <w:jc w:val="center"/>
        <w:rPr>
          <w:b/>
          <w:bCs/>
          <w:sz w:val="24"/>
          <w:szCs w:val="24"/>
        </w:rPr>
      </w:pPr>
    </w:p>
    <w:p w:rsidR="00E75BD7" w:rsidRPr="00E6639B" w:rsidRDefault="00E75BD7" w:rsidP="00E75BD7">
      <w:pPr>
        <w:ind w:firstLine="567"/>
        <w:jc w:val="center"/>
        <w:rPr>
          <w:sz w:val="24"/>
          <w:szCs w:val="24"/>
        </w:rPr>
      </w:pPr>
      <w:r w:rsidRPr="00E6639B">
        <w:rPr>
          <w:b/>
          <w:bCs/>
          <w:sz w:val="24"/>
          <w:szCs w:val="24"/>
        </w:rPr>
        <w:t xml:space="preserve">Форма заявления </w:t>
      </w:r>
      <w:r>
        <w:rPr>
          <w:b/>
          <w:bCs/>
          <w:sz w:val="24"/>
          <w:szCs w:val="24"/>
        </w:rPr>
        <w:t>о согласии</w:t>
      </w:r>
      <w:r w:rsidRPr="00E6639B">
        <w:rPr>
          <w:b/>
          <w:bCs/>
          <w:sz w:val="24"/>
          <w:szCs w:val="24"/>
        </w:rPr>
        <w:t xml:space="preserve"> гражданина на </w:t>
      </w:r>
      <w:r>
        <w:rPr>
          <w:b/>
          <w:bCs/>
          <w:sz w:val="24"/>
          <w:szCs w:val="24"/>
        </w:rPr>
        <w:t>получение</w:t>
      </w:r>
      <w:r w:rsidRPr="00E6639B">
        <w:rPr>
          <w:b/>
          <w:bCs/>
          <w:sz w:val="24"/>
          <w:szCs w:val="24"/>
        </w:rPr>
        <w:t xml:space="preserve"> земельного участка по результатам жеребьевки</w:t>
      </w:r>
    </w:p>
    <w:p w:rsidR="00E75BD7" w:rsidRPr="00E6639B" w:rsidRDefault="00E75BD7" w:rsidP="00E75BD7">
      <w:pPr>
        <w:ind w:firstLine="567"/>
        <w:jc w:val="right"/>
        <w:rPr>
          <w:sz w:val="24"/>
          <w:szCs w:val="24"/>
        </w:rPr>
      </w:pPr>
      <w:r w:rsidRPr="00E6639B">
        <w:rPr>
          <w:sz w:val="24"/>
          <w:szCs w:val="24"/>
        </w:rPr>
        <w:t> </w:t>
      </w:r>
    </w:p>
    <w:p w:rsidR="00E75BD7" w:rsidRDefault="00E75BD7" w:rsidP="00E75BD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</w:t>
      </w:r>
      <w:r w:rsidRPr="00EB4C00">
        <w:rPr>
          <w:sz w:val="24"/>
          <w:szCs w:val="24"/>
        </w:rPr>
        <w:t>Председателю жеребьевочной комиссии</w:t>
      </w: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06"/>
        <w:gridCol w:w="5354"/>
      </w:tblGrid>
      <w:tr w:rsidR="00E75BD7" w:rsidRPr="00634C6B" w:rsidTr="004F2EBA">
        <w:tc>
          <w:tcPr>
            <w:tcW w:w="4206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5354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E75BD7" w:rsidRPr="00634C6B" w:rsidTr="004F2EBA">
        <w:tc>
          <w:tcPr>
            <w:tcW w:w="4206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4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 xml:space="preserve">(фамилия, имя,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отчество гражданина)</w:t>
            </w:r>
          </w:p>
        </w:tc>
      </w:tr>
      <w:tr w:rsidR="00E75BD7" w:rsidRPr="00634C6B" w:rsidTr="004F2EBA">
        <w:trPr>
          <w:trHeight w:val="18"/>
        </w:trPr>
        <w:tc>
          <w:tcPr>
            <w:tcW w:w="4206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Адрес для корреспонденции:</w:t>
            </w:r>
          </w:p>
        </w:tc>
        <w:tc>
          <w:tcPr>
            <w:tcW w:w="5354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E75BD7" w:rsidRPr="00634C6B" w:rsidTr="004F2EBA">
        <w:tc>
          <w:tcPr>
            <w:tcW w:w="4206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4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E75BD7" w:rsidRPr="00634C6B" w:rsidTr="004F2EBA">
        <w:tc>
          <w:tcPr>
            <w:tcW w:w="4206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4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E75BD7" w:rsidRPr="00634C6B" w:rsidTr="004F2EBA">
        <w:tc>
          <w:tcPr>
            <w:tcW w:w="4206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</w:p>
        </w:tc>
        <w:tc>
          <w:tcPr>
            <w:tcW w:w="5354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E75BD7" w:rsidRPr="00634C6B" w:rsidTr="004F2EBA">
        <w:tc>
          <w:tcPr>
            <w:tcW w:w="4206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354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E75BD7" w:rsidRPr="00634C6B" w:rsidTr="004F2EBA">
        <w:tc>
          <w:tcPr>
            <w:tcW w:w="4206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Паспортные данные:</w:t>
            </w:r>
          </w:p>
        </w:tc>
        <w:tc>
          <w:tcPr>
            <w:tcW w:w="5354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E75BD7" w:rsidRPr="00634C6B" w:rsidTr="004F2EBA">
        <w:tc>
          <w:tcPr>
            <w:tcW w:w="4206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4" w:type="dxa"/>
          </w:tcPr>
          <w:p w:rsidR="00E75BD7" w:rsidRPr="00634C6B" w:rsidRDefault="00E75BD7" w:rsidP="004F2EBA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</w:tbl>
    <w:p w:rsidR="00E75BD7" w:rsidRPr="00E6639B" w:rsidRDefault="00E75BD7" w:rsidP="00E75BD7">
      <w:pPr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E75BD7" w:rsidRPr="00E6639B" w:rsidRDefault="00E75BD7" w:rsidP="00E75BD7">
      <w:pPr>
        <w:ind w:firstLine="567"/>
        <w:jc w:val="both"/>
        <w:rPr>
          <w:sz w:val="24"/>
          <w:szCs w:val="24"/>
        </w:rPr>
      </w:pPr>
      <w:r w:rsidRPr="00E6639B">
        <w:rPr>
          <w:sz w:val="24"/>
          <w:szCs w:val="24"/>
        </w:rPr>
        <w:t> </w:t>
      </w:r>
    </w:p>
    <w:p w:rsidR="00E75BD7" w:rsidRPr="008D65C9" w:rsidRDefault="00E75BD7" w:rsidP="00E75BD7">
      <w:pPr>
        <w:ind w:firstLine="567"/>
        <w:jc w:val="center"/>
        <w:rPr>
          <w:b/>
          <w:sz w:val="24"/>
          <w:szCs w:val="24"/>
        </w:rPr>
      </w:pPr>
      <w:r w:rsidRPr="008D65C9">
        <w:rPr>
          <w:b/>
          <w:sz w:val="24"/>
          <w:szCs w:val="24"/>
        </w:rPr>
        <w:t>ЗАЯВЛЕНИЕ</w:t>
      </w:r>
    </w:p>
    <w:p w:rsidR="00E75BD7" w:rsidRPr="00E6639B" w:rsidRDefault="00E75BD7" w:rsidP="00E75BD7">
      <w:pPr>
        <w:ind w:firstLine="567"/>
        <w:jc w:val="both"/>
        <w:rPr>
          <w:sz w:val="24"/>
          <w:szCs w:val="24"/>
        </w:rPr>
      </w:pPr>
      <w:r w:rsidRPr="00E6639B">
        <w:rPr>
          <w:sz w:val="24"/>
          <w:szCs w:val="24"/>
        </w:rPr>
        <w:t>Я, _________________________________________________________________</w:t>
      </w:r>
      <w:r>
        <w:rPr>
          <w:sz w:val="24"/>
          <w:szCs w:val="24"/>
        </w:rPr>
        <w:t>__</w:t>
      </w:r>
      <w:r w:rsidRPr="00E6639B">
        <w:rPr>
          <w:sz w:val="24"/>
          <w:szCs w:val="24"/>
        </w:rPr>
        <w:t>__,</w:t>
      </w:r>
    </w:p>
    <w:p w:rsidR="00E75BD7" w:rsidRPr="00E6639B" w:rsidRDefault="00E75BD7" w:rsidP="00E75BD7"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(фамилия, имя, отчество)</w:t>
      </w:r>
    </w:p>
    <w:p w:rsidR="00E75BD7" w:rsidRPr="00E6639B" w:rsidRDefault="00E75BD7" w:rsidP="00E75BD7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согласен</w:t>
      </w:r>
      <w:proofErr w:type="gramEnd"/>
      <w:r>
        <w:rPr>
          <w:sz w:val="24"/>
          <w:szCs w:val="24"/>
        </w:rPr>
        <w:t xml:space="preserve"> на предоставление в собственность бесплатно земельного участка, расположенного</w:t>
      </w:r>
      <w:r w:rsidRPr="00E6639B">
        <w:rPr>
          <w:sz w:val="24"/>
          <w:szCs w:val="24"/>
        </w:rPr>
        <w:t xml:space="preserve"> __________________________</w:t>
      </w:r>
      <w:r>
        <w:rPr>
          <w:sz w:val="24"/>
          <w:szCs w:val="24"/>
        </w:rPr>
        <w:t>__</w:t>
      </w:r>
      <w:r w:rsidRPr="00E6639B">
        <w:rPr>
          <w:sz w:val="24"/>
          <w:szCs w:val="24"/>
        </w:rPr>
        <w:t>_</w:t>
      </w:r>
      <w:r>
        <w:rPr>
          <w:sz w:val="24"/>
          <w:szCs w:val="24"/>
        </w:rPr>
        <w:t>________________________________</w:t>
      </w:r>
      <w:r w:rsidRPr="00E6639B">
        <w:rPr>
          <w:sz w:val="24"/>
          <w:szCs w:val="24"/>
        </w:rPr>
        <w:t>_</w:t>
      </w:r>
    </w:p>
    <w:p w:rsidR="00E75BD7" w:rsidRDefault="00E75BD7" w:rsidP="00E75BD7">
      <w:pPr>
        <w:jc w:val="both"/>
        <w:rPr>
          <w:sz w:val="24"/>
          <w:szCs w:val="24"/>
        </w:rPr>
      </w:pPr>
      <w:r w:rsidRPr="00E6639B">
        <w:rPr>
          <w:sz w:val="24"/>
          <w:szCs w:val="24"/>
        </w:rPr>
        <w:t>с кадастровым номером ___________</w:t>
      </w:r>
      <w:r>
        <w:rPr>
          <w:sz w:val="24"/>
          <w:szCs w:val="24"/>
        </w:rPr>
        <w:t>________</w:t>
      </w:r>
      <w:r w:rsidR="00B52CFD">
        <w:rPr>
          <w:sz w:val="24"/>
          <w:szCs w:val="24"/>
        </w:rPr>
        <w:t>___, площадью ________</w:t>
      </w:r>
      <w:r w:rsidRPr="00E6639B">
        <w:rPr>
          <w:sz w:val="24"/>
          <w:szCs w:val="24"/>
        </w:rPr>
        <w:t>_</w:t>
      </w:r>
      <w:r>
        <w:rPr>
          <w:sz w:val="24"/>
          <w:szCs w:val="24"/>
        </w:rPr>
        <w:t>, с разрешенным использованием ____________________________________________________________</w:t>
      </w:r>
      <w:r w:rsidR="00431233">
        <w:rPr>
          <w:sz w:val="24"/>
          <w:szCs w:val="24"/>
        </w:rPr>
        <w:t>_</w:t>
      </w:r>
      <w:r>
        <w:rPr>
          <w:sz w:val="24"/>
          <w:szCs w:val="24"/>
        </w:rPr>
        <w:t>__,</w:t>
      </w:r>
    </w:p>
    <w:p w:rsidR="00431233" w:rsidRDefault="00E75BD7" w:rsidP="00E75BD7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выбранного</w:t>
      </w:r>
      <w:proofErr w:type="gramEnd"/>
      <w:r>
        <w:rPr>
          <w:sz w:val="24"/>
          <w:szCs w:val="24"/>
        </w:rPr>
        <w:t xml:space="preserve"> мною по результатам жеребьевки ___________________________</w:t>
      </w:r>
      <w:r w:rsidR="00431233">
        <w:rPr>
          <w:sz w:val="24"/>
          <w:szCs w:val="24"/>
        </w:rPr>
        <w:t>__________</w:t>
      </w:r>
      <w:r>
        <w:rPr>
          <w:sz w:val="24"/>
          <w:szCs w:val="24"/>
        </w:rPr>
        <w:t>_</w:t>
      </w:r>
    </w:p>
    <w:p w:rsidR="00E75BD7" w:rsidRDefault="00431233" w:rsidP="00E75BD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</w:t>
      </w:r>
      <w:r w:rsidR="00E75BD7">
        <w:rPr>
          <w:sz w:val="24"/>
          <w:szCs w:val="24"/>
        </w:rPr>
        <w:t>(дата проведения жеребьевки)</w:t>
      </w:r>
    </w:p>
    <w:p w:rsidR="00E75BD7" w:rsidRPr="00E6639B" w:rsidRDefault="00E75BD7" w:rsidP="00E75BD7">
      <w:pPr>
        <w:jc w:val="both"/>
        <w:rPr>
          <w:sz w:val="24"/>
          <w:szCs w:val="24"/>
        </w:rPr>
      </w:pPr>
    </w:p>
    <w:p w:rsidR="00E75BD7" w:rsidRPr="00E6639B" w:rsidRDefault="00E75BD7" w:rsidP="00E75BD7">
      <w:pPr>
        <w:jc w:val="both"/>
        <w:rPr>
          <w:sz w:val="24"/>
          <w:szCs w:val="24"/>
        </w:rPr>
      </w:pPr>
      <w:r w:rsidRPr="00E6639B">
        <w:rPr>
          <w:sz w:val="24"/>
          <w:szCs w:val="24"/>
        </w:rPr>
        <w:t>______________ </w:t>
      </w:r>
      <w:r w:rsidR="00431233">
        <w:rPr>
          <w:sz w:val="24"/>
          <w:szCs w:val="24"/>
        </w:rPr>
        <w:t xml:space="preserve">                        </w:t>
      </w:r>
      <w:r w:rsidRPr="00E6639B">
        <w:rPr>
          <w:sz w:val="24"/>
          <w:szCs w:val="24"/>
        </w:rPr>
        <w:t>_____________________ </w:t>
      </w:r>
      <w:r w:rsidR="00431233">
        <w:rPr>
          <w:sz w:val="24"/>
          <w:szCs w:val="24"/>
        </w:rPr>
        <w:t xml:space="preserve">                 </w:t>
      </w:r>
      <w:r w:rsidRPr="00E6639B">
        <w:rPr>
          <w:sz w:val="24"/>
          <w:szCs w:val="24"/>
        </w:rPr>
        <w:t>_____________________</w:t>
      </w:r>
    </w:p>
    <w:p w:rsidR="00E75BD7" w:rsidRPr="00E6639B" w:rsidRDefault="00E75BD7" w:rsidP="00E75BD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E6639B">
        <w:rPr>
          <w:sz w:val="24"/>
          <w:szCs w:val="24"/>
        </w:rPr>
        <w:t>Дата </w:t>
      </w:r>
      <w:r>
        <w:rPr>
          <w:sz w:val="24"/>
          <w:szCs w:val="24"/>
        </w:rPr>
        <w:t xml:space="preserve">                            </w:t>
      </w:r>
      <w:r w:rsidR="00431233">
        <w:rPr>
          <w:sz w:val="24"/>
          <w:szCs w:val="24"/>
        </w:rPr>
        <w:t xml:space="preserve">                  </w:t>
      </w:r>
      <w:r w:rsidRPr="00E6639B">
        <w:rPr>
          <w:sz w:val="24"/>
          <w:szCs w:val="24"/>
        </w:rPr>
        <w:t>подпись </w:t>
      </w:r>
      <w:r>
        <w:rPr>
          <w:sz w:val="24"/>
          <w:szCs w:val="24"/>
        </w:rPr>
        <w:t xml:space="preserve">             </w:t>
      </w:r>
      <w:r w:rsidR="00431233">
        <w:rPr>
          <w:sz w:val="24"/>
          <w:szCs w:val="24"/>
        </w:rPr>
        <w:t xml:space="preserve">                    </w:t>
      </w:r>
      <w:r w:rsidRPr="00E6639B">
        <w:rPr>
          <w:sz w:val="24"/>
          <w:szCs w:val="24"/>
        </w:rPr>
        <w:t>расшифровка подписи</w:t>
      </w:r>
    </w:p>
    <w:p w:rsidR="008D65C9" w:rsidRDefault="008D65C9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6639B" w:rsidRPr="00E6639B" w:rsidRDefault="00E6639B" w:rsidP="008D65C9">
      <w:pPr>
        <w:ind w:left="5103" w:firstLine="426"/>
        <w:rPr>
          <w:sz w:val="24"/>
          <w:szCs w:val="24"/>
        </w:rPr>
      </w:pPr>
      <w:r w:rsidRPr="00E6639B">
        <w:rPr>
          <w:bCs/>
          <w:sz w:val="24"/>
          <w:szCs w:val="24"/>
        </w:rPr>
        <w:lastRenderedPageBreak/>
        <w:t xml:space="preserve">Приложение № </w:t>
      </w:r>
      <w:r>
        <w:rPr>
          <w:bCs/>
          <w:sz w:val="24"/>
          <w:szCs w:val="24"/>
        </w:rPr>
        <w:t>3</w:t>
      </w:r>
      <w:r w:rsidR="008D65C9">
        <w:rPr>
          <w:bCs/>
          <w:sz w:val="24"/>
          <w:szCs w:val="24"/>
        </w:rPr>
        <w:t xml:space="preserve"> </w:t>
      </w:r>
      <w:r w:rsidRPr="00E6639B">
        <w:rPr>
          <w:bCs/>
          <w:sz w:val="24"/>
          <w:szCs w:val="24"/>
        </w:rPr>
        <w:t xml:space="preserve">к Положению </w:t>
      </w:r>
    </w:p>
    <w:p w:rsidR="00E6639B" w:rsidRDefault="00E6639B" w:rsidP="00E6639B">
      <w:pPr>
        <w:ind w:firstLine="567"/>
        <w:jc w:val="center"/>
        <w:rPr>
          <w:b/>
          <w:bCs/>
          <w:sz w:val="24"/>
          <w:szCs w:val="24"/>
        </w:rPr>
      </w:pPr>
    </w:p>
    <w:p w:rsidR="00E6639B" w:rsidRDefault="00E6639B" w:rsidP="00E6639B">
      <w:pPr>
        <w:ind w:firstLine="567"/>
        <w:jc w:val="center"/>
        <w:rPr>
          <w:b/>
          <w:bCs/>
          <w:sz w:val="24"/>
          <w:szCs w:val="24"/>
        </w:rPr>
      </w:pPr>
    </w:p>
    <w:p w:rsidR="00E6639B" w:rsidRPr="00E6639B" w:rsidRDefault="00E6639B" w:rsidP="00E54E09">
      <w:pPr>
        <w:ind w:firstLine="567"/>
        <w:jc w:val="center"/>
        <w:rPr>
          <w:sz w:val="24"/>
          <w:szCs w:val="24"/>
        </w:rPr>
      </w:pPr>
      <w:r w:rsidRPr="00E6639B">
        <w:rPr>
          <w:b/>
          <w:bCs/>
          <w:sz w:val="24"/>
          <w:szCs w:val="24"/>
        </w:rPr>
        <w:t>Форма заявления об отказе гражданина на предоставление земельного участка по результатам жеребьевки</w:t>
      </w:r>
    </w:p>
    <w:p w:rsidR="00E6639B" w:rsidRPr="00E6639B" w:rsidRDefault="00E6639B" w:rsidP="00E6639B">
      <w:pPr>
        <w:ind w:firstLine="567"/>
        <w:jc w:val="right"/>
        <w:rPr>
          <w:sz w:val="24"/>
          <w:szCs w:val="24"/>
        </w:rPr>
      </w:pPr>
      <w:r w:rsidRPr="00E6639B">
        <w:rPr>
          <w:sz w:val="24"/>
          <w:szCs w:val="24"/>
        </w:rPr>
        <w:t> </w:t>
      </w:r>
    </w:p>
    <w:p w:rsidR="00D565D5" w:rsidRDefault="00D565D5" w:rsidP="00D565D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</w:t>
      </w:r>
      <w:r w:rsidRPr="00EB4C00">
        <w:rPr>
          <w:sz w:val="24"/>
          <w:szCs w:val="24"/>
        </w:rPr>
        <w:t>Председателю жеребьевочной комиссии</w:t>
      </w: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06"/>
        <w:gridCol w:w="5354"/>
      </w:tblGrid>
      <w:tr w:rsidR="00D565D5" w:rsidRPr="00634C6B" w:rsidTr="00701AD9">
        <w:tc>
          <w:tcPr>
            <w:tcW w:w="4206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5354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D565D5" w:rsidRPr="00634C6B" w:rsidTr="00701AD9">
        <w:tc>
          <w:tcPr>
            <w:tcW w:w="4206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4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 xml:space="preserve">(фамилия, имя,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отчество гражданина)</w:t>
            </w:r>
          </w:p>
        </w:tc>
      </w:tr>
      <w:tr w:rsidR="00D565D5" w:rsidRPr="00634C6B" w:rsidTr="00701AD9">
        <w:trPr>
          <w:trHeight w:val="18"/>
        </w:trPr>
        <w:tc>
          <w:tcPr>
            <w:tcW w:w="4206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Адрес для корреспонденции:</w:t>
            </w:r>
          </w:p>
        </w:tc>
        <w:tc>
          <w:tcPr>
            <w:tcW w:w="5354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D565D5" w:rsidRPr="00634C6B" w:rsidTr="00701AD9">
        <w:tc>
          <w:tcPr>
            <w:tcW w:w="4206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4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D565D5" w:rsidRPr="00634C6B" w:rsidTr="00701AD9">
        <w:tc>
          <w:tcPr>
            <w:tcW w:w="4206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4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D565D5" w:rsidRPr="00634C6B" w:rsidTr="00701AD9">
        <w:tc>
          <w:tcPr>
            <w:tcW w:w="4206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</w:p>
        </w:tc>
        <w:tc>
          <w:tcPr>
            <w:tcW w:w="5354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D565D5" w:rsidRPr="00634C6B" w:rsidTr="00701AD9">
        <w:tc>
          <w:tcPr>
            <w:tcW w:w="4206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354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D565D5" w:rsidRPr="00634C6B" w:rsidTr="00701AD9">
        <w:tc>
          <w:tcPr>
            <w:tcW w:w="4206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C6B">
              <w:rPr>
                <w:rFonts w:ascii="Times New Roman" w:hAnsi="Times New Roman" w:cs="Times New Roman"/>
                <w:sz w:val="24"/>
                <w:szCs w:val="24"/>
              </w:rPr>
              <w:t>Паспортные данные:</w:t>
            </w:r>
          </w:p>
        </w:tc>
        <w:tc>
          <w:tcPr>
            <w:tcW w:w="5354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D565D5" w:rsidRPr="00634C6B" w:rsidTr="00701AD9">
        <w:tc>
          <w:tcPr>
            <w:tcW w:w="4206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4" w:type="dxa"/>
          </w:tcPr>
          <w:p w:rsidR="00D565D5" w:rsidRPr="00634C6B" w:rsidRDefault="00D565D5" w:rsidP="00701AD9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</w:tbl>
    <w:p w:rsidR="00E6639B" w:rsidRPr="00E6639B" w:rsidRDefault="00D565D5" w:rsidP="00E6639B">
      <w:pPr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E6639B" w:rsidRPr="00E6639B" w:rsidRDefault="00E6639B" w:rsidP="00E6639B">
      <w:pPr>
        <w:ind w:firstLine="567"/>
        <w:jc w:val="both"/>
        <w:rPr>
          <w:sz w:val="24"/>
          <w:szCs w:val="24"/>
        </w:rPr>
      </w:pPr>
      <w:r w:rsidRPr="00E6639B">
        <w:rPr>
          <w:sz w:val="24"/>
          <w:szCs w:val="24"/>
        </w:rPr>
        <w:t> </w:t>
      </w:r>
    </w:p>
    <w:p w:rsidR="00E6639B" w:rsidRPr="008D65C9" w:rsidRDefault="00E6639B" w:rsidP="00E6639B">
      <w:pPr>
        <w:ind w:firstLine="567"/>
        <w:jc w:val="center"/>
        <w:rPr>
          <w:b/>
          <w:sz w:val="24"/>
          <w:szCs w:val="24"/>
        </w:rPr>
      </w:pPr>
      <w:r w:rsidRPr="008D65C9">
        <w:rPr>
          <w:b/>
          <w:sz w:val="24"/>
          <w:szCs w:val="24"/>
        </w:rPr>
        <w:t>ЗАЯВЛЕНИЕ</w:t>
      </w:r>
    </w:p>
    <w:p w:rsidR="00E6639B" w:rsidRPr="00E6639B" w:rsidRDefault="00E6639B" w:rsidP="00E6639B">
      <w:pPr>
        <w:ind w:firstLine="567"/>
        <w:jc w:val="both"/>
        <w:rPr>
          <w:sz w:val="24"/>
          <w:szCs w:val="24"/>
        </w:rPr>
      </w:pPr>
      <w:r w:rsidRPr="00E6639B">
        <w:rPr>
          <w:sz w:val="24"/>
          <w:szCs w:val="24"/>
        </w:rPr>
        <w:t>Я, __________________________________________________________________</w:t>
      </w:r>
      <w:r w:rsidR="00111067">
        <w:rPr>
          <w:sz w:val="24"/>
          <w:szCs w:val="24"/>
        </w:rPr>
        <w:t>___</w:t>
      </w:r>
      <w:r w:rsidRPr="00E6639B">
        <w:rPr>
          <w:sz w:val="24"/>
          <w:szCs w:val="24"/>
        </w:rPr>
        <w:t>_,</w:t>
      </w:r>
    </w:p>
    <w:p w:rsidR="00E6639B" w:rsidRPr="00E6639B" w:rsidRDefault="00E6639B" w:rsidP="00E6639B"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(фамилия, имя, отчество)</w:t>
      </w:r>
    </w:p>
    <w:p w:rsidR="00E6639B" w:rsidRPr="00E6639B" w:rsidRDefault="00E6639B" w:rsidP="00E6639B">
      <w:pPr>
        <w:jc w:val="both"/>
        <w:rPr>
          <w:sz w:val="24"/>
          <w:szCs w:val="24"/>
        </w:rPr>
      </w:pPr>
      <w:r w:rsidRPr="00E6639B">
        <w:rPr>
          <w:sz w:val="24"/>
          <w:szCs w:val="24"/>
        </w:rPr>
        <w:t xml:space="preserve">отказываюсь от </w:t>
      </w:r>
      <w:proofErr w:type="gramStart"/>
      <w:r w:rsidRPr="00E6639B">
        <w:rPr>
          <w:sz w:val="24"/>
          <w:szCs w:val="24"/>
        </w:rPr>
        <w:t>выбранного</w:t>
      </w:r>
      <w:proofErr w:type="gramEnd"/>
      <w:r w:rsidRPr="00E6639B">
        <w:rPr>
          <w:sz w:val="24"/>
          <w:szCs w:val="24"/>
        </w:rPr>
        <w:t xml:space="preserve"> мною в ходе жеребьевки __________________________</w:t>
      </w:r>
      <w:r w:rsidR="00143AEF">
        <w:rPr>
          <w:sz w:val="24"/>
          <w:szCs w:val="24"/>
        </w:rPr>
        <w:t>__</w:t>
      </w:r>
      <w:r w:rsidR="00111067">
        <w:rPr>
          <w:sz w:val="24"/>
          <w:szCs w:val="24"/>
        </w:rPr>
        <w:t>_</w:t>
      </w:r>
      <w:r w:rsidRPr="00E6639B">
        <w:rPr>
          <w:sz w:val="24"/>
          <w:szCs w:val="24"/>
        </w:rPr>
        <w:t>__</w:t>
      </w:r>
    </w:p>
    <w:p w:rsidR="00E6639B" w:rsidRPr="00E6639B" w:rsidRDefault="00111067" w:rsidP="00E663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(</w:t>
      </w:r>
      <w:r w:rsidR="00E6639B" w:rsidRPr="00E6639B">
        <w:rPr>
          <w:sz w:val="24"/>
          <w:szCs w:val="24"/>
        </w:rPr>
        <w:t>дата проведения жеребьевки)</w:t>
      </w:r>
    </w:p>
    <w:p w:rsidR="00E6639B" w:rsidRPr="00E6639B" w:rsidRDefault="00E6639B" w:rsidP="00E6639B">
      <w:pPr>
        <w:jc w:val="both"/>
        <w:rPr>
          <w:sz w:val="24"/>
          <w:szCs w:val="24"/>
        </w:rPr>
      </w:pPr>
      <w:r w:rsidRPr="00E6639B">
        <w:rPr>
          <w:sz w:val="24"/>
          <w:szCs w:val="24"/>
        </w:rPr>
        <w:t>земельного участка, расположенного _________________________________________</w:t>
      </w:r>
      <w:r w:rsidR="00111067">
        <w:rPr>
          <w:sz w:val="24"/>
          <w:szCs w:val="24"/>
        </w:rPr>
        <w:t>__</w:t>
      </w:r>
      <w:r w:rsidR="00143AEF">
        <w:rPr>
          <w:sz w:val="24"/>
          <w:szCs w:val="24"/>
        </w:rPr>
        <w:t>_</w:t>
      </w:r>
      <w:r w:rsidRPr="00E6639B">
        <w:rPr>
          <w:sz w:val="24"/>
          <w:szCs w:val="24"/>
        </w:rPr>
        <w:t>_,</w:t>
      </w:r>
    </w:p>
    <w:p w:rsidR="00E6639B" w:rsidRPr="00E6639B" w:rsidRDefault="00111067" w:rsidP="00E663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 w:rsidR="00E6639B" w:rsidRPr="00E6639B">
        <w:rPr>
          <w:sz w:val="24"/>
          <w:szCs w:val="24"/>
        </w:rPr>
        <w:t>(местоположение земельного участка)</w:t>
      </w:r>
    </w:p>
    <w:p w:rsidR="00E6639B" w:rsidRDefault="00E6639B" w:rsidP="00E6639B">
      <w:pPr>
        <w:jc w:val="both"/>
        <w:rPr>
          <w:sz w:val="24"/>
          <w:szCs w:val="24"/>
        </w:rPr>
      </w:pPr>
      <w:r w:rsidRPr="00E6639B">
        <w:rPr>
          <w:sz w:val="24"/>
          <w:szCs w:val="24"/>
        </w:rPr>
        <w:t>с кадастровым номером __________</w:t>
      </w:r>
      <w:r w:rsidR="00111067">
        <w:rPr>
          <w:sz w:val="24"/>
          <w:szCs w:val="24"/>
        </w:rPr>
        <w:t>______________________</w:t>
      </w:r>
      <w:r w:rsidRPr="00E6639B">
        <w:rPr>
          <w:sz w:val="24"/>
          <w:szCs w:val="24"/>
        </w:rPr>
        <w:t>__, площадью ____________.</w:t>
      </w:r>
    </w:p>
    <w:p w:rsidR="00143AEF" w:rsidRPr="00E6639B" w:rsidRDefault="00143AEF" w:rsidP="00E6639B">
      <w:pPr>
        <w:jc w:val="both"/>
        <w:rPr>
          <w:sz w:val="24"/>
          <w:szCs w:val="24"/>
        </w:rPr>
      </w:pPr>
    </w:p>
    <w:p w:rsidR="00E6639B" w:rsidRPr="00E6639B" w:rsidRDefault="00E6639B" w:rsidP="00E6639B">
      <w:pPr>
        <w:jc w:val="both"/>
        <w:rPr>
          <w:sz w:val="24"/>
          <w:szCs w:val="24"/>
        </w:rPr>
      </w:pPr>
      <w:r w:rsidRPr="00E6639B">
        <w:rPr>
          <w:sz w:val="24"/>
          <w:szCs w:val="24"/>
        </w:rPr>
        <w:t>______________ </w:t>
      </w:r>
      <w:r w:rsidR="00111067">
        <w:rPr>
          <w:sz w:val="24"/>
          <w:szCs w:val="24"/>
        </w:rPr>
        <w:t xml:space="preserve">                            </w:t>
      </w:r>
      <w:r w:rsidRPr="00E6639B">
        <w:rPr>
          <w:sz w:val="24"/>
          <w:szCs w:val="24"/>
        </w:rPr>
        <w:t>_____________________ </w:t>
      </w:r>
      <w:r w:rsidR="00111067">
        <w:rPr>
          <w:sz w:val="24"/>
          <w:szCs w:val="24"/>
        </w:rPr>
        <w:t xml:space="preserve">             </w:t>
      </w:r>
      <w:r w:rsidRPr="00E6639B">
        <w:rPr>
          <w:sz w:val="24"/>
          <w:szCs w:val="24"/>
        </w:rPr>
        <w:t>_____________________</w:t>
      </w:r>
    </w:p>
    <w:p w:rsidR="00E6639B" w:rsidRPr="00E6639B" w:rsidRDefault="00E6639B" w:rsidP="00E663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E6639B">
        <w:rPr>
          <w:sz w:val="24"/>
          <w:szCs w:val="24"/>
        </w:rPr>
        <w:t>Дата </w:t>
      </w:r>
      <w:r>
        <w:rPr>
          <w:sz w:val="24"/>
          <w:szCs w:val="24"/>
        </w:rPr>
        <w:t xml:space="preserve">                            </w:t>
      </w:r>
      <w:r w:rsidR="00111067">
        <w:rPr>
          <w:sz w:val="24"/>
          <w:szCs w:val="24"/>
        </w:rPr>
        <w:t xml:space="preserve">                        </w:t>
      </w:r>
      <w:r w:rsidRPr="00E6639B">
        <w:rPr>
          <w:sz w:val="24"/>
          <w:szCs w:val="24"/>
        </w:rPr>
        <w:t>подпись </w:t>
      </w:r>
      <w:r>
        <w:rPr>
          <w:sz w:val="24"/>
          <w:szCs w:val="24"/>
        </w:rPr>
        <w:t xml:space="preserve">             </w:t>
      </w:r>
      <w:r w:rsidR="00111067">
        <w:rPr>
          <w:sz w:val="24"/>
          <w:szCs w:val="24"/>
        </w:rPr>
        <w:t xml:space="preserve">              </w:t>
      </w:r>
      <w:r w:rsidRPr="00E6639B">
        <w:rPr>
          <w:sz w:val="24"/>
          <w:szCs w:val="24"/>
        </w:rPr>
        <w:t>расшифровка подписи</w:t>
      </w:r>
    </w:p>
    <w:p w:rsidR="008D65C9" w:rsidRDefault="008D65C9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1126B" w:rsidRPr="00074FAF" w:rsidRDefault="00E1126B" w:rsidP="008D65C9">
      <w:pPr>
        <w:ind w:left="5103" w:firstLine="426"/>
        <w:rPr>
          <w:sz w:val="24"/>
          <w:szCs w:val="24"/>
        </w:rPr>
      </w:pPr>
      <w:r w:rsidRPr="00074FAF">
        <w:rPr>
          <w:bCs/>
          <w:sz w:val="24"/>
          <w:szCs w:val="24"/>
        </w:rPr>
        <w:lastRenderedPageBreak/>
        <w:t xml:space="preserve">Приложение № </w:t>
      </w:r>
      <w:r w:rsidR="00B52CFD">
        <w:rPr>
          <w:bCs/>
          <w:sz w:val="24"/>
          <w:szCs w:val="24"/>
        </w:rPr>
        <w:t>4</w:t>
      </w:r>
      <w:r w:rsidR="008D65C9">
        <w:rPr>
          <w:bCs/>
          <w:sz w:val="24"/>
          <w:szCs w:val="24"/>
        </w:rPr>
        <w:t xml:space="preserve"> </w:t>
      </w:r>
      <w:r w:rsidRPr="00074FAF">
        <w:rPr>
          <w:bCs/>
          <w:sz w:val="24"/>
          <w:szCs w:val="24"/>
        </w:rPr>
        <w:t xml:space="preserve">к Положению </w:t>
      </w:r>
    </w:p>
    <w:p w:rsidR="00E1126B" w:rsidRDefault="00E1126B" w:rsidP="00E1126B">
      <w:pPr>
        <w:ind w:firstLine="56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 </w:t>
      </w:r>
    </w:p>
    <w:p w:rsidR="00E1126B" w:rsidRPr="00074FAF" w:rsidRDefault="00E1126B" w:rsidP="00E1126B">
      <w:pPr>
        <w:ind w:left="170" w:right="57" w:firstLine="567"/>
        <w:jc w:val="center"/>
        <w:rPr>
          <w:sz w:val="24"/>
          <w:szCs w:val="24"/>
        </w:rPr>
      </w:pPr>
      <w:r w:rsidRPr="00074FAF">
        <w:rPr>
          <w:b/>
          <w:bCs/>
          <w:sz w:val="24"/>
          <w:szCs w:val="24"/>
        </w:rPr>
        <w:t>Форма протокола жеребьевки по выбору гражданами земельного участка</w:t>
      </w:r>
    </w:p>
    <w:p w:rsidR="00E1126B" w:rsidRDefault="00E1126B" w:rsidP="00E1126B">
      <w:pPr>
        <w:ind w:left="170" w:right="57" w:firstLine="56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 </w:t>
      </w:r>
      <w:r>
        <w:rPr>
          <w:sz w:val="24"/>
          <w:szCs w:val="24"/>
        </w:rPr>
        <w:t xml:space="preserve">               </w:t>
      </w:r>
    </w:p>
    <w:p w:rsidR="00E1126B" w:rsidRDefault="00E1126B" w:rsidP="00E1126B">
      <w:pPr>
        <w:tabs>
          <w:tab w:val="left" w:pos="142"/>
        </w:tabs>
        <w:ind w:right="57"/>
        <w:jc w:val="center"/>
        <w:rPr>
          <w:sz w:val="24"/>
          <w:szCs w:val="24"/>
        </w:rPr>
      </w:pPr>
      <w:r w:rsidRPr="00074FAF">
        <w:rPr>
          <w:sz w:val="24"/>
          <w:szCs w:val="24"/>
        </w:rPr>
        <w:t xml:space="preserve">Протокол № ______ </w:t>
      </w:r>
    </w:p>
    <w:p w:rsidR="00E1126B" w:rsidRDefault="00E1126B" w:rsidP="00E1126B">
      <w:pPr>
        <w:tabs>
          <w:tab w:val="left" w:pos="142"/>
        </w:tabs>
        <w:ind w:right="57"/>
        <w:jc w:val="center"/>
        <w:rPr>
          <w:sz w:val="24"/>
          <w:szCs w:val="24"/>
        </w:rPr>
      </w:pPr>
      <w:r w:rsidRPr="00074FAF">
        <w:rPr>
          <w:sz w:val="24"/>
          <w:szCs w:val="24"/>
        </w:rPr>
        <w:t>жеребьевки по выбору гражданами земельного участка</w:t>
      </w:r>
    </w:p>
    <w:p w:rsidR="00E1126B" w:rsidRPr="00074FAF" w:rsidRDefault="00E1126B" w:rsidP="00E1126B">
      <w:pPr>
        <w:tabs>
          <w:tab w:val="left" w:pos="142"/>
        </w:tabs>
        <w:ind w:right="57"/>
        <w:jc w:val="center"/>
        <w:rPr>
          <w:sz w:val="24"/>
          <w:szCs w:val="24"/>
        </w:rPr>
      </w:pPr>
    </w:p>
    <w:p w:rsidR="00E1126B" w:rsidRPr="00074FAF" w:rsidRDefault="00E1126B" w:rsidP="00E1126B">
      <w:pPr>
        <w:ind w:right="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074FAF">
        <w:rPr>
          <w:sz w:val="24"/>
          <w:szCs w:val="24"/>
        </w:rPr>
        <w:t>Место проведения жеребьевки: _________________________________________</w:t>
      </w:r>
      <w:r>
        <w:rPr>
          <w:sz w:val="24"/>
          <w:szCs w:val="24"/>
        </w:rPr>
        <w:t>______</w:t>
      </w:r>
      <w:r w:rsidRPr="00074FAF">
        <w:rPr>
          <w:sz w:val="24"/>
          <w:szCs w:val="24"/>
        </w:rPr>
        <w:t>.</w:t>
      </w:r>
    </w:p>
    <w:p w:rsidR="00E1126B" w:rsidRPr="00074FAF" w:rsidRDefault="00E1126B" w:rsidP="00E1126B">
      <w:pPr>
        <w:ind w:right="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074FAF">
        <w:rPr>
          <w:sz w:val="24"/>
          <w:szCs w:val="24"/>
        </w:rPr>
        <w:t>Дата и время проведения жеребьевки: __________________________________</w:t>
      </w:r>
      <w:r>
        <w:rPr>
          <w:sz w:val="24"/>
          <w:szCs w:val="24"/>
        </w:rPr>
        <w:t>_____</w:t>
      </w:r>
      <w:r w:rsidRPr="00074FAF">
        <w:rPr>
          <w:sz w:val="24"/>
          <w:szCs w:val="24"/>
        </w:rPr>
        <w:t>_</w:t>
      </w:r>
      <w:r>
        <w:rPr>
          <w:sz w:val="24"/>
          <w:szCs w:val="24"/>
        </w:rPr>
        <w:t>__</w:t>
      </w:r>
      <w:r w:rsidRPr="00074FAF">
        <w:rPr>
          <w:sz w:val="24"/>
          <w:szCs w:val="24"/>
        </w:rPr>
        <w:t>.</w:t>
      </w:r>
    </w:p>
    <w:p w:rsidR="00E1126B" w:rsidRDefault="00E1126B" w:rsidP="00E1126B">
      <w:pPr>
        <w:ind w:left="170" w:right="57" w:firstLine="56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Повестка дня: проведение жеребьевки по выбору гражданами земельного участка из прилагаемого перечня земельных участков, предназначенных для</w:t>
      </w:r>
      <w:r>
        <w:rPr>
          <w:sz w:val="24"/>
          <w:szCs w:val="24"/>
        </w:rPr>
        <w:t xml:space="preserve"> </w:t>
      </w:r>
      <w:r w:rsidRPr="00074FAF">
        <w:rPr>
          <w:sz w:val="24"/>
          <w:szCs w:val="24"/>
        </w:rPr>
        <w:t>предоставления многодетным семьям для индивидуального жилищного строительства.</w:t>
      </w:r>
    </w:p>
    <w:p w:rsidR="00E1126B" w:rsidRPr="00074FAF" w:rsidRDefault="00E1126B" w:rsidP="00E1126B">
      <w:pPr>
        <w:ind w:left="170" w:right="57" w:firstLine="56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Присутствовали: по списку.</w:t>
      </w:r>
    </w:p>
    <w:p w:rsidR="00E1126B" w:rsidRPr="00074FAF" w:rsidRDefault="00E1126B" w:rsidP="00E1126B">
      <w:pPr>
        <w:ind w:left="170" w:right="5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 xml:space="preserve">1. На жеребьевку по выбору гражданами земельного участка </w:t>
      </w:r>
      <w:proofErr w:type="gramStart"/>
      <w:r w:rsidRPr="00074FAF">
        <w:rPr>
          <w:sz w:val="24"/>
          <w:szCs w:val="24"/>
        </w:rPr>
        <w:t>приглашены</w:t>
      </w:r>
      <w:proofErr w:type="gramEnd"/>
      <w:r w:rsidRPr="00074FAF">
        <w:rPr>
          <w:sz w:val="24"/>
          <w:szCs w:val="24"/>
        </w:rPr>
        <w:t>:</w:t>
      </w:r>
    </w:p>
    <w:p w:rsidR="00E1126B" w:rsidRPr="00074FAF" w:rsidRDefault="00E1126B" w:rsidP="00E1126B">
      <w:pPr>
        <w:ind w:left="170" w:right="5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_________________________________________________________________________</w:t>
      </w:r>
      <w:r>
        <w:rPr>
          <w:sz w:val="24"/>
          <w:szCs w:val="24"/>
        </w:rPr>
        <w:t>_</w:t>
      </w:r>
      <w:r w:rsidRPr="00074FAF">
        <w:rPr>
          <w:sz w:val="24"/>
          <w:szCs w:val="24"/>
        </w:rPr>
        <w:t>_</w:t>
      </w:r>
    </w:p>
    <w:p w:rsidR="00E1126B" w:rsidRPr="00074FAF" w:rsidRDefault="00E1126B" w:rsidP="00E1126B">
      <w:pPr>
        <w:ind w:left="170" w:right="57"/>
        <w:jc w:val="center"/>
        <w:rPr>
          <w:sz w:val="24"/>
          <w:szCs w:val="24"/>
        </w:rPr>
      </w:pPr>
      <w:r w:rsidRPr="00074FAF">
        <w:rPr>
          <w:sz w:val="24"/>
          <w:szCs w:val="24"/>
        </w:rPr>
        <w:t>(фамилия, имя, отчество, номер очереди)</w:t>
      </w:r>
    </w:p>
    <w:p w:rsidR="00E1126B" w:rsidRPr="00074FAF" w:rsidRDefault="00E1126B" w:rsidP="00E1126B">
      <w:pPr>
        <w:ind w:left="170" w:right="5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2. На жеребьевку по выбору гражданами земельного участка прибыли:</w:t>
      </w:r>
    </w:p>
    <w:p w:rsidR="00E1126B" w:rsidRPr="00074FAF" w:rsidRDefault="00E1126B" w:rsidP="00E1126B">
      <w:pPr>
        <w:ind w:left="170" w:right="5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_________________________________________________________________________</w:t>
      </w:r>
      <w:r>
        <w:rPr>
          <w:sz w:val="24"/>
          <w:szCs w:val="24"/>
        </w:rPr>
        <w:t>__</w:t>
      </w:r>
      <w:r w:rsidRPr="00074FAF">
        <w:rPr>
          <w:sz w:val="24"/>
          <w:szCs w:val="24"/>
        </w:rPr>
        <w:t>_</w:t>
      </w:r>
    </w:p>
    <w:p w:rsidR="00E1126B" w:rsidRPr="00074FAF" w:rsidRDefault="00E1126B" w:rsidP="00E1126B">
      <w:pPr>
        <w:ind w:left="170" w:right="57"/>
        <w:jc w:val="center"/>
        <w:rPr>
          <w:sz w:val="24"/>
          <w:szCs w:val="24"/>
        </w:rPr>
      </w:pPr>
      <w:r w:rsidRPr="00074FAF">
        <w:rPr>
          <w:sz w:val="24"/>
          <w:szCs w:val="24"/>
        </w:rPr>
        <w:t>(фамилия, имя, отчество, номер очереди)</w:t>
      </w:r>
    </w:p>
    <w:p w:rsidR="00E1126B" w:rsidRPr="00074FAF" w:rsidRDefault="00E1126B" w:rsidP="00E1126B">
      <w:pPr>
        <w:ind w:left="170" w:right="5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3. В жеребьевке по выбору гражданами земельного участка приняли участие:</w:t>
      </w:r>
    </w:p>
    <w:p w:rsidR="00E1126B" w:rsidRPr="00074FAF" w:rsidRDefault="00E1126B" w:rsidP="00E1126B">
      <w:pPr>
        <w:ind w:left="170" w:right="5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</w:t>
      </w:r>
      <w:r w:rsidRPr="00074FAF">
        <w:rPr>
          <w:sz w:val="24"/>
          <w:szCs w:val="24"/>
        </w:rPr>
        <w:t>__</w:t>
      </w:r>
    </w:p>
    <w:p w:rsidR="00E1126B" w:rsidRPr="00074FAF" w:rsidRDefault="00E1126B" w:rsidP="00E1126B">
      <w:pPr>
        <w:ind w:left="170" w:right="57"/>
        <w:jc w:val="center"/>
        <w:rPr>
          <w:sz w:val="24"/>
          <w:szCs w:val="24"/>
        </w:rPr>
      </w:pPr>
      <w:r w:rsidRPr="00074FAF">
        <w:rPr>
          <w:sz w:val="24"/>
          <w:szCs w:val="24"/>
        </w:rPr>
        <w:t>(фамилия, имя, отчество, номер очереди)</w:t>
      </w:r>
    </w:p>
    <w:p w:rsidR="00E1126B" w:rsidRPr="00074FAF" w:rsidRDefault="00E1126B" w:rsidP="00E1126B">
      <w:pPr>
        <w:ind w:left="170" w:right="5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4. От участия в проведении жеребьевки отказались:</w:t>
      </w:r>
    </w:p>
    <w:p w:rsidR="00E1126B" w:rsidRPr="00074FAF" w:rsidRDefault="00E1126B" w:rsidP="00E1126B">
      <w:pPr>
        <w:ind w:left="170" w:right="5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</w:t>
      </w:r>
      <w:r w:rsidRPr="00074FAF">
        <w:rPr>
          <w:sz w:val="24"/>
          <w:szCs w:val="24"/>
        </w:rPr>
        <w:t>__</w:t>
      </w:r>
    </w:p>
    <w:p w:rsidR="00E1126B" w:rsidRPr="00074FAF" w:rsidRDefault="00E1126B" w:rsidP="00E1126B">
      <w:pPr>
        <w:ind w:left="170" w:right="57"/>
        <w:jc w:val="center"/>
        <w:rPr>
          <w:sz w:val="24"/>
          <w:szCs w:val="24"/>
        </w:rPr>
      </w:pPr>
      <w:r w:rsidRPr="00074FAF">
        <w:rPr>
          <w:sz w:val="24"/>
          <w:szCs w:val="24"/>
        </w:rPr>
        <w:t>(фамилия, имя, отчество, номер очереди)</w:t>
      </w:r>
    </w:p>
    <w:p w:rsidR="00E1126B" w:rsidRPr="00074FAF" w:rsidRDefault="00E1126B" w:rsidP="00E1126B">
      <w:pPr>
        <w:ind w:left="170" w:right="5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5. По результатам жеребьевки земельные участки распределены следующим образом:</w:t>
      </w:r>
    </w:p>
    <w:p w:rsidR="00E1126B" w:rsidRPr="00074FAF" w:rsidRDefault="00E1126B" w:rsidP="00E1126B">
      <w:pPr>
        <w:ind w:left="170" w:right="5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_________________________________________________________________________</w:t>
      </w:r>
      <w:r>
        <w:rPr>
          <w:sz w:val="24"/>
          <w:szCs w:val="24"/>
        </w:rPr>
        <w:t>_</w:t>
      </w:r>
      <w:r w:rsidRPr="00074FAF">
        <w:rPr>
          <w:sz w:val="24"/>
          <w:szCs w:val="24"/>
        </w:rPr>
        <w:t>_</w:t>
      </w:r>
    </w:p>
    <w:p w:rsidR="00E1126B" w:rsidRDefault="00E1126B" w:rsidP="00E1126B">
      <w:pPr>
        <w:ind w:left="170" w:right="57"/>
        <w:rPr>
          <w:sz w:val="24"/>
          <w:szCs w:val="24"/>
        </w:rPr>
      </w:pPr>
      <w:r w:rsidRPr="00074FAF">
        <w:rPr>
          <w:sz w:val="24"/>
          <w:szCs w:val="24"/>
        </w:rPr>
        <w:t>(фамилия, имя, отчество, местоположение и кадастровый номер земельного участка)</w:t>
      </w:r>
    </w:p>
    <w:p w:rsidR="00E1126B" w:rsidRPr="00074FAF" w:rsidRDefault="00E1126B" w:rsidP="00E1126B">
      <w:pPr>
        <w:ind w:left="170" w:right="57"/>
        <w:jc w:val="center"/>
        <w:rPr>
          <w:sz w:val="24"/>
          <w:szCs w:val="24"/>
        </w:rPr>
      </w:pPr>
    </w:p>
    <w:p w:rsidR="00E1126B" w:rsidRPr="00074FAF" w:rsidRDefault="00E1126B" w:rsidP="00E1126B">
      <w:pPr>
        <w:ind w:left="170" w:right="5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6. Согласие на получение земельного участка по результатам жеребьевки дали (письменные согласия прилагаются):</w:t>
      </w:r>
    </w:p>
    <w:p w:rsidR="00E1126B" w:rsidRPr="00074FAF" w:rsidRDefault="00E1126B" w:rsidP="00E1126B">
      <w:pPr>
        <w:ind w:left="170" w:right="5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_________________________________________________________________________</w:t>
      </w:r>
      <w:r>
        <w:rPr>
          <w:sz w:val="24"/>
          <w:szCs w:val="24"/>
        </w:rPr>
        <w:t>_</w:t>
      </w:r>
      <w:r w:rsidRPr="00074FAF">
        <w:rPr>
          <w:sz w:val="24"/>
          <w:szCs w:val="24"/>
        </w:rPr>
        <w:t>_</w:t>
      </w:r>
    </w:p>
    <w:p w:rsidR="00E1126B" w:rsidRDefault="00E1126B" w:rsidP="00E1126B">
      <w:pPr>
        <w:ind w:left="170" w:right="57"/>
        <w:rPr>
          <w:sz w:val="24"/>
          <w:szCs w:val="24"/>
        </w:rPr>
      </w:pPr>
      <w:r w:rsidRPr="00074FAF">
        <w:rPr>
          <w:sz w:val="24"/>
          <w:szCs w:val="24"/>
        </w:rPr>
        <w:t>(фамилия, имя, отчество, местоположение и кадастровый номер земельного участка)</w:t>
      </w:r>
    </w:p>
    <w:p w:rsidR="00E1126B" w:rsidRPr="00074FAF" w:rsidRDefault="00E1126B" w:rsidP="00E1126B">
      <w:pPr>
        <w:ind w:left="170" w:right="57"/>
        <w:jc w:val="center"/>
        <w:rPr>
          <w:sz w:val="24"/>
          <w:szCs w:val="24"/>
        </w:rPr>
      </w:pPr>
    </w:p>
    <w:p w:rsidR="00E1126B" w:rsidRPr="00074FAF" w:rsidRDefault="00E1126B" w:rsidP="00E1126B">
      <w:pPr>
        <w:ind w:left="170" w:right="5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7. От выбранных земельных участков по результатам жеребьевки отказались (письменные отказы прилагаются):</w:t>
      </w:r>
    </w:p>
    <w:p w:rsidR="00E1126B" w:rsidRPr="00074FAF" w:rsidRDefault="00E1126B" w:rsidP="00E1126B">
      <w:pPr>
        <w:ind w:left="170" w:right="5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</w:t>
      </w:r>
      <w:r w:rsidRPr="00074FAF">
        <w:rPr>
          <w:sz w:val="24"/>
          <w:szCs w:val="24"/>
        </w:rPr>
        <w:t>__</w:t>
      </w:r>
    </w:p>
    <w:p w:rsidR="00E1126B" w:rsidRPr="00074FAF" w:rsidRDefault="00E1126B" w:rsidP="00E1126B">
      <w:pPr>
        <w:ind w:left="170" w:right="57"/>
        <w:rPr>
          <w:sz w:val="24"/>
          <w:szCs w:val="24"/>
        </w:rPr>
      </w:pPr>
      <w:r w:rsidRPr="00074FAF">
        <w:rPr>
          <w:sz w:val="24"/>
          <w:szCs w:val="24"/>
        </w:rPr>
        <w:t>(фамилия, имя, отчество, местоположение и кадастровый номер земельного участка)</w:t>
      </w:r>
    </w:p>
    <w:p w:rsidR="00E1126B" w:rsidRDefault="00E1126B" w:rsidP="00E1126B">
      <w:pPr>
        <w:ind w:left="170" w:right="57"/>
        <w:jc w:val="both"/>
        <w:rPr>
          <w:sz w:val="24"/>
          <w:szCs w:val="24"/>
        </w:rPr>
      </w:pPr>
    </w:p>
    <w:p w:rsidR="00E1126B" w:rsidRPr="00074FAF" w:rsidRDefault="00E1126B" w:rsidP="00826444">
      <w:pPr>
        <w:ind w:left="142" w:right="56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8. Иные сведения:</w:t>
      </w:r>
    </w:p>
    <w:p w:rsidR="00E1126B" w:rsidRPr="00074FAF" w:rsidRDefault="00E1126B" w:rsidP="00E1126B">
      <w:pPr>
        <w:ind w:left="170" w:right="5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</w:t>
      </w:r>
      <w:r w:rsidRPr="00074FAF">
        <w:rPr>
          <w:sz w:val="24"/>
          <w:szCs w:val="24"/>
        </w:rPr>
        <w:t>__</w:t>
      </w:r>
    </w:p>
    <w:p w:rsidR="00E1126B" w:rsidRDefault="00E1126B" w:rsidP="00E1126B">
      <w:pPr>
        <w:ind w:left="170" w:right="5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 xml:space="preserve">9. По результатам жеребьевки </w:t>
      </w:r>
      <w:r>
        <w:rPr>
          <w:sz w:val="24"/>
          <w:szCs w:val="24"/>
        </w:rPr>
        <w:t>администрация Печенгского муниципального округа</w:t>
      </w:r>
      <w:r w:rsidRPr="00074FAF">
        <w:rPr>
          <w:sz w:val="24"/>
          <w:szCs w:val="24"/>
        </w:rPr>
        <w:t xml:space="preserve"> подготавливает решение о предоставлении земельных участков в собственность бесплатно и направляет их гражданам, указанным в пункте 6 настоящего протокола.</w:t>
      </w:r>
    </w:p>
    <w:p w:rsidR="00E1126B" w:rsidRPr="00074FAF" w:rsidRDefault="00E1126B" w:rsidP="00E1126B">
      <w:pPr>
        <w:ind w:left="170" w:right="57"/>
        <w:jc w:val="both"/>
        <w:rPr>
          <w:sz w:val="24"/>
          <w:szCs w:val="24"/>
        </w:rPr>
      </w:pPr>
    </w:p>
    <w:p w:rsidR="00E1126B" w:rsidRPr="00074FAF" w:rsidRDefault="00E1126B" w:rsidP="00E1126B">
      <w:pPr>
        <w:ind w:left="170" w:right="57"/>
        <w:jc w:val="both"/>
        <w:rPr>
          <w:sz w:val="24"/>
          <w:szCs w:val="24"/>
        </w:rPr>
      </w:pPr>
      <w:r w:rsidRPr="00074FAF">
        <w:rPr>
          <w:sz w:val="24"/>
          <w:szCs w:val="24"/>
        </w:rPr>
        <w:t> Члены комиссии: подписи.</w:t>
      </w:r>
    </w:p>
    <w:p w:rsidR="008D65C9" w:rsidRDefault="008D65C9">
      <w:pPr>
        <w:spacing w:after="200" w:line="276" w:lineRule="auto"/>
        <w:rPr>
          <w:b/>
          <w:sz w:val="24"/>
          <w:szCs w:val="24"/>
        </w:rPr>
      </w:pPr>
      <w:bookmarkStart w:id="1" w:name="_GoBack"/>
      <w:bookmarkEnd w:id="1"/>
    </w:p>
    <w:sectPr w:rsidR="008D65C9" w:rsidSect="004E51F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63A" w:rsidRDefault="0070563A" w:rsidP="00EB4C00">
      <w:r>
        <w:separator/>
      </w:r>
    </w:p>
  </w:endnote>
  <w:endnote w:type="continuationSeparator" w:id="0">
    <w:p w:rsidR="0070563A" w:rsidRDefault="0070563A" w:rsidP="00EB4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63A" w:rsidRDefault="0070563A" w:rsidP="00EB4C00">
      <w:r>
        <w:separator/>
      </w:r>
    </w:p>
  </w:footnote>
  <w:footnote w:type="continuationSeparator" w:id="0">
    <w:p w:rsidR="0070563A" w:rsidRDefault="0070563A" w:rsidP="00EB4C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39C"/>
    <w:rsid w:val="0000000C"/>
    <w:rsid w:val="0001351C"/>
    <w:rsid w:val="00030D74"/>
    <w:rsid w:val="000414A5"/>
    <w:rsid w:val="00045EAB"/>
    <w:rsid w:val="0005504A"/>
    <w:rsid w:val="000566E7"/>
    <w:rsid w:val="0006561F"/>
    <w:rsid w:val="00067880"/>
    <w:rsid w:val="00074FAF"/>
    <w:rsid w:val="0007714B"/>
    <w:rsid w:val="00085280"/>
    <w:rsid w:val="000867B5"/>
    <w:rsid w:val="00095996"/>
    <w:rsid w:val="000B33F4"/>
    <w:rsid w:val="000C38D0"/>
    <w:rsid w:val="000F393A"/>
    <w:rsid w:val="00111067"/>
    <w:rsid w:val="0011545B"/>
    <w:rsid w:val="00137403"/>
    <w:rsid w:val="00142429"/>
    <w:rsid w:val="00143AEF"/>
    <w:rsid w:val="0014563A"/>
    <w:rsid w:val="00152C3B"/>
    <w:rsid w:val="00154853"/>
    <w:rsid w:val="00167D03"/>
    <w:rsid w:val="001F297E"/>
    <w:rsid w:val="001F2E7D"/>
    <w:rsid w:val="002122C0"/>
    <w:rsid w:val="00213503"/>
    <w:rsid w:val="002240C7"/>
    <w:rsid w:val="002441AC"/>
    <w:rsid w:val="0024658B"/>
    <w:rsid w:val="00260DC2"/>
    <w:rsid w:val="00283495"/>
    <w:rsid w:val="00283700"/>
    <w:rsid w:val="002B42E5"/>
    <w:rsid w:val="002C5E5B"/>
    <w:rsid w:val="002E39FC"/>
    <w:rsid w:val="002E4465"/>
    <w:rsid w:val="00301E93"/>
    <w:rsid w:val="0033386C"/>
    <w:rsid w:val="00335AD6"/>
    <w:rsid w:val="00346472"/>
    <w:rsid w:val="00360D61"/>
    <w:rsid w:val="00382CB4"/>
    <w:rsid w:val="00393F7A"/>
    <w:rsid w:val="003947A1"/>
    <w:rsid w:val="003A514B"/>
    <w:rsid w:val="003B2F6C"/>
    <w:rsid w:val="003E3756"/>
    <w:rsid w:val="00402486"/>
    <w:rsid w:val="00403084"/>
    <w:rsid w:val="00431233"/>
    <w:rsid w:val="00432391"/>
    <w:rsid w:val="00433685"/>
    <w:rsid w:val="00443EE6"/>
    <w:rsid w:val="00461FE5"/>
    <w:rsid w:val="00465623"/>
    <w:rsid w:val="004672EB"/>
    <w:rsid w:val="00486685"/>
    <w:rsid w:val="004D2442"/>
    <w:rsid w:val="004E51F4"/>
    <w:rsid w:val="00500732"/>
    <w:rsid w:val="00521DF1"/>
    <w:rsid w:val="005243BB"/>
    <w:rsid w:val="00555740"/>
    <w:rsid w:val="00594AF4"/>
    <w:rsid w:val="005965CD"/>
    <w:rsid w:val="005C1BB2"/>
    <w:rsid w:val="005E2DF8"/>
    <w:rsid w:val="00607651"/>
    <w:rsid w:val="0062282A"/>
    <w:rsid w:val="00634C6B"/>
    <w:rsid w:val="00637ED9"/>
    <w:rsid w:val="006532B6"/>
    <w:rsid w:val="00663189"/>
    <w:rsid w:val="00664D6E"/>
    <w:rsid w:val="00685E2F"/>
    <w:rsid w:val="00694CAD"/>
    <w:rsid w:val="006A145F"/>
    <w:rsid w:val="006A6FD8"/>
    <w:rsid w:val="006B2439"/>
    <w:rsid w:val="006C5CA2"/>
    <w:rsid w:val="006F1738"/>
    <w:rsid w:val="00704F48"/>
    <w:rsid w:val="0070563A"/>
    <w:rsid w:val="00706047"/>
    <w:rsid w:val="0072154E"/>
    <w:rsid w:val="00723FAE"/>
    <w:rsid w:val="00743BEE"/>
    <w:rsid w:val="00751ABF"/>
    <w:rsid w:val="00755885"/>
    <w:rsid w:val="0077512A"/>
    <w:rsid w:val="007A1770"/>
    <w:rsid w:val="007B1CD3"/>
    <w:rsid w:val="007B6EA9"/>
    <w:rsid w:val="007C2749"/>
    <w:rsid w:val="007E06AD"/>
    <w:rsid w:val="007E0C31"/>
    <w:rsid w:val="007F438D"/>
    <w:rsid w:val="00826444"/>
    <w:rsid w:val="00860AD8"/>
    <w:rsid w:val="008613F0"/>
    <w:rsid w:val="00872C1C"/>
    <w:rsid w:val="008827FB"/>
    <w:rsid w:val="0088685C"/>
    <w:rsid w:val="00886B80"/>
    <w:rsid w:val="008C6EF3"/>
    <w:rsid w:val="008D3322"/>
    <w:rsid w:val="008D65C9"/>
    <w:rsid w:val="008E739C"/>
    <w:rsid w:val="008F677E"/>
    <w:rsid w:val="00905061"/>
    <w:rsid w:val="009109C7"/>
    <w:rsid w:val="00931FB7"/>
    <w:rsid w:val="009353DA"/>
    <w:rsid w:val="00940EB1"/>
    <w:rsid w:val="0098252E"/>
    <w:rsid w:val="00983408"/>
    <w:rsid w:val="00985E03"/>
    <w:rsid w:val="00991FFA"/>
    <w:rsid w:val="009936FB"/>
    <w:rsid w:val="009A0763"/>
    <w:rsid w:val="009A5260"/>
    <w:rsid w:val="009A545E"/>
    <w:rsid w:val="009D6F7A"/>
    <w:rsid w:val="009E6AB6"/>
    <w:rsid w:val="009F2F4A"/>
    <w:rsid w:val="00A231E7"/>
    <w:rsid w:val="00A33564"/>
    <w:rsid w:val="00A33B28"/>
    <w:rsid w:val="00A35A45"/>
    <w:rsid w:val="00A3705F"/>
    <w:rsid w:val="00A431FB"/>
    <w:rsid w:val="00A5067E"/>
    <w:rsid w:val="00A84E1A"/>
    <w:rsid w:val="00AA72A7"/>
    <w:rsid w:val="00AB4D5F"/>
    <w:rsid w:val="00AC3B2F"/>
    <w:rsid w:val="00AD34B8"/>
    <w:rsid w:val="00AE452D"/>
    <w:rsid w:val="00AF1EEC"/>
    <w:rsid w:val="00B04BCD"/>
    <w:rsid w:val="00B0511D"/>
    <w:rsid w:val="00B11438"/>
    <w:rsid w:val="00B136F3"/>
    <w:rsid w:val="00B310D9"/>
    <w:rsid w:val="00B44905"/>
    <w:rsid w:val="00B52CFD"/>
    <w:rsid w:val="00B754C6"/>
    <w:rsid w:val="00B806A6"/>
    <w:rsid w:val="00B86792"/>
    <w:rsid w:val="00B86DC6"/>
    <w:rsid w:val="00B97E4F"/>
    <w:rsid w:val="00BA6932"/>
    <w:rsid w:val="00BD641F"/>
    <w:rsid w:val="00BE0762"/>
    <w:rsid w:val="00C168FC"/>
    <w:rsid w:val="00C423D8"/>
    <w:rsid w:val="00C60111"/>
    <w:rsid w:val="00C772EA"/>
    <w:rsid w:val="00CA0183"/>
    <w:rsid w:val="00CA5266"/>
    <w:rsid w:val="00CB2D8F"/>
    <w:rsid w:val="00CC49B1"/>
    <w:rsid w:val="00D10C85"/>
    <w:rsid w:val="00D565D5"/>
    <w:rsid w:val="00D81456"/>
    <w:rsid w:val="00DA07E7"/>
    <w:rsid w:val="00DA4AD5"/>
    <w:rsid w:val="00DB7ACC"/>
    <w:rsid w:val="00DC6083"/>
    <w:rsid w:val="00DC6D18"/>
    <w:rsid w:val="00DE1F29"/>
    <w:rsid w:val="00DE39E0"/>
    <w:rsid w:val="00E07064"/>
    <w:rsid w:val="00E1060D"/>
    <w:rsid w:val="00E1126B"/>
    <w:rsid w:val="00E24144"/>
    <w:rsid w:val="00E276CA"/>
    <w:rsid w:val="00E54E09"/>
    <w:rsid w:val="00E552D1"/>
    <w:rsid w:val="00E655A0"/>
    <w:rsid w:val="00E6639B"/>
    <w:rsid w:val="00E7078B"/>
    <w:rsid w:val="00E73595"/>
    <w:rsid w:val="00E75BD7"/>
    <w:rsid w:val="00E773AE"/>
    <w:rsid w:val="00E959A2"/>
    <w:rsid w:val="00EB1C2E"/>
    <w:rsid w:val="00EB3250"/>
    <w:rsid w:val="00EB4C00"/>
    <w:rsid w:val="00EC6524"/>
    <w:rsid w:val="00EC7321"/>
    <w:rsid w:val="00ED3CFF"/>
    <w:rsid w:val="00EF0529"/>
    <w:rsid w:val="00EF1FFA"/>
    <w:rsid w:val="00F34249"/>
    <w:rsid w:val="00F624F5"/>
    <w:rsid w:val="00F7001D"/>
    <w:rsid w:val="00F76CDF"/>
    <w:rsid w:val="00F83DCE"/>
    <w:rsid w:val="00F90D2A"/>
    <w:rsid w:val="00FC634A"/>
    <w:rsid w:val="00FD1089"/>
    <w:rsid w:val="00FF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62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35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50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Title">
    <w:name w:val="ConsPlusTitle"/>
    <w:rsid w:val="002441A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rsid w:val="002E39F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6">
    <w:name w:val="header"/>
    <w:basedOn w:val="a"/>
    <w:link w:val="a7"/>
    <w:uiPriority w:val="99"/>
    <w:unhideWhenUsed/>
    <w:rsid w:val="00EB4C0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B4C0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B4C0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B4C0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Normal (Web)"/>
    <w:basedOn w:val="a"/>
    <w:uiPriority w:val="99"/>
    <w:rsid w:val="00B97E4F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62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35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50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Title">
    <w:name w:val="ConsPlusTitle"/>
    <w:rsid w:val="002441A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rsid w:val="002E39F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6">
    <w:name w:val="header"/>
    <w:basedOn w:val="a"/>
    <w:link w:val="a7"/>
    <w:uiPriority w:val="99"/>
    <w:unhideWhenUsed/>
    <w:rsid w:val="00EB4C0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B4C0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B4C0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B4C0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Normal (Web)"/>
    <w:basedOn w:val="a"/>
    <w:uiPriority w:val="99"/>
    <w:rsid w:val="00B97E4F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ravo-search.minjust.ru/bigs/showDocument.html?id=E510829C-766D-4BB5-91AD-B298EAF7A274" TargetMode="External"/><Relationship Id="rId18" Type="http://schemas.openxmlformats.org/officeDocument/2006/relationships/hyperlink" Target="consultantplus://offline/ref=10C8EF5CD4010CD8DA8443DB51F7CC33055D22A32324E18908AD93E3A14CBCEC66998CD998F7C3FD8188BAA4203912E9F88392DDB1207DD0E0C2981770p6J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pravo-search.minjust.ru/bigs/showDocument.html?id=1F2DB54E-6C97-4741-BA0A-EAFC2BE8BACC" TargetMode="External"/><Relationship Id="rId17" Type="http://schemas.openxmlformats.org/officeDocument/2006/relationships/hyperlink" Target="consultantplus://offline/ref=10C8EF5CD4010CD8DA8443DB51F7CC33055D22A32324E18908AD93E3A14CBCEC66998CD998F7C3FD8188BAA8203912E9F88392DDB1207DD0E0C2981770p6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A9CF94D284EFDF0BFA495F764E64B97F610869D3C8A42B6ECDCA0061F8452CFF0BBE894B733DEA7DCBB4150CCBA5527B8CF596200A4483DF8BADEFES3Z3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avo-search.minjust.ru/bigs/showDocument.html?id=E510829C-766D-4BB5-91AD-B298EAF7A274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0BB52DE912F266E7B4A9E969BB0F661E6AE39794342BBA112A713E28E95D3865FDB7660D7D75F3DECCB4ABA9D1F010B8D3D29A95FVDD6M" TargetMode="External"/><Relationship Id="rId10" Type="http://schemas.openxmlformats.org/officeDocument/2006/relationships/hyperlink" Target="https://pravo-search.minjust.ru/bigs/showDocument.html?id=9CF2F1C3-393D-4051-A52D-9923B0E51C0C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pravo-search.minjust.ru/bigs/showDocument.html?id=1F2DB54E-6C97-4741-BA0A-EAFC2BE8BAC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2CD30-FC41-4066-900F-17B251A70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3339</Words>
  <Characters>19034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Жулидова Наталия Юрьевна</dc:creator>
  <cp:lastModifiedBy>Лукинская Наталья Андреевна</cp:lastModifiedBy>
  <cp:revision>4</cp:revision>
  <cp:lastPrinted>2023-11-08T07:32:00Z</cp:lastPrinted>
  <dcterms:created xsi:type="dcterms:W3CDTF">2023-11-08T07:35:00Z</dcterms:created>
  <dcterms:modified xsi:type="dcterms:W3CDTF">2023-11-08T13:25:00Z</dcterms:modified>
</cp:coreProperties>
</file>