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941" w:rsidRDefault="007C2941" w:rsidP="007C2941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EF1FB5F" wp14:editId="04454C06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2941" w:rsidRDefault="007C2941" w:rsidP="007C2941">
      <w:pPr>
        <w:widowControl w:val="0"/>
        <w:jc w:val="center"/>
        <w:rPr>
          <w:b/>
          <w:sz w:val="28"/>
        </w:rPr>
      </w:pPr>
    </w:p>
    <w:p w:rsidR="007C2941" w:rsidRDefault="007C2941" w:rsidP="007C2941">
      <w:pPr>
        <w:widowControl w:val="0"/>
        <w:jc w:val="center"/>
        <w:rPr>
          <w:b/>
          <w:sz w:val="28"/>
        </w:rPr>
      </w:pPr>
    </w:p>
    <w:p w:rsidR="007C2941" w:rsidRDefault="007C2941" w:rsidP="007C2941">
      <w:pPr>
        <w:widowControl w:val="0"/>
        <w:jc w:val="center"/>
        <w:rPr>
          <w:b/>
          <w:sz w:val="28"/>
        </w:rPr>
      </w:pPr>
    </w:p>
    <w:p w:rsidR="007C2941" w:rsidRDefault="007C2941" w:rsidP="007C2941">
      <w:pPr>
        <w:widowControl w:val="0"/>
        <w:jc w:val="center"/>
        <w:rPr>
          <w:b/>
          <w:sz w:val="28"/>
        </w:rPr>
      </w:pPr>
    </w:p>
    <w:p w:rsidR="007C2941" w:rsidRPr="00015B83" w:rsidRDefault="007C2941" w:rsidP="007C294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7C2941" w:rsidRDefault="007C2941" w:rsidP="007C294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7C2941" w:rsidRDefault="007C2941" w:rsidP="007C294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7C2941" w:rsidRDefault="007C2941" w:rsidP="007C2941">
      <w:pPr>
        <w:widowControl w:val="0"/>
        <w:jc w:val="center"/>
        <w:rPr>
          <w:b/>
          <w:sz w:val="16"/>
          <w:szCs w:val="16"/>
        </w:rPr>
      </w:pPr>
    </w:p>
    <w:p w:rsidR="007C2941" w:rsidRDefault="007C2941" w:rsidP="007C2941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7C2941" w:rsidRDefault="007C2941" w:rsidP="007C2941">
      <w:pPr>
        <w:widowControl w:val="0"/>
        <w:jc w:val="center"/>
      </w:pPr>
    </w:p>
    <w:p w:rsidR="007C2941" w:rsidRDefault="007C2941" w:rsidP="007C2941">
      <w:pPr>
        <w:widowControl w:val="0"/>
        <w:jc w:val="center"/>
      </w:pPr>
    </w:p>
    <w:p w:rsidR="007C2941" w:rsidRDefault="007C2941" w:rsidP="007C294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14.12.2023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1903</w:t>
      </w:r>
    </w:p>
    <w:p w:rsidR="007C2941" w:rsidRDefault="007C2941" w:rsidP="007C2941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7C2941" w:rsidRPr="00B41016" w:rsidRDefault="007C2941" w:rsidP="007C2941">
      <w:pPr>
        <w:widowControl w:val="0"/>
        <w:jc w:val="center"/>
        <w:rPr>
          <w:b/>
          <w:sz w:val="24"/>
          <w:szCs w:val="24"/>
        </w:rPr>
      </w:pPr>
    </w:p>
    <w:p w:rsidR="007C2941" w:rsidRPr="00B41016" w:rsidRDefault="007C2941" w:rsidP="007C2941">
      <w:pPr>
        <w:widowControl w:val="0"/>
        <w:jc w:val="center"/>
        <w:rPr>
          <w:b/>
          <w:sz w:val="24"/>
          <w:szCs w:val="24"/>
        </w:rPr>
      </w:pPr>
    </w:p>
    <w:p w:rsidR="00560048" w:rsidRDefault="009672AE" w:rsidP="0052169E">
      <w:pPr>
        <w:widowControl w:val="0"/>
        <w:jc w:val="center"/>
        <w:rPr>
          <w:b/>
        </w:rPr>
      </w:pPr>
      <w:r w:rsidRPr="0052169E">
        <w:rPr>
          <w:b/>
        </w:rPr>
        <w:t xml:space="preserve">О </w:t>
      </w:r>
      <w:r w:rsidR="00D31DB7" w:rsidRPr="0052169E">
        <w:rPr>
          <w:b/>
        </w:rPr>
        <w:t>проведении</w:t>
      </w:r>
      <w:r w:rsidR="00336460" w:rsidRPr="0052169E">
        <w:rPr>
          <w:b/>
        </w:rPr>
        <w:t xml:space="preserve"> </w:t>
      </w:r>
      <w:r w:rsidRPr="0052169E">
        <w:rPr>
          <w:b/>
        </w:rPr>
        <w:t>общественных</w:t>
      </w:r>
      <w:r w:rsidR="00616836" w:rsidRPr="0052169E">
        <w:rPr>
          <w:b/>
        </w:rPr>
        <w:t xml:space="preserve"> обсуждений (в форме</w:t>
      </w:r>
      <w:r w:rsidR="00194F5D" w:rsidRPr="0052169E">
        <w:rPr>
          <w:b/>
        </w:rPr>
        <w:t xml:space="preserve"> опроса</w:t>
      </w:r>
      <w:r w:rsidR="00BA47BF" w:rsidRPr="0052169E">
        <w:rPr>
          <w:b/>
        </w:rPr>
        <w:t>)</w:t>
      </w:r>
      <w:r w:rsidR="004E036C">
        <w:rPr>
          <w:b/>
        </w:rPr>
        <w:t xml:space="preserve"> </w:t>
      </w:r>
    </w:p>
    <w:p w:rsidR="008C4EAD" w:rsidRPr="0052169E" w:rsidRDefault="009672AE" w:rsidP="0052169E">
      <w:pPr>
        <w:widowControl w:val="0"/>
        <w:jc w:val="center"/>
        <w:rPr>
          <w:b/>
        </w:rPr>
      </w:pPr>
      <w:r w:rsidRPr="0052169E">
        <w:rPr>
          <w:b/>
        </w:rPr>
        <w:t>на территории Печенгского муни</w:t>
      </w:r>
      <w:bookmarkStart w:id="0" w:name="_GoBack"/>
      <w:bookmarkEnd w:id="0"/>
      <w:r w:rsidRPr="0052169E">
        <w:rPr>
          <w:b/>
        </w:rPr>
        <w:t>ципального округа</w:t>
      </w:r>
    </w:p>
    <w:p w:rsidR="009371AB" w:rsidRPr="00FB14A4" w:rsidRDefault="009371AB" w:rsidP="009371AB">
      <w:pPr>
        <w:pStyle w:val="4"/>
        <w:keepNext w:val="0"/>
        <w:widowControl w:val="0"/>
        <w:ind w:firstLine="0"/>
        <w:jc w:val="center"/>
        <w:rPr>
          <w:sz w:val="20"/>
        </w:rPr>
      </w:pPr>
    </w:p>
    <w:p w:rsidR="009371AB" w:rsidRPr="00FB14A4" w:rsidRDefault="009371AB" w:rsidP="009371AB">
      <w:pPr>
        <w:widowControl w:val="0"/>
        <w:jc w:val="center"/>
      </w:pPr>
    </w:p>
    <w:p w:rsidR="004D3FD1" w:rsidRPr="0052169E" w:rsidRDefault="009672AE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Руководствуясь ст</w:t>
      </w:r>
      <w:r w:rsidR="002D6481" w:rsidRPr="0052169E">
        <w:rPr>
          <w:sz w:val="24"/>
          <w:szCs w:val="24"/>
        </w:rPr>
        <w:t>атье</w:t>
      </w:r>
      <w:r w:rsidR="00D26BCC" w:rsidRPr="0052169E">
        <w:rPr>
          <w:sz w:val="24"/>
          <w:szCs w:val="24"/>
        </w:rPr>
        <w:t>й</w:t>
      </w:r>
      <w:r w:rsidR="002D6481" w:rsidRPr="0052169E">
        <w:rPr>
          <w:sz w:val="24"/>
          <w:szCs w:val="24"/>
        </w:rPr>
        <w:t xml:space="preserve"> 9 Федерального</w:t>
      </w:r>
      <w:r w:rsidR="00A5283A" w:rsidRPr="0052169E">
        <w:rPr>
          <w:sz w:val="24"/>
          <w:szCs w:val="24"/>
        </w:rPr>
        <w:t xml:space="preserve"> закона</w:t>
      </w:r>
      <w:r w:rsidR="002D6481" w:rsidRPr="0052169E">
        <w:rPr>
          <w:sz w:val="24"/>
          <w:szCs w:val="24"/>
        </w:rPr>
        <w:t xml:space="preserve"> </w:t>
      </w:r>
      <w:r w:rsidR="0044462F">
        <w:rPr>
          <w:sz w:val="24"/>
          <w:szCs w:val="24"/>
        </w:rPr>
        <w:t xml:space="preserve">от 23.11.1995 № 174-ФЗ </w:t>
      </w:r>
      <w:r w:rsidR="009371AB" w:rsidRPr="009371AB">
        <w:rPr>
          <w:sz w:val="24"/>
          <w:szCs w:val="24"/>
        </w:rPr>
        <w:br/>
      </w:r>
      <w:r w:rsidR="002A10A0" w:rsidRPr="0052169E">
        <w:rPr>
          <w:sz w:val="24"/>
          <w:szCs w:val="24"/>
        </w:rPr>
        <w:t>«Об экологической экспертизе</w:t>
      </w:r>
      <w:r w:rsidR="007B5BDF" w:rsidRPr="0052169E">
        <w:rPr>
          <w:sz w:val="24"/>
          <w:szCs w:val="24"/>
        </w:rPr>
        <w:t>»</w:t>
      </w:r>
      <w:r w:rsidR="002A10A0" w:rsidRPr="0052169E">
        <w:rPr>
          <w:sz w:val="24"/>
          <w:szCs w:val="24"/>
        </w:rPr>
        <w:t>,</w:t>
      </w:r>
      <w:r w:rsidR="00903B55" w:rsidRPr="0052169E">
        <w:rPr>
          <w:sz w:val="24"/>
          <w:szCs w:val="24"/>
        </w:rPr>
        <w:t xml:space="preserve"> </w:t>
      </w:r>
      <w:r w:rsidR="002D6481" w:rsidRPr="0052169E">
        <w:rPr>
          <w:sz w:val="24"/>
          <w:szCs w:val="24"/>
        </w:rPr>
        <w:t xml:space="preserve">статьей 16 Федерального закона </w:t>
      </w:r>
      <w:r w:rsidR="00A5283A" w:rsidRPr="0052169E">
        <w:rPr>
          <w:sz w:val="24"/>
          <w:szCs w:val="24"/>
        </w:rPr>
        <w:t>от 06.10.2003 № 131-ФЗ «Об общих принципах организации местного самоуправления в Российской Федерации</w:t>
      </w:r>
      <w:r w:rsidR="00B97DA1" w:rsidRPr="0052169E">
        <w:rPr>
          <w:sz w:val="24"/>
          <w:szCs w:val="24"/>
        </w:rPr>
        <w:t>»,</w:t>
      </w:r>
      <w:r w:rsidR="00A5283A" w:rsidRPr="0052169E">
        <w:rPr>
          <w:sz w:val="24"/>
          <w:szCs w:val="24"/>
        </w:rPr>
        <w:t xml:space="preserve"> </w:t>
      </w:r>
      <w:r w:rsidR="00903B55" w:rsidRPr="0052169E">
        <w:rPr>
          <w:sz w:val="24"/>
          <w:szCs w:val="24"/>
        </w:rPr>
        <w:t>постановлением администрации муниципального образования Печенгский район Мурманской области от 18.12.2012 № 1394 «Об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 образования Печенгский район»</w:t>
      </w:r>
      <w:r w:rsidR="002D6481" w:rsidRPr="0052169E">
        <w:rPr>
          <w:sz w:val="24"/>
          <w:szCs w:val="24"/>
        </w:rPr>
        <w:t xml:space="preserve">, </w:t>
      </w:r>
      <w:r w:rsidR="00410359" w:rsidRPr="0052169E">
        <w:rPr>
          <w:sz w:val="24"/>
          <w:szCs w:val="24"/>
        </w:rPr>
        <w:t xml:space="preserve">на основании заявления </w:t>
      </w:r>
      <w:r w:rsidR="00187C31">
        <w:rPr>
          <w:sz w:val="24"/>
          <w:szCs w:val="24"/>
        </w:rPr>
        <w:t xml:space="preserve">заместителя </w:t>
      </w:r>
      <w:r w:rsidR="00C839FD">
        <w:rPr>
          <w:sz w:val="24"/>
          <w:szCs w:val="24"/>
        </w:rPr>
        <w:t xml:space="preserve">генерального директора </w:t>
      </w:r>
      <w:r w:rsidR="00187C31">
        <w:rPr>
          <w:sz w:val="24"/>
          <w:szCs w:val="24"/>
        </w:rPr>
        <w:t xml:space="preserve">– директора департамента управления инвестиционными проектами АО </w:t>
      </w:r>
      <w:r w:rsidR="00C839FD">
        <w:rPr>
          <w:sz w:val="24"/>
          <w:szCs w:val="24"/>
        </w:rPr>
        <w:t>«</w:t>
      </w:r>
      <w:r w:rsidR="00187C31">
        <w:rPr>
          <w:sz w:val="24"/>
          <w:szCs w:val="24"/>
        </w:rPr>
        <w:t>Кольская ГМК</w:t>
      </w:r>
      <w:r w:rsidR="00C839FD">
        <w:rPr>
          <w:sz w:val="24"/>
          <w:szCs w:val="24"/>
        </w:rPr>
        <w:t xml:space="preserve">» </w:t>
      </w:r>
      <w:r w:rsidR="00187C31">
        <w:rPr>
          <w:sz w:val="24"/>
          <w:szCs w:val="24"/>
        </w:rPr>
        <w:t xml:space="preserve">А.В. </w:t>
      </w:r>
      <w:r w:rsidR="00187C31" w:rsidRPr="005A62AF">
        <w:rPr>
          <w:sz w:val="24"/>
          <w:szCs w:val="24"/>
        </w:rPr>
        <w:t>Кузьмина</w:t>
      </w:r>
      <w:r w:rsidR="0044462F" w:rsidRPr="005A62AF">
        <w:rPr>
          <w:sz w:val="24"/>
          <w:szCs w:val="24"/>
        </w:rPr>
        <w:t xml:space="preserve"> от </w:t>
      </w:r>
      <w:r w:rsidR="005A62AF" w:rsidRPr="005A62AF">
        <w:rPr>
          <w:sz w:val="24"/>
          <w:szCs w:val="24"/>
        </w:rPr>
        <w:t>11.12.2023 № КГМК</w:t>
      </w:r>
      <w:r w:rsidR="005A62AF">
        <w:rPr>
          <w:sz w:val="24"/>
          <w:szCs w:val="24"/>
        </w:rPr>
        <w:t>/15604-исх</w:t>
      </w:r>
      <w:r w:rsidR="0027312D" w:rsidRPr="0052169E">
        <w:rPr>
          <w:sz w:val="24"/>
          <w:szCs w:val="24"/>
        </w:rPr>
        <w:t>,</w:t>
      </w:r>
    </w:p>
    <w:p w:rsidR="004D3FD1" w:rsidRPr="009371AB" w:rsidRDefault="004D3FD1" w:rsidP="0052169E">
      <w:pPr>
        <w:widowControl w:val="0"/>
        <w:jc w:val="both"/>
        <w:rPr>
          <w:sz w:val="24"/>
          <w:szCs w:val="24"/>
        </w:rPr>
      </w:pPr>
    </w:p>
    <w:p w:rsidR="008C4EAD" w:rsidRPr="0052169E" w:rsidRDefault="00903B55" w:rsidP="0052169E">
      <w:pPr>
        <w:widowControl w:val="0"/>
        <w:jc w:val="both"/>
        <w:rPr>
          <w:b/>
          <w:sz w:val="24"/>
          <w:szCs w:val="24"/>
        </w:rPr>
      </w:pPr>
      <w:r w:rsidRPr="0052169E">
        <w:rPr>
          <w:b/>
          <w:sz w:val="24"/>
          <w:szCs w:val="24"/>
        </w:rPr>
        <w:t>ПОСТАНОВЛЯЮ:</w:t>
      </w:r>
    </w:p>
    <w:p w:rsidR="008C4EAD" w:rsidRPr="0052169E" w:rsidRDefault="008C4EAD" w:rsidP="0052169E">
      <w:pPr>
        <w:widowControl w:val="0"/>
        <w:jc w:val="both"/>
        <w:rPr>
          <w:sz w:val="24"/>
          <w:szCs w:val="24"/>
        </w:rPr>
      </w:pPr>
    </w:p>
    <w:p w:rsidR="00790228" w:rsidRPr="008F47BA" w:rsidRDefault="00547B6F" w:rsidP="00187C31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 xml:space="preserve">1. </w:t>
      </w:r>
      <w:r w:rsidR="0012654C" w:rsidRPr="0052169E">
        <w:rPr>
          <w:sz w:val="24"/>
          <w:szCs w:val="24"/>
        </w:rPr>
        <w:t>Организовать общественные обсуждения</w:t>
      </w:r>
      <w:r w:rsidR="00B97DA1" w:rsidRPr="0052169E">
        <w:rPr>
          <w:sz w:val="24"/>
          <w:szCs w:val="24"/>
        </w:rPr>
        <w:t xml:space="preserve"> </w:t>
      </w:r>
      <w:r w:rsidR="00616836" w:rsidRPr="0052169E">
        <w:rPr>
          <w:sz w:val="24"/>
          <w:szCs w:val="24"/>
        </w:rPr>
        <w:t>(в форме</w:t>
      </w:r>
      <w:r w:rsidR="008E0B4E" w:rsidRPr="0052169E">
        <w:rPr>
          <w:sz w:val="24"/>
          <w:szCs w:val="24"/>
        </w:rPr>
        <w:t xml:space="preserve"> опроса</w:t>
      </w:r>
      <w:r w:rsidR="00BA47BF" w:rsidRPr="0052169E">
        <w:rPr>
          <w:sz w:val="24"/>
          <w:szCs w:val="24"/>
        </w:rPr>
        <w:t>)</w:t>
      </w:r>
      <w:r w:rsidR="00B97DA1" w:rsidRPr="0052169E">
        <w:rPr>
          <w:sz w:val="24"/>
          <w:szCs w:val="24"/>
        </w:rPr>
        <w:t xml:space="preserve"> </w:t>
      </w:r>
      <w:r w:rsidR="004B57F7" w:rsidRPr="008F47BA">
        <w:rPr>
          <w:sz w:val="24"/>
          <w:szCs w:val="24"/>
        </w:rPr>
        <w:t>объекта государственной экологической экспертизы</w:t>
      </w:r>
      <w:r w:rsidR="00790228" w:rsidRPr="008F47BA">
        <w:rPr>
          <w:sz w:val="24"/>
          <w:szCs w:val="24"/>
        </w:rPr>
        <w:t xml:space="preserve"> – проектной документации </w:t>
      </w:r>
      <w:r w:rsidR="00187C31">
        <w:rPr>
          <w:sz w:val="24"/>
          <w:szCs w:val="24"/>
        </w:rPr>
        <w:t>«</w:t>
      </w:r>
      <w:r w:rsidR="00187C31" w:rsidRPr="00187C31">
        <w:rPr>
          <w:sz w:val="24"/>
          <w:szCs w:val="24"/>
        </w:rPr>
        <w:t>АО «Кольская ГМК» Рудник «Северный-Глубокий». Вскрытие и отра</w:t>
      </w:r>
      <w:r w:rsidR="00187C31">
        <w:rPr>
          <w:sz w:val="24"/>
          <w:szCs w:val="24"/>
        </w:rPr>
        <w:t xml:space="preserve">ботка запасов руды до горизонта </w:t>
      </w:r>
      <w:r w:rsidR="00187C31" w:rsidRPr="00187C31">
        <w:rPr>
          <w:sz w:val="24"/>
          <w:szCs w:val="24"/>
        </w:rPr>
        <w:t>-730 м. Увеличение производительности по добыче руды до 6,2 млн т</w:t>
      </w:r>
      <w:r w:rsidR="00CD4423">
        <w:rPr>
          <w:sz w:val="24"/>
          <w:szCs w:val="24"/>
        </w:rPr>
        <w:t>.</w:t>
      </w:r>
      <w:r w:rsidR="00187C31" w:rsidRPr="00187C31">
        <w:rPr>
          <w:sz w:val="24"/>
          <w:szCs w:val="24"/>
        </w:rPr>
        <w:t xml:space="preserve"> в год. В</w:t>
      </w:r>
      <w:r w:rsidR="00187C31">
        <w:rPr>
          <w:sz w:val="24"/>
          <w:szCs w:val="24"/>
        </w:rPr>
        <w:t>осполнение выбывающих мощностей»</w:t>
      </w:r>
      <w:r w:rsidR="00790228" w:rsidRPr="008F47BA">
        <w:rPr>
          <w:sz w:val="24"/>
          <w:szCs w:val="24"/>
        </w:rPr>
        <w:t>, включая предварительные материалы оценки воздействия на окружающую среду (ОВОС).</w:t>
      </w:r>
    </w:p>
    <w:p w:rsidR="00187C31" w:rsidRDefault="00725F39" w:rsidP="00187C31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t xml:space="preserve">Наименование планируемой (намечаемой) хозяйственной и иной деятельности: </w:t>
      </w:r>
      <w:r w:rsidR="00AB1B72">
        <w:rPr>
          <w:sz w:val="24"/>
          <w:szCs w:val="24"/>
        </w:rPr>
        <w:t>«</w:t>
      </w:r>
      <w:r w:rsidR="00AB1B72" w:rsidRPr="00187C31">
        <w:rPr>
          <w:sz w:val="24"/>
          <w:szCs w:val="24"/>
        </w:rPr>
        <w:t>АО «Кольская ГМК» Рудник «Северный-Глубокий». Вскрытие и отра</w:t>
      </w:r>
      <w:r w:rsidR="00AB1B72">
        <w:rPr>
          <w:sz w:val="24"/>
          <w:szCs w:val="24"/>
        </w:rPr>
        <w:t xml:space="preserve">ботка запасов руды до горизонта </w:t>
      </w:r>
      <w:r w:rsidR="00AB1B72" w:rsidRPr="00187C31">
        <w:rPr>
          <w:sz w:val="24"/>
          <w:szCs w:val="24"/>
        </w:rPr>
        <w:t>-730 м. Увеличение производительности по добыче руды до 6,2 млн т</w:t>
      </w:r>
      <w:r w:rsidR="00CD4423">
        <w:rPr>
          <w:sz w:val="24"/>
          <w:szCs w:val="24"/>
        </w:rPr>
        <w:t>.</w:t>
      </w:r>
      <w:r w:rsidR="00AB1B72" w:rsidRPr="00187C31">
        <w:rPr>
          <w:sz w:val="24"/>
          <w:szCs w:val="24"/>
        </w:rPr>
        <w:t xml:space="preserve"> в год. В</w:t>
      </w:r>
      <w:r w:rsidR="00AB1B72">
        <w:rPr>
          <w:sz w:val="24"/>
          <w:szCs w:val="24"/>
        </w:rPr>
        <w:t>осполнение выбывающих мощностей».</w:t>
      </w:r>
    </w:p>
    <w:p w:rsidR="00187C31" w:rsidRDefault="00725F39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t>Цель планируемой (намечаемой) хозяйственной и иной деятельности:</w:t>
      </w:r>
      <w:r w:rsidR="004B57F7" w:rsidRPr="008F47BA">
        <w:rPr>
          <w:sz w:val="24"/>
          <w:szCs w:val="24"/>
        </w:rPr>
        <w:t xml:space="preserve"> </w:t>
      </w:r>
      <w:r w:rsidR="00AB1B72">
        <w:rPr>
          <w:sz w:val="24"/>
          <w:szCs w:val="24"/>
        </w:rPr>
        <w:t>вскрытие и отработка</w:t>
      </w:r>
      <w:r w:rsidR="00187C31" w:rsidRPr="00187C31">
        <w:rPr>
          <w:sz w:val="24"/>
          <w:szCs w:val="24"/>
        </w:rPr>
        <w:t xml:space="preserve"> запасов руды до горизонта -730 м, восполнение выбывающих мощ</w:t>
      </w:r>
      <w:r w:rsidR="00EC61D0">
        <w:rPr>
          <w:sz w:val="24"/>
          <w:szCs w:val="24"/>
        </w:rPr>
        <w:t xml:space="preserve">ностей (отработка Ждановского, </w:t>
      </w:r>
      <w:r w:rsidR="00187C31" w:rsidRPr="00187C31">
        <w:rPr>
          <w:sz w:val="24"/>
          <w:szCs w:val="24"/>
        </w:rPr>
        <w:t xml:space="preserve">Тундрового </w:t>
      </w:r>
      <w:r w:rsidR="00EC61D0">
        <w:rPr>
          <w:sz w:val="24"/>
          <w:szCs w:val="24"/>
        </w:rPr>
        <w:t xml:space="preserve">и </w:t>
      </w:r>
      <w:proofErr w:type="spellStart"/>
      <w:r w:rsidR="00EC61D0">
        <w:rPr>
          <w:sz w:val="24"/>
          <w:szCs w:val="24"/>
        </w:rPr>
        <w:t>Быстринского</w:t>
      </w:r>
      <w:proofErr w:type="spellEnd"/>
      <w:r w:rsidR="00EC61D0">
        <w:rPr>
          <w:sz w:val="24"/>
          <w:szCs w:val="24"/>
        </w:rPr>
        <w:t xml:space="preserve"> </w:t>
      </w:r>
      <w:r w:rsidR="00187C31" w:rsidRPr="00187C31">
        <w:rPr>
          <w:sz w:val="24"/>
          <w:szCs w:val="24"/>
        </w:rPr>
        <w:t>месторождений), планомерное вовлечение в отработку запасов руды в интервале отметок -430 м / -730 м и увеличение производительности по добыче руды до 6,2 млн т</w:t>
      </w:r>
      <w:r w:rsidR="00CD4423">
        <w:rPr>
          <w:sz w:val="24"/>
          <w:szCs w:val="24"/>
        </w:rPr>
        <w:t>.</w:t>
      </w:r>
      <w:r w:rsidR="00187C31" w:rsidRPr="00187C31">
        <w:rPr>
          <w:sz w:val="24"/>
          <w:szCs w:val="24"/>
        </w:rPr>
        <w:t xml:space="preserve"> руды в год</w:t>
      </w:r>
      <w:r w:rsidR="00EC61D0">
        <w:rPr>
          <w:sz w:val="24"/>
          <w:szCs w:val="24"/>
        </w:rPr>
        <w:t xml:space="preserve"> в период до 2048 года</w:t>
      </w:r>
      <w:r w:rsidR="00187C31" w:rsidRPr="00187C31">
        <w:rPr>
          <w:sz w:val="24"/>
          <w:szCs w:val="24"/>
        </w:rPr>
        <w:t>.</w:t>
      </w:r>
    </w:p>
    <w:p w:rsidR="00725F39" w:rsidRPr="008F47BA" w:rsidRDefault="00AB1B72" w:rsidP="0052169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Предварительное м</w:t>
      </w:r>
      <w:r w:rsidR="00725F39" w:rsidRPr="008F47BA">
        <w:rPr>
          <w:sz w:val="24"/>
          <w:szCs w:val="24"/>
        </w:rPr>
        <w:t xml:space="preserve">есто реализации планируемой (намечаемой) хозяйственной и иной деятельности: </w:t>
      </w:r>
      <w:r w:rsidR="00187C31" w:rsidRPr="00187C31">
        <w:rPr>
          <w:sz w:val="24"/>
          <w:szCs w:val="24"/>
        </w:rPr>
        <w:t xml:space="preserve">184430, Российская Федерация, Мурманская область, Печенгский район, г. Заполярный, </w:t>
      </w:r>
      <w:proofErr w:type="spellStart"/>
      <w:r w:rsidR="00ED51E2" w:rsidRPr="00FB14A4">
        <w:rPr>
          <w:sz w:val="24"/>
          <w:szCs w:val="24"/>
        </w:rPr>
        <w:t>промплощадка</w:t>
      </w:r>
      <w:proofErr w:type="spellEnd"/>
      <w:r w:rsidR="00ED51E2" w:rsidRPr="00FB14A4">
        <w:rPr>
          <w:sz w:val="24"/>
          <w:szCs w:val="24"/>
        </w:rPr>
        <w:t xml:space="preserve"> КГМК</w:t>
      </w:r>
      <w:r w:rsidR="00187C31" w:rsidRPr="00FB14A4">
        <w:rPr>
          <w:sz w:val="24"/>
          <w:szCs w:val="24"/>
        </w:rPr>
        <w:t>.</w:t>
      </w:r>
    </w:p>
    <w:p w:rsidR="00725F39" w:rsidRPr="008F47BA" w:rsidRDefault="00725F39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lastRenderedPageBreak/>
        <w:t>Планируемые сроки проведения оценки воз</w:t>
      </w:r>
      <w:r w:rsidR="00C839FD" w:rsidRPr="008F47BA">
        <w:rPr>
          <w:sz w:val="24"/>
          <w:szCs w:val="24"/>
        </w:rPr>
        <w:t xml:space="preserve">действия на окружающую среду: </w:t>
      </w:r>
      <w:r w:rsidR="00AB1B72" w:rsidRPr="000A7E51">
        <w:rPr>
          <w:sz w:val="24"/>
          <w:szCs w:val="24"/>
        </w:rPr>
        <w:t>02.10.2023 г. - 29.02.2024 г.</w:t>
      </w:r>
    </w:p>
    <w:p w:rsidR="00725F39" w:rsidRPr="0052169E" w:rsidRDefault="00725F39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t xml:space="preserve">2. </w:t>
      </w:r>
      <w:r w:rsidR="0012654C" w:rsidRPr="008F47BA">
        <w:rPr>
          <w:sz w:val="24"/>
          <w:szCs w:val="24"/>
        </w:rPr>
        <w:t xml:space="preserve">Установить продолжительность общественного обсуждения </w:t>
      </w:r>
      <w:r w:rsidR="00060DC5" w:rsidRPr="008F47BA">
        <w:rPr>
          <w:sz w:val="24"/>
          <w:szCs w:val="24"/>
        </w:rPr>
        <w:t xml:space="preserve">(в форме опроса) </w:t>
      </w:r>
      <w:r w:rsidR="007C2941">
        <w:rPr>
          <w:sz w:val="24"/>
          <w:szCs w:val="24"/>
        </w:rPr>
        <w:br/>
      </w:r>
      <w:r w:rsidR="00C839FD" w:rsidRPr="008F47BA">
        <w:rPr>
          <w:sz w:val="24"/>
          <w:szCs w:val="24"/>
        </w:rPr>
        <w:t xml:space="preserve">с </w:t>
      </w:r>
      <w:r w:rsidR="00DB0218" w:rsidRPr="003E60FC">
        <w:rPr>
          <w:sz w:val="24"/>
          <w:szCs w:val="24"/>
        </w:rPr>
        <w:t>28</w:t>
      </w:r>
      <w:r w:rsidR="00790228" w:rsidRPr="003E60FC">
        <w:rPr>
          <w:sz w:val="24"/>
          <w:szCs w:val="24"/>
        </w:rPr>
        <w:t xml:space="preserve"> </w:t>
      </w:r>
      <w:r w:rsidR="00187C31" w:rsidRPr="003E60FC">
        <w:rPr>
          <w:sz w:val="24"/>
          <w:szCs w:val="24"/>
        </w:rPr>
        <w:t>декаб</w:t>
      </w:r>
      <w:r w:rsidR="00790228" w:rsidRPr="003E60FC">
        <w:rPr>
          <w:sz w:val="24"/>
          <w:szCs w:val="24"/>
        </w:rPr>
        <w:t>ря 2023</w:t>
      </w:r>
      <w:r w:rsidR="0012654C" w:rsidRPr="003E60FC">
        <w:rPr>
          <w:sz w:val="24"/>
          <w:szCs w:val="24"/>
        </w:rPr>
        <w:t xml:space="preserve"> года по </w:t>
      </w:r>
      <w:r w:rsidR="00DB0218" w:rsidRPr="003E60FC">
        <w:rPr>
          <w:sz w:val="24"/>
          <w:szCs w:val="24"/>
        </w:rPr>
        <w:t>26</w:t>
      </w:r>
      <w:r w:rsidR="00187C31" w:rsidRPr="003E60FC">
        <w:rPr>
          <w:sz w:val="24"/>
          <w:szCs w:val="24"/>
        </w:rPr>
        <w:t xml:space="preserve"> января 2024</w:t>
      </w:r>
      <w:r w:rsidR="00575622" w:rsidRPr="003E60FC">
        <w:rPr>
          <w:sz w:val="24"/>
          <w:szCs w:val="24"/>
        </w:rPr>
        <w:t xml:space="preserve"> года</w:t>
      </w:r>
      <w:r w:rsidR="00602EFF" w:rsidRPr="003E60FC">
        <w:rPr>
          <w:sz w:val="24"/>
          <w:szCs w:val="24"/>
        </w:rPr>
        <w:t xml:space="preserve"> </w:t>
      </w:r>
      <w:r w:rsidR="00083F5A" w:rsidRPr="003E60FC">
        <w:rPr>
          <w:sz w:val="24"/>
          <w:szCs w:val="24"/>
        </w:rPr>
        <w:t>(</w:t>
      </w:r>
      <w:r w:rsidR="00602EFF" w:rsidRPr="003E60FC">
        <w:rPr>
          <w:sz w:val="24"/>
          <w:szCs w:val="24"/>
        </w:rPr>
        <w:t>включительно</w:t>
      </w:r>
      <w:r w:rsidR="00083F5A" w:rsidRPr="003E60FC">
        <w:rPr>
          <w:sz w:val="24"/>
          <w:szCs w:val="24"/>
        </w:rPr>
        <w:t>)</w:t>
      </w:r>
      <w:r w:rsidR="00BE1457" w:rsidRPr="003E60FC">
        <w:rPr>
          <w:sz w:val="24"/>
          <w:szCs w:val="24"/>
        </w:rPr>
        <w:t>.</w:t>
      </w:r>
      <w:r w:rsidR="00BE1457" w:rsidRPr="0052169E">
        <w:rPr>
          <w:sz w:val="24"/>
          <w:szCs w:val="24"/>
        </w:rPr>
        <w:t xml:space="preserve"> </w:t>
      </w:r>
    </w:p>
    <w:p w:rsidR="00653C9A" w:rsidRPr="008F47BA" w:rsidRDefault="00653C9A" w:rsidP="0052169E">
      <w:pPr>
        <w:widowControl w:val="0"/>
        <w:ind w:firstLine="709"/>
        <w:jc w:val="both"/>
        <w:rPr>
          <w:sz w:val="24"/>
          <w:szCs w:val="24"/>
        </w:rPr>
      </w:pPr>
      <w:r w:rsidRPr="00DE697B">
        <w:rPr>
          <w:sz w:val="24"/>
          <w:szCs w:val="24"/>
        </w:rPr>
        <w:t>По итогам</w:t>
      </w:r>
      <w:r w:rsidR="00725F39" w:rsidRPr="00DE697B">
        <w:rPr>
          <w:sz w:val="24"/>
          <w:szCs w:val="24"/>
        </w:rPr>
        <w:t xml:space="preserve"> проведения общественных обсуждений</w:t>
      </w:r>
      <w:r w:rsidR="00500164" w:rsidRPr="00DE697B">
        <w:rPr>
          <w:sz w:val="24"/>
          <w:szCs w:val="24"/>
        </w:rPr>
        <w:t xml:space="preserve"> </w:t>
      </w:r>
      <w:r w:rsidRPr="00DE697B">
        <w:rPr>
          <w:sz w:val="24"/>
          <w:szCs w:val="24"/>
        </w:rPr>
        <w:t xml:space="preserve">составить протокол и разместить </w:t>
      </w:r>
      <w:r w:rsidR="0069447C" w:rsidRPr="005A020F">
        <w:rPr>
          <w:color w:val="auto"/>
          <w:sz w:val="24"/>
          <w:szCs w:val="24"/>
        </w:rPr>
        <w:t xml:space="preserve">в сети Интернет </w:t>
      </w:r>
      <w:r w:rsidRPr="005A020F">
        <w:rPr>
          <w:sz w:val="24"/>
          <w:szCs w:val="24"/>
        </w:rPr>
        <w:t xml:space="preserve">на </w:t>
      </w:r>
      <w:r w:rsidR="0069447C" w:rsidRPr="005A020F">
        <w:rPr>
          <w:sz w:val="24"/>
          <w:szCs w:val="24"/>
        </w:rPr>
        <w:t>официальном</w:t>
      </w:r>
      <w:r w:rsidR="0069447C" w:rsidRPr="00DE697B">
        <w:rPr>
          <w:sz w:val="24"/>
          <w:szCs w:val="24"/>
        </w:rPr>
        <w:t xml:space="preserve"> </w:t>
      </w:r>
      <w:r w:rsidRPr="00DE697B">
        <w:rPr>
          <w:sz w:val="24"/>
          <w:szCs w:val="24"/>
        </w:rPr>
        <w:t>сайте Печенгского муниципального округа https://pechengamr.g</w:t>
      </w:r>
      <w:r w:rsidR="00790228">
        <w:rPr>
          <w:sz w:val="24"/>
          <w:szCs w:val="24"/>
        </w:rPr>
        <w:t>ov-murman.ru/ в разделе Главная</w:t>
      </w:r>
      <w:r w:rsidRPr="00DE697B">
        <w:rPr>
          <w:sz w:val="24"/>
          <w:szCs w:val="24"/>
        </w:rPr>
        <w:t>/</w:t>
      </w:r>
      <w:r w:rsidR="00790228" w:rsidRPr="008F47BA">
        <w:rPr>
          <w:sz w:val="24"/>
          <w:szCs w:val="24"/>
        </w:rPr>
        <w:t>Открытая Администрация/</w:t>
      </w:r>
      <w:r w:rsidRPr="008F47BA">
        <w:rPr>
          <w:sz w:val="24"/>
          <w:szCs w:val="24"/>
        </w:rPr>
        <w:t>Общественные обсуждения</w:t>
      </w:r>
      <w:r w:rsidR="00D643D7" w:rsidRPr="008F47BA">
        <w:rPr>
          <w:sz w:val="24"/>
          <w:szCs w:val="24"/>
        </w:rPr>
        <w:t xml:space="preserve"> (ссылка: </w:t>
      </w:r>
      <w:hyperlink r:id="rId8" w:history="1">
        <w:r w:rsidR="00EC61D0" w:rsidRPr="009576F7">
          <w:rPr>
            <w:rStyle w:val="a5"/>
            <w:sz w:val="24"/>
            <w:szCs w:val="24"/>
          </w:rPr>
          <w:t>https://pechengamr.gov-murman.ru/PublicDiscussion/</w:t>
        </w:r>
      </w:hyperlink>
      <w:r w:rsidR="00EC61D0">
        <w:rPr>
          <w:sz w:val="24"/>
          <w:szCs w:val="24"/>
        </w:rPr>
        <w:t>).</w:t>
      </w:r>
      <w:r w:rsidRPr="008F47BA">
        <w:rPr>
          <w:sz w:val="24"/>
          <w:szCs w:val="24"/>
        </w:rPr>
        <w:t xml:space="preserve"> </w:t>
      </w:r>
    </w:p>
    <w:p w:rsidR="00D643D7" w:rsidRDefault="00D643D7" w:rsidP="0052169E">
      <w:pPr>
        <w:widowControl w:val="0"/>
        <w:ind w:firstLine="709"/>
        <w:jc w:val="both"/>
        <w:rPr>
          <w:sz w:val="24"/>
          <w:szCs w:val="24"/>
        </w:rPr>
      </w:pPr>
      <w:r w:rsidRPr="00A62FB2">
        <w:rPr>
          <w:sz w:val="24"/>
          <w:szCs w:val="24"/>
        </w:rPr>
        <w:t>Журналы учета замечаний и предложений</w:t>
      </w:r>
      <w:r w:rsidR="00083F5A" w:rsidRPr="00083F5A">
        <w:rPr>
          <w:sz w:val="24"/>
          <w:szCs w:val="24"/>
        </w:rPr>
        <w:t xml:space="preserve"> </w:t>
      </w:r>
      <w:r w:rsidR="00083F5A">
        <w:rPr>
          <w:sz w:val="24"/>
          <w:szCs w:val="24"/>
        </w:rPr>
        <w:t>общественности</w:t>
      </w:r>
      <w:r w:rsidR="00B170F0">
        <w:rPr>
          <w:sz w:val="24"/>
          <w:szCs w:val="24"/>
        </w:rPr>
        <w:t>,</w:t>
      </w:r>
      <w:r w:rsidR="00B170F0" w:rsidRPr="00B170F0">
        <w:rPr>
          <w:color w:val="FF0000"/>
          <w:sz w:val="24"/>
          <w:szCs w:val="24"/>
        </w:rPr>
        <w:t xml:space="preserve"> </w:t>
      </w:r>
      <w:r w:rsidR="00B170F0" w:rsidRPr="00250CB5">
        <w:rPr>
          <w:color w:val="auto"/>
          <w:sz w:val="24"/>
          <w:szCs w:val="24"/>
        </w:rPr>
        <w:t>журналы регистрации опросных листов</w:t>
      </w:r>
      <w:r w:rsidR="00B170F0" w:rsidRPr="00250CB5">
        <w:rPr>
          <w:sz w:val="24"/>
          <w:szCs w:val="24"/>
        </w:rPr>
        <w:t>,</w:t>
      </w:r>
      <w:r w:rsidRPr="00250CB5">
        <w:rPr>
          <w:sz w:val="24"/>
          <w:szCs w:val="24"/>
        </w:rPr>
        <w:t xml:space="preserve"> протокол общественных обсуждений в форме опроса</w:t>
      </w:r>
      <w:r w:rsidRPr="00A62FB2">
        <w:rPr>
          <w:sz w:val="24"/>
          <w:szCs w:val="24"/>
        </w:rPr>
        <w:t xml:space="preserve">, опросные листы направить по адресу: </w:t>
      </w:r>
      <w:r w:rsidR="00187C31" w:rsidRPr="000A7E51">
        <w:rPr>
          <w:sz w:val="24"/>
          <w:szCs w:val="24"/>
        </w:rPr>
        <w:t xml:space="preserve">184430, </w:t>
      </w:r>
      <w:r w:rsidR="00560C75" w:rsidRPr="000A7E51">
        <w:rPr>
          <w:sz w:val="24"/>
          <w:szCs w:val="24"/>
        </w:rPr>
        <w:t xml:space="preserve">г. Заполярный, </w:t>
      </w:r>
      <w:proofErr w:type="spellStart"/>
      <w:r w:rsidR="00ED51E2" w:rsidRPr="00FB14A4">
        <w:rPr>
          <w:sz w:val="24"/>
          <w:szCs w:val="24"/>
        </w:rPr>
        <w:t>промплощадка</w:t>
      </w:r>
      <w:proofErr w:type="spellEnd"/>
      <w:r w:rsidR="00ED51E2" w:rsidRPr="00FB14A4">
        <w:rPr>
          <w:sz w:val="24"/>
          <w:szCs w:val="24"/>
        </w:rPr>
        <w:t xml:space="preserve"> КГМК,</w:t>
      </w:r>
      <w:r w:rsidR="00ED51E2" w:rsidRPr="00ED51E2">
        <w:rPr>
          <w:sz w:val="24"/>
          <w:szCs w:val="24"/>
        </w:rPr>
        <w:t xml:space="preserve"> </w:t>
      </w:r>
      <w:r w:rsidR="00375FE5" w:rsidRPr="000A7E51">
        <w:rPr>
          <w:sz w:val="24"/>
          <w:szCs w:val="24"/>
        </w:rPr>
        <w:t>П</w:t>
      </w:r>
      <w:r w:rsidR="00560C75" w:rsidRPr="000A7E51">
        <w:rPr>
          <w:sz w:val="24"/>
          <w:szCs w:val="24"/>
        </w:rPr>
        <w:t>роектный офис по реализации горных и обогатительных проектов ДУИП</w:t>
      </w:r>
      <w:r w:rsidR="00375FE5" w:rsidRPr="000A7E51">
        <w:rPr>
          <w:sz w:val="24"/>
          <w:szCs w:val="24"/>
        </w:rPr>
        <w:t xml:space="preserve"> (</w:t>
      </w:r>
      <w:proofErr w:type="spellStart"/>
      <w:r w:rsidR="00375FE5" w:rsidRPr="000A7E51">
        <w:rPr>
          <w:sz w:val="24"/>
          <w:szCs w:val="24"/>
        </w:rPr>
        <w:t>ПОРГиОП</w:t>
      </w:r>
      <w:proofErr w:type="spellEnd"/>
      <w:r w:rsidR="00375FE5" w:rsidRPr="000A7E51">
        <w:rPr>
          <w:sz w:val="24"/>
          <w:szCs w:val="24"/>
        </w:rPr>
        <w:t xml:space="preserve"> ДУИП)</w:t>
      </w:r>
      <w:r w:rsidR="00EC61D0" w:rsidRPr="000A7E51">
        <w:rPr>
          <w:sz w:val="24"/>
          <w:szCs w:val="24"/>
        </w:rPr>
        <w:t xml:space="preserve">, директору </w:t>
      </w:r>
      <w:proofErr w:type="spellStart"/>
      <w:r w:rsidR="00EC61D0" w:rsidRPr="000A7E51">
        <w:rPr>
          <w:sz w:val="24"/>
          <w:szCs w:val="24"/>
        </w:rPr>
        <w:t>ПОРГиОП</w:t>
      </w:r>
      <w:proofErr w:type="spellEnd"/>
      <w:r w:rsidR="00EC61D0" w:rsidRPr="000A7E51">
        <w:rPr>
          <w:sz w:val="24"/>
          <w:szCs w:val="24"/>
        </w:rPr>
        <w:t xml:space="preserve"> ДУИП Баранову А.А.</w:t>
      </w:r>
    </w:p>
    <w:p w:rsidR="00060DC5" w:rsidRPr="0052169E" w:rsidRDefault="009C5172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3. Утвердить сост</w:t>
      </w:r>
      <w:r w:rsidR="00A42646" w:rsidRPr="0052169E">
        <w:rPr>
          <w:sz w:val="24"/>
          <w:szCs w:val="24"/>
        </w:rPr>
        <w:t>ав комиссии подведения итогов</w:t>
      </w:r>
      <w:r w:rsidRPr="0052169E">
        <w:rPr>
          <w:sz w:val="24"/>
          <w:szCs w:val="24"/>
        </w:rPr>
        <w:t xml:space="preserve"> общественных обсуждений</w:t>
      </w:r>
      <w:r w:rsidR="00BA47BF" w:rsidRPr="0052169E">
        <w:rPr>
          <w:sz w:val="24"/>
          <w:szCs w:val="24"/>
        </w:rPr>
        <w:t xml:space="preserve"> </w:t>
      </w:r>
      <w:r w:rsidR="007C2941">
        <w:rPr>
          <w:sz w:val="24"/>
          <w:szCs w:val="24"/>
        </w:rPr>
        <w:br/>
      </w:r>
      <w:r w:rsidR="00616836" w:rsidRPr="0052169E">
        <w:rPr>
          <w:sz w:val="24"/>
          <w:szCs w:val="24"/>
        </w:rPr>
        <w:t>(в форм</w:t>
      </w:r>
      <w:r w:rsidR="008E0B4E" w:rsidRPr="0052169E">
        <w:rPr>
          <w:sz w:val="24"/>
          <w:szCs w:val="24"/>
        </w:rPr>
        <w:t>е опроса</w:t>
      </w:r>
      <w:r w:rsidR="00BA47BF" w:rsidRPr="0052169E">
        <w:rPr>
          <w:sz w:val="24"/>
          <w:szCs w:val="24"/>
        </w:rPr>
        <w:t xml:space="preserve">) (далее </w:t>
      </w:r>
      <w:r w:rsidR="005233DC" w:rsidRPr="0052169E">
        <w:rPr>
          <w:sz w:val="24"/>
          <w:szCs w:val="24"/>
        </w:rPr>
        <w:t>– комиссия) согласно приложению № 1 к настоящему постановлению.</w:t>
      </w:r>
    </w:p>
    <w:p w:rsidR="00DF16F4" w:rsidRDefault="00BA47BF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 xml:space="preserve">4. </w:t>
      </w:r>
      <w:r w:rsidR="00725F39" w:rsidRPr="0052169E">
        <w:rPr>
          <w:sz w:val="24"/>
          <w:szCs w:val="24"/>
        </w:rPr>
        <w:t xml:space="preserve">Подведение итогов </w:t>
      </w:r>
      <w:r w:rsidR="009935C9" w:rsidRPr="0052169E">
        <w:rPr>
          <w:sz w:val="24"/>
          <w:szCs w:val="24"/>
        </w:rPr>
        <w:t>общественных обсуждений</w:t>
      </w:r>
      <w:r w:rsidRPr="0052169E">
        <w:rPr>
          <w:sz w:val="24"/>
          <w:szCs w:val="24"/>
        </w:rPr>
        <w:t xml:space="preserve"> </w:t>
      </w:r>
      <w:r w:rsidR="00616836" w:rsidRPr="0052169E">
        <w:rPr>
          <w:sz w:val="24"/>
          <w:szCs w:val="24"/>
        </w:rPr>
        <w:t>(в форм</w:t>
      </w:r>
      <w:r w:rsidR="008E0B4E" w:rsidRPr="0052169E">
        <w:rPr>
          <w:sz w:val="24"/>
          <w:szCs w:val="24"/>
        </w:rPr>
        <w:t>е опроса</w:t>
      </w:r>
      <w:r w:rsidRPr="0052169E">
        <w:rPr>
          <w:sz w:val="24"/>
          <w:szCs w:val="24"/>
        </w:rPr>
        <w:t>)</w:t>
      </w:r>
      <w:r w:rsidR="008E0B4E" w:rsidRPr="0052169E">
        <w:rPr>
          <w:sz w:val="24"/>
          <w:szCs w:val="24"/>
        </w:rPr>
        <w:t xml:space="preserve"> </w:t>
      </w:r>
      <w:r w:rsidRPr="0052169E">
        <w:rPr>
          <w:sz w:val="24"/>
          <w:szCs w:val="24"/>
        </w:rPr>
        <w:t>поручить комиссии, указанной в пун</w:t>
      </w:r>
      <w:r w:rsidR="00C265BD" w:rsidRPr="0052169E">
        <w:rPr>
          <w:sz w:val="24"/>
          <w:szCs w:val="24"/>
        </w:rPr>
        <w:t>кте 3 настоящего постановления.</w:t>
      </w:r>
      <w:r w:rsidR="00725F39" w:rsidRPr="0052169E">
        <w:rPr>
          <w:sz w:val="24"/>
          <w:szCs w:val="24"/>
        </w:rPr>
        <w:t xml:space="preserve"> </w:t>
      </w:r>
    </w:p>
    <w:p w:rsidR="003B658F" w:rsidRDefault="00DF16F4" w:rsidP="0052169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5233DC" w:rsidRPr="0052169E">
        <w:rPr>
          <w:sz w:val="24"/>
          <w:szCs w:val="24"/>
        </w:rPr>
        <w:t xml:space="preserve">Разместить опросный лист </w:t>
      </w:r>
      <w:r w:rsidR="003B658F">
        <w:rPr>
          <w:sz w:val="24"/>
          <w:szCs w:val="24"/>
        </w:rPr>
        <w:t xml:space="preserve">для скачивания </w:t>
      </w:r>
      <w:r w:rsidR="0069447C" w:rsidRPr="005A020F">
        <w:rPr>
          <w:color w:val="auto"/>
          <w:sz w:val="24"/>
          <w:szCs w:val="24"/>
        </w:rPr>
        <w:t xml:space="preserve">в сети Интернет </w:t>
      </w:r>
      <w:r w:rsidR="005233DC" w:rsidRPr="005A020F">
        <w:rPr>
          <w:sz w:val="24"/>
          <w:szCs w:val="24"/>
        </w:rPr>
        <w:t xml:space="preserve">на </w:t>
      </w:r>
      <w:r w:rsidR="0069447C" w:rsidRPr="005A020F">
        <w:rPr>
          <w:sz w:val="24"/>
          <w:szCs w:val="24"/>
        </w:rPr>
        <w:t>официальном</w:t>
      </w:r>
      <w:r w:rsidR="0069447C" w:rsidRPr="0069447C">
        <w:rPr>
          <w:sz w:val="24"/>
          <w:szCs w:val="24"/>
        </w:rPr>
        <w:t xml:space="preserve"> </w:t>
      </w:r>
      <w:r w:rsidR="005233DC" w:rsidRPr="0052169E">
        <w:rPr>
          <w:sz w:val="24"/>
          <w:szCs w:val="24"/>
        </w:rPr>
        <w:t>сайте Печ</w:t>
      </w:r>
      <w:r>
        <w:rPr>
          <w:sz w:val="24"/>
          <w:szCs w:val="24"/>
        </w:rPr>
        <w:t xml:space="preserve">енгского муниципального округа </w:t>
      </w:r>
      <w:hyperlink r:id="rId9" w:history="1">
        <w:r w:rsidR="005233DC" w:rsidRPr="00DF16F4">
          <w:rPr>
            <w:rStyle w:val="a5"/>
            <w:color w:val="auto"/>
            <w:sz w:val="24"/>
            <w:szCs w:val="24"/>
            <w:u w:val="none"/>
          </w:rPr>
          <w:t>http://www.pechengamr.gov-murman.ru/</w:t>
        </w:r>
      </w:hyperlink>
      <w:r w:rsidR="00EC61D0">
        <w:rPr>
          <w:rStyle w:val="a5"/>
          <w:color w:val="auto"/>
          <w:sz w:val="24"/>
          <w:szCs w:val="24"/>
          <w:u w:val="none"/>
        </w:rPr>
        <w:t xml:space="preserve"> </w:t>
      </w:r>
      <w:r w:rsidRPr="00DF16F4">
        <w:rPr>
          <w:rStyle w:val="a5"/>
          <w:color w:val="auto"/>
          <w:sz w:val="24"/>
          <w:szCs w:val="24"/>
          <w:u w:val="none"/>
        </w:rPr>
        <w:t xml:space="preserve">в разделе </w:t>
      </w:r>
      <w:r w:rsidR="00D643D7">
        <w:rPr>
          <w:rStyle w:val="a5"/>
          <w:color w:val="auto"/>
          <w:sz w:val="24"/>
          <w:szCs w:val="24"/>
          <w:u w:val="none"/>
        </w:rPr>
        <w:t>Главная</w:t>
      </w:r>
      <w:r w:rsidR="00D643D7" w:rsidRPr="008F47BA">
        <w:rPr>
          <w:rStyle w:val="a5"/>
          <w:color w:val="auto"/>
          <w:sz w:val="24"/>
          <w:szCs w:val="24"/>
          <w:u w:val="none"/>
        </w:rPr>
        <w:t>/Открытая Администрация</w:t>
      </w:r>
      <w:r w:rsidRPr="008F47BA">
        <w:rPr>
          <w:rStyle w:val="a5"/>
          <w:color w:val="auto"/>
          <w:sz w:val="24"/>
          <w:szCs w:val="24"/>
          <w:u w:val="none"/>
        </w:rPr>
        <w:t>/Общественные</w:t>
      </w:r>
      <w:r w:rsidRPr="00DF16F4">
        <w:rPr>
          <w:rStyle w:val="a5"/>
          <w:color w:val="auto"/>
          <w:sz w:val="24"/>
          <w:szCs w:val="24"/>
          <w:u w:val="none"/>
        </w:rPr>
        <w:t xml:space="preserve"> обсуждения</w:t>
      </w:r>
      <w:r w:rsidR="005233DC" w:rsidRPr="0052169E">
        <w:rPr>
          <w:sz w:val="24"/>
          <w:szCs w:val="24"/>
        </w:rPr>
        <w:t xml:space="preserve"> </w:t>
      </w:r>
      <w:r w:rsidR="00D643D7" w:rsidRPr="00D643D7">
        <w:rPr>
          <w:sz w:val="24"/>
          <w:szCs w:val="24"/>
        </w:rPr>
        <w:t xml:space="preserve">(ссылка: </w:t>
      </w:r>
      <w:hyperlink r:id="rId10" w:history="1">
        <w:r w:rsidR="00D643D7" w:rsidRPr="000F3341">
          <w:rPr>
            <w:rStyle w:val="a5"/>
            <w:sz w:val="24"/>
            <w:szCs w:val="24"/>
          </w:rPr>
          <w:t>https://pechengamr.gov-murman.ru/PublicDiscussion/</w:t>
        </w:r>
      </w:hyperlink>
      <w:r w:rsidR="00D643D7">
        <w:rPr>
          <w:sz w:val="24"/>
          <w:szCs w:val="24"/>
        </w:rPr>
        <w:t xml:space="preserve">) </w:t>
      </w:r>
      <w:r w:rsidR="005233DC" w:rsidRPr="0052169E">
        <w:rPr>
          <w:sz w:val="24"/>
          <w:szCs w:val="24"/>
        </w:rPr>
        <w:t>согласно приложению №</w:t>
      </w:r>
      <w:r w:rsidR="0069447C">
        <w:rPr>
          <w:sz w:val="24"/>
          <w:szCs w:val="24"/>
        </w:rPr>
        <w:t> </w:t>
      </w:r>
      <w:r w:rsidR="005233DC" w:rsidRPr="0052169E">
        <w:rPr>
          <w:sz w:val="24"/>
          <w:szCs w:val="24"/>
        </w:rPr>
        <w:t>2 к настоящему постановлению.</w:t>
      </w:r>
    </w:p>
    <w:p w:rsidR="00DF030A" w:rsidRDefault="00DF16F4" w:rsidP="0052169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B658F" w:rsidRPr="00A62FB2">
        <w:rPr>
          <w:sz w:val="24"/>
          <w:szCs w:val="24"/>
        </w:rPr>
        <w:t>Разместить опросные листы (приложение №2 к настоящему</w:t>
      </w:r>
      <w:r w:rsidR="00DF030A">
        <w:rPr>
          <w:sz w:val="24"/>
          <w:szCs w:val="24"/>
        </w:rPr>
        <w:t xml:space="preserve"> постановлению) в бумажном виде:</w:t>
      </w:r>
    </w:p>
    <w:p w:rsidR="005233DC" w:rsidRDefault="00BA2788" w:rsidP="00DF030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030A">
        <w:rPr>
          <w:sz w:val="24"/>
          <w:szCs w:val="24"/>
        </w:rPr>
        <w:t xml:space="preserve">- </w:t>
      </w:r>
      <w:r w:rsidR="003B658F" w:rsidRPr="00A62FB2">
        <w:rPr>
          <w:sz w:val="24"/>
          <w:szCs w:val="24"/>
        </w:rPr>
        <w:t>в здании администрации Печенгского муниципального округа по адресу: 18442</w:t>
      </w:r>
      <w:r w:rsidR="00250CB5">
        <w:rPr>
          <w:sz w:val="24"/>
          <w:szCs w:val="24"/>
        </w:rPr>
        <w:t>1</w:t>
      </w:r>
      <w:r w:rsidR="003B658F" w:rsidRPr="00A62FB2">
        <w:rPr>
          <w:sz w:val="24"/>
          <w:szCs w:val="24"/>
        </w:rPr>
        <w:t xml:space="preserve">, Мурманская область, </w:t>
      </w:r>
      <w:proofErr w:type="spellStart"/>
      <w:r w:rsidR="003B658F" w:rsidRPr="00A62FB2">
        <w:rPr>
          <w:sz w:val="24"/>
          <w:szCs w:val="24"/>
        </w:rPr>
        <w:t>п.г.т</w:t>
      </w:r>
      <w:proofErr w:type="spellEnd"/>
      <w:r w:rsidR="003B658F" w:rsidRPr="00A62FB2">
        <w:rPr>
          <w:sz w:val="24"/>
          <w:szCs w:val="24"/>
        </w:rPr>
        <w:t>. Никель, ул. Пионерская, д. 2 (1-й этаж, фойе), время работы: понедельник-пятница с 09-00 до 17-00 часов (обед с 13-00 до 14-00 часов)</w:t>
      </w:r>
      <w:r w:rsidR="00DF030A">
        <w:rPr>
          <w:sz w:val="24"/>
          <w:szCs w:val="24"/>
        </w:rPr>
        <w:t>;</w:t>
      </w:r>
    </w:p>
    <w:p w:rsidR="00DF030A" w:rsidRPr="0052169E" w:rsidRDefault="00BA2788" w:rsidP="00DF030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030A">
        <w:rPr>
          <w:sz w:val="24"/>
          <w:szCs w:val="24"/>
        </w:rPr>
        <w:t xml:space="preserve">- </w:t>
      </w:r>
      <w:r w:rsidR="00DF030A" w:rsidRPr="00DF030A">
        <w:rPr>
          <w:sz w:val="24"/>
          <w:szCs w:val="24"/>
        </w:rPr>
        <w:t>в административном здании Печенгского муниципального округа по городу Заполярный по адресу</w:t>
      </w:r>
      <w:r w:rsidR="00DF030A" w:rsidRPr="00250CB5">
        <w:rPr>
          <w:color w:val="auto"/>
          <w:sz w:val="24"/>
          <w:szCs w:val="24"/>
        </w:rPr>
        <w:t xml:space="preserve">: 184430, </w:t>
      </w:r>
      <w:r w:rsidR="00DF030A" w:rsidRPr="00DF030A">
        <w:rPr>
          <w:sz w:val="24"/>
          <w:szCs w:val="24"/>
        </w:rPr>
        <w:t>Мурманская область, г. Заполярный, ул. Ленина, д. 6 (2-й этаж, приёмная), время работы: понедельник-пятница с 09-00 до 17-00 часов (обед с 13-00 до 14-00 часов)</w:t>
      </w:r>
      <w:r w:rsidR="00DF030A">
        <w:rPr>
          <w:sz w:val="24"/>
          <w:szCs w:val="24"/>
        </w:rPr>
        <w:t>.</w:t>
      </w:r>
    </w:p>
    <w:p w:rsidR="00DB3123" w:rsidRPr="0052169E" w:rsidRDefault="00616836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6</w:t>
      </w:r>
      <w:r w:rsidR="00BA47BF" w:rsidRPr="0052169E">
        <w:rPr>
          <w:sz w:val="24"/>
          <w:szCs w:val="24"/>
        </w:rPr>
        <w:t>. Рекоменд</w:t>
      </w:r>
      <w:r w:rsidR="00C839FD">
        <w:rPr>
          <w:sz w:val="24"/>
          <w:szCs w:val="24"/>
        </w:rPr>
        <w:t xml:space="preserve">овать </w:t>
      </w:r>
      <w:r w:rsidR="00560C75">
        <w:rPr>
          <w:sz w:val="24"/>
          <w:szCs w:val="24"/>
        </w:rPr>
        <w:t>АО «Кольская ГМК»</w:t>
      </w:r>
      <w:r w:rsidR="005211FE" w:rsidRPr="0052169E">
        <w:rPr>
          <w:sz w:val="24"/>
          <w:szCs w:val="24"/>
        </w:rPr>
        <w:t xml:space="preserve"> </w:t>
      </w:r>
      <w:r w:rsidR="005A14DE" w:rsidRPr="0052169E">
        <w:rPr>
          <w:sz w:val="24"/>
          <w:szCs w:val="24"/>
        </w:rPr>
        <w:t xml:space="preserve">в срок не позднее чем за 3 календарных дня до начала проведения общественных обсуждений </w:t>
      </w:r>
      <w:r w:rsidR="00DB3123" w:rsidRPr="0052169E">
        <w:rPr>
          <w:sz w:val="24"/>
          <w:szCs w:val="24"/>
        </w:rPr>
        <w:t>обеспечить информирование общественности и других участников общественных обсуждений по объекту государственной экологической экспертизы</w:t>
      </w:r>
      <w:r w:rsidR="005233DC" w:rsidRPr="0052169E">
        <w:rPr>
          <w:sz w:val="24"/>
          <w:szCs w:val="24"/>
        </w:rPr>
        <w:t xml:space="preserve"> </w:t>
      </w:r>
      <w:r w:rsidR="00A42646" w:rsidRPr="0052169E">
        <w:rPr>
          <w:sz w:val="24"/>
          <w:szCs w:val="24"/>
        </w:rPr>
        <w:t>проектной документации, включая предварительные материалы оценки воздействия на окружающую среду</w:t>
      </w:r>
      <w:r w:rsidR="001463C6" w:rsidRPr="0052169E">
        <w:rPr>
          <w:sz w:val="24"/>
          <w:szCs w:val="24"/>
        </w:rPr>
        <w:t>:</w:t>
      </w:r>
    </w:p>
    <w:p w:rsidR="005A14DE" w:rsidRPr="008F47BA" w:rsidRDefault="005A14DE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 xml:space="preserve">- на муниципальном уровне – официальный сайт Печенгского муниципального округа </w:t>
      </w:r>
      <w:hyperlink r:id="rId11" w:history="1">
        <w:r w:rsidR="009B3481" w:rsidRPr="00885A8D">
          <w:rPr>
            <w:rStyle w:val="a5"/>
            <w:sz w:val="24"/>
            <w:szCs w:val="24"/>
          </w:rPr>
          <w:t>https://pechengamr.gov-murman.ru/</w:t>
        </w:r>
      </w:hyperlink>
      <w:r w:rsidR="009B3481">
        <w:rPr>
          <w:sz w:val="24"/>
          <w:szCs w:val="24"/>
        </w:rPr>
        <w:t xml:space="preserve"> </w:t>
      </w:r>
      <w:r w:rsidR="009B3481" w:rsidRPr="009B3481">
        <w:rPr>
          <w:sz w:val="24"/>
          <w:szCs w:val="24"/>
        </w:rPr>
        <w:t>в р</w:t>
      </w:r>
      <w:r w:rsidR="00D643D7">
        <w:rPr>
          <w:sz w:val="24"/>
          <w:szCs w:val="24"/>
        </w:rPr>
        <w:t>азделе Главная/</w:t>
      </w:r>
      <w:r w:rsidR="00D643D7" w:rsidRPr="008F47BA">
        <w:rPr>
          <w:sz w:val="24"/>
          <w:szCs w:val="24"/>
        </w:rPr>
        <w:t>Открытая Администрация</w:t>
      </w:r>
      <w:r w:rsidR="005A020F" w:rsidRPr="008F47BA">
        <w:rPr>
          <w:sz w:val="24"/>
          <w:szCs w:val="24"/>
        </w:rPr>
        <w:t>/Общественные обсуждения</w:t>
      </w:r>
      <w:r w:rsidR="00D643D7" w:rsidRPr="008F47BA">
        <w:rPr>
          <w:sz w:val="24"/>
          <w:szCs w:val="24"/>
        </w:rPr>
        <w:t xml:space="preserve"> (ссылка: https://pechengamr.gov-murman.ru/PublicDiscussion/)</w:t>
      </w:r>
      <w:r w:rsidR="005A020F" w:rsidRPr="008F47BA">
        <w:rPr>
          <w:sz w:val="24"/>
          <w:szCs w:val="24"/>
        </w:rPr>
        <w:t>;</w:t>
      </w:r>
    </w:p>
    <w:p w:rsidR="005A14DE" w:rsidRPr="00ED51E2" w:rsidRDefault="005A14DE" w:rsidP="00ED51E2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8F47BA">
        <w:rPr>
          <w:sz w:val="24"/>
          <w:szCs w:val="24"/>
        </w:rPr>
        <w:t xml:space="preserve">- на региональном уровне - </w:t>
      </w:r>
      <w:r w:rsidRPr="008F47BA">
        <w:rPr>
          <w:color w:val="auto"/>
          <w:sz w:val="24"/>
          <w:szCs w:val="24"/>
        </w:rPr>
        <w:t>на официальном сайте территориального органа Росприроднадзора</w:t>
      </w:r>
      <w:r w:rsidR="0069447C" w:rsidRPr="008F47BA">
        <w:rPr>
          <w:color w:val="auto"/>
          <w:sz w:val="24"/>
          <w:szCs w:val="24"/>
        </w:rPr>
        <w:t xml:space="preserve"> (Балтийско-Арктическое межрегиональное управление Росприроднадзора)</w:t>
      </w:r>
      <w:r w:rsidR="0069447C" w:rsidRPr="008F47BA">
        <w:rPr>
          <w:color w:val="auto"/>
        </w:rPr>
        <w:t xml:space="preserve"> </w:t>
      </w:r>
      <w:hyperlink r:id="rId12" w:history="1">
        <w:r w:rsidR="0069447C" w:rsidRPr="008F47BA">
          <w:rPr>
            <w:rStyle w:val="a5"/>
            <w:color w:val="auto"/>
            <w:sz w:val="24"/>
            <w:szCs w:val="24"/>
          </w:rPr>
          <w:t>https://rpn.gov.ru/regions/51</w:t>
        </w:r>
      </w:hyperlink>
      <w:r w:rsidR="0069447C" w:rsidRPr="008F47BA">
        <w:rPr>
          <w:color w:val="auto"/>
          <w:sz w:val="24"/>
          <w:szCs w:val="24"/>
        </w:rPr>
        <w:t xml:space="preserve"> </w:t>
      </w:r>
      <w:r w:rsidRPr="008F47BA">
        <w:rPr>
          <w:color w:val="auto"/>
          <w:sz w:val="24"/>
          <w:szCs w:val="24"/>
        </w:rPr>
        <w:t>и на официальном сайте органа исполнительной власти соответствующего субъекта Российской Федерации в области охраны окружающей среды</w:t>
      </w:r>
      <w:r w:rsidR="00DE697B" w:rsidRPr="008F47BA">
        <w:rPr>
          <w:color w:val="auto"/>
          <w:sz w:val="24"/>
          <w:szCs w:val="24"/>
        </w:rPr>
        <w:t xml:space="preserve"> </w:t>
      </w:r>
      <w:r w:rsidR="0069447C" w:rsidRPr="008F47BA">
        <w:rPr>
          <w:color w:val="auto"/>
          <w:sz w:val="24"/>
          <w:szCs w:val="24"/>
        </w:rPr>
        <w:t>Министерства природных ресурсов и экологии Мурманской области</w:t>
      </w:r>
      <w:r w:rsidR="008F47BA" w:rsidRPr="008F47BA">
        <w:rPr>
          <w:color w:val="auto"/>
          <w:sz w:val="24"/>
          <w:szCs w:val="24"/>
        </w:rPr>
        <w:t>;</w:t>
      </w:r>
      <w:r w:rsidR="007C2941">
        <w:rPr>
          <w:sz w:val="24"/>
          <w:szCs w:val="24"/>
        </w:rPr>
        <w:br/>
      </w:r>
      <w:r w:rsidRPr="005A020F">
        <w:rPr>
          <w:sz w:val="24"/>
          <w:szCs w:val="24"/>
        </w:rPr>
        <w:t xml:space="preserve">- на федеральном уровне - </w:t>
      </w:r>
      <w:r w:rsidRPr="008F47BA">
        <w:rPr>
          <w:color w:val="auto"/>
          <w:sz w:val="24"/>
          <w:szCs w:val="24"/>
        </w:rPr>
        <w:t xml:space="preserve">на официальном сайте Росприроднадзора </w:t>
      </w:r>
      <w:hyperlink r:id="rId13" w:history="1">
        <w:r w:rsidR="00A42AA3" w:rsidRPr="00EC61D0">
          <w:rPr>
            <w:rStyle w:val="a5"/>
            <w:sz w:val="24"/>
            <w:szCs w:val="24"/>
          </w:rPr>
          <w:t>https://rpn.gov.ru</w:t>
        </w:r>
      </w:hyperlink>
      <w:r w:rsidR="008F47BA" w:rsidRPr="00EC61D0">
        <w:rPr>
          <w:color w:val="auto"/>
          <w:sz w:val="24"/>
          <w:szCs w:val="24"/>
        </w:rPr>
        <w:t>.</w:t>
      </w:r>
      <w:r w:rsidR="00A42AA3">
        <w:rPr>
          <w:color w:val="auto"/>
          <w:sz w:val="24"/>
          <w:szCs w:val="24"/>
        </w:rPr>
        <w:t xml:space="preserve"> </w:t>
      </w:r>
    </w:p>
    <w:p w:rsidR="008E4E82" w:rsidRPr="008E4E82" w:rsidRDefault="005A14DE" w:rsidP="00BA2788">
      <w:pPr>
        <w:widowControl w:val="0"/>
        <w:ind w:firstLine="709"/>
        <w:jc w:val="both"/>
        <w:rPr>
          <w:sz w:val="24"/>
          <w:szCs w:val="24"/>
        </w:rPr>
      </w:pPr>
      <w:r w:rsidRPr="008E4E82">
        <w:rPr>
          <w:sz w:val="24"/>
          <w:szCs w:val="24"/>
        </w:rPr>
        <w:t>- на официальн</w:t>
      </w:r>
      <w:r w:rsidR="008E4E82" w:rsidRPr="008E4E82">
        <w:rPr>
          <w:sz w:val="24"/>
          <w:szCs w:val="24"/>
        </w:rPr>
        <w:t>ом сайте заказчика:</w:t>
      </w:r>
      <w:r w:rsidR="00BA2788">
        <w:rPr>
          <w:sz w:val="24"/>
          <w:szCs w:val="24"/>
        </w:rPr>
        <w:t xml:space="preserve"> </w:t>
      </w:r>
      <w:r w:rsidR="00560C75" w:rsidRPr="008E4E82">
        <w:rPr>
          <w:sz w:val="24"/>
          <w:szCs w:val="24"/>
        </w:rPr>
        <w:t>АО «Кольская ГМК»</w:t>
      </w:r>
      <w:r w:rsidR="009D1B05" w:rsidRPr="008E4E82">
        <w:rPr>
          <w:sz w:val="24"/>
          <w:szCs w:val="24"/>
        </w:rPr>
        <w:t xml:space="preserve"> в разделе </w:t>
      </w:r>
      <w:r w:rsidR="008E4E82" w:rsidRPr="008E4E82">
        <w:rPr>
          <w:sz w:val="24"/>
          <w:szCs w:val="24"/>
        </w:rPr>
        <w:t>Главная/Устойчивое развитие/</w:t>
      </w:r>
      <w:r w:rsidR="009D1B05" w:rsidRPr="008E4E82">
        <w:rPr>
          <w:sz w:val="24"/>
          <w:szCs w:val="24"/>
        </w:rPr>
        <w:t>Общественные слушания</w:t>
      </w:r>
      <w:r w:rsidR="008E4E82" w:rsidRPr="008E4E82">
        <w:rPr>
          <w:sz w:val="24"/>
          <w:szCs w:val="24"/>
        </w:rPr>
        <w:t>;</w:t>
      </w:r>
    </w:p>
    <w:p w:rsidR="008E4E82" w:rsidRPr="005A020F" w:rsidRDefault="008E4E82" w:rsidP="00BA2788">
      <w:pPr>
        <w:widowControl w:val="0"/>
        <w:ind w:firstLine="709"/>
        <w:jc w:val="both"/>
        <w:rPr>
          <w:sz w:val="24"/>
          <w:szCs w:val="24"/>
        </w:rPr>
      </w:pPr>
      <w:r w:rsidRPr="008E4E82">
        <w:rPr>
          <w:sz w:val="24"/>
          <w:szCs w:val="24"/>
        </w:rPr>
        <w:t>- на официальном сайте исполнителя: ООО «Институт Гипроникель» в разделе Главная/Об институте/Новости.</w:t>
      </w:r>
    </w:p>
    <w:p w:rsidR="005A020F" w:rsidRPr="005A020F" w:rsidRDefault="005A14DE" w:rsidP="005A020F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52169E">
        <w:rPr>
          <w:sz w:val="24"/>
          <w:szCs w:val="24"/>
        </w:rPr>
        <w:lastRenderedPageBreak/>
        <w:t xml:space="preserve">7. </w:t>
      </w:r>
      <w:r w:rsidR="003E26D5">
        <w:rPr>
          <w:sz w:val="24"/>
          <w:szCs w:val="24"/>
        </w:rPr>
        <w:t>Место и сроки доступности объекта общественных обсуждений: о</w:t>
      </w:r>
      <w:r w:rsidRPr="0052169E">
        <w:rPr>
          <w:sz w:val="24"/>
          <w:szCs w:val="24"/>
        </w:rPr>
        <w:t xml:space="preserve">знакомиться с </w:t>
      </w:r>
      <w:r w:rsidR="00DE697B">
        <w:rPr>
          <w:sz w:val="24"/>
          <w:szCs w:val="24"/>
        </w:rPr>
        <w:t xml:space="preserve">проектной документацией, включая материалы ОВОС, </w:t>
      </w:r>
      <w:r w:rsidRPr="0052169E">
        <w:rPr>
          <w:sz w:val="24"/>
          <w:szCs w:val="24"/>
        </w:rPr>
        <w:t xml:space="preserve">можно </w:t>
      </w:r>
      <w:r w:rsidRPr="000A7E51">
        <w:rPr>
          <w:sz w:val="24"/>
          <w:szCs w:val="24"/>
        </w:rPr>
        <w:t xml:space="preserve">с </w:t>
      </w:r>
      <w:r w:rsidR="00DB0218" w:rsidRPr="000A7E51">
        <w:rPr>
          <w:sz w:val="24"/>
          <w:szCs w:val="24"/>
        </w:rPr>
        <w:t>28</w:t>
      </w:r>
      <w:r w:rsidR="00560C75" w:rsidRPr="000A7E51">
        <w:rPr>
          <w:sz w:val="24"/>
          <w:szCs w:val="24"/>
        </w:rPr>
        <w:t>.12.2023</w:t>
      </w:r>
      <w:r w:rsidR="00A42646" w:rsidRPr="000A7E51">
        <w:rPr>
          <w:sz w:val="24"/>
          <w:szCs w:val="24"/>
        </w:rPr>
        <w:t xml:space="preserve"> по </w:t>
      </w:r>
      <w:r w:rsidR="00DB0218" w:rsidRPr="000A7E51">
        <w:rPr>
          <w:sz w:val="24"/>
          <w:szCs w:val="24"/>
        </w:rPr>
        <w:t>26</w:t>
      </w:r>
      <w:r w:rsidR="00D643D7" w:rsidRPr="000A7E51">
        <w:rPr>
          <w:sz w:val="24"/>
          <w:szCs w:val="24"/>
        </w:rPr>
        <w:t>.</w:t>
      </w:r>
      <w:r w:rsidR="00560C75" w:rsidRPr="000A7E51">
        <w:rPr>
          <w:sz w:val="24"/>
          <w:szCs w:val="24"/>
        </w:rPr>
        <w:t>01</w:t>
      </w:r>
      <w:r w:rsidR="00C839FD" w:rsidRPr="000A7E51">
        <w:rPr>
          <w:sz w:val="24"/>
          <w:szCs w:val="24"/>
        </w:rPr>
        <w:t>.202</w:t>
      </w:r>
      <w:r w:rsidR="00560C75" w:rsidRPr="000A7E51">
        <w:rPr>
          <w:sz w:val="24"/>
          <w:szCs w:val="24"/>
        </w:rPr>
        <w:t>4</w:t>
      </w:r>
      <w:r w:rsidRPr="000A7E51">
        <w:rPr>
          <w:sz w:val="24"/>
          <w:szCs w:val="24"/>
        </w:rPr>
        <w:t xml:space="preserve"> </w:t>
      </w:r>
      <w:r w:rsidR="00083F5A" w:rsidRPr="000A7E51">
        <w:rPr>
          <w:sz w:val="24"/>
          <w:szCs w:val="24"/>
        </w:rPr>
        <w:t>(</w:t>
      </w:r>
      <w:r w:rsidRPr="000A7E51">
        <w:rPr>
          <w:sz w:val="24"/>
          <w:szCs w:val="24"/>
        </w:rPr>
        <w:t>включительно</w:t>
      </w:r>
      <w:r w:rsidR="00083F5A" w:rsidRPr="000A7E51">
        <w:rPr>
          <w:sz w:val="24"/>
          <w:szCs w:val="24"/>
        </w:rPr>
        <w:t>)</w:t>
      </w:r>
      <w:r w:rsidRPr="000A7E51">
        <w:rPr>
          <w:sz w:val="24"/>
          <w:szCs w:val="24"/>
        </w:rPr>
        <w:t xml:space="preserve"> </w:t>
      </w:r>
      <w:r w:rsidR="0069447C" w:rsidRPr="000A7E51">
        <w:rPr>
          <w:color w:val="auto"/>
          <w:sz w:val="24"/>
          <w:szCs w:val="24"/>
        </w:rPr>
        <w:t>в сети Интернет</w:t>
      </w:r>
      <w:r w:rsidR="00A3416E" w:rsidRPr="000A7E51">
        <w:rPr>
          <w:color w:val="auto"/>
          <w:sz w:val="24"/>
          <w:szCs w:val="24"/>
        </w:rPr>
        <w:t>:</w:t>
      </w:r>
    </w:p>
    <w:p w:rsidR="00C44BB3" w:rsidRDefault="005A020F" w:rsidP="00C44BB3">
      <w:pPr>
        <w:widowControl w:val="0"/>
        <w:ind w:firstLine="709"/>
        <w:jc w:val="both"/>
        <w:rPr>
          <w:sz w:val="24"/>
          <w:szCs w:val="24"/>
        </w:rPr>
      </w:pPr>
      <w:r w:rsidRPr="005A020F">
        <w:rPr>
          <w:color w:val="auto"/>
          <w:sz w:val="24"/>
          <w:szCs w:val="24"/>
        </w:rPr>
        <w:t xml:space="preserve">- </w:t>
      </w:r>
      <w:r w:rsidR="0069447C" w:rsidRPr="005A020F">
        <w:rPr>
          <w:sz w:val="24"/>
          <w:szCs w:val="24"/>
        </w:rPr>
        <w:t xml:space="preserve">на официальном сайте Администрации Печенгского муниципального округа https://pechengamr.gov-murman.ru, в разделе </w:t>
      </w:r>
      <w:r w:rsidR="00D643D7">
        <w:rPr>
          <w:sz w:val="24"/>
          <w:szCs w:val="24"/>
        </w:rPr>
        <w:t>Главная/</w:t>
      </w:r>
      <w:r w:rsidR="00D643D7" w:rsidRPr="008F47BA">
        <w:rPr>
          <w:sz w:val="24"/>
          <w:szCs w:val="24"/>
        </w:rPr>
        <w:t>Открытая Администрация</w:t>
      </w:r>
      <w:r w:rsidR="0069447C" w:rsidRPr="008F47BA">
        <w:rPr>
          <w:sz w:val="24"/>
          <w:szCs w:val="24"/>
        </w:rPr>
        <w:t>/Общественные обсуждения</w:t>
      </w:r>
      <w:r w:rsidR="00D643D7" w:rsidRPr="008F47BA">
        <w:rPr>
          <w:sz w:val="24"/>
          <w:szCs w:val="24"/>
        </w:rPr>
        <w:t xml:space="preserve"> (ссылка: </w:t>
      </w:r>
      <w:hyperlink r:id="rId14" w:history="1">
        <w:r w:rsidR="00A42AA3" w:rsidRPr="00CE6C5F">
          <w:rPr>
            <w:rStyle w:val="a5"/>
            <w:sz w:val="24"/>
            <w:szCs w:val="24"/>
          </w:rPr>
          <w:t>https://pechengamr.gov-murman.ru/PublicDiscussion/</w:t>
        </w:r>
      </w:hyperlink>
      <w:r w:rsidR="00A42AA3">
        <w:rPr>
          <w:sz w:val="24"/>
          <w:szCs w:val="24"/>
        </w:rPr>
        <w:t xml:space="preserve"> </w:t>
      </w:r>
      <w:r w:rsidR="00D643D7" w:rsidRPr="008F47BA">
        <w:rPr>
          <w:sz w:val="24"/>
          <w:szCs w:val="24"/>
        </w:rPr>
        <w:t>)</w:t>
      </w:r>
      <w:r w:rsidR="00A3416E" w:rsidRPr="008F47BA">
        <w:rPr>
          <w:sz w:val="24"/>
          <w:szCs w:val="24"/>
        </w:rPr>
        <w:t>;</w:t>
      </w:r>
    </w:p>
    <w:p w:rsidR="00A42AA3" w:rsidRPr="005A020F" w:rsidRDefault="00C44BB3" w:rsidP="00C44BB3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42AA3" w:rsidRPr="00A42AA3">
        <w:rPr>
          <w:sz w:val="24"/>
          <w:szCs w:val="24"/>
        </w:rPr>
        <w:t xml:space="preserve">на официальном сайте АО «Кольская ГМК»  </w:t>
      </w:r>
      <w:hyperlink r:id="rId15" w:history="1">
        <w:r w:rsidR="00A42AA3" w:rsidRPr="00CE6C5F">
          <w:rPr>
            <w:rStyle w:val="a5"/>
            <w:sz w:val="24"/>
            <w:szCs w:val="24"/>
          </w:rPr>
          <w:t>https://www.kolagmk.ru/</w:t>
        </w:r>
      </w:hyperlink>
      <w:r w:rsidR="00A42AA3">
        <w:rPr>
          <w:sz w:val="24"/>
          <w:szCs w:val="24"/>
        </w:rPr>
        <w:t xml:space="preserve"> </w:t>
      </w:r>
      <w:r w:rsidR="00A42AA3" w:rsidRPr="00A42AA3">
        <w:rPr>
          <w:sz w:val="24"/>
          <w:szCs w:val="24"/>
        </w:rPr>
        <w:t xml:space="preserve">в разделе Устойчивое развитие/Общественные слушания (ссылка: </w:t>
      </w:r>
      <w:hyperlink r:id="rId16" w:history="1">
        <w:r w:rsidR="00A42AA3" w:rsidRPr="00CE6C5F">
          <w:rPr>
            <w:rStyle w:val="a5"/>
            <w:sz w:val="24"/>
            <w:szCs w:val="24"/>
          </w:rPr>
          <w:t>https://www.kolagmk.ru/sustainability/public-hearings/</w:t>
        </w:r>
      </w:hyperlink>
      <w:r>
        <w:rPr>
          <w:sz w:val="24"/>
          <w:szCs w:val="24"/>
        </w:rPr>
        <w:t>).</w:t>
      </w:r>
    </w:p>
    <w:p w:rsidR="00083F5A" w:rsidRPr="00C44BB3" w:rsidRDefault="00FD3A17" w:rsidP="00083F5A">
      <w:pPr>
        <w:widowControl w:val="0"/>
        <w:ind w:firstLine="709"/>
        <w:jc w:val="both"/>
        <w:rPr>
          <w:sz w:val="24"/>
          <w:szCs w:val="24"/>
        </w:rPr>
      </w:pPr>
      <w:r w:rsidRPr="00C44BB3">
        <w:rPr>
          <w:sz w:val="24"/>
          <w:szCs w:val="24"/>
        </w:rPr>
        <w:t>8</w:t>
      </w:r>
      <w:r w:rsidR="005A14DE" w:rsidRPr="00C44BB3">
        <w:rPr>
          <w:sz w:val="24"/>
          <w:szCs w:val="24"/>
        </w:rPr>
        <w:t>.</w:t>
      </w:r>
      <w:r w:rsidR="00083F5A" w:rsidRPr="00C44BB3">
        <w:rPr>
          <w:sz w:val="24"/>
          <w:szCs w:val="24"/>
        </w:rPr>
        <w:t xml:space="preserve"> Заполненные опросные листы от общественности и всех заинтересованных лиц в отношении материалов общественных обсуждений, принимаются администрацией Печенгского муниципального округа в письменном виде в период проведения общественных обсуждений </w:t>
      </w:r>
      <w:r w:rsidR="00083F5A" w:rsidRPr="000A7E51">
        <w:rPr>
          <w:sz w:val="24"/>
          <w:szCs w:val="24"/>
        </w:rPr>
        <w:t>с 28.12.2023 г. по 26.01.2024 г. (включительно) и в течение 10 дней после окончания общественных обсуждений с 27.01.2024 г. по 05.02.2024 г. (включительно) с пометкой</w:t>
      </w:r>
      <w:r w:rsidR="00083F5A" w:rsidRPr="00C44BB3">
        <w:rPr>
          <w:sz w:val="24"/>
          <w:szCs w:val="24"/>
        </w:rPr>
        <w:t xml:space="preserve"> «К общественным обсуждениям» по следующим адресам:</w:t>
      </w:r>
    </w:p>
    <w:p w:rsidR="00083F5A" w:rsidRPr="00C44BB3" w:rsidRDefault="00083F5A" w:rsidP="00083F5A">
      <w:pPr>
        <w:widowControl w:val="0"/>
        <w:ind w:firstLine="709"/>
        <w:jc w:val="both"/>
        <w:rPr>
          <w:sz w:val="24"/>
          <w:szCs w:val="24"/>
        </w:rPr>
      </w:pPr>
      <w:r w:rsidRPr="00C44BB3">
        <w:rPr>
          <w:sz w:val="24"/>
          <w:szCs w:val="24"/>
        </w:rPr>
        <w:t xml:space="preserve">- 184421, Мурманская область, </w:t>
      </w:r>
      <w:proofErr w:type="spellStart"/>
      <w:r w:rsidRPr="00C44BB3">
        <w:rPr>
          <w:sz w:val="24"/>
          <w:szCs w:val="24"/>
        </w:rPr>
        <w:t>п.г.т</w:t>
      </w:r>
      <w:proofErr w:type="spellEnd"/>
      <w:r w:rsidRPr="00C44BB3">
        <w:rPr>
          <w:sz w:val="24"/>
          <w:szCs w:val="24"/>
        </w:rPr>
        <w:t>. Никель, ул. Пионерская, д. 2 (2-й этаж, приёмная) – здание администрации Печенгского муниципального округа, время работы: понедельник-пятница с 09-00 до 17-00 часов (обед с 13-00 до 14-00 часов), тел.: 8 (81554)</w:t>
      </w:r>
      <w:r w:rsidR="00C44BB3" w:rsidRPr="00C44BB3">
        <w:rPr>
          <w:sz w:val="24"/>
          <w:szCs w:val="24"/>
        </w:rPr>
        <w:t xml:space="preserve"> </w:t>
      </w:r>
      <w:r w:rsidRPr="00C44BB3">
        <w:rPr>
          <w:sz w:val="24"/>
          <w:szCs w:val="24"/>
        </w:rPr>
        <w:t>5</w:t>
      </w:r>
      <w:r w:rsidR="00C44BB3" w:rsidRPr="00C44BB3">
        <w:rPr>
          <w:sz w:val="24"/>
          <w:szCs w:val="24"/>
        </w:rPr>
        <w:t>-</w:t>
      </w:r>
      <w:r w:rsidRPr="00C44BB3">
        <w:rPr>
          <w:sz w:val="24"/>
          <w:szCs w:val="24"/>
        </w:rPr>
        <w:t>07</w:t>
      </w:r>
      <w:r w:rsidR="00C44BB3" w:rsidRPr="00C44BB3">
        <w:rPr>
          <w:sz w:val="24"/>
          <w:szCs w:val="24"/>
        </w:rPr>
        <w:t>-</w:t>
      </w:r>
      <w:r w:rsidRPr="00C44BB3">
        <w:rPr>
          <w:sz w:val="24"/>
          <w:szCs w:val="24"/>
        </w:rPr>
        <w:t xml:space="preserve">38, </w:t>
      </w:r>
    </w:p>
    <w:p w:rsidR="00083F5A" w:rsidRPr="00C44BB3" w:rsidRDefault="00083F5A" w:rsidP="00083F5A">
      <w:pPr>
        <w:widowControl w:val="0"/>
        <w:ind w:firstLine="709"/>
        <w:jc w:val="both"/>
        <w:rPr>
          <w:sz w:val="24"/>
          <w:szCs w:val="24"/>
        </w:rPr>
      </w:pPr>
      <w:r w:rsidRPr="00C44BB3">
        <w:rPr>
          <w:sz w:val="24"/>
          <w:szCs w:val="24"/>
        </w:rPr>
        <w:t xml:space="preserve">- </w:t>
      </w:r>
      <w:r w:rsidRPr="00250CB5">
        <w:rPr>
          <w:color w:val="auto"/>
          <w:sz w:val="24"/>
          <w:szCs w:val="24"/>
        </w:rPr>
        <w:t>184430</w:t>
      </w:r>
      <w:r w:rsidRPr="00C44BB3">
        <w:rPr>
          <w:sz w:val="24"/>
          <w:szCs w:val="24"/>
        </w:rPr>
        <w:t>, Мурманская область, г. Заполярный, ул. Ленина, д. 6 (2-й этаж, приёмная) – административное здание Печенгского муниципального округа по городу Заполярный, время работы: понедельник-пятница с 09-00 до 17-00 часов (обед с 13-00 до 14-00 часов), тел.: 8 (81554)</w:t>
      </w:r>
      <w:r w:rsidR="00C44BB3" w:rsidRPr="00C44BB3">
        <w:rPr>
          <w:sz w:val="24"/>
          <w:szCs w:val="24"/>
        </w:rPr>
        <w:t xml:space="preserve"> </w:t>
      </w:r>
      <w:r w:rsidRPr="00C44BB3">
        <w:rPr>
          <w:sz w:val="24"/>
          <w:szCs w:val="24"/>
        </w:rPr>
        <w:t>6</w:t>
      </w:r>
      <w:r w:rsidR="00C44BB3" w:rsidRPr="00C44BB3">
        <w:rPr>
          <w:sz w:val="24"/>
          <w:szCs w:val="24"/>
        </w:rPr>
        <w:t>-</w:t>
      </w:r>
      <w:r w:rsidRPr="00C44BB3">
        <w:rPr>
          <w:sz w:val="24"/>
          <w:szCs w:val="24"/>
        </w:rPr>
        <w:t>32</w:t>
      </w:r>
      <w:r w:rsidR="00C44BB3" w:rsidRPr="00C44BB3">
        <w:rPr>
          <w:sz w:val="24"/>
          <w:szCs w:val="24"/>
        </w:rPr>
        <w:t>-</w:t>
      </w:r>
      <w:r w:rsidRPr="00C44BB3">
        <w:rPr>
          <w:sz w:val="24"/>
          <w:szCs w:val="24"/>
        </w:rPr>
        <w:t>31.</w:t>
      </w:r>
    </w:p>
    <w:p w:rsidR="00083F5A" w:rsidRDefault="00083F5A" w:rsidP="00083F5A">
      <w:pPr>
        <w:widowControl w:val="0"/>
        <w:ind w:firstLine="709"/>
        <w:jc w:val="both"/>
        <w:rPr>
          <w:sz w:val="24"/>
          <w:szCs w:val="24"/>
        </w:rPr>
      </w:pPr>
      <w:r w:rsidRPr="00C44BB3">
        <w:rPr>
          <w:sz w:val="24"/>
          <w:szCs w:val="24"/>
        </w:rPr>
        <w:t xml:space="preserve">- в электронном виде по адресу электронной почты администрации Печенгского муниципального округа Мурманской области: </w:t>
      </w:r>
      <w:hyperlink r:id="rId17" w:history="1">
        <w:r w:rsidR="00EC61D0" w:rsidRPr="009576F7">
          <w:rPr>
            <w:rStyle w:val="a5"/>
            <w:sz w:val="24"/>
            <w:szCs w:val="24"/>
          </w:rPr>
          <w:t>adm_pech@mail.ru</w:t>
        </w:r>
      </w:hyperlink>
      <w:r w:rsidR="00EC61D0">
        <w:rPr>
          <w:sz w:val="24"/>
          <w:szCs w:val="24"/>
        </w:rPr>
        <w:t xml:space="preserve"> </w:t>
      </w:r>
      <w:r w:rsidRPr="00C44BB3">
        <w:rPr>
          <w:sz w:val="24"/>
          <w:szCs w:val="24"/>
        </w:rPr>
        <w:t xml:space="preserve">или </w:t>
      </w:r>
      <w:hyperlink r:id="rId18" w:history="1">
        <w:r w:rsidRPr="00C44BB3">
          <w:rPr>
            <w:rStyle w:val="a5"/>
            <w:sz w:val="24"/>
            <w:szCs w:val="24"/>
          </w:rPr>
          <w:t>pechengaokrug@yandex.ru</w:t>
        </w:r>
      </w:hyperlink>
      <w:r w:rsidRPr="00C44BB3">
        <w:rPr>
          <w:sz w:val="24"/>
          <w:szCs w:val="24"/>
        </w:rPr>
        <w:t>.</w:t>
      </w:r>
    </w:p>
    <w:p w:rsidR="00C44BB3" w:rsidRPr="00C44BB3" w:rsidRDefault="00C44BB3" w:rsidP="00C44BB3">
      <w:pPr>
        <w:widowControl w:val="0"/>
        <w:ind w:firstLine="709"/>
        <w:jc w:val="both"/>
        <w:rPr>
          <w:sz w:val="24"/>
          <w:szCs w:val="24"/>
        </w:rPr>
      </w:pPr>
      <w:r w:rsidRPr="00C44BB3">
        <w:rPr>
          <w:sz w:val="24"/>
          <w:szCs w:val="24"/>
        </w:rPr>
        <w:t xml:space="preserve">В письменном виде замечания, предложения, вопросы, пожелания от общественности и всех заинтересованных лиц в отношении материалов общественных обсуждений можно оставлять в Журналах учета замечаний и предложений общественности в период проведения общественных обсуждений </w:t>
      </w:r>
      <w:r w:rsidRPr="000A7E51">
        <w:rPr>
          <w:sz w:val="24"/>
          <w:szCs w:val="24"/>
        </w:rPr>
        <w:t>с 28.12.2023 г. по 26.01.2024 г. (включительно) и в течение 10 дней после окончания общественных обсуждений с 27.01.2024 г. по 05.02.2024 г. (включительно). Журна</w:t>
      </w:r>
      <w:r w:rsidRPr="00C44BB3">
        <w:rPr>
          <w:sz w:val="24"/>
          <w:szCs w:val="24"/>
        </w:rPr>
        <w:t xml:space="preserve">лы учета замечаний и предложений общественности доступны и размещены по следующим адресам: </w:t>
      </w:r>
    </w:p>
    <w:p w:rsidR="00C44BB3" w:rsidRPr="00C44BB3" w:rsidRDefault="00C44BB3" w:rsidP="00C44BB3">
      <w:pPr>
        <w:widowControl w:val="0"/>
        <w:ind w:firstLine="709"/>
        <w:jc w:val="both"/>
        <w:rPr>
          <w:sz w:val="24"/>
          <w:szCs w:val="24"/>
        </w:rPr>
      </w:pPr>
      <w:r w:rsidRPr="00C44BB3">
        <w:rPr>
          <w:sz w:val="24"/>
          <w:szCs w:val="24"/>
        </w:rPr>
        <w:t xml:space="preserve">- 184421, Мурманская область, </w:t>
      </w:r>
      <w:proofErr w:type="spellStart"/>
      <w:r w:rsidRPr="00C44BB3">
        <w:rPr>
          <w:sz w:val="24"/>
          <w:szCs w:val="24"/>
        </w:rPr>
        <w:t>п.г.т</w:t>
      </w:r>
      <w:proofErr w:type="spellEnd"/>
      <w:r w:rsidRPr="00C44BB3">
        <w:rPr>
          <w:sz w:val="24"/>
          <w:szCs w:val="24"/>
        </w:rPr>
        <w:t>.</w:t>
      </w:r>
      <w:r w:rsidR="001E5FA9">
        <w:rPr>
          <w:sz w:val="24"/>
          <w:szCs w:val="24"/>
        </w:rPr>
        <w:t xml:space="preserve"> Никель, ул. Пионерская, д</w:t>
      </w:r>
      <w:r w:rsidR="001E5FA9" w:rsidRPr="00250CB5">
        <w:rPr>
          <w:sz w:val="24"/>
          <w:szCs w:val="24"/>
        </w:rPr>
        <w:t>. 2 (1-й этаж, фойе</w:t>
      </w:r>
      <w:r w:rsidRPr="00250CB5">
        <w:rPr>
          <w:sz w:val="24"/>
          <w:szCs w:val="24"/>
        </w:rPr>
        <w:t>) –</w:t>
      </w:r>
      <w:r w:rsidRPr="00C44BB3">
        <w:rPr>
          <w:sz w:val="24"/>
          <w:szCs w:val="24"/>
        </w:rPr>
        <w:t xml:space="preserve"> здание администрации Печенгского муниципального округа, время работы: понедельник-пятница с 09-00 до 17-00 часов (обед с</w:t>
      </w:r>
      <w:r>
        <w:rPr>
          <w:sz w:val="24"/>
          <w:szCs w:val="24"/>
        </w:rPr>
        <w:t xml:space="preserve"> 13-00 до 14-00 часов), тел.: 8</w:t>
      </w:r>
      <w:r w:rsidRPr="00C44BB3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44BB3">
        <w:rPr>
          <w:sz w:val="24"/>
          <w:szCs w:val="24"/>
        </w:rPr>
        <w:t>81554</w:t>
      </w:r>
      <w:r>
        <w:rPr>
          <w:sz w:val="24"/>
          <w:szCs w:val="24"/>
        </w:rPr>
        <w:t>)</w:t>
      </w:r>
      <w:r w:rsidRPr="00C44BB3">
        <w:rPr>
          <w:sz w:val="24"/>
          <w:szCs w:val="24"/>
        </w:rPr>
        <w:t xml:space="preserve"> 5-07-38;</w:t>
      </w:r>
    </w:p>
    <w:p w:rsidR="00083F5A" w:rsidRPr="00184FD9" w:rsidRDefault="00C44BB3" w:rsidP="00184FD9">
      <w:pPr>
        <w:widowControl w:val="0"/>
        <w:ind w:firstLine="709"/>
        <w:jc w:val="both"/>
        <w:rPr>
          <w:sz w:val="24"/>
          <w:szCs w:val="24"/>
        </w:rPr>
      </w:pPr>
      <w:r w:rsidRPr="00C44BB3">
        <w:rPr>
          <w:sz w:val="24"/>
          <w:szCs w:val="24"/>
        </w:rPr>
        <w:t>- 184430, Мурманская область, г. Заполярный, ул. Ленина, д. 6 (2-й этаж, приёмная) – административное здание Печенгского муниципального округа по городу Заполярный, время работы: понедельник-пятница с 09-00 до 17-00 часов (обед с 13-00 до 14-00 часов),</w:t>
      </w:r>
      <w:r w:rsidR="00184FD9">
        <w:rPr>
          <w:sz w:val="24"/>
          <w:szCs w:val="24"/>
        </w:rPr>
        <w:t xml:space="preserve"> </w:t>
      </w:r>
      <w:r>
        <w:rPr>
          <w:sz w:val="24"/>
          <w:szCs w:val="24"/>
        </w:rPr>
        <w:t>тел.: 8</w:t>
      </w:r>
      <w:r w:rsidRPr="00C44BB3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44BB3">
        <w:rPr>
          <w:sz w:val="24"/>
          <w:szCs w:val="24"/>
        </w:rPr>
        <w:t>81554</w:t>
      </w:r>
      <w:r>
        <w:rPr>
          <w:sz w:val="24"/>
          <w:szCs w:val="24"/>
        </w:rPr>
        <w:t>)</w:t>
      </w:r>
      <w:r w:rsidRPr="00C44BB3">
        <w:rPr>
          <w:sz w:val="24"/>
          <w:szCs w:val="24"/>
        </w:rPr>
        <w:t xml:space="preserve"> 6-32-31.</w:t>
      </w:r>
    </w:p>
    <w:p w:rsidR="005A14DE" w:rsidRPr="000A7E51" w:rsidRDefault="008F47BA" w:rsidP="0052169E">
      <w:pPr>
        <w:widowControl w:val="0"/>
        <w:ind w:firstLine="709"/>
        <w:jc w:val="both"/>
        <w:rPr>
          <w:sz w:val="24"/>
          <w:szCs w:val="24"/>
        </w:rPr>
      </w:pPr>
      <w:r w:rsidRPr="000A7E51">
        <w:rPr>
          <w:sz w:val="24"/>
          <w:szCs w:val="24"/>
        </w:rPr>
        <w:t>9</w:t>
      </w:r>
      <w:r w:rsidR="005A14DE" w:rsidRPr="000A7E51">
        <w:rPr>
          <w:sz w:val="24"/>
          <w:szCs w:val="24"/>
        </w:rPr>
        <w:t>.Форма проведения общественных обсуждений: в форме опроса.</w:t>
      </w:r>
    </w:p>
    <w:p w:rsidR="005A14DE" w:rsidRPr="0052169E" w:rsidRDefault="005A14DE" w:rsidP="0052169E">
      <w:pPr>
        <w:widowControl w:val="0"/>
        <w:ind w:firstLine="709"/>
        <w:jc w:val="both"/>
        <w:rPr>
          <w:sz w:val="24"/>
          <w:szCs w:val="24"/>
        </w:rPr>
      </w:pPr>
      <w:r w:rsidRPr="000A7E51">
        <w:rPr>
          <w:sz w:val="24"/>
          <w:szCs w:val="24"/>
        </w:rPr>
        <w:t>Форма</w:t>
      </w:r>
      <w:r w:rsidR="008E0C44" w:rsidRPr="000A7E51">
        <w:rPr>
          <w:sz w:val="24"/>
          <w:szCs w:val="24"/>
        </w:rPr>
        <w:t xml:space="preserve"> сбора замечаний</w:t>
      </w:r>
      <w:r w:rsidRPr="000A7E51">
        <w:rPr>
          <w:sz w:val="24"/>
          <w:szCs w:val="24"/>
        </w:rPr>
        <w:t xml:space="preserve"> и предложений – письменная.</w:t>
      </w:r>
    </w:p>
    <w:p w:rsidR="005A14DE" w:rsidRPr="0052169E" w:rsidRDefault="009B3481" w:rsidP="0052169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8F47BA">
        <w:rPr>
          <w:sz w:val="24"/>
          <w:szCs w:val="24"/>
        </w:rPr>
        <w:t>0</w:t>
      </w:r>
      <w:r w:rsidR="005A14DE" w:rsidRPr="0052169E">
        <w:rPr>
          <w:sz w:val="24"/>
          <w:szCs w:val="24"/>
        </w:rPr>
        <w:t>. Настоящее постановление вступает в силу после его подписания.</w:t>
      </w:r>
    </w:p>
    <w:p w:rsidR="00C44BB3" w:rsidRPr="009371AB" w:rsidRDefault="005A14DE" w:rsidP="009371AB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1</w:t>
      </w:r>
      <w:r w:rsidR="008F47BA">
        <w:rPr>
          <w:sz w:val="24"/>
          <w:szCs w:val="24"/>
        </w:rPr>
        <w:t>1</w:t>
      </w:r>
      <w:r w:rsidRPr="0052169E">
        <w:rPr>
          <w:sz w:val="24"/>
          <w:szCs w:val="24"/>
        </w:rPr>
        <w:t xml:space="preserve">. </w:t>
      </w:r>
      <w:r w:rsidR="0052169E" w:rsidRPr="0052169E">
        <w:rPr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9" w:history="1">
        <w:r w:rsidR="00375FE5" w:rsidRPr="00BE0DBC">
          <w:rPr>
            <w:rStyle w:val="a5"/>
            <w:sz w:val="24"/>
            <w:szCs w:val="24"/>
          </w:rPr>
          <w:t>https://pechengamr.gov-murman.ru/</w:t>
        </w:r>
      </w:hyperlink>
      <w:r w:rsidR="00C44BB3">
        <w:rPr>
          <w:sz w:val="24"/>
          <w:szCs w:val="24"/>
        </w:rPr>
        <w:t>.</w:t>
      </w:r>
    </w:p>
    <w:p w:rsidR="005A14DE" w:rsidRDefault="005A14DE" w:rsidP="0052169E">
      <w:pPr>
        <w:widowControl w:val="0"/>
        <w:ind w:firstLine="709"/>
        <w:jc w:val="both"/>
        <w:rPr>
          <w:sz w:val="24"/>
          <w:szCs w:val="24"/>
          <w:lang w:val="en-US"/>
        </w:rPr>
      </w:pPr>
      <w:r w:rsidRPr="0052169E">
        <w:rPr>
          <w:sz w:val="24"/>
          <w:szCs w:val="24"/>
        </w:rPr>
        <w:t>1</w:t>
      </w:r>
      <w:r w:rsidR="008F47BA">
        <w:rPr>
          <w:sz w:val="24"/>
          <w:szCs w:val="24"/>
        </w:rPr>
        <w:t>2</w:t>
      </w:r>
      <w:r w:rsidRPr="0052169E">
        <w:rPr>
          <w:sz w:val="24"/>
          <w:szCs w:val="24"/>
        </w:rPr>
        <w:t xml:space="preserve">. </w:t>
      </w:r>
      <w:proofErr w:type="gramStart"/>
      <w:r w:rsidRPr="0052169E">
        <w:rPr>
          <w:sz w:val="24"/>
          <w:szCs w:val="24"/>
        </w:rPr>
        <w:t>Контроль за</w:t>
      </w:r>
      <w:proofErr w:type="gramEnd"/>
      <w:r w:rsidRPr="0052169E">
        <w:rPr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А.В. Пономарева.</w:t>
      </w:r>
    </w:p>
    <w:p w:rsidR="00FB14A4" w:rsidRDefault="00FB14A4" w:rsidP="0052169E">
      <w:pPr>
        <w:widowControl w:val="0"/>
        <w:ind w:firstLine="709"/>
        <w:jc w:val="both"/>
        <w:rPr>
          <w:sz w:val="24"/>
          <w:szCs w:val="24"/>
          <w:lang w:val="en-US"/>
        </w:rPr>
      </w:pPr>
    </w:p>
    <w:p w:rsidR="00FB14A4" w:rsidRPr="00FB14A4" w:rsidRDefault="00FB14A4" w:rsidP="0052169E">
      <w:pPr>
        <w:widowControl w:val="0"/>
        <w:ind w:firstLine="709"/>
        <w:jc w:val="both"/>
        <w:rPr>
          <w:sz w:val="24"/>
          <w:szCs w:val="24"/>
          <w:lang w:val="en-US"/>
        </w:rPr>
      </w:pPr>
    </w:p>
    <w:p w:rsidR="00C44BB3" w:rsidRPr="00FB14A4" w:rsidRDefault="00C176F0" w:rsidP="008C4EAD">
      <w:pPr>
        <w:widowControl w:val="0"/>
        <w:jc w:val="both"/>
      </w:pPr>
      <w:proofErr w:type="spellStart"/>
      <w:r w:rsidRPr="00C176F0">
        <w:rPr>
          <w:sz w:val="24"/>
          <w:szCs w:val="24"/>
        </w:rPr>
        <w:t>И.о</w:t>
      </w:r>
      <w:proofErr w:type="spellEnd"/>
      <w:r w:rsidRPr="00C176F0">
        <w:rPr>
          <w:sz w:val="24"/>
          <w:szCs w:val="24"/>
        </w:rPr>
        <w:t>. Главы</w:t>
      </w:r>
      <w:r w:rsidR="008C4EAD" w:rsidRPr="00C176F0">
        <w:rPr>
          <w:sz w:val="24"/>
          <w:szCs w:val="24"/>
        </w:rPr>
        <w:t xml:space="preserve"> Печенгск</w:t>
      </w:r>
      <w:r w:rsidR="0027312D" w:rsidRPr="00C176F0">
        <w:rPr>
          <w:sz w:val="24"/>
          <w:szCs w:val="24"/>
        </w:rPr>
        <w:t xml:space="preserve">ого муниципального округа               </w:t>
      </w:r>
      <w:r w:rsidR="008C4EAD" w:rsidRPr="00C176F0">
        <w:rPr>
          <w:sz w:val="24"/>
          <w:szCs w:val="24"/>
        </w:rPr>
        <w:t xml:space="preserve">              </w:t>
      </w:r>
      <w:r w:rsidRPr="00C176F0">
        <w:rPr>
          <w:sz w:val="24"/>
          <w:szCs w:val="24"/>
        </w:rPr>
        <w:t xml:space="preserve">                А.В. </w:t>
      </w:r>
      <w:r>
        <w:rPr>
          <w:sz w:val="24"/>
          <w:szCs w:val="24"/>
        </w:rPr>
        <w:t>Пономарев</w:t>
      </w:r>
    </w:p>
    <w:p w:rsidR="00FB14A4" w:rsidRPr="00FB14A4" w:rsidRDefault="00FB14A4" w:rsidP="008C4EAD">
      <w:pPr>
        <w:widowControl w:val="0"/>
        <w:jc w:val="both"/>
        <w:rPr>
          <w:sz w:val="10"/>
          <w:lang w:val="en-US"/>
        </w:rPr>
      </w:pPr>
    </w:p>
    <w:p w:rsidR="00C176F0" w:rsidRDefault="00083F5A" w:rsidP="00C176F0">
      <w:pPr>
        <w:widowControl w:val="0"/>
        <w:jc w:val="both"/>
      </w:pPr>
      <w:r>
        <w:t>С</w:t>
      </w:r>
      <w:r w:rsidR="00982262">
        <w:t>трелкова Т.И., 62165</w:t>
      </w:r>
    </w:p>
    <w:p w:rsidR="009935C9" w:rsidRPr="00C176F0" w:rsidRDefault="00C176F0" w:rsidP="00FB14A4">
      <w:pPr>
        <w:widowControl w:val="0"/>
        <w:ind w:left="5529"/>
        <w:jc w:val="both"/>
      </w:pPr>
      <w:r>
        <w:lastRenderedPageBreak/>
        <w:t xml:space="preserve">                                                                                                              </w:t>
      </w:r>
      <w:r w:rsidR="009935C9" w:rsidRPr="0052169E">
        <w:rPr>
          <w:sz w:val="24"/>
          <w:szCs w:val="24"/>
        </w:rPr>
        <w:t>Приложение № 1</w:t>
      </w:r>
    </w:p>
    <w:p w:rsidR="009935C9" w:rsidRPr="0052169E" w:rsidRDefault="009935C9" w:rsidP="00FB14A4">
      <w:pPr>
        <w:widowControl w:val="0"/>
        <w:ind w:left="552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к постановлению администрации</w:t>
      </w:r>
      <w:r w:rsidR="0052169E">
        <w:rPr>
          <w:sz w:val="24"/>
          <w:szCs w:val="24"/>
        </w:rPr>
        <w:t xml:space="preserve"> </w:t>
      </w:r>
      <w:r w:rsidRPr="0052169E">
        <w:rPr>
          <w:sz w:val="24"/>
          <w:szCs w:val="24"/>
        </w:rPr>
        <w:t>Печенгского муниципального округа</w:t>
      </w:r>
    </w:p>
    <w:p w:rsidR="009935C9" w:rsidRPr="0052169E" w:rsidRDefault="000B75A2" w:rsidP="00FB14A4">
      <w:pPr>
        <w:widowControl w:val="0"/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C2941">
        <w:rPr>
          <w:sz w:val="24"/>
          <w:szCs w:val="24"/>
        </w:rPr>
        <w:t>14.12.2023</w:t>
      </w:r>
      <w:r w:rsidR="005A14DE" w:rsidRPr="0061728F">
        <w:rPr>
          <w:sz w:val="24"/>
          <w:szCs w:val="24"/>
        </w:rPr>
        <w:t xml:space="preserve"> </w:t>
      </w:r>
      <w:r w:rsidR="005211FE" w:rsidRPr="000B75A2">
        <w:rPr>
          <w:sz w:val="24"/>
          <w:szCs w:val="24"/>
        </w:rPr>
        <w:t>№</w:t>
      </w:r>
      <w:r w:rsidR="005211FE" w:rsidRPr="00ED51E2">
        <w:rPr>
          <w:sz w:val="24"/>
          <w:szCs w:val="24"/>
        </w:rPr>
        <w:t xml:space="preserve"> </w:t>
      </w:r>
      <w:r w:rsidR="007C2941" w:rsidRPr="00ED51E2">
        <w:rPr>
          <w:sz w:val="24"/>
          <w:szCs w:val="24"/>
        </w:rPr>
        <w:t>1903</w:t>
      </w:r>
    </w:p>
    <w:p w:rsidR="009935C9" w:rsidRPr="0052169E" w:rsidRDefault="009935C9" w:rsidP="0052169E">
      <w:pPr>
        <w:widowControl w:val="0"/>
        <w:jc w:val="both"/>
        <w:rPr>
          <w:sz w:val="24"/>
          <w:szCs w:val="24"/>
        </w:rPr>
      </w:pPr>
    </w:p>
    <w:p w:rsidR="009935C9" w:rsidRPr="0052169E" w:rsidRDefault="009935C9" w:rsidP="0052169E">
      <w:pPr>
        <w:widowControl w:val="0"/>
        <w:jc w:val="both"/>
        <w:rPr>
          <w:sz w:val="24"/>
          <w:szCs w:val="24"/>
        </w:rPr>
      </w:pPr>
    </w:p>
    <w:p w:rsidR="009935C9" w:rsidRPr="0052169E" w:rsidRDefault="009935C9" w:rsidP="0052169E">
      <w:pPr>
        <w:widowControl w:val="0"/>
        <w:jc w:val="center"/>
        <w:rPr>
          <w:b/>
          <w:sz w:val="24"/>
          <w:szCs w:val="24"/>
        </w:rPr>
      </w:pPr>
      <w:r w:rsidRPr="0052169E">
        <w:rPr>
          <w:b/>
          <w:sz w:val="24"/>
          <w:szCs w:val="24"/>
        </w:rPr>
        <w:t>СОСТАВ</w:t>
      </w:r>
    </w:p>
    <w:p w:rsidR="009935C9" w:rsidRPr="0052169E" w:rsidRDefault="00381050" w:rsidP="0052169E">
      <w:pPr>
        <w:widowControl w:val="0"/>
        <w:jc w:val="center"/>
        <w:rPr>
          <w:sz w:val="24"/>
          <w:szCs w:val="24"/>
        </w:rPr>
      </w:pPr>
      <w:r w:rsidRPr="0052169E">
        <w:rPr>
          <w:sz w:val="24"/>
          <w:szCs w:val="24"/>
        </w:rPr>
        <w:t>к</w:t>
      </w:r>
      <w:r w:rsidR="009935C9" w:rsidRPr="0052169E">
        <w:rPr>
          <w:sz w:val="24"/>
          <w:szCs w:val="24"/>
        </w:rPr>
        <w:t xml:space="preserve">омиссии по </w:t>
      </w:r>
      <w:r w:rsidR="005A4FDA" w:rsidRPr="0052169E">
        <w:rPr>
          <w:sz w:val="24"/>
          <w:szCs w:val="24"/>
        </w:rPr>
        <w:t xml:space="preserve">подведению итогов </w:t>
      </w:r>
      <w:r w:rsidR="009935C9" w:rsidRPr="0052169E">
        <w:rPr>
          <w:sz w:val="24"/>
          <w:szCs w:val="24"/>
        </w:rPr>
        <w:t>общественных обсуждений</w:t>
      </w:r>
      <w:r w:rsidR="0052169E">
        <w:rPr>
          <w:sz w:val="24"/>
          <w:szCs w:val="24"/>
        </w:rPr>
        <w:t xml:space="preserve"> </w:t>
      </w:r>
      <w:r w:rsidR="009935C9" w:rsidRPr="0052169E">
        <w:rPr>
          <w:sz w:val="24"/>
          <w:szCs w:val="24"/>
        </w:rPr>
        <w:t>(</w:t>
      </w:r>
      <w:r w:rsidR="004B2822" w:rsidRPr="0052169E">
        <w:rPr>
          <w:sz w:val="24"/>
          <w:szCs w:val="24"/>
        </w:rPr>
        <w:t>в форме опроса)</w:t>
      </w:r>
    </w:p>
    <w:p w:rsidR="00381050" w:rsidRPr="0052169E" w:rsidRDefault="00381050" w:rsidP="0052169E">
      <w:pPr>
        <w:widowControl w:val="0"/>
        <w:jc w:val="both"/>
        <w:rPr>
          <w:sz w:val="24"/>
          <w:szCs w:val="24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306"/>
        <w:gridCol w:w="350"/>
        <w:gridCol w:w="6665"/>
      </w:tblGrid>
      <w:tr w:rsidR="00381050" w:rsidRPr="0052169E" w:rsidTr="00381050">
        <w:trPr>
          <w:trHeight w:val="782"/>
        </w:trPr>
        <w:tc>
          <w:tcPr>
            <w:tcW w:w="2364" w:type="dxa"/>
            <w:hideMark/>
          </w:tcPr>
          <w:p w:rsidR="00381050" w:rsidRPr="0052169E" w:rsidRDefault="004B2822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Пономаре</w:t>
            </w:r>
            <w:r w:rsidR="00381050" w:rsidRPr="0052169E">
              <w:rPr>
                <w:sz w:val="24"/>
                <w:szCs w:val="24"/>
              </w:rPr>
              <w:t xml:space="preserve">в </w:t>
            </w:r>
          </w:p>
          <w:p w:rsidR="00381050" w:rsidRPr="0052169E" w:rsidRDefault="00381050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Андрей Валерьевич</w:t>
            </w:r>
          </w:p>
        </w:tc>
        <w:tc>
          <w:tcPr>
            <w:tcW w:w="355" w:type="dxa"/>
          </w:tcPr>
          <w:p w:rsidR="00381050" w:rsidRPr="0052169E" w:rsidRDefault="00381050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-</w:t>
            </w:r>
          </w:p>
          <w:p w:rsidR="00381050" w:rsidRPr="0052169E" w:rsidRDefault="00381050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62" w:type="dxa"/>
            <w:hideMark/>
          </w:tcPr>
          <w:p w:rsidR="00381050" w:rsidRPr="0052169E" w:rsidRDefault="001C1CC2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Заместитель Главы Печенгского муниципального округа</w:t>
            </w:r>
            <w:r w:rsidR="00381050" w:rsidRPr="0052169E">
              <w:rPr>
                <w:sz w:val="24"/>
                <w:szCs w:val="24"/>
              </w:rPr>
              <w:t>, председатель комиссии;</w:t>
            </w:r>
          </w:p>
        </w:tc>
      </w:tr>
      <w:tr w:rsidR="005A4FDA" w:rsidRPr="0052169E" w:rsidTr="005A4FDA">
        <w:tc>
          <w:tcPr>
            <w:tcW w:w="2364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 xml:space="preserve">Стрелкова </w:t>
            </w:r>
          </w:p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Татьяна Игоревна</w:t>
            </w:r>
          </w:p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-</w:t>
            </w:r>
          </w:p>
        </w:tc>
        <w:tc>
          <w:tcPr>
            <w:tcW w:w="7062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Заведующий сектором правовой работы юридического отдела администрации Печенгского муниципального округа, секретарь комиссии;</w:t>
            </w:r>
          </w:p>
        </w:tc>
      </w:tr>
      <w:tr w:rsidR="005A4FDA" w:rsidRPr="0052169E" w:rsidTr="00381050">
        <w:tc>
          <w:tcPr>
            <w:tcW w:w="2364" w:type="dxa"/>
          </w:tcPr>
          <w:p w:rsidR="00375FE5" w:rsidRDefault="00375FE5" w:rsidP="0052169E">
            <w:pPr>
              <w:jc w:val="both"/>
              <w:rPr>
                <w:sz w:val="24"/>
                <w:szCs w:val="24"/>
              </w:rPr>
            </w:pPr>
          </w:p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55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62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</w:tr>
      <w:tr w:rsidR="005A4FDA" w:rsidRPr="0052169E" w:rsidTr="005A4FDA">
        <w:tc>
          <w:tcPr>
            <w:tcW w:w="2364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62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</w:tr>
      <w:tr w:rsidR="005A4FDA" w:rsidRPr="0052169E" w:rsidTr="00381050">
        <w:tc>
          <w:tcPr>
            <w:tcW w:w="2364" w:type="dxa"/>
          </w:tcPr>
          <w:p w:rsidR="00982262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 xml:space="preserve">Лаврущик </w:t>
            </w:r>
          </w:p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Светлана</w:t>
            </w:r>
            <w:r w:rsidR="00982262">
              <w:rPr>
                <w:sz w:val="24"/>
                <w:szCs w:val="24"/>
              </w:rPr>
              <w:t xml:space="preserve"> </w:t>
            </w:r>
            <w:r w:rsidRPr="0052169E">
              <w:rPr>
                <w:sz w:val="24"/>
                <w:szCs w:val="24"/>
              </w:rPr>
              <w:t>Сергеевна</w:t>
            </w:r>
          </w:p>
        </w:tc>
        <w:tc>
          <w:tcPr>
            <w:tcW w:w="355" w:type="dxa"/>
            <w:hideMark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-</w:t>
            </w:r>
          </w:p>
        </w:tc>
        <w:tc>
          <w:tcPr>
            <w:tcW w:w="7062" w:type="dxa"/>
          </w:tcPr>
          <w:p w:rsidR="005A4FDA" w:rsidRPr="0052169E" w:rsidRDefault="005A4FDA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69E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имуществом администрации Печенгского муниципального округа;</w:t>
            </w:r>
          </w:p>
          <w:p w:rsidR="005A4FDA" w:rsidRPr="0052169E" w:rsidRDefault="005A4FDA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FDA" w:rsidRPr="0052169E" w:rsidTr="00381050">
        <w:tc>
          <w:tcPr>
            <w:tcW w:w="2364" w:type="dxa"/>
          </w:tcPr>
          <w:p w:rsidR="00982262" w:rsidRPr="000A7E51" w:rsidRDefault="005A4FDA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 xml:space="preserve">Жулидова </w:t>
            </w: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Наталья Юрьевна</w:t>
            </w: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</w:p>
          <w:p w:rsidR="00982262" w:rsidRPr="000A7E51" w:rsidRDefault="00982262" w:rsidP="00982262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Салахов</w:t>
            </w:r>
            <w:r w:rsidR="005A4FDA" w:rsidRPr="000A7E51">
              <w:rPr>
                <w:sz w:val="24"/>
                <w:szCs w:val="24"/>
              </w:rPr>
              <w:t xml:space="preserve"> </w:t>
            </w:r>
            <w:r w:rsidRPr="000A7E51">
              <w:rPr>
                <w:sz w:val="24"/>
                <w:szCs w:val="24"/>
              </w:rPr>
              <w:t>Евгений</w:t>
            </w:r>
          </w:p>
          <w:p w:rsidR="00410359" w:rsidRPr="000A7E51" w:rsidRDefault="00982262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Минбалиевич</w:t>
            </w: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</w:p>
          <w:p w:rsidR="00410359" w:rsidRPr="000A7E51" w:rsidRDefault="00375FE5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Колесников</w:t>
            </w:r>
          </w:p>
          <w:p w:rsidR="00375FE5" w:rsidRPr="000A7E51" w:rsidRDefault="00375FE5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Евгений Геннадьевич</w:t>
            </w:r>
          </w:p>
          <w:p w:rsidR="00410359" w:rsidRPr="000A7E51" w:rsidRDefault="00410359" w:rsidP="0052169E">
            <w:pPr>
              <w:jc w:val="both"/>
              <w:rPr>
                <w:sz w:val="24"/>
                <w:szCs w:val="24"/>
              </w:rPr>
            </w:pPr>
          </w:p>
          <w:p w:rsidR="005A4FDA" w:rsidRPr="000A7E51" w:rsidRDefault="00375FE5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Тутаринов</w:t>
            </w:r>
          </w:p>
          <w:p w:rsidR="00982262" w:rsidRPr="000A7E51" w:rsidRDefault="00375FE5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Вадим</w:t>
            </w:r>
          </w:p>
          <w:p w:rsidR="00410359" w:rsidRPr="000A7E51" w:rsidRDefault="00375FE5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Валерьевич</w:t>
            </w:r>
            <w:r w:rsidR="00410359" w:rsidRPr="000A7E51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55" w:type="dxa"/>
          </w:tcPr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-</w:t>
            </w: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 xml:space="preserve">-  </w:t>
            </w: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-</w:t>
            </w:r>
          </w:p>
          <w:p w:rsidR="005A4FDA" w:rsidRPr="000A7E51" w:rsidRDefault="005A4FDA" w:rsidP="0052169E">
            <w:pPr>
              <w:jc w:val="both"/>
              <w:rPr>
                <w:sz w:val="24"/>
                <w:szCs w:val="24"/>
              </w:rPr>
            </w:pPr>
          </w:p>
          <w:p w:rsidR="006C1841" w:rsidRPr="000A7E51" w:rsidRDefault="006C1841" w:rsidP="0052169E">
            <w:pPr>
              <w:jc w:val="both"/>
              <w:rPr>
                <w:sz w:val="24"/>
                <w:szCs w:val="24"/>
              </w:rPr>
            </w:pPr>
          </w:p>
          <w:p w:rsidR="00982262" w:rsidRPr="000A7E51" w:rsidRDefault="00982262" w:rsidP="0052169E">
            <w:pPr>
              <w:jc w:val="both"/>
              <w:rPr>
                <w:sz w:val="24"/>
                <w:szCs w:val="24"/>
              </w:rPr>
            </w:pPr>
          </w:p>
          <w:p w:rsidR="005A4FDA" w:rsidRPr="000A7E51" w:rsidRDefault="00410359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>-</w:t>
            </w:r>
          </w:p>
        </w:tc>
        <w:tc>
          <w:tcPr>
            <w:tcW w:w="7062" w:type="dxa"/>
          </w:tcPr>
          <w:p w:rsidR="005A4FDA" w:rsidRPr="000A7E51" w:rsidRDefault="00982262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E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</w:t>
            </w:r>
            <w:r w:rsidR="005A4FDA" w:rsidRPr="000A7E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специалист отдела строительства и ЖКХ администрации Печенгского муниципального округа; </w:t>
            </w:r>
          </w:p>
          <w:p w:rsidR="005A4FDA" w:rsidRPr="000A7E51" w:rsidRDefault="005A4FDA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A4FDA" w:rsidRPr="000A7E51" w:rsidRDefault="00982262" w:rsidP="0052169E">
            <w:pPr>
              <w:jc w:val="both"/>
              <w:rPr>
                <w:sz w:val="24"/>
                <w:szCs w:val="24"/>
              </w:rPr>
            </w:pPr>
            <w:r w:rsidRPr="000A7E51">
              <w:rPr>
                <w:sz w:val="24"/>
                <w:szCs w:val="24"/>
              </w:rPr>
              <w:t xml:space="preserve">Начальник отдела экологического планирования и отчетности АО «Кольская </w:t>
            </w:r>
            <w:r w:rsidR="00375FE5" w:rsidRPr="000A7E51">
              <w:rPr>
                <w:sz w:val="24"/>
                <w:szCs w:val="24"/>
              </w:rPr>
              <w:t>ГМК»</w:t>
            </w:r>
            <w:r w:rsidRPr="000A7E51">
              <w:rPr>
                <w:sz w:val="24"/>
                <w:szCs w:val="24"/>
              </w:rPr>
              <w:t>;</w:t>
            </w:r>
          </w:p>
          <w:p w:rsidR="005A4FDA" w:rsidRPr="000A7E51" w:rsidRDefault="005A4FDA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10359" w:rsidRPr="000A7E51" w:rsidRDefault="00250CB5" w:rsidP="005216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проектов</w:t>
            </w:r>
            <w:r w:rsidR="00982262" w:rsidRPr="000A7E5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группы главных инженеров проектов </w:t>
            </w:r>
            <w:r w:rsidR="00982262" w:rsidRPr="000A7E51">
              <w:rPr>
                <w:sz w:val="24"/>
                <w:szCs w:val="24"/>
              </w:rPr>
              <w:t>ООО «Институт Гипроникель»;</w:t>
            </w:r>
          </w:p>
          <w:p w:rsidR="00410359" w:rsidRPr="000A7E51" w:rsidRDefault="00410359" w:rsidP="0052169E">
            <w:pPr>
              <w:jc w:val="both"/>
              <w:rPr>
                <w:sz w:val="24"/>
                <w:szCs w:val="24"/>
              </w:rPr>
            </w:pPr>
          </w:p>
          <w:p w:rsidR="00410359" w:rsidRPr="000A7E51" w:rsidRDefault="00410359" w:rsidP="0052169E">
            <w:pPr>
              <w:jc w:val="both"/>
              <w:rPr>
                <w:sz w:val="24"/>
                <w:szCs w:val="24"/>
              </w:rPr>
            </w:pPr>
          </w:p>
          <w:p w:rsidR="00982262" w:rsidRPr="000A7E51" w:rsidRDefault="00375FE5" w:rsidP="00982262">
            <w:pPr>
              <w:rPr>
                <w:color w:val="auto"/>
                <w:sz w:val="24"/>
                <w:szCs w:val="24"/>
              </w:rPr>
            </w:pPr>
            <w:r w:rsidRPr="000A7E51">
              <w:rPr>
                <w:color w:val="auto"/>
                <w:sz w:val="24"/>
                <w:szCs w:val="24"/>
              </w:rPr>
              <w:t xml:space="preserve">Руководитель проектов проектного офиса по реализации горных и обогатительных проектов департамента </w:t>
            </w:r>
            <w:r w:rsidRPr="000A7E51">
              <w:rPr>
                <w:sz w:val="24"/>
                <w:szCs w:val="24"/>
              </w:rPr>
              <w:t>управ</w:t>
            </w:r>
            <w:r w:rsidR="001379B2">
              <w:rPr>
                <w:sz w:val="24"/>
                <w:szCs w:val="24"/>
              </w:rPr>
              <w:t xml:space="preserve">ления инвестиционными проектами </w:t>
            </w:r>
            <w:r w:rsidRPr="000A7E51">
              <w:rPr>
                <w:sz w:val="24"/>
                <w:szCs w:val="24"/>
              </w:rPr>
              <w:t>АО «Кольская ГМК»</w:t>
            </w:r>
            <w:r w:rsidR="00982262" w:rsidRPr="000A7E51">
              <w:rPr>
                <w:color w:val="auto"/>
                <w:sz w:val="24"/>
                <w:szCs w:val="24"/>
              </w:rPr>
              <w:t>.</w:t>
            </w:r>
          </w:p>
          <w:p w:rsidR="00982262" w:rsidRPr="000A7E51" w:rsidRDefault="00982262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A4FDA" w:rsidRPr="000A7E51" w:rsidRDefault="005A4FDA" w:rsidP="0098226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169E" w:rsidRDefault="0052169E" w:rsidP="00CB7C07">
      <w:pPr>
        <w:widowControl w:val="0"/>
        <w:rPr>
          <w:sz w:val="25"/>
          <w:szCs w:val="25"/>
        </w:rPr>
      </w:pPr>
    </w:p>
    <w:p w:rsidR="0052169E" w:rsidRDefault="0052169E">
      <w:pPr>
        <w:spacing w:after="200" w:line="276" w:lineRule="auto"/>
        <w:rPr>
          <w:sz w:val="25"/>
          <w:szCs w:val="25"/>
        </w:rPr>
      </w:pPr>
      <w:r>
        <w:rPr>
          <w:sz w:val="25"/>
          <w:szCs w:val="25"/>
        </w:rPr>
        <w:br w:type="page"/>
      </w:r>
    </w:p>
    <w:p w:rsidR="0052169E" w:rsidRDefault="0052169E" w:rsidP="0052169E">
      <w:pPr>
        <w:widowControl w:val="0"/>
        <w:ind w:left="5529"/>
        <w:jc w:val="both"/>
        <w:rPr>
          <w:sz w:val="24"/>
          <w:szCs w:val="24"/>
        </w:rPr>
        <w:sectPr w:rsidR="0052169E" w:rsidSect="00FB14A4">
          <w:pgSz w:w="11906" w:h="16838"/>
          <w:pgMar w:top="1134" w:right="850" w:bottom="993" w:left="1701" w:header="709" w:footer="709" w:gutter="0"/>
          <w:cols w:space="708"/>
          <w:docGrid w:linePitch="360"/>
        </w:sectPr>
      </w:pPr>
    </w:p>
    <w:p w:rsidR="00CB7C07" w:rsidRPr="0052169E" w:rsidRDefault="00CB7C07" w:rsidP="0052169E">
      <w:pPr>
        <w:widowControl w:val="0"/>
        <w:ind w:left="5529"/>
        <w:jc w:val="both"/>
        <w:rPr>
          <w:sz w:val="24"/>
          <w:szCs w:val="24"/>
        </w:rPr>
      </w:pPr>
      <w:r w:rsidRPr="0052169E">
        <w:rPr>
          <w:sz w:val="24"/>
          <w:szCs w:val="24"/>
        </w:rPr>
        <w:lastRenderedPageBreak/>
        <w:t>Приложение № 2</w:t>
      </w:r>
    </w:p>
    <w:p w:rsidR="00CB7C07" w:rsidRPr="0052169E" w:rsidRDefault="00CB7C07" w:rsidP="0052169E">
      <w:pPr>
        <w:widowControl w:val="0"/>
        <w:ind w:left="552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к постановлению администрации</w:t>
      </w:r>
      <w:r w:rsidR="0052169E">
        <w:rPr>
          <w:sz w:val="24"/>
          <w:szCs w:val="24"/>
        </w:rPr>
        <w:t xml:space="preserve"> </w:t>
      </w:r>
      <w:r w:rsidRPr="0052169E">
        <w:rPr>
          <w:sz w:val="24"/>
          <w:szCs w:val="24"/>
        </w:rPr>
        <w:t>Печенгского муниципального округа</w:t>
      </w:r>
    </w:p>
    <w:p w:rsidR="00CB7C07" w:rsidRPr="0052169E" w:rsidRDefault="000B75A2" w:rsidP="0052169E">
      <w:pPr>
        <w:widowControl w:val="0"/>
        <w:ind w:left="5529"/>
        <w:jc w:val="both"/>
        <w:rPr>
          <w:sz w:val="24"/>
          <w:szCs w:val="24"/>
        </w:rPr>
      </w:pPr>
      <w:r w:rsidRPr="000B75A2">
        <w:rPr>
          <w:sz w:val="24"/>
          <w:szCs w:val="24"/>
        </w:rPr>
        <w:t>от</w:t>
      </w:r>
      <w:r w:rsidR="00CB7C07" w:rsidRPr="000B75A2">
        <w:rPr>
          <w:sz w:val="24"/>
          <w:szCs w:val="24"/>
        </w:rPr>
        <w:t xml:space="preserve"> </w:t>
      </w:r>
      <w:r w:rsidR="007C2941">
        <w:rPr>
          <w:sz w:val="24"/>
          <w:szCs w:val="24"/>
        </w:rPr>
        <w:t xml:space="preserve">14.12.2023 </w:t>
      </w:r>
      <w:r w:rsidR="00CB7C07" w:rsidRPr="000B75A2">
        <w:rPr>
          <w:sz w:val="24"/>
          <w:szCs w:val="24"/>
        </w:rPr>
        <w:t>№</w:t>
      </w:r>
      <w:r w:rsidRPr="000B75A2">
        <w:rPr>
          <w:sz w:val="24"/>
          <w:szCs w:val="24"/>
        </w:rPr>
        <w:t xml:space="preserve"> </w:t>
      </w:r>
      <w:r w:rsidR="007C2941">
        <w:rPr>
          <w:sz w:val="24"/>
          <w:szCs w:val="24"/>
        </w:rPr>
        <w:t>1903</w:t>
      </w:r>
    </w:p>
    <w:p w:rsidR="001D0A50" w:rsidRPr="0052169E" w:rsidRDefault="001D0A50" w:rsidP="0052169E">
      <w:pPr>
        <w:widowControl w:val="0"/>
        <w:jc w:val="both"/>
        <w:rPr>
          <w:sz w:val="24"/>
          <w:szCs w:val="24"/>
        </w:rPr>
      </w:pPr>
    </w:p>
    <w:p w:rsidR="005643C5" w:rsidRPr="0052169E" w:rsidRDefault="005643C5" w:rsidP="0052169E">
      <w:pPr>
        <w:widowControl w:val="0"/>
        <w:jc w:val="both"/>
        <w:rPr>
          <w:sz w:val="24"/>
          <w:szCs w:val="24"/>
          <w:u w:val="single"/>
        </w:rPr>
      </w:pPr>
    </w:p>
    <w:p w:rsidR="005643C5" w:rsidRPr="0052169E" w:rsidRDefault="005643C5" w:rsidP="0052169E">
      <w:pPr>
        <w:widowControl w:val="0"/>
        <w:jc w:val="center"/>
        <w:rPr>
          <w:sz w:val="24"/>
          <w:szCs w:val="24"/>
          <w:u w:val="single"/>
        </w:rPr>
      </w:pPr>
      <w:r w:rsidRPr="0052169E">
        <w:rPr>
          <w:sz w:val="24"/>
          <w:szCs w:val="24"/>
          <w:u w:val="single"/>
        </w:rPr>
        <w:t>Администрация Печенгского муниципального округа Мурманской области</w:t>
      </w:r>
    </w:p>
    <w:p w:rsidR="005643C5" w:rsidRPr="0052169E" w:rsidRDefault="005643C5" w:rsidP="00DF16F4">
      <w:pPr>
        <w:widowControl w:val="0"/>
        <w:jc w:val="center"/>
        <w:rPr>
          <w:sz w:val="24"/>
          <w:szCs w:val="24"/>
        </w:rPr>
      </w:pPr>
      <w:r w:rsidRPr="0052169E">
        <w:rPr>
          <w:sz w:val="24"/>
          <w:szCs w:val="24"/>
        </w:rPr>
        <w:t>(наименование органа муниципального образования)</w:t>
      </w:r>
    </w:p>
    <w:p w:rsidR="00DF16F4" w:rsidRDefault="00DF16F4" w:rsidP="00DF16F4">
      <w:pPr>
        <w:widowControl w:val="0"/>
        <w:jc w:val="right"/>
        <w:rPr>
          <w:sz w:val="24"/>
          <w:szCs w:val="24"/>
        </w:rPr>
      </w:pPr>
    </w:p>
    <w:p w:rsidR="00DF16F4" w:rsidRDefault="00DF16F4" w:rsidP="00DF16F4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F16F4">
        <w:rPr>
          <w:sz w:val="24"/>
          <w:szCs w:val="24"/>
        </w:rPr>
        <w:t>«К общественным обсуждениям»</w:t>
      </w:r>
    </w:p>
    <w:p w:rsidR="008C75C6" w:rsidRDefault="008C75C6" w:rsidP="00DF16F4">
      <w:pPr>
        <w:widowControl w:val="0"/>
        <w:jc w:val="right"/>
        <w:rPr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spacing w:before="120"/>
        <w:ind w:hanging="567"/>
        <w:jc w:val="center"/>
        <w:rPr>
          <w:b/>
          <w:color w:val="auto"/>
          <w:sz w:val="24"/>
          <w:szCs w:val="24"/>
        </w:rPr>
      </w:pPr>
      <w:r w:rsidRPr="008C75C6">
        <w:rPr>
          <w:b/>
          <w:color w:val="auto"/>
          <w:sz w:val="24"/>
          <w:szCs w:val="24"/>
        </w:rPr>
        <w:t>Опросный лист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center"/>
        <w:rPr>
          <w:b/>
          <w:color w:val="auto"/>
          <w:sz w:val="24"/>
          <w:szCs w:val="24"/>
        </w:rPr>
      </w:pPr>
      <w:r w:rsidRPr="008C75C6">
        <w:rPr>
          <w:b/>
          <w:color w:val="auto"/>
          <w:sz w:val="24"/>
          <w:szCs w:val="24"/>
        </w:rPr>
        <w:t xml:space="preserve">по изучению общественного мнения при проведении общественных обсуждений объекта государственной экологической экспертизы </w:t>
      </w:r>
      <w:r w:rsidRPr="008C75C6">
        <w:rPr>
          <w:color w:val="auto"/>
          <w:sz w:val="24"/>
          <w:szCs w:val="24"/>
        </w:rPr>
        <w:t xml:space="preserve">– </w:t>
      </w:r>
      <w:r w:rsidR="00FD47FD">
        <w:rPr>
          <w:b/>
          <w:bCs/>
          <w:color w:val="auto"/>
          <w:sz w:val="24"/>
          <w:szCs w:val="24"/>
          <w:lang w:bidi="ru-RU"/>
        </w:rPr>
        <w:t>проектной документации</w:t>
      </w:r>
      <w:r w:rsidR="00FD47FD">
        <w:rPr>
          <w:b/>
          <w:bCs/>
          <w:color w:val="auto"/>
          <w:sz w:val="24"/>
          <w:szCs w:val="24"/>
          <w:lang w:bidi="ru-RU"/>
        </w:rPr>
        <w:br/>
      </w:r>
      <w:r w:rsidR="00FD47FD" w:rsidRPr="00FD47FD">
        <w:rPr>
          <w:b/>
          <w:color w:val="auto"/>
          <w:sz w:val="24"/>
          <w:szCs w:val="24"/>
          <w:lang w:bidi="ru-RU"/>
        </w:rPr>
        <w:t>«АО «Кольская ГМК» Рудник «Северный-Глубокий». Вскрытие и отработка запасов руды до горизонта -730 м. Увеличение производительности по добыче руды до 6,2 млн т</w:t>
      </w:r>
      <w:r w:rsidR="00EC61D0">
        <w:rPr>
          <w:b/>
          <w:color w:val="auto"/>
          <w:sz w:val="24"/>
          <w:szCs w:val="24"/>
          <w:lang w:bidi="ru-RU"/>
        </w:rPr>
        <w:t>.</w:t>
      </w:r>
      <w:r w:rsidR="00FD47FD" w:rsidRPr="00FD47FD">
        <w:rPr>
          <w:b/>
          <w:color w:val="auto"/>
          <w:sz w:val="24"/>
          <w:szCs w:val="24"/>
          <w:lang w:bidi="ru-RU"/>
        </w:rPr>
        <w:t xml:space="preserve"> в год. Восполнение выбывающих мощностей»</w:t>
      </w:r>
      <w:r w:rsidRPr="008C75C6">
        <w:rPr>
          <w:b/>
          <w:color w:val="auto"/>
          <w:sz w:val="24"/>
          <w:szCs w:val="24"/>
        </w:rPr>
        <w:t xml:space="preserve">, включая предварительные материалы оценки воздействия на окружающую среду (ОВОС) 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center"/>
        <w:rPr>
          <w:b/>
          <w:color w:val="auto"/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1. Фамилия, имя, отчество (при наличии) _____________________________________________________________________________</w:t>
      </w:r>
    </w:p>
    <w:p w:rsidR="008C75C6" w:rsidRPr="008C75C6" w:rsidRDefault="008C75C6" w:rsidP="008C75C6">
      <w:pPr>
        <w:tabs>
          <w:tab w:val="left" w:pos="9356"/>
        </w:tabs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2. Место жительства, адрес (название улицы, № дома, № кв.) 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3</w:t>
      </w:r>
      <w:r w:rsidRPr="008C75C6">
        <w:rPr>
          <w:color w:val="FF0000"/>
          <w:sz w:val="24"/>
          <w:szCs w:val="24"/>
        </w:rPr>
        <w:t xml:space="preserve">. </w:t>
      </w:r>
      <w:r w:rsidRPr="008C75C6">
        <w:rPr>
          <w:color w:val="auto"/>
          <w:sz w:val="24"/>
          <w:szCs w:val="24"/>
        </w:rPr>
        <w:t>Контактный номер телефона 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4. Наименование организации, адрес, телефон 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(заполняется в случае, если участник опроса представляет общественную организацию)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5. Вопросы, выносимые на общественные обсуждения: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 xml:space="preserve">5.1. Ознакомились ли Вы с документацией, выносимой на общественные обсуждения? </w:t>
      </w:r>
    </w:p>
    <w:p w:rsidR="008C75C6" w:rsidRPr="008C75C6" w:rsidRDefault="008C75C6" w:rsidP="008C75C6">
      <w:pPr>
        <w:tabs>
          <w:tab w:val="left" w:pos="1590"/>
        </w:tabs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546A" wp14:editId="282E2AB2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62ED112" id="Прямоугольник 5" o:spid="_x0000_s1026" style="position:absolute;margin-left:10.2pt;margin-top:1.2pt;width:23.2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" fillcolor="window" strokecolor="#70ad47" strokeweight="1pt">
                <v:path arrowok="t"/>
              </v:rect>
            </w:pict>
          </mc:Fallback>
        </mc:AlternateContent>
      </w:r>
      <w:r w:rsidRPr="008C75C6">
        <w:rPr>
          <w:color w:val="auto"/>
          <w:sz w:val="24"/>
          <w:szCs w:val="24"/>
        </w:rPr>
        <w:t>А) ДА</w:t>
      </w:r>
      <w:r w:rsidRPr="008C75C6">
        <w:rPr>
          <w:color w:val="auto"/>
          <w:sz w:val="24"/>
          <w:szCs w:val="24"/>
        </w:rPr>
        <w:tab/>
        <w:t xml:space="preserve">Б) НЕТ </w:t>
      </w:r>
      <w:r w:rsidRPr="008C75C6">
        <w:rPr>
          <w:noProof/>
          <w:color w:val="auto"/>
          <w:sz w:val="24"/>
          <w:szCs w:val="24"/>
        </w:rPr>
        <w:drawing>
          <wp:inline distT="0" distB="0" distL="0" distR="0" wp14:anchorId="0E28AD62" wp14:editId="49903D5A">
            <wp:extent cx="304800" cy="190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5.2. Считаете ли Вы, что информация о планируемой деятельности представлена в достаточном объеме?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8E7ABD" wp14:editId="1E0784B8">
                <wp:simplePos x="0" y="0"/>
                <wp:positionH relativeFrom="column">
                  <wp:posOffset>129540</wp:posOffset>
                </wp:positionH>
                <wp:positionV relativeFrom="paragraph">
                  <wp:posOffset>23495</wp:posOffset>
                </wp:positionV>
                <wp:extent cx="295275" cy="171450"/>
                <wp:effectExtent l="0" t="0" r="28575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23D2A0E" id="Прямоугольник 4" o:spid="_x0000_s1026" style="position:absolute;margin-left:10.2pt;margin-top:1.85pt;width:23.2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" fillcolor="window" strokecolor="#70ad47" strokeweight="1pt">
                <v:path arrowok="t"/>
              </v:rect>
            </w:pict>
          </mc:Fallback>
        </mc:AlternateContent>
      </w:r>
      <w:r w:rsidRPr="008C75C6">
        <w:rPr>
          <w:color w:val="auto"/>
          <w:sz w:val="24"/>
          <w:szCs w:val="24"/>
        </w:rPr>
        <w:t xml:space="preserve">А) ДА  </w:t>
      </w:r>
      <w:r w:rsidRPr="008C75C6">
        <w:rPr>
          <w:color w:val="auto"/>
          <w:sz w:val="24"/>
          <w:szCs w:val="24"/>
        </w:rPr>
        <w:tab/>
        <w:t xml:space="preserve">     Б) НЕТ </w:t>
      </w:r>
      <w:r w:rsidRPr="008C75C6">
        <w:rPr>
          <w:noProof/>
          <w:color w:val="auto"/>
          <w:sz w:val="24"/>
          <w:szCs w:val="24"/>
        </w:rPr>
        <w:drawing>
          <wp:inline distT="0" distB="0" distL="0" distR="0" wp14:anchorId="217B5B71" wp14:editId="146FB44D">
            <wp:extent cx="304800" cy="190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5.3. Укажите возможные и неучтенные в проектной документации, предварительных материалах ОВОС последствия планируемой (намечаемой) деятельности:</w:t>
      </w:r>
    </w:p>
    <w:p w:rsidR="008C75C6" w:rsidRPr="008C75C6" w:rsidRDefault="008C75C6" w:rsidP="008C75C6">
      <w:pPr>
        <w:autoSpaceDE w:val="0"/>
        <w:autoSpaceDN w:val="0"/>
        <w:adjustRightInd w:val="0"/>
        <w:ind w:left="-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noProof/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w:t>5.4.</w:t>
      </w:r>
      <w:r w:rsidRPr="008C75C6">
        <w:rPr>
          <w:rFonts w:ascii="Arial" w:hAnsi="Arial" w:cs="Arial"/>
          <w:color w:val="auto"/>
          <w:sz w:val="22"/>
          <w:szCs w:val="22"/>
        </w:rPr>
        <w:t xml:space="preserve"> </w:t>
      </w:r>
      <w:r w:rsidRPr="008C75C6">
        <w:rPr>
          <w:noProof/>
          <w:color w:val="auto"/>
          <w:sz w:val="24"/>
          <w:szCs w:val="24"/>
        </w:rPr>
        <w:t>Укажите возможные и неучтенные в проектной документации, в предварительных материалах ОВОС мероприятия по предотвращению и снижению воздействия планируемой (намечаемой) деятельности на окружающую среду:</w:t>
      </w:r>
    </w:p>
    <w:p w:rsidR="008C75C6" w:rsidRPr="008C75C6" w:rsidRDefault="008C75C6" w:rsidP="008C75C6">
      <w:pPr>
        <w:autoSpaceDE w:val="0"/>
        <w:autoSpaceDN w:val="0"/>
        <w:adjustRightInd w:val="0"/>
        <w:ind w:left="-567"/>
        <w:rPr>
          <w:noProof/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47FD" w:rsidRDefault="00FD47FD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</w:p>
    <w:p w:rsidR="00FD47FD" w:rsidRDefault="00FD47FD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</w:p>
    <w:p w:rsidR="00FD47FD" w:rsidRDefault="00FD47FD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lastRenderedPageBreak/>
        <w:t>5.5. Есть ли у Вас предложения и комментарии к документации, выносимой на общественные обсуждения?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64B4EF" wp14:editId="5E7DE8D3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60E8CD4" id="Прямоугольник 7" o:spid="_x0000_s1026" style="position:absolute;margin-left:10.2pt;margin-top:1.2pt;width:23.2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" fillcolor="window" strokecolor="#70ad47" strokeweight="1pt">
                <v:path arrowok="t"/>
              </v:rect>
            </w:pict>
          </mc:Fallback>
        </mc:AlternateContent>
      </w:r>
      <w:r w:rsidRPr="008C75C6">
        <w:rPr>
          <w:color w:val="auto"/>
          <w:sz w:val="24"/>
          <w:szCs w:val="24"/>
        </w:rPr>
        <w:t xml:space="preserve">А) ДА  </w:t>
      </w:r>
      <w:r w:rsidRPr="008C75C6">
        <w:rPr>
          <w:color w:val="auto"/>
          <w:sz w:val="24"/>
          <w:szCs w:val="24"/>
        </w:rPr>
        <w:tab/>
        <w:t xml:space="preserve">     Б) НЕТ </w:t>
      </w:r>
      <w:r w:rsidRPr="008C75C6">
        <w:rPr>
          <w:noProof/>
          <w:color w:val="auto"/>
          <w:sz w:val="24"/>
          <w:szCs w:val="24"/>
        </w:rPr>
        <w:drawing>
          <wp:inline distT="0" distB="0" distL="0" distR="0" wp14:anchorId="1F59C2BE" wp14:editId="5190AF91">
            <wp:extent cx="304800" cy="1905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6. Предложения и комментарии к вынесенной на обсуждение документации</w:t>
      </w:r>
    </w:p>
    <w:p w:rsidR="008C75C6" w:rsidRPr="008C75C6" w:rsidRDefault="008C75C6" w:rsidP="008C75C6">
      <w:pPr>
        <w:autoSpaceDE w:val="0"/>
        <w:autoSpaceDN w:val="0"/>
        <w:adjustRightInd w:val="0"/>
        <w:ind w:left="-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(заполняется при ответе «Да» на вопрос № 5.5)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both"/>
        <w:rPr>
          <w:color w:val="auto"/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7. Дата___________ Подпись_________________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 xml:space="preserve">Участник общественных обсуждений, подписывая настоящий опросный лист, дает свое согласие на включение своих персональных данных в протокол общественных обсуждений в форме опроса (в письменном виде) и приложений к нему согласно статье 9 Федерального закона «О персональных данных». Протокол общественных обсуждений в форме опроса (в письменном виде) и приложения к нему будут </w:t>
      </w:r>
      <w:r w:rsidRPr="00250CB5">
        <w:rPr>
          <w:color w:val="auto"/>
          <w:sz w:val="24"/>
          <w:szCs w:val="24"/>
        </w:rPr>
        <w:t xml:space="preserve">включены </w:t>
      </w:r>
      <w:r w:rsidR="005B75EF" w:rsidRPr="00250CB5">
        <w:rPr>
          <w:color w:val="auto"/>
          <w:sz w:val="24"/>
          <w:szCs w:val="24"/>
        </w:rPr>
        <w:t>АО «Кольская ГМК</w:t>
      </w:r>
      <w:r w:rsidRPr="00250CB5">
        <w:rPr>
          <w:color w:val="auto"/>
          <w:sz w:val="24"/>
          <w:szCs w:val="24"/>
        </w:rPr>
        <w:t>» в документацию</w:t>
      </w:r>
      <w:r w:rsidRPr="008C75C6">
        <w:rPr>
          <w:color w:val="auto"/>
          <w:sz w:val="24"/>
          <w:szCs w:val="24"/>
        </w:rPr>
        <w:t>, которая будет передана на государственную экологическую экспертизу. Данное согласие на обработку персональных данных действует бессрочно. Отзыв данного согласия на обработку персональных данных осуществляется в порядке, установленном частью 2 статьи 9 Федерального закона «О персональных данных».</w:t>
      </w:r>
    </w:p>
    <w:p w:rsidR="008C75C6" w:rsidRPr="008C75C6" w:rsidRDefault="008C75C6" w:rsidP="008C75C6">
      <w:pPr>
        <w:autoSpaceDE w:val="0"/>
        <w:autoSpaceDN w:val="0"/>
        <w:adjustRightInd w:val="0"/>
        <w:ind w:left="-567"/>
        <w:jc w:val="both"/>
        <w:rPr>
          <w:color w:val="auto"/>
          <w:sz w:val="24"/>
          <w:szCs w:val="24"/>
        </w:rPr>
      </w:pPr>
    </w:p>
    <w:tbl>
      <w:tblPr>
        <w:tblStyle w:val="a3"/>
        <w:tblW w:w="1006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388"/>
      </w:tblGrid>
      <w:tr w:rsidR="008C75C6" w:rsidRPr="008C75C6" w:rsidTr="007E784C">
        <w:tc>
          <w:tcPr>
            <w:tcW w:w="4672" w:type="dxa"/>
          </w:tcPr>
          <w:p w:rsidR="008C75C6" w:rsidRPr="008C75C6" w:rsidRDefault="008C75C6" w:rsidP="008C75C6">
            <w:pPr>
              <w:autoSpaceDE w:val="0"/>
              <w:autoSpaceDN w:val="0"/>
              <w:adjustRightInd w:val="0"/>
              <w:jc w:val="both"/>
              <w:rPr>
                <w:color w:val="auto"/>
              </w:rPr>
            </w:pPr>
            <w:r w:rsidRPr="008C75C6">
              <w:rPr>
                <w:color w:val="auto"/>
              </w:rPr>
              <w:t xml:space="preserve">Подпись представителя </w:t>
            </w:r>
            <w:r w:rsidR="00FD47FD" w:rsidRPr="000A7E51">
              <w:rPr>
                <w:color w:val="auto"/>
              </w:rPr>
              <w:t>АО «Кольская ГМК»</w:t>
            </w: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both"/>
              <w:rPr>
                <w:color w:val="auto"/>
              </w:rPr>
            </w:pPr>
            <w:r w:rsidRPr="008C75C6">
              <w:rPr>
                <w:color w:val="auto"/>
              </w:rPr>
              <w:t>________________________________________</w:t>
            </w: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both"/>
              <w:rPr>
                <w:color w:val="auto"/>
              </w:rPr>
            </w:pPr>
            <w:r w:rsidRPr="008C75C6">
              <w:rPr>
                <w:color w:val="auto"/>
              </w:rPr>
              <w:t>(Ф.И.О.)</w:t>
            </w:r>
            <w:r w:rsidRPr="008C75C6">
              <w:rPr>
                <w:color w:val="auto"/>
              </w:rPr>
              <w:tab/>
            </w:r>
            <w:r w:rsidRPr="008C75C6">
              <w:rPr>
                <w:color w:val="auto"/>
              </w:rPr>
              <w:tab/>
              <w:t>(подпись)</w:t>
            </w:r>
          </w:p>
        </w:tc>
        <w:tc>
          <w:tcPr>
            <w:tcW w:w="5388" w:type="dxa"/>
          </w:tcPr>
          <w:p w:rsidR="008C75C6" w:rsidRPr="008C75C6" w:rsidRDefault="008C75C6" w:rsidP="008C75C6">
            <w:pPr>
              <w:autoSpaceDE w:val="0"/>
              <w:autoSpaceDN w:val="0"/>
              <w:adjustRightInd w:val="0"/>
              <w:jc w:val="right"/>
              <w:rPr>
                <w:color w:val="auto"/>
              </w:rPr>
            </w:pPr>
            <w:r w:rsidRPr="008C75C6">
              <w:rPr>
                <w:color w:val="auto"/>
              </w:rPr>
              <w:t>Подпись ответственного секретаря Комиссии</w:t>
            </w: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right"/>
              <w:rPr>
                <w:color w:val="auto"/>
              </w:rPr>
            </w:pP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right"/>
              <w:rPr>
                <w:color w:val="auto"/>
                <w:sz w:val="24"/>
                <w:szCs w:val="24"/>
              </w:rPr>
            </w:pPr>
            <w:r w:rsidRPr="008C75C6">
              <w:rPr>
                <w:color w:val="auto"/>
              </w:rPr>
              <w:t>____________________________________</w:t>
            </w: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right"/>
              <w:rPr>
                <w:color w:val="auto"/>
                <w:sz w:val="24"/>
                <w:szCs w:val="24"/>
              </w:rPr>
            </w:pPr>
            <w:r w:rsidRPr="008C75C6">
              <w:rPr>
                <w:color w:val="auto"/>
              </w:rPr>
              <w:t>(Ф.И.О.)</w:t>
            </w:r>
            <w:r w:rsidRPr="008C75C6">
              <w:rPr>
                <w:color w:val="auto"/>
              </w:rPr>
              <w:tab/>
            </w:r>
            <w:r w:rsidRPr="008C75C6">
              <w:rPr>
                <w:color w:val="auto"/>
              </w:rPr>
              <w:tab/>
              <w:t>(подпись)</w:t>
            </w:r>
          </w:p>
        </w:tc>
      </w:tr>
    </w:tbl>
    <w:p w:rsidR="008C75C6" w:rsidRPr="008C75C6" w:rsidRDefault="008C75C6" w:rsidP="008C75C6">
      <w:pPr>
        <w:autoSpaceDE w:val="0"/>
        <w:autoSpaceDN w:val="0"/>
        <w:adjustRightInd w:val="0"/>
        <w:ind w:left="-567"/>
        <w:jc w:val="both"/>
        <w:rPr>
          <w:color w:val="auto"/>
          <w:sz w:val="24"/>
          <w:szCs w:val="24"/>
        </w:rPr>
      </w:pP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8. Порядок заполнения опросного листа:</w:t>
      </w: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 xml:space="preserve">Строки 1-7 листа заполняются участником опроса. </w:t>
      </w: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В строках 5.1 – 5.2, 5.5 поставьте любой знак. Напишите свой вариант ответа.</w:t>
      </w: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В строках 5.3, 5.4 напишите свой вариант ответа.</w:t>
      </w:r>
    </w:p>
    <w:p w:rsidR="008C75C6" w:rsidRPr="008C75C6" w:rsidRDefault="008C75C6" w:rsidP="008C75C6">
      <w:pPr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В строке 6 изложите (при наличии) в свободной форме позицию (замечание, предложение и/или комментарий) по объекту общественного обсуждения.</w:t>
      </w:r>
    </w:p>
    <w:p w:rsidR="008C75C6" w:rsidRPr="008C75C6" w:rsidRDefault="008C75C6" w:rsidP="008C75C6">
      <w:pPr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 xml:space="preserve">Листы неустановленного образца в которых отсутствует следующая информация: фамилия, имя, </w:t>
      </w:r>
      <w:r w:rsidRPr="00250CB5">
        <w:rPr>
          <w:color w:val="auto"/>
          <w:sz w:val="24"/>
          <w:szCs w:val="24"/>
        </w:rPr>
        <w:t>отчество (при наличии), адрес места жительства, контактный номер тел</w:t>
      </w:r>
      <w:r w:rsidR="0061728F" w:rsidRPr="00250CB5">
        <w:rPr>
          <w:color w:val="auto"/>
          <w:sz w:val="24"/>
          <w:szCs w:val="24"/>
        </w:rPr>
        <w:t>ефона, личная подпись / наименование организации, адрес, телефон,</w:t>
      </w:r>
      <w:r w:rsidR="0061728F" w:rsidRPr="0061728F">
        <w:rPr>
          <w:color w:val="auto"/>
          <w:sz w:val="24"/>
          <w:szCs w:val="24"/>
        </w:rPr>
        <w:t xml:space="preserve"> </w:t>
      </w:r>
      <w:r w:rsidRPr="008C75C6">
        <w:rPr>
          <w:color w:val="auto"/>
          <w:sz w:val="24"/>
          <w:szCs w:val="24"/>
        </w:rPr>
        <w:t>а также опросные листы, по которым невозможно достоверно установить мнение участников опроса признаются недействительными.</w:t>
      </w:r>
    </w:p>
    <w:p w:rsidR="008C75C6" w:rsidRPr="008C75C6" w:rsidRDefault="008C75C6" w:rsidP="008C75C6">
      <w:pPr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Применение карандашей при заполнении опросного листа не допускается.</w:t>
      </w:r>
    </w:p>
    <w:p w:rsidR="008C75C6" w:rsidRPr="008C75C6" w:rsidRDefault="008C75C6" w:rsidP="008C75C6">
      <w:pPr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Допускается отправка не более одного опросного листа, с одного почтового адреса или одного адреса электронной почты.</w:t>
      </w:r>
    </w:p>
    <w:p w:rsidR="00F06285" w:rsidRPr="00FD47FD" w:rsidRDefault="008C75C6" w:rsidP="00FD47FD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Недействительные опросные листы в протоколе общественных обсуждений не фиксируются.</w:t>
      </w:r>
    </w:p>
    <w:p w:rsidR="00F06285" w:rsidRDefault="00F06285" w:rsidP="00DF16F4">
      <w:pPr>
        <w:widowControl w:val="0"/>
        <w:jc w:val="right"/>
        <w:rPr>
          <w:sz w:val="24"/>
          <w:szCs w:val="24"/>
        </w:rPr>
      </w:pPr>
    </w:p>
    <w:p w:rsidR="00F06285" w:rsidRDefault="00F06285" w:rsidP="00DF16F4">
      <w:pPr>
        <w:widowControl w:val="0"/>
        <w:jc w:val="right"/>
        <w:rPr>
          <w:sz w:val="24"/>
          <w:szCs w:val="24"/>
        </w:rPr>
      </w:pPr>
    </w:p>
    <w:p w:rsidR="00F06285" w:rsidRDefault="00F06285" w:rsidP="00F06285">
      <w:pPr>
        <w:ind w:firstLine="5760"/>
        <w:rPr>
          <w:bCs/>
        </w:rPr>
      </w:pPr>
    </w:p>
    <w:p w:rsidR="00F06285" w:rsidRDefault="00F06285" w:rsidP="00F06285">
      <w:pPr>
        <w:ind w:firstLine="5760"/>
        <w:rPr>
          <w:bCs/>
        </w:rPr>
      </w:pPr>
    </w:p>
    <w:p w:rsidR="00F06285" w:rsidRDefault="00F06285" w:rsidP="00F06285">
      <w:pPr>
        <w:ind w:firstLine="5760"/>
        <w:rPr>
          <w:bCs/>
        </w:rPr>
      </w:pPr>
    </w:p>
    <w:p w:rsidR="008C596F" w:rsidRDefault="008C596F" w:rsidP="00F06285">
      <w:pPr>
        <w:ind w:firstLine="5760"/>
        <w:rPr>
          <w:bCs/>
        </w:rPr>
      </w:pPr>
    </w:p>
    <w:p w:rsidR="008C596F" w:rsidRDefault="008C596F" w:rsidP="00F06285">
      <w:pPr>
        <w:ind w:firstLine="5760"/>
        <w:rPr>
          <w:bCs/>
        </w:rPr>
      </w:pPr>
    </w:p>
    <w:p w:rsidR="008C596F" w:rsidRDefault="008C596F" w:rsidP="00F06285">
      <w:pPr>
        <w:ind w:firstLine="5760"/>
        <w:rPr>
          <w:bCs/>
        </w:rPr>
      </w:pPr>
    </w:p>
    <w:p w:rsidR="008C596F" w:rsidRDefault="008C596F" w:rsidP="00F06285">
      <w:pPr>
        <w:ind w:firstLine="5760"/>
        <w:rPr>
          <w:bCs/>
        </w:rPr>
      </w:pPr>
    </w:p>
    <w:p w:rsidR="008C596F" w:rsidRDefault="008C596F" w:rsidP="00F06285">
      <w:pPr>
        <w:ind w:firstLine="5760"/>
        <w:rPr>
          <w:bCs/>
        </w:rPr>
      </w:pPr>
    </w:p>
    <w:p w:rsidR="008C596F" w:rsidRDefault="008C596F" w:rsidP="00F06285">
      <w:pPr>
        <w:ind w:firstLine="5760"/>
        <w:rPr>
          <w:bCs/>
        </w:rPr>
      </w:pPr>
    </w:p>
    <w:p w:rsidR="008C596F" w:rsidRDefault="008C596F" w:rsidP="00F06285">
      <w:pPr>
        <w:ind w:firstLine="5760"/>
        <w:rPr>
          <w:bCs/>
        </w:rPr>
      </w:pPr>
    </w:p>
    <w:p w:rsidR="00F06285" w:rsidRDefault="00F06285" w:rsidP="00F06285">
      <w:pPr>
        <w:widowControl w:val="0"/>
        <w:jc w:val="center"/>
        <w:rPr>
          <w:sz w:val="24"/>
          <w:szCs w:val="24"/>
        </w:rPr>
      </w:pPr>
    </w:p>
    <w:p w:rsidR="00F06285" w:rsidRDefault="00F06285" w:rsidP="00F06285">
      <w:pPr>
        <w:widowControl w:val="0"/>
        <w:jc w:val="center"/>
        <w:rPr>
          <w:sz w:val="24"/>
          <w:szCs w:val="24"/>
        </w:rPr>
      </w:pPr>
    </w:p>
    <w:p w:rsidR="008C596F" w:rsidRDefault="008C596F" w:rsidP="008C596F">
      <w:pPr>
        <w:jc w:val="center"/>
        <w:rPr>
          <w:b/>
        </w:rPr>
      </w:pPr>
      <w:r>
        <w:rPr>
          <w:b/>
        </w:rPr>
        <w:lastRenderedPageBreak/>
        <w:t xml:space="preserve">РЕЕСТР РАССЫЛКИ </w:t>
      </w:r>
    </w:p>
    <w:p w:rsidR="008C596F" w:rsidRDefault="008C596F" w:rsidP="008C596F">
      <w:pPr>
        <w:jc w:val="center"/>
      </w:pPr>
      <w:r>
        <w:t>постановления</w:t>
      </w:r>
    </w:p>
    <w:p w:rsidR="008C596F" w:rsidRDefault="008C596F" w:rsidP="008C596F">
      <w:pPr>
        <w:jc w:val="center"/>
      </w:pPr>
      <w:r>
        <w:t xml:space="preserve">«О проведении общественных обсуждений (в форме опроса)  </w:t>
      </w:r>
    </w:p>
    <w:p w:rsidR="008C596F" w:rsidRDefault="008C596F" w:rsidP="008C596F">
      <w:pPr>
        <w:jc w:val="center"/>
      </w:pPr>
      <w:r>
        <w:t>на территории Печенгского муниципального округа»</w:t>
      </w:r>
    </w:p>
    <w:p w:rsidR="008C596F" w:rsidRDefault="008C596F" w:rsidP="008C596F">
      <w:pPr>
        <w:jc w:val="center"/>
      </w:pPr>
      <w:r>
        <w:t>от ________________ № ____</w:t>
      </w:r>
    </w:p>
    <w:p w:rsidR="008C596F" w:rsidRDefault="008C596F" w:rsidP="008C596F">
      <w:pPr>
        <w:jc w:val="center"/>
      </w:pPr>
    </w:p>
    <w:p w:rsidR="008C596F" w:rsidRDefault="008C596F" w:rsidP="008C596F">
      <w:pPr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8C596F" w:rsidTr="001F3928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8C596F" w:rsidTr="001F3928">
        <w:trPr>
          <w:trHeight w:val="505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sz w:val="24"/>
                <w:szCs w:val="24"/>
              </w:rPr>
            </w:pPr>
            <w:r>
              <w:t xml:space="preserve">Заместитель Главы Печенгского муниципального округа </w:t>
            </w:r>
          </w:p>
          <w:p w:rsidR="008C596F" w:rsidRDefault="008C596F" w:rsidP="001F3928">
            <w:pPr>
              <w:rPr>
                <w:sz w:val="24"/>
                <w:szCs w:val="24"/>
              </w:rPr>
            </w:pPr>
            <w:r>
              <w:t xml:space="preserve">А.В. Пономарев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sz w:val="24"/>
                <w:szCs w:val="24"/>
              </w:rPr>
            </w:pPr>
            <w:r>
              <w:t>Юридический отдел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596F" w:rsidRDefault="008C596F" w:rsidP="001F3928">
            <w:r>
              <w:t>Комитет по управлению имуществом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596F" w:rsidRDefault="008C596F" w:rsidP="001F3928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596F" w:rsidRDefault="008C596F" w:rsidP="001F3928">
            <w:r>
              <w:t>Отдел строительства и ЖКХ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596F" w:rsidRDefault="008C596F" w:rsidP="001F3928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sz w:val="24"/>
                <w:szCs w:val="24"/>
              </w:rPr>
            </w:pPr>
            <w:r>
              <w:t>Газета «Печенга»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sz w:val="24"/>
                <w:szCs w:val="24"/>
              </w:rPr>
            </w:pPr>
            <w:r>
              <w:t xml:space="preserve">в дело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7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jc w:val="center"/>
              <w:rPr>
                <w:sz w:val="24"/>
                <w:szCs w:val="24"/>
              </w:rPr>
            </w:pPr>
          </w:p>
        </w:tc>
      </w:tr>
    </w:tbl>
    <w:p w:rsidR="008C596F" w:rsidRDefault="008C596F" w:rsidP="008C596F"/>
    <w:p w:rsidR="008C596F" w:rsidRDefault="008C596F" w:rsidP="008C596F"/>
    <w:p w:rsidR="008C596F" w:rsidRDefault="008C596F" w:rsidP="008C596F">
      <w:r>
        <w:t>Начальник юридического отдела</w:t>
      </w:r>
    </w:p>
    <w:p w:rsidR="008C596F" w:rsidRDefault="008C596F" w:rsidP="008C596F">
      <w:r>
        <w:t>администрации Печенгского муниципального округа                                                                    С.А. Самойлов</w:t>
      </w:r>
    </w:p>
    <w:p w:rsidR="008C596F" w:rsidRDefault="008C596F" w:rsidP="008C596F">
      <w:r>
        <w:tab/>
      </w:r>
      <w:r>
        <w:tab/>
        <w:t xml:space="preserve">        </w:t>
      </w:r>
      <w:r>
        <w:tab/>
        <w:t xml:space="preserve">                                               </w:t>
      </w:r>
    </w:p>
    <w:p w:rsidR="008C596F" w:rsidRDefault="008C596F" w:rsidP="008C596F"/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ind w:firstLine="5760"/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Cs/>
        </w:rPr>
      </w:pPr>
    </w:p>
    <w:p w:rsidR="008C596F" w:rsidRDefault="008C596F" w:rsidP="008C596F">
      <w:pPr>
        <w:rPr>
          <w:b/>
        </w:rPr>
      </w:pPr>
    </w:p>
    <w:p w:rsidR="008C596F" w:rsidRDefault="008C596F" w:rsidP="008C596F">
      <w:pPr>
        <w:jc w:val="center"/>
        <w:rPr>
          <w:b/>
        </w:rPr>
      </w:pPr>
    </w:p>
    <w:p w:rsidR="008C596F" w:rsidRDefault="008C596F" w:rsidP="008C596F">
      <w:pPr>
        <w:jc w:val="center"/>
        <w:rPr>
          <w:b/>
        </w:rPr>
      </w:pPr>
    </w:p>
    <w:p w:rsidR="008C596F" w:rsidRDefault="008C596F" w:rsidP="008C596F">
      <w:pPr>
        <w:jc w:val="center"/>
        <w:rPr>
          <w:b/>
        </w:rPr>
      </w:pPr>
    </w:p>
    <w:p w:rsidR="008C596F" w:rsidRDefault="008C596F" w:rsidP="008C596F">
      <w:pPr>
        <w:jc w:val="center"/>
        <w:rPr>
          <w:b/>
        </w:rPr>
      </w:pPr>
      <w:r>
        <w:rPr>
          <w:b/>
        </w:rPr>
        <w:t>ЛИСТ</w:t>
      </w:r>
      <w:r>
        <w:t xml:space="preserve"> </w:t>
      </w:r>
      <w:r>
        <w:rPr>
          <w:b/>
        </w:rPr>
        <w:t>СОГЛАСОВАНИЯ</w:t>
      </w:r>
    </w:p>
    <w:p w:rsidR="008C596F" w:rsidRDefault="008C596F" w:rsidP="008C596F">
      <w:pPr>
        <w:jc w:val="center"/>
      </w:pPr>
      <w:r>
        <w:t>проекта постановления</w:t>
      </w:r>
    </w:p>
    <w:p w:rsidR="008C596F" w:rsidRDefault="008C596F" w:rsidP="008C596F">
      <w:pPr>
        <w:jc w:val="center"/>
      </w:pPr>
      <w:r>
        <w:t xml:space="preserve">«О проведении общественных обсуждений (в форме опроса) </w:t>
      </w:r>
    </w:p>
    <w:p w:rsidR="008C596F" w:rsidRDefault="008C596F" w:rsidP="008C596F">
      <w:pPr>
        <w:jc w:val="center"/>
      </w:pPr>
      <w:r>
        <w:t>на территории Печенгского муниципального округа»</w:t>
      </w:r>
    </w:p>
    <w:p w:rsidR="008C596F" w:rsidRDefault="008C596F" w:rsidP="008C596F"/>
    <w:p w:rsidR="008C596F" w:rsidRDefault="008C596F" w:rsidP="008C596F">
      <w:pPr>
        <w:jc w:val="both"/>
      </w:pPr>
      <w:r>
        <w:t>Исполнитель: зав. сектором правовой работы юридического отдела администрации Печенгского муниципального округа Т.И. Стрелкова</w:t>
      </w:r>
    </w:p>
    <w:p w:rsidR="008C596F" w:rsidRDefault="008C596F" w:rsidP="008C596F">
      <w:pPr>
        <w:jc w:val="both"/>
      </w:pPr>
    </w:p>
    <w:p w:rsidR="008C596F" w:rsidRDefault="008C596F" w:rsidP="008C596F">
      <w:pPr>
        <w:jc w:val="both"/>
      </w:pPr>
      <w:r>
        <w:t xml:space="preserve">Лицо, ответственное за соблюдение сроков согласования: </w:t>
      </w:r>
      <w:r w:rsidRPr="00527316">
        <w:t>зав. сектором правовой работы юридического отдела администрации Печенгского муниципального округа Т.И. Стрелкова</w:t>
      </w:r>
    </w:p>
    <w:p w:rsidR="008C596F" w:rsidRDefault="008C596F" w:rsidP="008C596F">
      <w:pPr>
        <w:jc w:val="both"/>
      </w:pPr>
    </w:p>
    <w:p w:rsidR="008C596F" w:rsidRDefault="008C596F" w:rsidP="008C596F">
      <w:pPr>
        <w:jc w:val="both"/>
      </w:pPr>
      <w:r>
        <w:t>Количество листов в документе (начиная с титула, включая приложения) –  5 листов</w:t>
      </w:r>
    </w:p>
    <w:p w:rsidR="008C596F" w:rsidRDefault="008C596F" w:rsidP="008C596F">
      <w:pPr>
        <w:jc w:val="both"/>
      </w:pPr>
    </w:p>
    <w:p w:rsidR="008C596F" w:rsidRDefault="008C596F" w:rsidP="008C596F">
      <w:pPr>
        <w:jc w:val="both"/>
      </w:pPr>
      <w:r>
        <w:t>«12» декабря 2023                                                                                                       ______________________</w:t>
      </w:r>
    </w:p>
    <w:p w:rsidR="008C596F" w:rsidRDefault="008C596F" w:rsidP="008C596F">
      <w:r>
        <w:t xml:space="preserve">                                                                                                                                         (подпись исполнителя)</w:t>
      </w:r>
    </w:p>
    <w:p w:rsidR="008C596F" w:rsidRDefault="008C596F" w:rsidP="008C596F"/>
    <w:p w:rsidR="008C596F" w:rsidRDefault="008C596F" w:rsidP="008C596F"/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8C596F" w:rsidTr="001F3928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Отметка о результатах согласования</w:t>
            </w:r>
          </w:p>
        </w:tc>
      </w:tr>
      <w:tr w:rsidR="008C596F" w:rsidTr="001F3928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  <w:r>
              <w:t>Заместитель Главы Печенгского муниципального округа Пономарев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  <w:r>
              <w:rPr>
                <w:sz w:val="22"/>
              </w:rPr>
              <w:t xml:space="preserve">Руководитель </w:t>
            </w:r>
            <w:r>
              <w:t>МКУ «Управление по обеспечению деятельности администрации Печенгского округа»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</w:pPr>
            <w:r>
              <w:t xml:space="preserve">Начальник юридического отдела </w:t>
            </w:r>
          </w:p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  <w:r>
              <w:t>С.А. Самойлов</w:t>
            </w:r>
          </w:p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</w:p>
          <w:p w:rsidR="008C596F" w:rsidRDefault="008C596F" w:rsidP="001F3928">
            <w:pPr>
              <w:widowControl w:val="0"/>
            </w:pPr>
          </w:p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6F" w:rsidRDefault="008C596F" w:rsidP="001F3928">
            <w:pPr>
              <w:widowControl w:val="0"/>
              <w:rPr>
                <w:sz w:val="24"/>
                <w:szCs w:val="24"/>
              </w:rPr>
            </w:pPr>
          </w:p>
        </w:tc>
      </w:tr>
      <w:tr w:rsidR="008C596F" w:rsidTr="001F392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jc w:val="both"/>
              <w:rPr>
                <w:b/>
                <w:szCs w:val="24"/>
              </w:rPr>
            </w:pPr>
            <w:r>
              <w:rPr>
                <w:b/>
              </w:rPr>
              <w:t>Сведения о нормативности документа:</w:t>
            </w:r>
          </w:p>
          <w:p w:rsidR="008C596F" w:rsidRDefault="008C596F" w:rsidP="001F3928">
            <w:pPr>
              <w:widowControl w:val="0"/>
              <w:jc w:val="both"/>
              <w:rPr>
                <w:szCs w:val="24"/>
              </w:rPr>
            </w:pPr>
            <w:r>
              <w:t xml:space="preserve">«НПА» или </w:t>
            </w:r>
            <w:r w:rsidRPr="00370CD1">
              <w:rPr>
                <w:b/>
              </w:rPr>
              <w:t>«не НПА»</w:t>
            </w:r>
            <w:r>
              <w:t xml:space="preserve"> </w:t>
            </w:r>
          </w:p>
        </w:tc>
      </w:tr>
      <w:tr w:rsidR="008C596F" w:rsidTr="001F392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jc w:val="both"/>
              <w:rPr>
                <w:b/>
                <w:szCs w:val="24"/>
              </w:rPr>
            </w:pPr>
            <w:r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8C596F" w:rsidRDefault="008C596F" w:rsidP="001F3928">
            <w:pPr>
              <w:widowControl w:val="0"/>
              <w:jc w:val="both"/>
              <w:rPr>
                <w:szCs w:val="24"/>
              </w:rPr>
            </w:pPr>
            <w:r>
              <w:t>«Направить проект прокурору» или «</w:t>
            </w:r>
            <w:r w:rsidRPr="00370CD1">
              <w:rPr>
                <w:b/>
              </w:rPr>
              <w:t>Проект не подлежит направлению прокурору»</w:t>
            </w:r>
          </w:p>
        </w:tc>
      </w:tr>
      <w:tr w:rsidR="008C596F" w:rsidTr="001F392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jc w:val="both"/>
              <w:rPr>
                <w:b/>
                <w:szCs w:val="24"/>
              </w:rPr>
            </w:pPr>
            <w:r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8C596F" w:rsidRDefault="008C596F" w:rsidP="001F3928">
            <w:pPr>
              <w:widowControl w:val="0"/>
              <w:jc w:val="both"/>
            </w:pPr>
            <w:r w:rsidRPr="00370CD1">
              <w:rPr>
                <w:b/>
              </w:rPr>
              <w:t>«Подлежит размещению»</w:t>
            </w:r>
            <w:r>
              <w:t xml:space="preserve"> или «Не подлежит размещению»</w:t>
            </w:r>
          </w:p>
          <w:p w:rsidR="008C596F" w:rsidRDefault="008C596F" w:rsidP="001F3928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8C596F" w:rsidRDefault="008C596F" w:rsidP="001F3928">
            <w:pPr>
              <w:widowControl w:val="0"/>
              <w:spacing w:after="120"/>
              <w:jc w:val="both"/>
              <w:rPr>
                <w:b/>
                <w:szCs w:val="24"/>
              </w:rPr>
            </w:pPr>
            <w:r>
              <w:t>«___»_________20__ г. ___________ (_____________________)</w:t>
            </w:r>
          </w:p>
        </w:tc>
      </w:tr>
      <w:tr w:rsidR="008C596F" w:rsidTr="001F392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C596F" w:rsidRDefault="008C596F" w:rsidP="001F3928">
            <w:pPr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96F" w:rsidRDefault="008C596F" w:rsidP="001F3928">
            <w:pPr>
              <w:widowControl w:val="0"/>
              <w:jc w:val="both"/>
              <w:rPr>
                <w:b/>
                <w:szCs w:val="24"/>
              </w:rPr>
            </w:pPr>
            <w:r>
              <w:rPr>
                <w:b/>
              </w:rPr>
              <w:t xml:space="preserve">К проекту приложены заключения: </w:t>
            </w:r>
          </w:p>
          <w:p w:rsidR="008C596F" w:rsidRDefault="008C596F" w:rsidP="001F3928">
            <w:pPr>
              <w:widowControl w:val="0"/>
              <w:tabs>
                <w:tab w:val="left" w:pos="233"/>
              </w:tabs>
              <w:ind w:left="34"/>
              <w:jc w:val="both"/>
            </w:pPr>
            <w:r>
              <w:t xml:space="preserve">Правовое заключение - «Да»  или </w:t>
            </w:r>
            <w:r w:rsidRPr="00370CD1">
              <w:rPr>
                <w:b/>
              </w:rPr>
              <w:t>«Нет»;</w:t>
            </w:r>
          </w:p>
          <w:p w:rsidR="008C596F" w:rsidRDefault="008C596F" w:rsidP="001F3928">
            <w:pPr>
              <w:widowControl w:val="0"/>
              <w:tabs>
                <w:tab w:val="left" w:pos="233"/>
              </w:tabs>
              <w:ind w:left="34"/>
              <w:jc w:val="both"/>
              <w:rPr>
                <w:b/>
                <w:szCs w:val="24"/>
              </w:rPr>
            </w:pPr>
            <w:r>
              <w:t xml:space="preserve">Заключение по результатам антикоррупционной экспертизы  - «Да» или </w:t>
            </w:r>
            <w:r w:rsidRPr="00370CD1">
              <w:rPr>
                <w:b/>
              </w:rPr>
              <w:t>«Нет».</w:t>
            </w:r>
          </w:p>
        </w:tc>
      </w:tr>
    </w:tbl>
    <w:p w:rsidR="008C596F" w:rsidRDefault="008C596F" w:rsidP="008C596F">
      <w:pPr>
        <w:rPr>
          <w:b/>
          <w:sz w:val="28"/>
          <w:szCs w:val="28"/>
        </w:rPr>
      </w:pPr>
    </w:p>
    <w:p w:rsidR="008C596F" w:rsidRPr="004C418F" w:rsidRDefault="008C596F" w:rsidP="008C596F">
      <w:pPr>
        <w:widowControl w:val="0"/>
        <w:jc w:val="center"/>
        <w:rPr>
          <w:sz w:val="24"/>
          <w:szCs w:val="24"/>
        </w:rPr>
      </w:pPr>
    </w:p>
    <w:p w:rsidR="008C596F" w:rsidRDefault="008C596F" w:rsidP="008C596F">
      <w:pPr>
        <w:widowControl w:val="0"/>
        <w:jc w:val="center"/>
        <w:rPr>
          <w:sz w:val="24"/>
          <w:szCs w:val="24"/>
        </w:rPr>
      </w:pPr>
    </w:p>
    <w:p w:rsidR="008C596F" w:rsidRDefault="008C596F" w:rsidP="008C596F">
      <w:pPr>
        <w:widowControl w:val="0"/>
        <w:jc w:val="center"/>
        <w:rPr>
          <w:sz w:val="24"/>
          <w:szCs w:val="24"/>
        </w:rPr>
      </w:pPr>
    </w:p>
    <w:p w:rsidR="008C596F" w:rsidRDefault="008C596F" w:rsidP="008C596F">
      <w:pPr>
        <w:widowControl w:val="0"/>
        <w:jc w:val="center"/>
        <w:rPr>
          <w:sz w:val="24"/>
          <w:szCs w:val="24"/>
        </w:rPr>
      </w:pPr>
    </w:p>
    <w:p w:rsidR="008C596F" w:rsidRDefault="008C596F" w:rsidP="008C596F">
      <w:pPr>
        <w:widowControl w:val="0"/>
        <w:jc w:val="center"/>
        <w:rPr>
          <w:sz w:val="24"/>
          <w:szCs w:val="24"/>
        </w:rPr>
      </w:pPr>
    </w:p>
    <w:p w:rsidR="008C596F" w:rsidRPr="00940788" w:rsidRDefault="008C596F" w:rsidP="008C596F">
      <w:pPr>
        <w:widowControl w:val="0"/>
        <w:jc w:val="both"/>
        <w:rPr>
          <w:sz w:val="24"/>
          <w:szCs w:val="24"/>
        </w:rPr>
      </w:pPr>
    </w:p>
    <w:p w:rsidR="00F06285" w:rsidRPr="00DF16F4" w:rsidRDefault="00F06285" w:rsidP="00DF16F4">
      <w:pPr>
        <w:widowControl w:val="0"/>
        <w:jc w:val="right"/>
        <w:rPr>
          <w:sz w:val="24"/>
          <w:szCs w:val="24"/>
        </w:rPr>
      </w:pPr>
    </w:p>
    <w:sectPr w:rsidR="00F06285" w:rsidRPr="00DF16F4" w:rsidSect="0052169E">
      <w:pgSz w:w="11906" w:h="16838"/>
      <w:pgMar w:top="1134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69D"/>
    <w:multiLevelType w:val="hybridMultilevel"/>
    <w:tmpl w:val="1F24F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4200C"/>
    <w:multiLevelType w:val="hybridMultilevel"/>
    <w:tmpl w:val="6A522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3840D82"/>
    <w:multiLevelType w:val="multilevel"/>
    <w:tmpl w:val="C602AC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40EC5064"/>
    <w:multiLevelType w:val="multilevel"/>
    <w:tmpl w:val="6BFE46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65C15CBF"/>
    <w:multiLevelType w:val="hybridMultilevel"/>
    <w:tmpl w:val="C36C9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D5712B"/>
    <w:multiLevelType w:val="multilevel"/>
    <w:tmpl w:val="4C642D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6523"/>
    <w:rsid w:val="000447AA"/>
    <w:rsid w:val="00060DC5"/>
    <w:rsid w:val="00073C66"/>
    <w:rsid w:val="0008188A"/>
    <w:rsid w:val="00083F5A"/>
    <w:rsid w:val="000A7E51"/>
    <w:rsid w:val="000B51F1"/>
    <w:rsid w:val="000B75A2"/>
    <w:rsid w:val="000D29E6"/>
    <w:rsid w:val="00121751"/>
    <w:rsid w:val="00124FC2"/>
    <w:rsid w:val="0012654C"/>
    <w:rsid w:val="001308A0"/>
    <w:rsid w:val="0013313A"/>
    <w:rsid w:val="001379B2"/>
    <w:rsid w:val="001463C6"/>
    <w:rsid w:val="00157029"/>
    <w:rsid w:val="0016710A"/>
    <w:rsid w:val="00184FD9"/>
    <w:rsid w:val="00187C31"/>
    <w:rsid w:val="00194F5D"/>
    <w:rsid w:val="001C1CC2"/>
    <w:rsid w:val="001D0A50"/>
    <w:rsid w:val="001E5FA9"/>
    <w:rsid w:val="002239B8"/>
    <w:rsid w:val="00240FA6"/>
    <w:rsid w:val="00245C38"/>
    <w:rsid w:val="00247FDB"/>
    <w:rsid w:val="00250CB5"/>
    <w:rsid w:val="00255B14"/>
    <w:rsid w:val="00262CCB"/>
    <w:rsid w:val="0027312D"/>
    <w:rsid w:val="00292F8C"/>
    <w:rsid w:val="002A10A0"/>
    <w:rsid w:val="002A442A"/>
    <w:rsid w:val="002D6481"/>
    <w:rsid w:val="00336460"/>
    <w:rsid w:val="00375FE5"/>
    <w:rsid w:val="00380476"/>
    <w:rsid w:val="00381050"/>
    <w:rsid w:val="00394A0C"/>
    <w:rsid w:val="003B658F"/>
    <w:rsid w:val="003C01A7"/>
    <w:rsid w:val="003C6080"/>
    <w:rsid w:val="003E26D5"/>
    <w:rsid w:val="003E60FC"/>
    <w:rsid w:val="00410359"/>
    <w:rsid w:val="004146B4"/>
    <w:rsid w:val="0044462F"/>
    <w:rsid w:val="00446B7B"/>
    <w:rsid w:val="0045464F"/>
    <w:rsid w:val="0046229C"/>
    <w:rsid w:val="004B2822"/>
    <w:rsid w:val="004B57F7"/>
    <w:rsid w:val="004B7858"/>
    <w:rsid w:val="004B7F26"/>
    <w:rsid w:val="004C768C"/>
    <w:rsid w:val="004D194D"/>
    <w:rsid w:val="004D3FD1"/>
    <w:rsid w:val="004D6F87"/>
    <w:rsid w:val="004E036C"/>
    <w:rsid w:val="00500164"/>
    <w:rsid w:val="00507D36"/>
    <w:rsid w:val="005170A6"/>
    <w:rsid w:val="005211FE"/>
    <w:rsid w:val="0052169E"/>
    <w:rsid w:val="005233DC"/>
    <w:rsid w:val="00547B6F"/>
    <w:rsid w:val="00560048"/>
    <w:rsid w:val="00560C75"/>
    <w:rsid w:val="005643C5"/>
    <w:rsid w:val="0056653D"/>
    <w:rsid w:val="00575622"/>
    <w:rsid w:val="005A020F"/>
    <w:rsid w:val="005A14DE"/>
    <w:rsid w:val="005A4FDA"/>
    <w:rsid w:val="005A62AF"/>
    <w:rsid w:val="005B75EF"/>
    <w:rsid w:val="005C46F8"/>
    <w:rsid w:val="005E33A3"/>
    <w:rsid w:val="00602EFF"/>
    <w:rsid w:val="006147BE"/>
    <w:rsid w:val="00616836"/>
    <w:rsid w:val="0061728F"/>
    <w:rsid w:val="00643356"/>
    <w:rsid w:val="00653C9A"/>
    <w:rsid w:val="006814D1"/>
    <w:rsid w:val="0069447C"/>
    <w:rsid w:val="006A51EC"/>
    <w:rsid w:val="006C1841"/>
    <w:rsid w:val="006E22CE"/>
    <w:rsid w:val="006E25B6"/>
    <w:rsid w:val="00725F39"/>
    <w:rsid w:val="00736010"/>
    <w:rsid w:val="00790228"/>
    <w:rsid w:val="007B2835"/>
    <w:rsid w:val="007B5BDF"/>
    <w:rsid w:val="007C2941"/>
    <w:rsid w:val="007D5240"/>
    <w:rsid w:val="00826934"/>
    <w:rsid w:val="0085717D"/>
    <w:rsid w:val="008A123F"/>
    <w:rsid w:val="008A4C2A"/>
    <w:rsid w:val="008C4EAD"/>
    <w:rsid w:val="008C596F"/>
    <w:rsid w:val="008C75C6"/>
    <w:rsid w:val="008E0B4E"/>
    <w:rsid w:val="008E0C44"/>
    <w:rsid w:val="008E3784"/>
    <w:rsid w:val="008E4E82"/>
    <w:rsid w:val="008F2EE9"/>
    <w:rsid w:val="008F47BA"/>
    <w:rsid w:val="008F47D6"/>
    <w:rsid w:val="00903B55"/>
    <w:rsid w:val="00935DFF"/>
    <w:rsid w:val="009371AB"/>
    <w:rsid w:val="00954E31"/>
    <w:rsid w:val="009612C0"/>
    <w:rsid w:val="009672AE"/>
    <w:rsid w:val="00982262"/>
    <w:rsid w:val="009935C9"/>
    <w:rsid w:val="009B3481"/>
    <w:rsid w:val="009C5172"/>
    <w:rsid w:val="009D1B05"/>
    <w:rsid w:val="00A14EC4"/>
    <w:rsid w:val="00A16CC4"/>
    <w:rsid w:val="00A1782A"/>
    <w:rsid w:val="00A24AB8"/>
    <w:rsid w:val="00A26473"/>
    <w:rsid w:val="00A27A3C"/>
    <w:rsid w:val="00A30E32"/>
    <w:rsid w:val="00A3416E"/>
    <w:rsid w:val="00A42646"/>
    <w:rsid w:val="00A42AA3"/>
    <w:rsid w:val="00A5283A"/>
    <w:rsid w:val="00A62FB2"/>
    <w:rsid w:val="00A76F2B"/>
    <w:rsid w:val="00A85A89"/>
    <w:rsid w:val="00AB1B72"/>
    <w:rsid w:val="00AB3176"/>
    <w:rsid w:val="00AB3273"/>
    <w:rsid w:val="00AD2359"/>
    <w:rsid w:val="00AE0647"/>
    <w:rsid w:val="00AE5649"/>
    <w:rsid w:val="00B170F0"/>
    <w:rsid w:val="00B21E6E"/>
    <w:rsid w:val="00B43290"/>
    <w:rsid w:val="00B743EA"/>
    <w:rsid w:val="00B81C17"/>
    <w:rsid w:val="00B97DA1"/>
    <w:rsid w:val="00BA2788"/>
    <w:rsid w:val="00BA47BF"/>
    <w:rsid w:val="00BD5498"/>
    <w:rsid w:val="00BE1457"/>
    <w:rsid w:val="00BE43FC"/>
    <w:rsid w:val="00C0366C"/>
    <w:rsid w:val="00C05461"/>
    <w:rsid w:val="00C110A9"/>
    <w:rsid w:val="00C13D0A"/>
    <w:rsid w:val="00C176F0"/>
    <w:rsid w:val="00C265BD"/>
    <w:rsid w:val="00C44BB3"/>
    <w:rsid w:val="00C5656A"/>
    <w:rsid w:val="00C710E7"/>
    <w:rsid w:val="00C839FD"/>
    <w:rsid w:val="00C841F5"/>
    <w:rsid w:val="00C855ED"/>
    <w:rsid w:val="00C933EF"/>
    <w:rsid w:val="00C97187"/>
    <w:rsid w:val="00CB4032"/>
    <w:rsid w:val="00CB7C07"/>
    <w:rsid w:val="00CD4423"/>
    <w:rsid w:val="00D26BCC"/>
    <w:rsid w:val="00D31D8F"/>
    <w:rsid w:val="00D31DB7"/>
    <w:rsid w:val="00D4465D"/>
    <w:rsid w:val="00D643D7"/>
    <w:rsid w:val="00D835E1"/>
    <w:rsid w:val="00DA3C59"/>
    <w:rsid w:val="00DB0218"/>
    <w:rsid w:val="00DB3123"/>
    <w:rsid w:val="00DC419C"/>
    <w:rsid w:val="00DD3D5E"/>
    <w:rsid w:val="00DE697B"/>
    <w:rsid w:val="00DF030A"/>
    <w:rsid w:val="00DF16F4"/>
    <w:rsid w:val="00E03E2D"/>
    <w:rsid w:val="00E136C6"/>
    <w:rsid w:val="00E612A2"/>
    <w:rsid w:val="00EA1948"/>
    <w:rsid w:val="00EA6340"/>
    <w:rsid w:val="00EC61D0"/>
    <w:rsid w:val="00ED51E2"/>
    <w:rsid w:val="00EF5EC0"/>
    <w:rsid w:val="00F06285"/>
    <w:rsid w:val="00F16F11"/>
    <w:rsid w:val="00F27302"/>
    <w:rsid w:val="00F56170"/>
    <w:rsid w:val="00F576DC"/>
    <w:rsid w:val="00F81D45"/>
    <w:rsid w:val="00F87A8F"/>
    <w:rsid w:val="00FA2A55"/>
    <w:rsid w:val="00FB14A4"/>
    <w:rsid w:val="00FC2D9F"/>
    <w:rsid w:val="00FD3A17"/>
    <w:rsid w:val="00FD47FD"/>
    <w:rsid w:val="00FD4D56"/>
    <w:rsid w:val="00FE5DE9"/>
    <w:rsid w:val="00FE5EFB"/>
    <w:rsid w:val="00FF3F6C"/>
    <w:rsid w:val="00FF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5233D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56170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AD23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359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9447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5233D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56170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AD23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359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944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5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PublicDiscussion/" TargetMode="External"/><Relationship Id="rId13" Type="http://schemas.openxmlformats.org/officeDocument/2006/relationships/hyperlink" Target="https://rpn.gov.ru" TargetMode="External"/><Relationship Id="rId18" Type="http://schemas.openxmlformats.org/officeDocument/2006/relationships/hyperlink" Target="mailto:pechengaokrug@yandex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rpn.gov.ru/regions/51" TargetMode="External"/><Relationship Id="rId17" Type="http://schemas.openxmlformats.org/officeDocument/2006/relationships/hyperlink" Target="mailto:adm_pech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kolagmk.ru/sustainability/public-hearings/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kolagmk.ru/" TargetMode="External"/><Relationship Id="rId10" Type="http://schemas.openxmlformats.org/officeDocument/2006/relationships/hyperlink" Target="https://pechengamr.gov-murman.ru/PublicDiscussion/" TargetMode="External"/><Relationship Id="rId19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echengamr.gov-murman.ru/" TargetMode="External"/><Relationship Id="rId14" Type="http://schemas.openxmlformats.org/officeDocument/2006/relationships/hyperlink" Target="https://pechengamr.gov-murman.ru/PublicDiscussion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508B9-971D-4C51-82D7-2079011A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2857</Words>
  <Characters>16289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2</cp:revision>
  <cp:lastPrinted>2023-12-18T09:53:00Z</cp:lastPrinted>
  <dcterms:created xsi:type="dcterms:W3CDTF">2023-12-18T09:59:00Z</dcterms:created>
  <dcterms:modified xsi:type="dcterms:W3CDTF">2023-12-18T09:59:00Z</dcterms:modified>
</cp:coreProperties>
</file>