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lang w:val="en-US"/>
        </w:rPr>
        <w:t xml:space="preserve">01</w:t>
      </w:r>
      <w:r>
        <w:rPr>
          <w:b/>
          <w:szCs w:val="20"/>
        </w:rPr>
        <w:t xml:space="preserve">.</w:t>
      </w:r>
      <w:r>
        <w:rPr>
          <w:b/>
          <w:szCs w:val="20"/>
        </w:rPr>
        <w:t xml:space="preserve">0</w:t>
      </w:r>
      <w:r>
        <w:rPr>
          <w:b/>
          <w:szCs w:val="20"/>
          <w:lang w:val="en-US"/>
        </w:rPr>
        <w:t xml:space="preserve">2</w:t>
      </w:r>
      <w:r>
        <w:rPr>
          <w:b/>
          <w:szCs w:val="20"/>
        </w:rPr>
        <w:t xml:space="preserve">.202</w:t>
      </w:r>
      <w:r>
        <w:rPr>
          <w:b/>
          <w:szCs w:val="20"/>
        </w:rPr>
        <w:t xml:space="preserve">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w:t>
      </w:r>
      <w:r>
        <w:rPr>
          <w:b/>
          <w:szCs w:val="20"/>
        </w:rPr>
        <w:t xml:space="preserve">№ </w:t>
      </w:r>
      <w:r>
        <w:rPr>
          <w:b/>
          <w:szCs w:val="20"/>
        </w:rPr>
        <w:t xml:space="preserve">1</w:t>
      </w:r>
      <w:r>
        <w:rPr>
          <w:b/>
          <w:szCs w:val="20"/>
        </w:rPr>
        <w:t xml:space="preserve">69</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01</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4</w:t>
      </w:r>
      <w:r>
        <w:rPr>
          <w:rFonts w:eastAsia="Calibri"/>
          <w:bCs/>
        </w:rPr>
        <w:t xml:space="preserve"> № </w:t>
      </w:r>
      <w:r>
        <w:rPr>
          <w:rFonts w:eastAsia="Calibri"/>
          <w:bCs/>
        </w:rPr>
        <w:t xml:space="preserve">6</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 </w:t>
      </w:r>
      <w:r>
        <w:rPr>
          <w:rFonts w:eastAsia="Calibri"/>
          <w:bCs/>
        </w:rPr>
        <w:t xml:space="preserve">юго-</w:t>
      </w:r>
      <w:r>
        <w:rPr>
          <w:rFonts w:eastAsia="Calibri"/>
          <w:bCs/>
        </w:rPr>
        <w:t xml:space="preserve">западного</w:t>
      </w:r>
      <w:r>
        <w:rPr>
          <w:rFonts w:eastAsia="Calibri"/>
          <w:bCs/>
        </w:rPr>
        <w:t xml:space="preserve">, </w:t>
      </w:r>
      <w:r>
        <w:rPr>
          <w:rFonts w:eastAsia="Calibri"/>
          <w:bCs/>
        </w:rPr>
        <w:t xml:space="preserve">южного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23</w:t>
      </w:r>
      <w:r>
        <w:rPr>
          <w:rFonts w:eastAsia="Calibri"/>
          <w:bCs/>
        </w:rPr>
        <w:t xml:space="preserve">:00 час. </w:t>
      </w:r>
      <w:r>
        <w:rPr>
          <w:rFonts w:eastAsia="Calibri"/>
          <w:bCs/>
        </w:rPr>
        <w:t xml:space="preserve">01</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0</w:t>
      </w:r>
      <w:r>
        <w:rPr>
          <w:rFonts w:eastAsia="Calibri"/>
          <w:bCs/>
        </w:rPr>
        <w:t xml:space="preserve">5</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Крикун и мыс Волоковой</w:t>
      </w:r>
      <w:r>
        <w:rPr>
          <w:rFonts w:eastAsia="Calibri"/>
          <w:bCs/>
        </w:rPr>
        <w:t xml:space="preserve">, </w:t>
      </w:r>
      <w:r>
        <w:rPr>
          <w:rFonts w:eastAsia="Calibri"/>
          <w:bCs/>
        </w:rPr>
        <w:t xml:space="preserve">с </w:t>
      </w:r>
      <w:r>
        <w:rPr>
          <w:rFonts w:eastAsia="Calibri"/>
          <w:bCs/>
        </w:rPr>
        <w:t xml:space="preserve">23</w:t>
      </w:r>
      <w:r>
        <w:rPr>
          <w:rFonts w:eastAsia="Calibri"/>
          <w:bCs/>
        </w:rPr>
        <w:t xml:space="preserve">:00 час. </w:t>
      </w:r>
      <w:r>
        <w:rPr>
          <w:rFonts w:eastAsia="Calibri"/>
          <w:bCs/>
        </w:rPr>
        <w:t xml:space="preserve">01</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0</w:t>
      </w:r>
      <w:r>
        <w:rPr>
          <w:rFonts w:eastAsia="Calibri"/>
          <w:bCs/>
        </w:rPr>
        <w:t xml:space="preserve">5</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4</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В состав патрульных гру</w:t>
      </w:r>
      <w:r>
        <w:rPr>
          <w:rFonts w:eastAsia="Calibri"/>
          <w:bCs/>
        </w:rPr>
        <w:t xml:space="preserve">пп вкл</w:t>
      </w:r>
      <w:r>
        <w:rPr>
          <w:rFonts w:eastAsia="Calibri"/>
          <w:bCs/>
        </w:rPr>
        <w:t xml:space="preserve">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8</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9</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0</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И.о. </w:t>
      </w:r>
      <w:r>
        <w:t xml:space="preserve">Г</w:t>
      </w:r>
      <w:r>
        <w:t xml:space="preserve">лав</w:t>
      </w:r>
      <w:r>
        <w:t xml:space="preserve">ы</w:t>
      </w:r>
      <w:r>
        <w:t xml:space="preserve"> Печенгск</w:t>
      </w:r>
      <w:r>
        <w:t xml:space="preserve">ого</w:t>
      </w:r>
      <w:r>
        <w:t xml:space="preserve"> </w:t>
      </w:r>
      <w:r>
        <w:t xml:space="preserve">муниципального округа</w:t>
      </w:r>
      <w:r>
        <w:t xml:space="preserve"> </w:t>
      </w:r>
      <w:r>
        <w:tab/>
      </w:r>
      <w:r>
        <w:tab/>
      </w:r>
      <w:r>
        <w:tab/>
      </w:r>
      <w:r>
        <w:t xml:space="preserve">         </w:t>
      </w:r>
      <w:r>
        <w:t xml:space="preserve"> </w:t>
      </w:r>
      <w:r>
        <w:t xml:space="preserve">А</w:t>
      </w:r>
      <w:r>
        <w:t xml:space="preserve">.</w:t>
      </w:r>
      <w:r>
        <w:t xml:space="preserve">В</w:t>
      </w:r>
      <w:r>
        <w:t xml:space="preserve">. </w:t>
      </w:r>
      <w:r>
        <w:t xml:space="preserve">Пономарев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A54DC-4E43-4361-A5B5-7CC68FF05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2024-02-01T13:38:00Z</dcterms:created>
  <dcterms:modified xsi:type="dcterms:W3CDTF">2024-02-08T11:57:31Z</dcterms:modified>
</cp:coreProperties>
</file>