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37" w:rsidRDefault="004B3201" w:rsidP="004B3201">
      <w:pPr>
        <w:widowControl/>
        <w:autoSpaceDE/>
        <w:autoSpaceDN/>
        <w:adjustRightInd/>
        <w:jc w:val="center"/>
        <w:rPr>
          <w:sz w:val="28"/>
          <w:szCs w:val="28"/>
        </w:rPr>
      </w:pPr>
      <w:bookmarkStart w:id="0" w:name="_GoBack"/>
      <w:bookmarkEnd w:id="0"/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4741">
        <w:rPr>
          <w:sz w:val="28"/>
          <w:szCs w:val="28"/>
        </w:rPr>
        <w:t xml:space="preserve">                          </w:t>
      </w:r>
    </w:p>
    <w:p w:rsidR="00FE3B37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  <w:r w:rsidRPr="004B3201">
        <w:rPr>
          <w:rFonts w:eastAsiaTheme="minorHAnsi"/>
          <w:b/>
          <w:sz w:val="28"/>
          <w:szCs w:val="28"/>
          <w:lang w:eastAsia="en-US"/>
        </w:rPr>
        <w:t xml:space="preserve"> </w:t>
      </w:r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4B3201" w:rsidRDefault="004B3201" w:rsidP="004B3201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4B3201" w:rsidRDefault="004B3201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</w:p>
    <w:p w:rsidR="004B3201" w:rsidRPr="004B3201" w:rsidRDefault="002B437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>о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>т</w:t>
      </w:r>
      <w:r w:rsidR="008E2323"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6A4BF6">
        <w:rPr>
          <w:rFonts w:eastAsiaTheme="minorHAnsi"/>
          <w:b/>
          <w:i/>
          <w:sz w:val="22"/>
          <w:szCs w:val="22"/>
          <w:lang w:eastAsia="en-US"/>
        </w:rPr>
        <w:t>16.02.2024</w:t>
      </w:r>
      <w:r w:rsidR="0031527D">
        <w:rPr>
          <w:rFonts w:eastAsiaTheme="minorHAnsi"/>
          <w:b/>
          <w:i/>
          <w:sz w:val="22"/>
          <w:szCs w:val="22"/>
          <w:lang w:eastAsia="en-US"/>
        </w:rPr>
        <w:t xml:space="preserve">          </w:t>
      </w:r>
      <w:r w:rsidR="00D62A4B">
        <w:rPr>
          <w:rFonts w:eastAsiaTheme="minorHAnsi"/>
          <w:b/>
          <w:i/>
          <w:sz w:val="22"/>
          <w:szCs w:val="22"/>
          <w:lang w:eastAsia="en-US"/>
        </w:rPr>
        <w:t xml:space="preserve">             </w:t>
      </w:r>
      <w:r w:rsidR="006A4BF6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№ 450</w:t>
      </w:r>
      <w:r w:rsidR="0031527D">
        <w:rPr>
          <w:rFonts w:eastAsiaTheme="minorHAnsi"/>
          <w:b/>
          <w:i/>
          <w:sz w:val="22"/>
          <w:szCs w:val="22"/>
          <w:lang w:eastAsia="en-US"/>
        </w:rPr>
        <w:t xml:space="preserve">       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                     п. Никель</w:t>
      </w:r>
    </w:p>
    <w:p w:rsidR="008B7398" w:rsidRPr="00BB7F7D" w:rsidRDefault="008B7398" w:rsidP="008B7398">
      <w:pPr>
        <w:rPr>
          <w:b/>
          <w:sz w:val="28"/>
          <w:szCs w:val="28"/>
        </w:rPr>
      </w:pPr>
    </w:p>
    <w:p w:rsidR="00794938" w:rsidRDefault="008B7398" w:rsidP="00FE3B37">
      <w:pPr>
        <w:tabs>
          <w:tab w:val="left" w:pos="4820"/>
          <w:tab w:val="left" w:pos="4962"/>
          <w:tab w:val="left" w:pos="5387"/>
        </w:tabs>
        <w:ind w:right="5386"/>
        <w:jc w:val="both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 xml:space="preserve">признании </w:t>
      </w:r>
      <w:proofErr w:type="gramStart"/>
      <w:r w:rsidR="002E010E" w:rsidRPr="002E010E">
        <w:rPr>
          <w:spacing w:val="-2"/>
          <w:sz w:val="24"/>
          <w:szCs w:val="24"/>
        </w:rPr>
        <w:t>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proofErr w:type="gramEnd"/>
      <w:r w:rsidR="002E010E" w:rsidRPr="002E010E">
        <w:rPr>
          <w:spacing w:val="-2"/>
          <w:sz w:val="24"/>
          <w:szCs w:val="24"/>
        </w:rPr>
        <w:t xml:space="preserve"> силу </w:t>
      </w:r>
      <w:r w:rsidR="00411C58">
        <w:rPr>
          <w:spacing w:val="-2"/>
          <w:sz w:val="24"/>
          <w:szCs w:val="24"/>
        </w:rPr>
        <w:t>некоторых решений Совет</w:t>
      </w:r>
      <w:r w:rsidR="00515BDB">
        <w:rPr>
          <w:spacing w:val="-2"/>
          <w:sz w:val="24"/>
          <w:szCs w:val="24"/>
        </w:rPr>
        <w:t>ов</w:t>
      </w:r>
      <w:r w:rsidR="00411C58">
        <w:rPr>
          <w:spacing w:val="-2"/>
          <w:sz w:val="24"/>
          <w:szCs w:val="24"/>
        </w:rPr>
        <w:t xml:space="preserve">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>льных образований</w:t>
      </w:r>
      <w:r w:rsidR="00611785">
        <w:rPr>
          <w:spacing w:val="-2"/>
          <w:sz w:val="24"/>
          <w:szCs w:val="24"/>
        </w:rPr>
        <w:t xml:space="preserve"> </w:t>
      </w:r>
      <w:proofErr w:type="spellStart"/>
      <w:r w:rsidR="00611785">
        <w:rPr>
          <w:spacing w:val="-2"/>
          <w:sz w:val="24"/>
          <w:szCs w:val="24"/>
        </w:rPr>
        <w:t>Печенгский</w:t>
      </w:r>
      <w:proofErr w:type="spellEnd"/>
      <w:r w:rsidR="00611785">
        <w:rPr>
          <w:spacing w:val="-2"/>
          <w:sz w:val="24"/>
          <w:szCs w:val="24"/>
        </w:rPr>
        <w:t xml:space="preserve"> район, </w:t>
      </w:r>
      <w:r w:rsidR="00794938" w:rsidRPr="003D2FD1">
        <w:rPr>
          <w:sz w:val="24"/>
          <w:szCs w:val="24"/>
        </w:rPr>
        <w:t>городско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</w:t>
      </w:r>
      <w:r w:rsidR="003D0E33">
        <w:rPr>
          <w:sz w:val="24"/>
          <w:szCs w:val="24"/>
        </w:rPr>
        <w:t>поселен</w:t>
      </w:r>
      <w:r w:rsidR="00794938" w:rsidRPr="003D2FD1">
        <w:rPr>
          <w:sz w:val="24"/>
          <w:szCs w:val="24"/>
        </w:rPr>
        <w:t>и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Никель</w:t>
      </w:r>
      <w:r w:rsidR="00794938">
        <w:rPr>
          <w:sz w:val="24"/>
          <w:szCs w:val="24"/>
        </w:rPr>
        <w:t>,</w:t>
      </w:r>
      <w:r w:rsidR="00794938" w:rsidRPr="0029047E">
        <w:rPr>
          <w:iCs/>
          <w:sz w:val="24"/>
          <w:szCs w:val="24"/>
        </w:rPr>
        <w:t xml:space="preserve"> городское поселение </w:t>
      </w:r>
      <w:r w:rsidR="003D0E33">
        <w:rPr>
          <w:iCs/>
          <w:sz w:val="24"/>
          <w:szCs w:val="24"/>
        </w:rPr>
        <w:t>Запо</w:t>
      </w:r>
      <w:r w:rsidR="00794938" w:rsidRPr="0029047E">
        <w:rPr>
          <w:iCs/>
          <w:sz w:val="24"/>
          <w:szCs w:val="24"/>
        </w:rPr>
        <w:t>лярный</w:t>
      </w:r>
      <w:r w:rsidR="00F32864">
        <w:rPr>
          <w:iCs/>
          <w:sz w:val="24"/>
          <w:szCs w:val="24"/>
        </w:rPr>
        <w:t>, городское поселение Печенга</w:t>
      </w:r>
    </w:p>
    <w:p w:rsidR="008B7398" w:rsidRPr="00BB7F7D" w:rsidRDefault="008B7398" w:rsidP="008B7398">
      <w:pPr>
        <w:jc w:val="both"/>
        <w:rPr>
          <w:sz w:val="28"/>
          <w:szCs w:val="28"/>
        </w:rPr>
      </w:pPr>
    </w:p>
    <w:p w:rsidR="004B3201" w:rsidRPr="002E010E" w:rsidRDefault="00411C58" w:rsidP="004B3201">
      <w:pPr>
        <w:ind w:firstLine="708"/>
        <w:jc w:val="both"/>
        <w:rPr>
          <w:sz w:val="24"/>
          <w:szCs w:val="24"/>
        </w:rPr>
      </w:pPr>
      <w:r w:rsidRPr="00411C58">
        <w:rPr>
          <w:sz w:val="24"/>
          <w:szCs w:val="24"/>
        </w:rPr>
        <w:t xml:space="preserve">Руководствуясь статьей 8 Закона Мурманской области от 24.04.2020 № 2482-01-ЗМО «Об образовании муниципального образования </w:t>
      </w:r>
      <w:proofErr w:type="spellStart"/>
      <w:r w:rsidRPr="00411C58">
        <w:rPr>
          <w:sz w:val="24"/>
          <w:szCs w:val="24"/>
        </w:rPr>
        <w:t>Печенгский</w:t>
      </w:r>
      <w:proofErr w:type="spellEnd"/>
      <w:r w:rsidRPr="00411C58">
        <w:rPr>
          <w:sz w:val="24"/>
          <w:szCs w:val="24"/>
        </w:rPr>
        <w:t xml:space="preserve"> муниципал</w:t>
      </w:r>
      <w:r>
        <w:rPr>
          <w:sz w:val="24"/>
          <w:szCs w:val="24"/>
        </w:rPr>
        <w:t>ьный округ Мурманской области», решением Совета</w:t>
      </w:r>
      <w:r w:rsidR="002E010E" w:rsidRPr="002E010E">
        <w:rPr>
          <w:sz w:val="24"/>
          <w:szCs w:val="24"/>
        </w:rPr>
        <w:t xml:space="preserve"> депутатов </w:t>
      </w:r>
      <w:proofErr w:type="spellStart"/>
      <w:r w:rsidR="002E010E" w:rsidRPr="002E010E">
        <w:rPr>
          <w:sz w:val="24"/>
          <w:szCs w:val="24"/>
        </w:rPr>
        <w:t>Пе</w:t>
      </w:r>
      <w:r>
        <w:rPr>
          <w:sz w:val="24"/>
          <w:szCs w:val="24"/>
        </w:rPr>
        <w:t>ченгского</w:t>
      </w:r>
      <w:proofErr w:type="spellEnd"/>
      <w:r>
        <w:rPr>
          <w:sz w:val="24"/>
          <w:szCs w:val="24"/>
        </w:rPr>
        <w:t xml:space="preserve"> муниципального округа </w:t>
      </w:r>
      <w:r w:rsidR="002E010E" w:rsidRPr="003E23AD">
        <w:rPr>
          <w:sz w:val="24"/>
          <w:szCs w:val="24"/>
        </w:rPr>
        <w:t>от</w:t>
      </w:r>
      <w:r w:rsidR="00A94D59">
        <w:rPr>
          <w:sz w:val="24"/>
          <w:szCs w:val="24"/>
        </w:rPr>
        <w:t xml:space="preserve"> </w:t>
      </w:r>
      <w:r w:rsidR="006A4BF6" w:rsidRPr="006A4BF6">
        <w:rPr>
          <w:sz w:val="24"/>
          <w:szCs w:val="24"/>
        </w:rPr>
        <w:t>16.02.2024</w:t>
      </w:r>
      <w:r w:rsidRPr="006A4BF6">
        <w:rPr>
          <w:sz w:val="24"/>
          <w:szCs w:val="24"/>
        </w:rPr>
        <w:t xml:space="preserve"> </w:t>
      </w:r>
      <w:r w:rsidR="002E010E" w:rsidRPr="006A4BF6">
        <w:rPr>
          <w:sz w:val="24"/>
          <w:szCs w:val="24"/>
        </w:rPr>
        <w:t xml:space="preserve">№ </w:t>
      </w:r>
      <w:r w:rsidR="006A4BF6" w:rsidRPr="006A4BF6">
        <w:rPr>
          <w:sz w:val="24"/>
          <w:szCs w:val="24"/>
        </w:rPr>
        <w:t>449</w:t>
      </w:r>
      <w:r w:rsidR="00A94D59" w:rsidRPr="006A4BF6">
        <w:rPr>
          <w:sz w:val="24"/>
          <w:szCs w:val="24"/>
        </w:rPr>
        <w:t xml:space="preserve"> </w:t>
      </w:r>
      <w:r w:rsidR="002E010E" w:rsidRPr="006A4BF6">
        <w:rPr>
          <w:sz w:val="24"/>
          <w:szCs w:val="24"/>
        </w:rPr>
        <w:t>«</w:t>
      </w:r>
      <w:r w:rsidR="0031527D" w:rsidRPr="006A4BF6">
        <w:rPr>
          <w:sz w:val="24"/>
          <w:szCs w:val="24"/>
        </w:rPr>
        <w:t>О дополнительных основани</w:t>
      </w:r>
      <w:r w:rsidR="00FE3B37" w:rsidRPr="006A4BF6">
        <w:rPr>
          <w:sz w:val="24"/>
          <w:szCs w:val="24"/>
        </w:rPr>
        <w:t>ях</w:t>
      </w:r>
      <w:r w:rsidR="0031527D" w:rsidRPr="006A4BF6">
        <w:rPr>
          <w:sz w:val="24"/>
          <w:szCs w:val="24"/>
        </w:rPr>
        <w:t xml:space="preserve"> признания безнадежной к взысканию</w:t>
      </w:r>
      <w:r w:rsidR="0031527D" w:rsidRPr="003E23AD">
        <w:rPr>
          <w:sz w:val="24"/>
          <w:szCs w:val="24"/>
        </w:rPr>
        <w:t xml:space="preserve"> задолженност</w:t>
      </w:r>
      <w:r w:rsidR="0031527D">
        <w:rPr>
          <w:sz w:val="24"/>
          <w:szCs w:val="24"/>
        </w:rPr>
        <w:t>и в части сумм местных налогов</w:t>
      </w:r>
      <w:r w:rsidR="002E010E" w:rsidRPr="002E010E">
        <w:rPr>
          <w:sz w:val="24"/>
          <w:szCs w:val="24"/>
        </w:rPr>
        <w:t>»</w:t>
      </w:r>
      <w:r>
        <w:rPr>
          <w:sz w:val="24"/>
          <w:szCs w:val="24"/>
        </w:rPr>
        <w:t>,</w:t>
      </w:r>
      <w:r w:rsidR="002E010E">
        <w:rPr>
          <w:sz w:val="24"/>
          <w:szCs w:val="24"/>
        </w:rPr>
        <w:t xml:space="preserve"> </w:t>
      </w:r>
    </w:p>
    <w:p w:rsidR="008B7398" w:rsidRPr="00037832" w:rsidRDefault="008B7398" w:rsidP="008B7398">
      <w:pPr>
        <w:ind w:firstLine="708"/>
        <w:jc w:val="both"/>
        <w:rPr>
          <w:sz w:val="16"/>
          <w:szCs w:val="16"/>
        </w:rPr>
      </w:pPr>
    </w:p>
    <w:p w:rsidR="00335B7B" w:rsidRPr="00335B7B" w:rsidRDefault="00335B7B" w:rsidP="00335B7B">
      <w:pPr>
        <w:widowControl/>
        <w:autoSpaceDE/>
        <w:autoSpaceDN/>
        <w:adjustRightInd/>
        <w:ind w:right="43" w:firstLine="709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</w:t>
      </w:r>
      <w:proofErr w:type="spellStart"/>
      <w:r w:rsidRPr="00335B7B">
        <w:rPr>
          <w:sz w:val="24"/>
          <w:szCs w:val="24"/>
        </w:rPr>
        <w:t>Печенгского</w:t>
      </w:r>
      <w:proofErr w:type="spellEnd"/>
      <w:r w:rsidRPr="00335B7B">
        <w:rPr>
          <w:sz w:val="24"/>
          <w:szCs w:val="24"/>
        </w:rPr>
        <w:t xml:space="preserve"> муниципального округа </w:t>
      </w:r>
    </w:p>
    <w:p w:rsidR="00335B7B" w:rsidRPr="00037832" w:rsidRDefault="00335B7B" w:rsidP="00335B7B">
      <w:pPr>
        <w:widowControl/>
        <w:autoSpaceDE/>
        <w:autoSpaceDN/>
        <w:adjustRightInd/>
        <w:rPr>
          <w:b/>
          <w:sz w:val="16"/>
          <w:szCs w:val="16"/>
        </w:rPr>
      </w:pPr>
    </w:p>
    <w:p w:rsidR="00335B7B" w:rsidRPr="00335B7B" w:rsidRDefault="00335B7B" w:rsidP="00FE3B37">
      <w:pPr>
        <w:widowControl/>
        <w:autoSpaceDE/>
        <w:autoSpaceDN/>
        <w:adjustRightInd/>
        <w:ind w:firstLine="709"/>
        <w:rPr>
          <w:b/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8B7398" w:rsidRPr="00037832" w:rsidRDefault="008B7398" w:rsidP="008B7398">
      <w:pPr>
        <w:jc w:val="both"/>
        <w:rPr>
          <w:b/>
          <w:sz w:val="16"/>
          <w:szCs w:val="16"/>
        </w:rPr>
      </w:pPr>
    </w:p>
    <w:p w:rsidR="00794938" w:rsidRPr="00CD089C" w:rsidRDefault="00D62A4B" w:rsidP="00CD089C">
      <w:pPr>
        <w:pStyle w:val="ab"/>
        <w:numPr>
          <w:ilvl w:val="0"/>
          <w:numId w:val="2"/>
        </w:numPr>
        <w:jc w:val="both"/>
        <w:rPr>
          <w:sz w:val="24"/>
          <w:szCs w:val="24"/>
        </w:rPr>
      </w:pPr>
      <w:r w:rsidRPr="00CD089C">
        <w:rPr>
          <w:sz w:val="24"/>
          <w:szCs w:val="24"/>
        </w:rPr>
        <w:t>Признать ут</w:t>
      </w:r>
      <w:r w:rsidR="00411C58">
        <w:rPr>
          <w:sz w:val="24"/>
          <w:szCs w:val="24"/>
        </w:rPr>
        <w:t>ратившими силу</w:t>
      </w:r>
      <w:r w:rsidR="00794938" w:rsidRPr="00CD089C">
        <w:rPr>
          <w:sz w:val="24"/>
          <w:szCs w:val="24"/>
        </w:rPr>
        <w:t>:</w:t>
      </w:r>
    </w:p>
    <w:p w:rsidR="00CD089C" w:rsidRPr="00FE3B37" w:rsidRDefault="00CD089C" w:rsidP="00CD089C">
      <w:pPr>
        <w:ind w:firstLine="709"/>
        <w:jc w:val="both"/>
        <w:rPr>
          <w:sz w:val="24"/>
          <w:szCs w:val="24"/>
        </w:rPr>
      </w:pPr>
      <w:r w:rsidRPr="00FE3B37">
        <w:rPr>
          <w:sz w:val="24"/>
          <w:szCs w:val="24"/>
        </w:rPr>
        <w:t xml:space="preserve">- решение Совета депутатов </w:t>
      </w:r>
      <w:r w:rsidR="00411C58" w:rsidRPr="00FE3B37">
        <w:rPr>
          <w:sz w:val="24"/>
          <w:szCs w:val="24"/>
        </w:rPr>
        <w:t xml:space="preserve">муниципального образования </w:t>
      </w:r>
      <w:proofErr w:type="spellStart"/>
      <w:r w:rsidR="00411C58" w:rsidRPr="00FE3B37">
        <w:rPr>
          <w:sz w:val="24"/>
          <w:szCs w:val="24"/>
        </w:rPr>
        <w:t>Печенгский</w:t>
      </w:r>
      <w:proofErr w:type="spellEnd"/>
      <w:r w:rsidR="00411C58" w:rsidRPr="00FE3B37">
        <w:rPr>
          <w:sz w:val="24"/>
          <w:szCs w:val="24"/>
        </w:rPr>
        <w:t xml:space="preserve"> район</w:t>
      </w:r>
      <w:r w:rsidRPr="00FE3B37">
        <w:rPr>
          <w:sz w:val="24"/>
          <w:szCs w:val="24"/>
        </w:rPr>
        <w:t xml:space="preserve"> от 16.06.2011 № 271 «О дополнительных основаниях признания </w:t>
      </w:r>
      <w:proofErr w:type="gramStart"/>
      <w:r w:rsidRPr="00FE3B37">
        <w:rPr>
          <w:sz w:val="24"/>
          <w:szCs w:val="24"/>
        </w:rPr>
        <w:t>безнадежными</w:t>
      </w:r>
      <w:proofErr w:type="gramEnd"/>
      <w:r w:rsidRPr="00FE3B37">
        <w:rPr>
          <w:sz w:val="24"/>
          <w:szCs w:val="24"/>
        </w:rPr>
        <w:t xml:space="preserve"> к взысканию недоимки по местным налогам, задолженности по пеням и штрафам по местным налогам»;</w:t>
      </w:r>
    </w:p>
    <w:p w:rsidR="00794938" w:rsidRPr="00FE3B37" w:rsidRDefault="00794938" w:rsidP="00CD089C">
      <w:pPr>
        <w:ind w:firstLine="709"/>
        <w:jc w:val="both"/>
        <w:rPr>
          <w:sz w:val="24"/>
          <w:szCs w:val="24"/>
        </w:rPr>
      </w:pPr>
      <w:r w:rsidRPr="00FE3B37">
        <w:rPr>
          <w:sz w:val="24"/>
          <w:szCs w:val="24"/>
        </w:rPr>
        <w:t>- решение Совета депутатов</w:t>
      </w:r>
      <w:r w:rsidR="00411C58" w:rsidRPr="00FE3B37">
        <w:rPr>
          <w:sz w:val="24"/>
          <w:szCs w:val="24"/>
        </w:rPr>
        <w:t xml:space="preserve"> муниципального образования</w:t>
      </w:r>
      <w:r w:rsidRPr="00FE3B37">
        <w:rPr>
          <w:sz w:val="24"/>
          <w:szCs w:val="24"/>
        </w:rPr>
        <w:t xml:space="preserve"> городского поселения</w:t>
      </w:r>
      <w:r w:rsidR="00B53DE8" w:rsidRPr="00FE3B37">
        <w:rPr>
          <w:sz w:val="24"/>
          <w:szCs w:val="24"/>
        </w:rPr>
        <w:t xml:space="preserve"> Никель </w:t>
      </w:r>
      <w:proofErr w:type="spellStart"/>
      <w:r w:rsidR="00B53DE8" w:rsidRPr="00FE3B37">
        <w:rPr>
          <w:sz w:val="24"/>
          <w:szCs w:val="24"/>
        </w:rPr>
        <w:t>Печенгского</w:t>
      </w:r>
      <w:proofErr w:type="spellEnd"/>
      <w:r w:rsidR="00B53DE8" w:rsidRPr="00FE3B37">
        <w:rPr>
          <w:sz w:val="24"/>
          <w:szCs w:val="24"/>
        </w:rPr>
        <w:t xml:space="preserve"> района от 26.10.2011 № 112</w:t>
      </w:r>
      <w:r w:rsidRPr="00FE3B37">
        <w:rPr>
          <w:sz w:val="24"/>
          <w:szCs w:val="24"/>
        </w:rPr>
        <w:t xml:space="preserve"> «Об </w:t>
      </w:r>
      <w:r w:rsidR="00B53DE8" w:rsidRPr="00FE3B37">
        <w:rPr>
          <w:sz w:val="24"/>
          <w:szCs w:val="24"/>
        </w:rPr>
        <w:t xml:space="preserve">установлении дополнительных оснований признания </w:t>
      </w:r>
      <w:proofErr w:type="gramStart"/>
      <w:r w:rsidR="00B53DE8" w:rsidRPr="00FE3B37">
        <w:rPr>
          <w:sz w:val="24"/>
          <w:szCs w:val="24"/>
        </w:rPr>
        <w:t>безнадежными</w:t>
      </w:r>
      <w:proofErr w:type="gramEnd"/>
      <w:r w:rsidR="00B53DE8" w:rsidRPr="00FE3B37">
        <w:rPr>
          <w:sz w:val="24"/>
          <w:szCs w:val="24"/>
        </w:rPr>
        <w:t xml:space="preserve"> к взысканию недоимки, задолженности по пеням и штрафам по местным налогам</w:t>
      </w:r>
      <w:r w:rsidRPr="00FE3B37">
        <w:rPr>
          <w:sz w:val="24"/>
          <w:szCs w:val="24"/>
        </w:rPr>
        <w:t>»;</w:t>
      </w:r>
    </w:p>
    <w:p w:rsidR="00A55160" w:rsidRPr="00FE3B37" w:rsidRDefault="00794938" w:rsidP="00CD089C">
      <w:pPr>
        <w:ind w:firstLine="709"/>
        <w:jc w:val="both"/>
        <w:rPr>
          <w:sz w:val="24"/>
          <w:szCs w:val="24"/>
        </w:rPr>
      </w:pPr>
      <w:r w:rsidRPr="00FE3B37">
        <w:rPr>
          <w:sz w:val="24"/>
          <w:szCs w:val="24"/>
        </w:rPr>
        <w:t xml:space="preserve">- </w:t>
      </w:r>
      <w:r w:rsidR="00A55160" w:rsidRPr="00FE3B37">
        <w:rPr>
          <w:sz w:val="24"/>
          <w:szCs w:val="24"/>
        </w:rPr>
        <w:t xml:space="preserve">решение Совета депутатов </w:t>
      </w:r>
      <w:r w:rsidR="00411C58" w:rsidRPr="00FE3B37">
        <w:rPr>
          <w:sz w:val="24"/>
          <w:szCs w:val="24"/>
        </w:rPr>
        <w:t xml:space="preserve">муниципального образования </w:t>
      </w:r>
      <w:r w:rsidR="00A55160" w:rsidRPr="00FE3B37">
        <w:rPr>
          <w:sz w:val="24"/>
          <w:szCs w:val="24"/>
        </w:rPr>
        <w:t>городского поселения Ни</w:t>
      </w:r>
      <w:r w:rsidR="00B53DE8" w:rsidRPr="00FE3B37">
        <w:rPr>
          <w:sz w:val="24"/>
          <w:szCs w:val="24"/>
        </w:rPr>
        <w:t xml:space="preserve">кель </w:t>
      </w:r>
      <w:proofErr w:type="spellStart"/>
      <w:r w:rsidR="00B53DE8" w:rsidRPr="00FE3B37">
        <w:rPr>
          <w:sz w:val="24"/>
          <w:szCs w:val="24"/>
        </w:rPr>
        <w:t>Печенгского</w:t>
      </w:r>
      <w:proofErr w:type="spellEnd"/>
      <w:r w:rsidR="00B53DE8" w:rsidRPr="00FE3B37">
        <w:rPr>
          <w:sz w:val="24"/>
          <w:szCs w:val="24"/>
        </w:rPr>
        <w:t xml:space="preserve"> района от 22.12.2011</w:t>
      </w:r>
      <w:r w:rsidR="00A55160" w:rsidRPr="00FE3B37">
        <w:rPr>
          <w:sz w:val="24"/>
          <w:szCs w:val="24"/>
        </w:rPr>
        <w:t xml:space="preserve"> № 14</w:t>
      </w:r>
      <w:r w:rsidR="00B53DE8" w:rsidRPr="00FE3B37">
        <w:rPr>
          <w:sz w:val="24"/>
          <w:szCs w:val="24"/>
        </w:rPr>
        <w:t>2</w:t>
      </w:r>
      <w:r w:rsidR="00A55160" w:rsidRPr="00FE3B37">
        <w:rPr>
          <w:sz w:val="24"/>
          <w:szCs w:val="24"/>
        </w:rPr>
        <w:t xml:space="preserve"> «О</w:t>
      </w:r>
      <w:r w:rsidR="00B53DE8" w:rsidRPr="00FE3B37">
        <w:rPr>
          <w:sz w:val="24"/>
          <w:szCs w:val="24"/>
        </w:rPr>
        <w:t>б</w:t>
      </w:r>
      <w:r w:rsidR="00A55160" w:rsidRPr="00FE3B37">
        <w:rPr>
          <w:sz w:val="24"/>
          <w:szCs w:val="24"/>
        </w:rPr>
        <w:t xml:space="preserve"> </w:t>
      </w:r>
      <w:r w:rsidR="00B53DE8" w:rsidRPr="00FE3B37">
        <w:rPr>
          <w:sz w:val="24"/>
          <w:szCs w:val="24"/>
        </w:rPr>
        <w:t>удовлетворении протеста про</w:t>
      </w:r>
      <w:r w:rsidR="00411C58" w:rsidRPr="00FE3B37">
        <w:rPr>
          <w:sz w:val="24"/>
          <w:szCs w:val="24"/>
        </w:rPr>
        <w:t xml:space="preserve">куратуры </w:t>
      </w:r>
      <w:proofErr w:type="spellStart"/>
      <w:r w:rsidR="00411C58" w:rsidRPr="00FE3B37">
        <w:rPr>
          <w:sz w:val="24"/>
          <w:szCs w:val="24"/>
        </w:rPr>
        <w:t>Печенгского</w:t>
      </w:r>
      <w:proofErr w:type="spellEnd"/>
      <w:r w:rsidR="00411C58" w:rsidRPr="00FE3B37">
        <w:rPr>
          <w:sz w:val="24"/>
          <w:szCs w:val="24"/>
        </w:rPr>
        <w:t xml:space="preserve"> района на р</w:t>
      </w:r>
      <w:r w:rsidR="00A55160" w:rsidRPr="00FE3B37">
        <w:rPr>
          <w:sz w:val="24"/>
          <w:szCs w:val="24"/>
        </w:rPr>
        <w:t>ешение Совета депутатов городского поселения</w:t>
      </w:r>
      <w:r w:rsidR="00B53DE8" w:rsidRPr="00FE3B37">
        <w:rPr>
          <w:sz w:val="24"/>
          <w:szCs w:val="24"/>
        </w:rPr>
        <w:t xml:space="preserve"> Никель </w:t>
      </w:r>
      <w:proofErr w:type="spellStart"/>
      <w:r w:rsidR="00B53DE8" w:rsidRPr="00FE3B37">
        <w:rPr>
          <w:sz w:val="24"/>
          <w:szCs w:val="24"/>
        </w:rPr>
        <w:t>Печенгского</w:t>
      </w:r>
      <w:proofErr w:type="spellEnd"/>
      <w:r w:rsidR="00B53DE8" w:rsidRPr="00FE3B37">
        <w:rPr>
          <w:sz w:val="24"/>
          <w:szCs w:val="24"/>
        </w:rPr>
        <w:t xml:space="preserve"> района от 26.10.2011 № 112</w:t>
      </w:r>
      <w:r w:rsidR="00A55160" w:rsidRPr="00FE3B37">
        <w:rPr>
          <w:sz w:val="24"/>
          <w:szCs w:val="24"/>
        </w:rPr>
        <w:t xml:space="preserve"> «</w:t>
      </w:r>
      <w:r w:rsidR="00B53DE8" w:rsidRPr="00FE3B37">
        <w:rPr>
          <w:sz w:val="24"/>
          <w:szCs w:val="24"/>
        </w:rPr>
        <w:t xml:space="preserve">Об установлении дополнительных оснований признания </w:t>
      </w:r>
      <w:proofErr w:type="gramStart"/>
      <w:r w:rsidR="00B53DE8" w:rsidRPr="00FE3B37">
        <w:rPr>
          <w:sz w:val="24"/>
          <w:szCs w:val="24"/>
        </w:rPr>
        <w:t>безнадежными</w:t>
      </w:r>
      <w:proofErr w:type="gramEnd"/>
      <w:r w:rsidR="00B53DE8" w:rsidRPr="00FE3B37">
        <w:rPr>
          <w:sz w:val="24"/>
          <w:szCs w:val="24"/>
        </w:rPr>
        <w:t xml:space="preserve"> к взысканию недоимки, задолженности по пеням и штрафам по местным налогам</w:t>
      </w:r>
      <w:r w:rsidR="00A55160" w:rsidRPr="00FE3B37">
        <w:rPr>
          <w:sz w:val="24"/>
          <w:szCs w:val="24"/>
        </w:rPr>
        <w:t>»;</w:t>
      </w:r>
    </w:p>
    <w:p w:rsidR="00B53DE8" w:rsidRPr="00FE3B37" w:rsidRDefault="00A55160" w:rsidP="00037832">
      <w:pPr>
        <w:ind w:firstLine="709"/>
        <w:jc w:val="both"/>
        <w:rPr>
          <w:sz w:val="24"/>
          <w:szCs w:val="24"/>
        </w:rPr>
      </w:pPr>
      <w:r w:rsidRPr="00FE3B37">
        <w:rPr>
          <w:sz w:val="24"/>
          <w:szCs w:val="24"/>
        </w:rPr>
        <w:t xml:space="preserve">- </w:t>
      </w:r>
      <w:r w:rsidR="00B53DE8" w:rsidRPr="00FE3B37">
        <w:rPr>
          <w:sz w:val="24"/>
          <w:szCs w:val="24"/>
        </w:rPr>
        <w:t xml:space="preserve">решение Совета депутатов </w:t>
      </w:r>
      <w:r w:rsidR="00411C58" w:rsidRPr="00FE3B37">
        <w:rPr>
          <w:sz w:val="24"/>
          <w:szCs w:val="24"/>
        </w:rPr>
        <w:t xml:space="preserve">муниципального образования </w:t>
      </w:r>
      <w:r w:rsidR="00B53DE8" w:rsidRPr="00FE3B37">
        <w:rPr>
          <w:sz w:val="24"/>
          <w:szCs w:val="24"/>
        </w:rPr>
        <w:t xml:space="preserve">городского поселения Никель </w:t>
      </w:r>
      <w:proofErr w:type="spellStart"/>
      <w:r w:rsidR="00B53DE8" w:rsidRPr="00FE3B37">
        <w:rPr>
          <w:sz w:val="24"/>
          <w:szCs w:val="24"/>
        </w:rPr>
        <w:t>Печенгского</w:t>
      </w:r>
      <w:proofErr w:type="spellEnd"/>
      <w:r w:rsidR="00B53DE8" w:rsidRPr="00FE3B37">
        <w:rPr>
          <w:sz w:val="24"/>
          <w:szCs w:val="24"/>
        </w:rPr>
        <w:t xml:space="preserve"> района от 20.10.2016 № 66 «О внесении изменений в решение Совета депутатов городского поселения Никель </w:t>
      </w:r>
      <w:proofErr w:type="spellStart"/>
      <w:r w:rsidR="00B53DE8" w:rsidRPr="00FE3B37">
        <w:rPr>
          <w:sz w:val="24"/>
          <w:szCs w:val="24"/>
        </w:rPr>
        <w:t>Печенгского</w:t>
      </w:r>
      <w:proofErr w:type="spellEnd"/>
      <w:r w:rsidR="00B53DE8" w:rsidRPr="00FE3B37">
        <w:rPr>
          <w:sz w:val="24"/>
          <w:szCs w:val="24"/>
        </w:rPr>
        <w:t xml:space="preserve"> района от 26.10.2011 № 112 «Об установлении дополнительных оснований признания </w:t>
      </w:r>
      <w:proofErr w:type="gramStart"/>
      <w:r w:rsidR="00B53DE8" w:rsidRPr="00FE3B37">
        <w:rPr>
          <w:sz w:val="24"/>
          <w:szCs w:val="24"/>
        </w:rPr>
        <w:t>безнадежными</w:t>
      </w:r>
      <w:proofErr w:type="gramEnd"/>
      <w:r w:rsidR="00B53DE8" w:rsidRPr="00FE3B37">
        <w:rPr>
          <w:sz w:val="24"/>
          <w:szCs w:val="24"/>
        </w:rPr>
        <w:t xml:space="preserve"> к взысканию недоимки, задолженности по пеням и штрафам по местным налогам»;</w:t>
      </w:r>
    </w:p>
    <w:p w:rsidR="00B91FD5" w:rsidRPr="00FE3B37" w:rsidRDefault="00B91FD5" w:rsidP="00037832">
      <w:pPr>
        <w:ind w:firstLine="709"/>
        <w:jc w:val="both"/>
        <w:rPr>
          <w:sz w:val="24"/>
          <w:szCs w:val="24"/>
        </w:rPr>
      </w:pPr>
      <w:r w:rsidRPr="00FE3B37">
        <w:rPr>
          <w:sz w:val="24"/>
          <w:szCs w:val="24"/>
        </w:rPr>
        <w:t xml:space="preserve">- решение Совета депутатов </w:t>
      </w:r>
      <w:r w:rsidR="0042198E" w:rsidRPr="00FE3B37">
        <w:rPr>
          <w:sz w:val="24"/>
          <w:szCs w:val="24"/>
        </w:rPr>
        <w:t>муниципального образования городское поселение</w:t>
      </w:r>
      <w:r w:rsidRPr="00FE3B37">
        <w:rPr>
          <w:sz w:val="24"/>
          <w:szCs w:val="24"/>
        </w:rPr>
        <w:t xml:space="preserve"> </w:t>
      </w:r>
      <w:proofErr w:type="gramStart"/>
      <w:r w:rsidRPr="00FE3B37">
        <w:rPr>
          <w:sz w:val="24"/>
          <w:szCs w:val="24"/>
        </w:rPr>
        <w:t>Заполярный</w:t>
      </w:r>
      <w:proofErr w:type="gramEnd"/>
      <w:r w:rsidRPr="00FE3B37">
        <w:rPr>
          <w:sz w:val="24"/>
          <w:szCs w:val="24"/>
        </w:rPr>
        <w:t xml:space="preserve"> </w:t>
      </w:r>
      <w:proofErr w:type="spellStart"/>
      <w:r w:rsidRPr="00FE3B37">
        <w:rPr>
          <w:sz w:val="24"/>
          <w:szCs w:val="24"/>
        </w:rPr>
        <w:t>Печ</w:t>
      </w:r>
      <w:r w:rsidR="00D517CB" w:rsidRPr="00FE3B37">
        <w:rPr>
          <w:sz w:val="24"/>
          <w:szCs w:val="24"/>
        </w:rPr>
        <w:t>енгского</w:t>
      </w:r>
      <w:proofErr w:type="spellEnd"/>
      <w:r w:rsidR="00D517CB" w:rsidRPr="00FE3B37">
        <w:rPr>
          <w:sz w:val="24"/>
          <w:szCs w:val="24"/>
        </w:rPr>
        <w:t xml:space="preserve"> района от 18.08.2011 № 109/21-11</w:t>
      </w:r>
      <w:r w:rsidRPr="00FE3B37">
        <w:rPr>
          <w:sz w:val="24"/>
          <w:szCs w:val="24"/>
        </w:rPr>
        <w:t xml:space="preserve"> «</w:t>
      </w:r>
      <w:r w:rsidR="00D517CB" w:rsidRPr="00FE3B37">
        <w:rPr>
          <w:sz w:val="24"/>
          <w:szCs w:val="24"/>
        </w:rPr>
        <w:t>О дополнительных основаниях признания безнадежными к взысканию недоимки, задолженности по пеням и штрафам по местным налогам</w:t>
      </w:r>
      <w:r w:rsidRPr="00FE3B37">
        <w:rPr>
          <w:sz w:val="24"/>
          <w:szCs w:val="24"/>
        </w:rPr>
        <w:t>»;</w:t>
      </w:r>
    </w:p>
    <w:p w:rsidR="00D517CB" w:rsidRPr="00FE3B37" w:rsidRDefault="00B91FD5" w:rsidP="00037832">
      <w:pPr>
        <w:ind w:firstLine="709"/>
        <w:jc w:val="both"/>
        <w:rPr>
          <w:sz w:val="24"/>
          <w:szCs w:val="24"/>
        </w:rPr>
      </w:pPr>
      <w:r w:rsidRPr="00FE3B37">
        <w:rPr>
          <w:sz w:val="24"/>
          <w:szCs w:val="24"/>
        </w:rPr>
        <w:t>- решение Совета депутатов муниципального образования город</w:t>
      </w:r>
      <w:r w:rsidR="0042198E" w:rsidRPr="00FE3B37">
        <w:rPr>
          <w:sz w:val="24"/>
          <w:szCs w:val="24"/>
        </w:rPr>
        <w:t>ское поселение</w:t>
      </w:r>
      <w:r w:rsidRPr="00FE3B37">
        <w:rPr>
          <w:sz w:val="24"/>
          <w:szCs w:val="24"/>
        </w:rPr>
        <w:t xml:space="preserve"> Зап</w:t>
      </w:r>
      <w:r w:rsidR="00D517CB" w:rsidRPr="00FE3B37">
        <w:rPr>
          <w:sz w:val="24"/>
          <w:szCs w:val="24"/>
        </w:rPr>
        <w:t xml:space="preserve">олярный </w:t>
      </w:r>
      <w:proofErr w:type="spellStart"/>
      <w:r w:rsidR="00D517CB" w:rsidRPr="00FE3B37">
        <w:rPr>
          <w:sz w:val="24"/>
          <w:szCs w:val="24"/>
        </w:rPr>
        <w:t>Печенгского</w:t>
      </w:r>
      <w:proofErr w:type="spellEnd"/>
      <w:r w:rsidR="00D517CB" w:rsidRPr="00FE3B37">
        <w:rPr>
          <w:sz w:val="24"/>
          <w:szCs w:val="24"/>
        </w:rPr>
        <w:t xml:space="preserve"> района от 29.12.2011</w:t>
      </w:r>
      <w:r w:rsidRPr="00FE3B37">
        <w:rPr>
          <w:sz w:val="24"/>
          <w:szCs w:val="24"/>
        </w:rPr>
        <w:t xml:space="preserve"> №</w:t>
      </w:r>
      <w:r w:rsidR="00D517CB" w:rsidRPr="00FE3B37">
        <w:rPr>
          <w:sz w:val="24"/>
          <w:szCs w:val="24"/>
        </w:rPr>
        <w:t xml:space="preserve"> 145/25-11</w:t>
      </w:r>
      <w:r w:rsidRPr="00FE3B37">
        <w:rPr>
          <w:sz w:val="24"/>
          <w:szCs w:val="24"/>
        </w:rPr>
        <w:t xml:space="preserve"> «О внесении изменений в решение Совета депутатов муниципального образования город Заполярный </w:t>
      </w:r>
      <w:proofErr w:type="spellStart"/>
      <w:r w:rsidRPr="00FE3B37">
        <w:rPr>
          <w:sz w:val="24"/>
          <w:szCs w:val="24"/>
        </w:rPr>
        <w:t>Печенгского</w:t>
      </w:r>
      <w:proofErr w:type="spellEnd"/>
      <w:r w:rsidRPr="00FE3B37">
        <w:rPr>
          <w:sz w:val="24"/>
          <w:szCs w:val="24"/>
        </w:rPr>
        <w:t xml:space="preserve"> района </w:t>
      </w:r>
      <w:r w:rsidR="00D517CB" w:rsidRPr="00FE3B37">
        <w:rPr>
          <w:sz w:val="24"/>
          <w:szCs w:val="24"/>
        </w:rPr>
        <w:t xml:space="preserve">от 18.08.2011 № 109/21-11 «О дополнительных основаниях признания </w:t>
      </w:r>
      <w:proofErr w:type="gramStart"/>
      <w:r w:rsidR="00D517CB" w:rsidRPr="00FE3B37">
        <w:rPr>
          <w:sz w:val="24"/>
          <w:szCs w:val="24"/>
        </w:rPr>
        <w:t>безнадежными</w:t>
      </w:r>
      <w:proofErr w:type="gramEnd"/>
      <w:r w:rsidR="00D517CB" w:rsidRPr="00FE3B37">
        <w:rPr>
          <w:sz w:val="24"/>
          <w:szCs w:val="24"/>
        </w:rPr>
        <w:t xml:space="preserve"> </w:t>
      </w:r>
      <w:r w:rsidR="00D517CB" w:rsidRPr="00FE3B37">
        <w:rPr>
          <w:sz w:val="24"/>
          <w:szCs w:val="24"/>
        </w:rPr>
        <w:lastRenderedPageBreak/>
        <w:t>к взысканию недоимки, задолженности по пеням и штрафам по местным налогам»;</w:t>
      </w:r>
    </w:p>
    <w:p w:rsidR="00037832" w:rsidRPr="00FE3B37" w:rsidRDefault="00037832" w:rsidP="00037832">
      <w:pPr>
        <w:ind w:firstLine="709"/>
        <w:jc w:val="both"/>
        <w:rPr>
          <w:sz w:val="24"/>
          <w:szCs w:val="24"/>
        </w:rPr>
      </w:pPr>
      <w:r w:rsidRPr="00FE3B37">
        <w:rPr>
          <w:sz w:val="24"/>
          <w:szCs w:val="24"/>
        </w:rPr>
        <w:t xml:space="preserve">- решение Совета депутатов муниципального образования городское поселение </w:t>
      </w:r>
      <w:r w:rsidR="00D517CB" w:rsidRPr="00FE3B37">
        <w:rPr>
          <w:sz w:val="24"/>
          <w:szCs w:val="24"/>
        </w:rPr>
        <w:t xml:space="preserve">Печенга </w:t>
      </w:r>
      <w:proofErr w:type="spellStart"/>
      <w:r w:rsidR="00D517CB" w:rsidRPr="00FE3B37">
        <w:rPr>
          <w:sz w:val="24"/>
          <w:szCs w:val="24"/>
        </w:rPr>
        <w:t>Печенгского</w:t>
      </w:r>
      <w:proofErr w:type="spellEnd"/>
      <w:r w:rsidR="00D517CB" w:rsidRPr="00FE3B37">
        <w:rPr>
          <w:sz w:val="24"/>
          <w:szCs w:val="24"/>
        </w:rPr>
        <w:t xml:space="preserve"> района от 28.10.2011 № 137</w:t>
      </w:r>
      <w:r w:rsidRPr="00FE3B37">
        <w:rPr>
          <w:sz w:val="24"/>
          <w:szCs w:val="24"/>
        </w:rPr>
        <w:t xml:space="preserve"> «Об утверждении </w:t>
      </w:r>
      <w:r w:rsidR="00D517CB" w:rsidRPr="00FE3B37">
        <w:rPr>
          <w:sz w:val="24"/>
          <w:szCs w:val="24"/>
        </w:rPr>
        <w:t xml:space="preserve">дополнительных оснований признания </w:t>
      </w:r>
      <w:proofErr w:type="gramStart"/>
      <w:r w:rsidR="00D517CB" w:rsidRPr="00FE3B37">
        <w:rPr>
          <w:sz w:val="24"/>
          <w:szCs w:val="24"/>
        </w:rPr>
        <w:t>безнадежными</w:t>
      </w:r>
      <w:proofErr w:type="gramEnd"/>
      <w:r w:rsidR="00D517CB" w:rsidRPr="00FE3B37">
        <w:rPr>
          <w:sz w:val="24"/>
          <w:szCs w:val="24"/>
        </w:rPr>
        <w:t xml:space="preserve"> к взысканию недоимки, задолженности по пеням и штрафам по местным налогам</w:t>
      </w:r>
      <w:r w:rsidR="00F32864" w:rsidRPr="00FE3B37">
        <w:rPr>
          <w:sz w:val="24"/>
          <w:szCs w:val="24"/>
        </w:rPr>
        <w:t xml:space="preserve"> муниципального образования городское поселение Печенга </w:t>
      </w:r>
      <w:proofErr w:type="spellStart"/>
      <w:r w:rsidR="00F32864" w:rsidRPr="00FE3B37">
        <w:rPr>
          <w:sz w:val="24"/>
          <w:szCs w:val="24"/>
        </w:rPr>
        <w:t>Печенгского</w:t>
      </w:r>
      <w:proofErr w:type="spellEnd"/>
      <w:r w:rsidR="00F32864" w:rsidRPr="00FE3B37">
        <w:rPr>
          <w:sz w:val="24"/>
          <w:szCs w:val="24"/>
        </w:rPr>
        <w:t xml:space="preserve"> района Мурманской области за 2010 год</w:t>
      </w:r>
      <w:r w:rsidR="00D517CB" w:rsidRPr="00FE3B37">
        <w:rPr>
          <w:sz w:val="24"/>
          <w:szCs w:val="24"/>
        </w:rPr>
        <w:t>»;</w:t>
      </w:r>
    </w:p>
    <w:p w:rsidR="00D517CB" w:rsidRPr="00037832" w:rsidRDefault="00F32864" w:rsidP="00037832">
      <w:pPr>
        <w:ind w:firstLine="709"/>
        <w:jc w:val="both"/>
        <w:rPr>
          <w:sz w:val="24"/>
          <w:szCs w:val="24"/>
        </w:rPr>
      </w:pPr>
      <w:proofErr w:type="gramStart"/>
      <w:r w:rsidRPr="00FE3B37">
        <w:rPr>
          <w:sz w:val="24"/>
          <w:szCs w:val="24"/>
        </w:rPr>
        <w:t xml:space="preserve">- решение Совета депутатов муниципального образования городское поселение Печенга </w:t>
      </w:r>
      <w:proofErr w:type="spellStart"/>
      <w:r w:rsidRPr="00FE3B37">
        <w:rPr>
          <w:sz w:val="24"/>
          <w:szCs w:val="24"/>
        </w:rPr>
        <w:t>Печенгского</w:t>
      </w:r>
      <w:proofErr w:type="spellEnd"/>
      <w:r w:rsidRPr="00FE3B37">
        <w:rPr>
          <w:sz w:val="24"/>
          <w:szCs w:val="24"/>
        </w:rPr>
        <w:t xml:space="preserve"> района от 27.01.2012 № 158 «О внесении изменений в решение Совета депутатов муниципального образования городское поселение Печенга </w:t>
      </w:r>
      <w:proofErr w:type="spellStart"/>
      <w:r w:rsidRPr="00FE3B37">
        <w:rPr>
          <w:sz w:val="24"/>
          <w:szCs w:val="24"/>
        </w:rPr>
        <w:t>Печенгского</w:t>
      </w:r>
      <w:proofErr w:type="spellEnd"/>
      <w:r w:rsidRPr="00FE3B37">
        <w:rPr>
          <w:sz w:val="24"/>
          <w:szCs w:val="24"/>
        </w:rPr>
        <w:t xml:space="preserve"> района от 28.10.2011 №</w:t>
      </w:r>
      <w:r w:rsidR="00FE3B37" w:rsidRPr="00FE3B37">
        <w:rPr>
          <w:sz w:val="24"/>
          <w:szCs w:val="24"/>
        </w:rPr>
        <w:t xml:space="preserve"> </w:t>
      </w:r>
      <w:r w:rsidRPr="00FE3B37">
        <w:rPr>
          <w:sz w:val="24"/>
          <w:szCs w:val="24"/>
        </w:rPr>
        <w:t xml:space="preserve">137 «Об утверждении дополнительных оснований признания безнадежными к взысканию недоимки, задолженности по пеням и штрафам по местным налогам муниципального образования городское поселение Печенга </w:t>
      </w:r>
      <w:proofErr w:type="spellStart"/>
      <w:r w:rsidRPr="00FE3B37">
        <w:rPr>
          <w:sz w:val="24"/>
          <w:szCs w:val="24"/>
        </w:rPr>
        <w:t>Печенгского</w:t>
      </w:r>
      <w:proofErr w:type="spellEnd"/>
      <w:r w:rsidRPr="00FE3B37">
        <w:rPr>
          <w:sz w:val="24"/>
          <w:szCs w:val="24"/>
        </w:rPr>
        <w:t xml:space="preserve"> района Мурманской области за 2010 год».</w:t>
      </w:r>
      <w:proofErr w:type="gramEnd"/>
    </w:p>
    <w:p w:rsidR="00037832" w:rsidRPr="00037832" w:rsidRDefault="00037832" w:rsidP="0003783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7832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137E5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7E50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137E50">
        <w:rPr>
          <w:rFonts w:ascii="Times New Roman" w:hAnsi="Times New Roman" w:cs="Times New Roman"/>
          <w:sz w:val="24"/>
          <w:szCs w:val="24"/>
        </w:rPr>
        <w:t xml:space="preserve"> муниципального округа</w:t>
      </w:r>
      <w:r w:rsidRPr="00037832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037832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http://pechengamr.gov-murman.ru/</w:t>
        </w:r>
      </w:hyperlink>
      <w:r w:rsidRPr="000378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027F" w:rsidRDefault="0055027F" w:rsidP="008E2323">
      <w:pPr>
        <w:ind w:firstLine="709"/>
        <w:jc w:val="both"/>
        <w:rPr>
          <w:sz w:val="24"/>
          <w:szCs w:val="24"/>
        </w:rPr>
      </w:pPr>
    </w:p>
    <w:p w:rsidR="00DE6FF6" w:rsidRDefault="00DE6FF6" w:rsidP="008E2323">
      <w:pPr>
        <w:ind w:firstLine="709"/>
        <w:jc w:val="both"/>
        <w:rPr>
          <w:sz w:val="24"/>
          <w:szCs w:val="24"/>
        </w:rPr>
      </w:pPr>
    </w:p>
    <w:p w:rsidR="004B3201" w:rsidRPr="002E010E" w:rsidRDefault="00A94D59" w:rsidP="004B3201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r w:rsidR="004B3201" w:rsidRPr="002E010E">
        <w:rPr>
          <w:sz w:val="24"/>
          <w:szCs w:val="24"/>
        </w:rPr>
        <w:t>Совета депутатов</w:t>
      </w:r>
    </w:p>
    <w:p w:rsidR="009261F6" w:rsidRDefault="004B3201">
      <w:pPr>
        <w:rPr>
          <w:sz w:val="24"/>
          <w:szCs w:val="24"/>
        </w:rPr>
      </w:pPr>
      <w:proofErr w:type="spellStart"/>
      <w:r w:rsidRPr="002E010E">
        <w:rPr>
          <w:sz w:val="24"/>
          <w:szCs w:val="24"/>
        </w:rPr>
        <w:t>Печенгского</w:t>
      </w:r>
      <w:proofErr w:type="spellEnd"/>
      <w:r w:rsidRPr="002E010E">
        <w:rPr>
          <w:sz w:val="24"/>
          <w:szCs w:val="24"/>
        </w:rPr>
        <w:t xml:space="preserve"> муниципального округа             </w:t>
      </w:r>
      <w:r w:rsidR="00FD57CF" w:rsidRPr="002E010E">
        <w:rPr>
          <w:sz w:val="24"/>
          <w:szCs w:val="24"/>
        </w:rPr>
        <w:t xml:space="preserve">        </w:t>
      </w:r>
      <w:r w:rsidR="00FE3B37">
        <w:rPr>
          <w:sz w:val="24"/>
          <w:szCs w:val="24"/>
        </w:rPr>
        <w:t xml:space="preserve">        </w:t>
      </w:r>
      <w:r w:rsidR="00FD57CF" w:rsidRPr="002E010E">
        <w:rPr>
          <w:sz w:val="24"/>
          <w:szCs w:val="24"/>
        </w:rPr>
        <w:t xml:space="preserve">               </w:t>
      </w:r>
      <w:r w:rsidR="002E010E">
        <w:rPr>
          <w:sz w:val="24"/>
          <w:szCs w:val="24"/>
        </w:rPr>
        <w:t xml:space="preserve">  </w:t>
      </w:r>
      <w:r w:rsidR="00FE3B37">
        <w:rPr>
          <w:sz w:val="24"/>
          <w:szCs w:val="24"/>
        </w:rPr>
        <w:t xml:space="preserve">           </w:t>
      </w:r>
      <w:r w:rsidRPr="002E010E">
        <w:rPr>
          <w:sz w:val="24"/>
          <w:szCs w:val="24"/>
        </w:rPr>
        <w:t xml:space="preserve">          </w:t>
      </w:r>
      <w:r w:rsidR="00F32864">
        <w:rPr>
          <w:sz w:val="24"/>
          <w:szCs w:val="24"/>
        </w:rPr>
        <w:t xml:space="preserve">    </w:t>
      </w:r>
      <w:r w:rsidRPr="002E010E">
        <w:rPr>
          <w:sz w:val="24"/>
          <w:szCs w:val="24"/>
        </w:rPr>
        <w:t xml:space="preserve"> </w:t>
      </w:r>
      <w:r w:rsidR="00F32864">
        <w:rPr>
          <w:sz w:val="24"/>
          <w:szCs w:val="24"/>
        </w:rPr>
        <w:t>Е.М. Салахов</w:t>
      </w:r>
      <w:r w:rsidRPr="002E010E">
        <w:rPr>
          <w:sz w:val="24"/>
          <w:szCs w:val="24"/>
        </w:rPr>
        <w:t xml:space="preserve"> </w:t>
      </w:r>
      <w:bookmarkStart w:id="1" w:name="RANGE!A1:L28"/>
      <w:bookmarkEnd w:id="1"/>
    </w:p>
    <w:p w:rsidR="00037832" w:rsidRDefault="00037832">
      <w:pPr>
        <w:rPr>
          <w:sz w:val="24"/>
          <w:szCs w:val="24"/>
        </w:rPr>
      </w:pPr>
    </w:p>
    <w:p w:rsidR="00037832" w:rsidRDefault="00037832">
      <w:pPr>
        <w:rPr>
          <w:sz w:val="24"/>
          <w:szCs w:val="24"/>
        </w:rPr>
      </w:pPr>
    </w:p>
    <w:p w:rsidR="00FE3B37" w:rsidRDefault="00FE3B37">
      <w:pPr>
        <w:rPr>
          <w:sz w:val="24"/>
          <w:szCs w:val="24"/>
        </w:rPr>
      </w:pPr>
    </w:p>
    <w:p w:rsidR="008344F7" w:rsidRPr="008344F7" w:rsidRDefault="008344F7" w:rsidP="008344F7">
      <w:pPr>
        <w:rPr>
          <w:rFonts w:eastAsia="Calibri"/>
          <w:sz w:val="24"/>
          <w:szCs w:val="24"/>
          <w:lang w:eastAsia="en-US"/>
        </w:rPr>
      </w:pPr>
      <w:proofErr w:type="spellStart"/>
      <w:r w:rsidRPr="008344F7">
        <w:rPr>
          <w:rFonts w:eastAsia="Calibri"/>
          <w:sz w:val="24"/>
          <w:szCs w:val="24"/>
          <w:lang w:eastAsia="en-US"/>
        </w:rPr>
        <w:t>И.о</w:t>
      </w:r>
      <w:proofErr w:type="spellEnd"/>
      <w:r w:rsidRPr="008344F7">
        <w:rPr>
          <w:rFonts w:eastAsia="Calibri"/>
          <w:sz w:val="24"/>
          <w:szCs w:val="24"/>
          <w:lang w:eastAsia="en-US"/>
        </w:rPr>
        <w:t xml:space="preserve">. Главы </w:t>
      </w:r>
      <w:proofErr w:type="spellStart"/>
      <w:r w:rsidRPr="008344F7">
        <w:rPr>
          <w:rFonts w:eastAsia="Calibri"/>
          <w:sz w:val="24"/>
          <w:szCs w:val="24"/>
          <w:lang w:eastAsia="en-US"/>
        </w:rPr>
        <w:t>Печенгского</w:t>
      </w:r>
      <w:proofErr w:type="spellEnd"/>
      <w:r w:rsidRPr="008344F7">
        <w:rPr>
          <w:rFonts w:eastAsia="Calibri"/>
          <w:sz w:val="24"/>
          <w:szCs w:val="24"/>
          <w:lang w:eastAsia="en-US"/>
        </w:rPr>
        <w:t xml:space="preserve"> муниципального округа                                                 А.В. Пономарев</w:t>
      </w:r>
    </w:p>
    <w:p w:rsidR="00B838C5" w:rsidRDefault="00B838C5">
      <w:pPr>
        <w:rPr>
          <w:sz w:val="24"/>
          <w:szCs w:val="24"/>
        </w:rPr>
      </w:pPr>
    </w:p>
    <w:p w:rsidR="00B838C5" w:rsidRDefault="00B838C5">
      <w:pPr>
        <w:widowControl/>
        <w:autoSpaceDE/>
        <w:autoSpaceDN/>
        <w:adjustRightInd/>
        <w:spacing w:after="200" w:line="276" w:lineRule="auto"/>
        <w:rPr>
          <w:sz w:val="24"/>
          <w:szCs w:val="24"/>
        </w:rPr>
      </w:pPr>
    </w:p>
    <w:sectPr w:rsidR="00B838C5" w:rsidSect="00FE3B37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154F" w:rsidRDefault="0067154F" w:rsidP="00737EE8">
      <w:r>
        <w:separator/>
      </w:r>
    </w:p>
  </w:endnote>
  <w:endnote w:type="continuationSeparator" w:id="0">
    <w:p w:rsidR="0067154F" w:rsidRDefault="0067154F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154F" w:rsidRDefault="0067154F" w:rsidP="00737EE8">
      <w:r>
        <w:separator/>
      </w:r>
    </w:p>
  </w:footnote>
  <w:footnote w:type="continuationSeparator" w:id="0">
    <w:p w:rsidR="0067154F" w:rsidRDefault="0067154F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46818"/>
    <w:multiLevelType w:val="hybridMultilevel"/>
    <w:tmpl w:val="FC588780"/>
    <w:lvl w:ilvl="0" w:tplc="9A9A9E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0E8E"/>
    <w:rsid w:val="00037832"/>
    <w:rsid w:val="000C395D"/>
    <w:rsid w:val="000D4F0B"/>
    <w:rsid w:val="000E3E71"/>
    <w:rsid w:val="000F0EDC"/>
    <w:rsid w:val="000F6D0D"/>
    <w:rsid w:val="00137E50"/>
    <w:rsid w:val="001B7185"/>
    <w:rsid w:val="00221CE6"/>
    <w:rsid w:val="002B437C"/>
    <w:rsid w:val="002E010E"/>
    <w:rsid w:val="0031527D"/>
    <w:rsid w:val="00335B7B"/>
    <w:rsid w:val="00341AA3"/>
    <w:rsid w:val="003A4A3F"/>
    <w:rsid w:val="003C6D22"/>
    <w:rsid w:val="003D0E33"/>
    <w:rsid w:val="003E23AD"/>
    <w:rsid w:val="003E3C90"/>
    <w:rsid w:val="0040322C"/>
    <w:rsid w:val="00411C58"/>
    <w:rsid w:val="0042198E"/>
    <w:rsid w:val="00445B41"/>
    <w:rsid w:val="0046132E"/>
    <w:rsid w:val="00464161"/>
    <w:rsid w:val="004A2E1D"/>
    <w:rsid w:val="004B3201"/>
    <w:rsid w:val="004D7E68"/>
    <w:rsid w:val="00515BDB"/>
    <w:rsid w:val="0053181E"/>
    <w:rsid w:val="0055027F"/>
    <w:rsid w:val="005B453E"/>
    <w:rsid w:val="005C7DA3"/>
    <w:rsid w:val="005E6310"/>
    <w:rsid w:val="00611785"/>
    <w:rsid w:val="0067154F"/>
    <w:rsid w:val="006A4BF6"/>
    <w:rsid w:val="006C027C"/>
    <w:rsid w:val="00737EE8"/>
    <w:rsid w:val="0075078C"/>
    <w:rsid w:val="0076327B"/>
    <w:rsid w:val="00780DE8"/>
    <w:rsid w:val="007854F3"/>
    <w:rsid w:val="00794938"/>
    <w:rsid w:val="007B3163"/>
    <w:rsid w:val="007D7F96"/>
    <w:rsid w:val="008047F2"/>
    <w:rsid w:val="0082748B"/>
    <w:rsid w:val="008344F7"/>
    <w:rsid w:val="00852AB2"/>
    <w:rsid w:val="00896B69"/>
    <w:rsid w:val="008B7398"/>
    <w:rsid w:val="008D00D0"/>
    <w:rsid w:val="008E2323"/>
    <w:rsid w:val="008F1389"/>
    <w:rsid w:val="00906167"/>
    <w:rsid w:val="00921601"/>
    <w:rsid w:val="009261F6"/>
    <w:rsid w:val="00942FDD"/>
    <w:rsid w:val="0096630E"/>
    <w:rsid w:val="00987847"/>
    <w:rsid w:val="0099715F"/>
    <w:rsid w:val="009F0D73"/>
    <w:rsid w:val="00A52858"/>
    <w:rsid w:val="00A55160"/>
    <w:rsid w:val="00A8693B"/>
    <w:rsid w:val="00A94D59"/>
    <w:rsid w:val="00AD00C7"/>
    <w:rsid w:val="00B23531"/>
    <w:rsid w:val="00B33CA8"/>
    <w:rsid w:val="00B53DE8"/>
    <w:rsid w:val="00B838C5"/>
    <w:rsid w:val="00B91FD5"/>
    <w:rsid w:val="00BB2146"/>
    <w:rsid w:val="00BD0772"/>
    <w:rsid w:val="00C155D3"/>
    <w:rsid w:val="00CB4482"/>
    <w:rsid w:val="00CD089C"/>
    <w:rsid w:val="00D05E1F"/>
    <w:rsid w:val="00D517CB"/>
    <w:rsid w:val="00D62A4B"/>
    <w:rsid w:val="00D83FD7"/>
    <w:rsid w:val="00DB20D2"/>
    <w:rsid w:val="00DE6FF6"/>
    <w:rsid w:val="00E56273"/>
    <w:rsid w:val="00EB05A0"/>
    <w:rsid w:val="00EC4741"/>
    <w:rsid w:val="00F32864"/>
    <w:rsid w:val="00F45997"/>
    <w:rsid w:val="00FD57CF"/>
    <w:rsid w:val="00FE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D08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D0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7C135E-93E3-4169-B97A-3CA21877B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pyankova</cp:lastModifiedBy>
  <cp:revision>2</cp:revision>
  <cp:lastPrinted>2024-02-19T08:03:00Z</cp:lastPrinted>
  <dcterms:created xsi:type="dcterms:W3CDTF">2024-02-26T09:01:00Z</dcterms:created>
  <dcterms:modified xsi:type="dcterms:W3CDTF">2024-02-26T09:01:00Z</dcterms:modified>
</cp:coreProperties>
</file>