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CD4" w:rsidRDefault="00BC2CD4" w:rsidP="00BC2CD4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Уважаемый владелец транспортного средства ВАЗ, без гос. номера расположенного около дома 10 по ул. 2 Линия,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4D2001" w:rsidRDefault="004D2001">
      <w:bookmarkStart w:id="0" w:name="_GoBack"/>
      <w:bookmarkEnd w:id="0"/>
    </w:p>
    <w:sectPr w:rsidR="004D2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36C"/>
    <w:rsid w:val="004D2001"/>
    <w:rsid w:val="009F536C"/>
    <w:rsid w:val="00B21ACB"/>
    <w:rsid w:val="00BC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36C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F536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C2C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36C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F536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C2C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4</cp:revision>
  <cp:lastPrinted>2024-04-02T11:33:00Z</cp:lastPrinted>
  <dcterms:created xsi:type="dcterms:W3CDTF">2024-04-02T11:31:00Z</dcterms:created>
  <dcterms:modified xsi:type="dcterms:W3CDTF">2024-06-26T14:19:00Z</dcterms:modified>
</cp:coreProperties>
</file>