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670699" w14:textId="77777777" w:rsidR="001C4B6A" w:rsidRPr="001C4B6A" w:rsidRDefault="001C4B6A" w:rsidP="001C4B6A">
      <w:pPr>
        <w:keepNext/>
        <w:keepLines/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</w:pPr>
      <w:r w:rsidRPr="001C4B6A"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  <w:t>ПЕЧЕНГСКАЯ ТЕРРИТОРИАЛЬНАЯ ИЗБИРАТЕЛЬНАЯ КОМИССИЯ</w:t>
      </w:r>
    </w:p>
    <w:p w14:paraId="6A750BBF" w14:textId="77777777" w:rsidR="001C4B6A" w:rsidRPr="001C4B6A" w:rsidRDefault="001C4B6A" w:rsidP="001C4B6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7509B72" w14:textId="77777777" w:rsidR="001C4B6A" w:rsidRPr="001C4B6A" w:rsidRDefault="001C4B6A" w:rsidP="001C4B6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60"/>
          <w:sz w:val="28"/>
          <w:szCs w:val="28"/>
          <w:lang w:eastAsia="ru-RU"/>
        </w:rPr>
      </w:pPr>
      <w:r w:rsidRPr="001C4B6A">
        <w:rPr>
          <w:rFonts w:ascii="Times New Roman" w:eastAsia="Times New Roman" w:hAnsi="Times New Roman" w:cs="Times New Roman"/>
          <w:b/>
          <w:color w:val="000000"/>
          <w:spacing w:val="60"/>
          <w:sz w:val="28"/>
          <w:szCs w:val="28"/>
          <w:lang w:eastAsia="ru-RU"/>
        </w:rPr>
        <w:t>РЕШЕНИЕ</w:t>
      </w:r>
    </w:p>
    <w:p w14:paraId="5A681DF5" w14:textId="77777777" w:rsidR="001C4B6A" w:rsidRPr="001C4B6A" w:rsidRDefault="001C4B6A" w:rsidP="001C4B6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7522D06" w14:textId="2D443D55" w:rsidR="001C4B6A" w:rsidRPr="001C4B6A" w:rsidRDefault="001C4B6A" w:rsidP="001C4B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1C4B6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«</w:t>
      </w:r>
      <w:r w:rsidR="0090138C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3</w:t>
      </w:r>
      <w:r w:rsidR="00654FEE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1</w:t>
      </w:r>
      <w:r w:rsidRPr="001C4B6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» </w:t>
      </w:r>
      <w:r w:rsidR="0090138C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июля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2024</w:t>
      </w:r>
      <w:r w:rsidRPr="001C4B6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года                                                                           №</w:t>
      </w:r>
      <w:r w:rsidR="00BA1E6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="001110E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73/287</w:t>
      </w:r>
    </w:p>
    <w:p w14:paraId="56962408" w14:textId="77777777" w:rsidR="001C4B6A" w:rsidRPr="001C4B6A" w:rsidRDefault="001C4B6A" w:rsidP="001C4B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spellStart"/>
      <w:r w:rsidRPr="001C4B6A">
        <w:rPr>
          <w:rFonts w:ascii="Times New Roman" w:eastAsia="Times New Roman" w:hAnsi="Times New Roman" w:cs="Times New Roman"/>
          <w:sz w:val="28"/>
          <w:szCs w:val="20"/>
          <w:lang w:eastAsia="ru-RU"/>
        </w:rPr>
        <w:t>пгт</w:t>
      </w:r>
      <w:proofErr w:type="spellEnd"/>
      <w:r w:rsidRPr="001C4B6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Никель</w:t>
      </w:r>
    </w:p>
    <w:p w14:paraId="58F1337A" w14:textId="77777777" w:rsidR="001C4B6A" w:rsidRPr="001C4B6A" w:rsidRDefault="001C4B6A" w:rsidP="001C4B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98AE82" w14:textId="0358BBA7" w:rsidR="001C4B6A" w:rsidRDefault="00EF7ABF" w:rsidP="001C4B6A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F7A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</w:t>
      </w:r>
      <w:proofErr w:type="gramStart"/>
      <w:r w:rsidRPr="00EF7A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ходатайстве</w:t>
      </w:r>
      <w:proofErr w:type="gramEnd"/>
      <w:r w:rsidRPr="00EF7A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разрешении на </w:t>
      </w:r>
      <w:r w:rsidRPr="00EF7A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проведени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 w:rsidRPr="00EF7A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досрочного голосования на выборах </w:t>
      </w:r>
      <w:r w:rsidR="009013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Губернатора Мурманской области</w:t>
      </w:r>
    </w:p>
    <w:p w14:paraId="6C9D8F9C" w14:textId="77777777" w:rsidR="00EF7ABF" w:rsidRPr="001C4B6A" w:rsidRDefault="00EF7ABF" w:rsidP="001C4B6A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E6B6A06" w14:textId="0036586A" w:rsidR="001C4B6A" w:rsidRPr="001C4B6A" w:rsidRDefault="009C7774" w:rsidP="00CB3EF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7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r w:rsidR="00E5549F" w:rsidRPr="00E5549F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</w:t>
      </w:r>
      <w:r w:rsidR="00B01B58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E55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0EB7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E55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5549F" w:rsidRPr="00E55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статьи </w:t>
      </w:r>
      <w:r w:rsidR="0090138C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E5549F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E5549F" w:rsidRPr="00E55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138C" w:rsidRPr="0090138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Закона Мурманской области от 06.07.2012 № 1496-01-ЗМО «О выборах Губернатора Мурманской области»</w:t>
      </w:r>
      <w:r w:rsidR="00967D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1C4B6A" w:rsidRPr="001C4B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Печенгская территориальная избирательная комиссия   </w:t>
      </w:r>
      <w:r w:rsidR="001C4B6A" w:rsidRPr="00BA7D7B">
        <w:rPr>
          <w:rFonts w:ascii="Times New Roman" w:eastAsia="Times New Roman" w:hAnsi="Times New Roman" w:cs="Times New Roman"/>
          <w:b/>
          <w:spacing w:val="60"/>
          <w:sz w:val="28"/>
          <w:szCs w:val="28"/>
          <w:lang w:eastAsia="ru-RU"/>
        </w:rPr>
        <w:t>РЕШИЛА</w:t>
      </w:r>
      <w:r w:rsidR="001C4B6A" w:rsidRPr="00BA7D7B">
        <w:rPr>
          <w:rFonts w:ascii="Times New Roman" w:eastAsia="Times New Roman" w:hAnsi="Times New Roman" w:cs="Times New Roman"/>
          <w:spacing w:val="60"/>
          <w:sz w:val="28"/>
          <w:szCs w:val="28"/>
          <w:lang w:eastAsia="ru-RU"/>
        </w:rPr>
        <w:t>:</w:t>
      </w:r>
    </w:p>
    <w:p w14:paraId="2D51F273" w14:textId="2DD64D35" w:rsidR="003E0EB7" w:rsidRDefault="001C4B6A" w:rsidP="001C4B6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B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EF7A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Ходатайствовать</w:t>
      </w:r>
      <w:r w:rsidRPr="001C4B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1C9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</w:t>
      </w:r>
      <w:r w:rsidRPr="001C4B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</w:t>
      </w:r>
      <w:r w:rsidR="00A61C9A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1C4B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</w:t>
      </w:r>
      <w:r w:rsidR="00A61C9A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3E0E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4B6A">
        <w:rPr>
          <w:rFonts w:ascii="Times New Roman" w:eastAsia="Times New Roman" w:hAnsi="Times New Roman" w:cs="Times New Roman"/>
          <w:sz w:val="28"/>
          <w:szCs w:val="28"/>
          <w:lang w:eastAsia="ru-RU"/>
        </w:rPr>
        <w:t>Мурманской области</w:t>
      </w:r>
      <w:r w:rsidR="009C7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7AB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D65B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разрешени</w:t>
      </w:r>
      <w:r w:rsidR="00EF7A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D02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3E0EB7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D65B1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роведени</w:t>
      </w:r>
      <w:r w:rsidR="00D02506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D65B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55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досрочного голосования </w:t>
      </w:r>
      <w:r w:rsidR="003E0E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всех избирателей </w:t>
      </w:r>
      <w:r w:rsidR="001110E0">
        <w:rPr>
          <w:rFonts w:ascii="Times New Roman" w:eastAsia="Times New Roman" w:hAnsi="Times New Roman" w:cs="Times New Roman"/>
          <w:sz w:val="28"/>
          <w:szCs w:val="28"/>
          <w:lang w:eastAsia="ru-RU"/>
        </w:rPr>
        <w:t>03 сентября</w:t>
      </w:r>
      <w:bookmarkStart w:id="0" w:name="_GoBack"/>
      <w:bookmarkEnd w:id="0"/>
      <w:r w:rsidR="003E0E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 года на избирательном участке № 492</w:t>
      </w:r>
      <w:r w:rsidR="00F5641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D52E071" w14:textId="77777777" w:rsidR="001C4B6A" w:rsidRDefault="001C4B6A" w:rsidP="001C4B6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B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Направить</w:t>
      </w:r>
      <w:r w:rsidRPr="001C4B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решение в Избирательную комиссию Мурманской области.</w:t>
      </w:r>
    </w:p>
    <w:p w14:paraId="52A1ACD9" w14:textId="36EFFD9A" w:rsidR="00A1254C" w:rsidRPr="001C4B6A" w:rsidRDefault="00E5549F" w:rsidP="001C4B6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A1254C" w:rsidRPr="00A125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Возложить</w:t>
      </w:r>
      <w:r w:rsidR="00A1254C" w:rsidRPr="00A125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A1254C" w:rsidRPr="00A1254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A1254C" w:rsidRPr="00A125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решения на председателя Печенгской территориальной избирательной комиссии Ю.А.</w:t>
      </w:r>
      <w:r w:rsidR="00BA7D7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A1254C" w:rsidRPr="00A1254C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Макридову</w:t>
      </w:r>
      <w:proofErr w:type="spellEnd"/>
      <w:r w:rsidR="00A1254C" w:rsidRPr="00A1254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F70EE01" w14:textId="77777777" w:rsidR="001C4B6A" w:rsidRDefault="001C4B6A" w:rsidP="001C4B6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65F0A05" w14:textId="77777777" w:rsidR="00757523" w:rsidRDefault="00757523" w:rsidP="007575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Председатель </w:t>
      </w:r>
    </w:p>
    <w:p w14:paraId="17104CAB" w14:textId="77777777" w:rsidR="00757523" w:rsidRDefault="00757523" w:rsidP="007575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Печенгской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территориальной </w:t>
      </w:r>
    </w:p>
    <w:p w14:paraId="6759F058" w14:textId="77777777" w:rsidR="00757523" w:rsidRPr="001C4B6A" w:rsidRDefault="00757523" w:rsidP="007575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избирательной комиссии</w:t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Ю.А. </w:t>
      </w:r>
      <w:proofErr w:type="spellStart"/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Макридова</w:t>
      </w:r>
      <w:proofErr w:type="spellEnd"/>
    </w:p>
    <w:p w14:paraId="006650F7" w14:textId="77777777" w:rsidR="00757523" w:rsidRDefault="00757523" w:rsidP="007575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03CC3E8" w14:textId="77777777" w:rsidR="00757523" w:rsidRDefault="00757523" w:rsidP="007575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Секретарь </w:t>
      </w:r>
    </w:p>
    <w:p w14:paraId="6634939E" w14:textId="77777777" w:rsidR="00757523" w:rsidRDefault="00757523" w:rsidP="007575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Печенгской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территориальной</w:t>
      </w:r>
    </w:p>
    <w:p w14:paraId="0A0FF1B0" w14:textId="77777777" w:rsidR="00757523" w:rsidRDefault="00757523" w:rsidP="00757523">
      <w:pPr>
        <w:spacing w:after="0" w:line="240" w:lineRule="auto"/>
        <w:jc w:val="both"/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збирательной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комиссии</w:t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Е.С. </w:t>
      </w:r>
      <w:proofErr w:type="spellStart"/>
      <w:r w:rsidRPr="001C4B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Тюттерина</w:t>
      </w:r>
      <w:proofErr w:type="spellEnd"/>
    </w:p>
    <w:p w14:paraId="6D31B560" w14:textId="22BA0BAF" w:rsidR="00EF7ABF" w:rsidRPr="00757523" w:rsidRDefault="00EF7ABF" w:rsidP="00EF7AB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7080A27" w14:textId="77777777" w:rsidR="00EF7ABF" w:rsidRDefault="00EF7ABF" w:rsidP="001C4B6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7A51C2" w14:textId="77777777" w:rsidR="00EF7ABF" w:rsidRDefault="00EF7ABF" w:rsidP="001C4B6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EF7ABF" w:rsidSect="00C02258">
      <w:footerReference w:type="default" r:id="rId7"/>
      <w:pgSz w:w="11906" w:h="16838"/>
      <w:pgMar w:top="568" w:right="850" w:bottom="142" w:left="1701" w:header="708" w:footer="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CC9DA8" w14:textId="77777777" w:rsidR="003A263C" w:rsidRDefault="003A263C">
      <w:pPr>
        <w:spacing w:after="0" w:line="240" w:lineRule="auto"/>
      </w:pPr>
      <w:r>
        <w:separator/>
      </w:r>
    </w:p>
  </w:endnote>
  <w:endnote w:type="continuationSeparator" w:id="0">
    <w:p w14:paraId="5187514F" w14:textId="77777777" w:rsidR="003A263C" w:rsidRDefault="003A26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94747E" w14:textId="77777777" w:rsidR="00855B7B" w:rsidRDefault="003A263C">
    <w:pPr>
      <w:pStyle w:val="a3"/>
    </w:pPr>
  </w:p>
  <w:p w14:paraId="0F45CDEF" w14:textId="77777777" w:rsidR="009B638E" w:rsidRPr="00D75615" w:rsidRDefault="003A263C">
    <w:pPr>
      <w:pStyle w:val="a3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D8180B" w14:textId="77777777" w:rsidR="003A263C" w:rsidRDefault="003A263C">
      <w:pPr>
        <w:spacing w:after="0" w:line="240" w:lineRule="auto"/>
      </w:pPr>
      <w:r>
        <w:separator/>
      </w:r>
    </w:p>
  </w:footnote>
  <w:footnote w:type="continuationSeparator" w:id="0">
    <w:p w14:paraId="4E334909" w14:textId="77777777" w:rsidR="003A263C" w:rsidRDefault="003A26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7A8"/>
    <w:rsid w:val="001110E0"/>
    <w:rsid w:val="001C4B6A"/>
    <w:rsid w:val="002D064B"/>
    <w:rsid w:val="00302E3A"/>
    <w:rsid w:val="003204B6"/>
    <w:rsid w:val="00356DCA"/>
    <w:rsid w:val="00396FD7"/>
    <w:rsid w:val="003A263C"/>
    <w:rsid w:val="003E0EB7"/>
    <w:rsid w:val="00462B1B"/>
    <w:rsid w:val="004D3C4C"/>
    <w:rsid w:val="005E07EA"/>
    <w:rsid w:val="00615A7A"/>
    <w:rsid w:val="00654FEE"/>
    <w:rsid w:val="00730968"/>
    <w:rsid w:val="00757523"/>
    <w:rsid w:val="0090138C"/>
    <w:rsid w:val="00904A10"/>
    <w:rsid w:val="009175A0"/>
    <w:rsid w:val="00967D5B"/>
    <w:rsid w:val="0098507A"/>
    <w:rsid w:val="009C7774"/>
    <w:rsid w:val="009E1BFB"/>
    <w:rsid w:val="00A1254C"/>
    <w:rsid w:val="00A617A8"/>
    <w:rsid w:val="00A61C9A"/>
    <w:rsid w:val="00B01B58"/>
    <w:rsid w:val="00B536F6"/>
    <w:rsid w:val="00BA1E6A"/>
    <w:rsid w:val="00BA7D7B"/>
    <w:rsid w:val="00BC67A1"/>
    <w:rsid w:val="00BE69B2"/>
    <w:rsid w:val="00C02258"/>
    <w:rsid w:val="00CB3EFE"/>
    <w:rsid w:val="00D02506"/>
    <w:rsid w:val="00D65B14"/>
    <w:rsid w:val="00E210E6"/>
    <w:rsid w:val="00E5185E"/>
    <w:rsid w:val="00E5549F"/>
    <w:rsid w:val="00E82BE3"/>
    <w:rsid w:val="00EB764D"/>
    <w:rsid w:val="00EC5BA1"/>
    <w:rsid w:val="00EF7ABF"/>
    <w:rsid w:val="00F47185"/>
    <w:rsid w:val="00F56410"/>
    <w:rsid w:val="00F94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17D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C4B6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1C4B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C022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02258"/>
  </w:style>
  <w:style w:type="paragraph" w:styleId="a7">
    <w:name w:val="Balloon Text"/>
    <w:basedOn w:val="a"/>
    <w:link w:val="a8"/>
    <w:uiPriority w:val="99"/>
    <w:semiHidden/>
    <w:unhideWhenUsed/>
    <w:rsid w:val="00EF7A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F7A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C4B6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1C4B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C022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02258"/>
  </w:style>
  <w:style w:type="paragraph" w:styleId="a7">
    <w:name w:val="Balloon Text"/>
    <w:basedOn w:val="a"/>
    <w:link w:val="a8"/>
    <w:uiPriority w:val="99"/>
    <w:semiHidden/>
    <w:unhideWhenUsed/>
    <w:rsid w:val="00EF7A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F7A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057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29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37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78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39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03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26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7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93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89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48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45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79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cp:lastPrinted>2024-02-06T14:56:00Z</cp:lastPrinted>
  <dcterms:created xsi:type="dcterms:W3CDTF">2024-07-30T08:22:00Z</dcterms:created>
  <dcterms:modified xsi:type="dcterms:W3CDTF">2024-07-30T08:59:00Z</dcterms:modified>
</cp:coreProperties>
</file>