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1D224C">
        <w:rPr>
          <w:color w:val="auto"/>
          <w:sz w:val="32"/>
          <w:szCs w:val="32"/>
        </w:rPr>
        <w:t>ВАЗ-21104</w:t>
      </w:r>
      <w:r>
        <w:rPr>
          <w:color w:val="auto"/>
          <w:sz w:val="32"/>
          <w:szCs w:val="32"/>
        </w:rPr>
        <w:t xml:space="preserve">, гос. номер </w:t>
      </w:r>
      <w:r w:rsidR="001D224C">
        <w:rPr>
          <w:color w:val="auto"/>
          <w:sz w:val="32"/>
          <w:szCs w:val="32"/>
        </w:rPr>
        <w:t>о872ем51</w:t>
      </w:r>
      <w:r>
        <w:rPr>
          <w:color w:val="auto"/>
          <w:sz w:val="32"/>
          <w:szCs w:val="32"/>
        </w:rPr>
        <w:t xml:space="preserve"> расположенного </w:t>
      </w:r>
      <w:r w:rsidR="001D224C">
        <w:rPr>
          <w:color w:val="auto"/>
          <w:sz w:val="32"/>
          <w:szCs w:val="32"/>
        </w:rPr>
        <w:t>около</w:t>
      </w:r>
      <w:r>
        <w:rPr>
          <w:color w:val="auto"/>
          <w:sz w:val="32"/>
          <w:szCs w:val="32"/>
        </w:rPr>
        <w:t xml:space="preserve"> дома </w:t>
      </w:r>
      <w:r w:rsidR="001D224C">
        <w:rPr>
          <w:color w:val="auto"/>
          <w:sz w:val="32"/>
          <w:szCs w:val="32"/>
        </w:rPr>
        <w:t>1</w:t>
      </w:r>
      <w:r>
        <w:rPr>
          <w:color w:val="auto"/>
          <w:sz w:val="32"/>
          <w:szCs w:val="32"/>
        </w:rPr>
        <w:t xml:space="preserve">5 по </w:t>
      </w:r>
      <w:r w:rsidR="001D224C">
        <w:rPr>
          <w:color w:val="auto"/>
          <w:sz w:val="32"/>
          <w:szCs w:val="32"/>
        </w:rPr>
        <w:t>ул</w:t>
      </w:r>
      <w:r>
        <w:rPr>
          <w:color w:val="auto"/>
          <w:sz w:val="32"/>
          <w:szCs w:val="32"/>
        </w:rPr>
        <w:t xml:space="preserve">. </w:t>
      </w:r>
      <w:proofErr w:type="gramStart"/>
      <w:r w:rsidR="001D224C">
        <w:rPr>
          <w:color w:val="auto"/>
          <w:sz w:val="32"/>
          <w:szCs w:val="32"/>
        </w:rPr>
        <w:t>Спортивная</w:t>
      </w:r>
      <w:proofErr w:type="gramEnd"/>
      <w:r>
        <w:rPr>
          <w:color w:val="auto"/>
          <w:sz w:val="32"/>
          <w:szCs w:val="32"/>
        </w:rPr>
        <w:t>, пгт. Никель</w:t>
      </w:r>
      <w:proofErr w:type="gramStart"/>
      <w:r>
        <w:rPr>
          <w:color w:val="auto"/>
          <w:sz w:val="32"/>
          <w:szCs w:val="32"/>
        </w:rPr>
        <w:t xml:space="preserve"> :</w:t>
      </w:r>
      <w:proofErr w:type="gramEnd"/>
      <w:r>
        <w:rPr>
          <w:color w:val="auto"/>
          <w:sz w:val="32"/>
          <w:szCs w:val="32"/>
        </w:rPr>
        <w:t xml:space="preserve">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1D224C"/>
    <w:rsid w:val="00365219"/>
    <w:rsid w:val="00503320"/>
    <w:rsid w:val="00510BFB"/>
    <w:rsid w:val="009C33D7"/>
    <w:rsid w:val="00F9587B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9</cp:revision>
  <cp:lastPrinted>2024-05-06T14:42:00Z</cp:lastPrinted>
  <dcterms:created xsi:type="dcterms:W3CDTF">2024-05-06T14:38:00Z</dcterms:created>
  <dcterms:modified xsi:type="dcterms:W3CDTF">2024-09-10T06:34:00Z</dcterms:modified>
</cp:coreProperties>
</file>