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DA9" w:rsidRDefault="00784DA9" w:rsidP="00784DA9">
      <w:pPr>
        <w:widowControl w:val="0"/>
        <w:tabs>
          <w:tab w:val="center" w:pos="5026"/>
          <w:tab w:val="left" w:pos="8100"/>
        </w:tabs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bookmarkStart w:id="0" w:name="_GoBack"/>
      <w:bookmarkEnd w:id="0"/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DA9" w:rsidRDefault="00784DA9" w:rsidP="00784DA9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СОВЕТ ДЕПУТАТ</w:t>
      </w:r>
      <w:r>
        <w:rPr>
          <w:rFonts w:ascii="Times New Roman" w:hAnsi="Times New Roman"/>
          <w:b/>
          <w:sz w:val="28"/>
        </w:rPr>
        <w:t>ОВ ПЕЧЕНГСКОГО МУНИЦИПАЛЬНОГО</w:t>
      </w:r>
    </w:p>
    <w:p w:rsidR="00784DA9" w:rsidRDefault="00784DA9" w:rsidP="00784DA9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84DA9" w:rsidRPr="00794282" w:rsidRDefault="00784DA9" w:rsidP="00784DA9">
      <w:pPr>
        <w:pStyle w:val="1"/>
        <w:tabs>
          <w:tab w:val="left" w:pos="0"/>
        </w:tabs>
        <w:spacing w:before="0" w:after="0"/>
        <w:rPr>
          <w:rFonts w:ascii="Times New Roman" w:hAnsi="Times New Roman"/>
          <w:sz w:val="44"/>
        </w:rPr>
      </w:pPr>
      <w:r w:rsidRPr="00794282">
        <w:rPr>
          <w:rFonts w:ascii="Times New Roman" w:hAnsi="Times New Roman"/>
          <w:sz w:val="44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784DA9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258B3">
        <w:rPr>
          <w:rFonts w:ascii="Times New Roman" w:hAnsi="Times New Roman"/>
          <w:b/>
          <w:bCs/>
          <w:i/>
          <w:iCs/>
          <w:sz w:val="24"/>
          <w:szCs w:val="24"/>
        </w:rPr>
        <w:t>13.09.2024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</w:t>
      </w:r>
      <w:r w:rsidR="006258B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258B3">
        <w:rPr>
          <w:rFonts w:ascii="Times New Roman" w:hAnsi="Times New Roman"/>
          <w:b/>
          <w:bCs/>
          <w:i/>
          <w:iCs/>
          <w:sz w:val="24"/>
          <w:szCs w:val="24"/>
        </w:rPr>
        <w:t>495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6258B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784DA9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794149">
      <w:pPr>
        <w:pStyle w:val="ConsPlusNormal"/>
        <w:widowControl w:val="0"/>
        <w:tabs>
          <w:tab w:val="left" w:pos="9637"/>
        </w:tabs>
        <w:ind w:right="4817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BE67A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Pr="00BB3B29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784DA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</w:t>
      </w:r>
      <w:r w:rsidR="00784DA9">
        <w:rPr>
          <w:rFonts w:ascii="Times New Roman" w:hAnsi="Times New Roman"/>
          <w:sz w:val="24"/>
          <w:szCs w:val="24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в Российской Федерации», </w:t>
      </w:r>
      <w:hyperlink r:id="rId8" w:history="1">
        <w:r w:rsidR="00784DA9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784DA9">
        <w:rPr>
          <w:rFonts w:ascii="Times New Roman" w:hAnsi="Times New Roman"/>
          <w:sz w:val="24"/>
          <w:szCs w:val="24"/>
        </w:rPr>
        <w:t xml:space="preserve"> </w:t>
      </w:r>
      <w:r w:rsidR="00784DA9">
        <w:rPr>
          <w:rFonts w:ascii="Times New Roman" w:eastAsia="Palatino Linotype" w:hAnsi="Times New Roman"/>
          <w:sz w:val="24"/>
          <w:szCs w:val="24"/>
        </w:rPr>
        <w:t>г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осударственного автономного учреждения </w:t>
      </w:r>
      <w:r w:rsidR="000C216C" w:rsidRPr="00C87700">
        <w:rPr>
          <w:rFonts w:ascii="Times New Roman" w:eastAsia="Palatino Linotype" w:hAnsi="Times New Roman"/>
          <w:sz w:val="24"/>
          <w:szCs w:val="24"/>
        </w:rPr>
        <w:t xml:space="preserve">дополнительного профессионального образования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16C" w:rsidRPr="00C87700">
        <w:rPr>
          <w:rFonts w:ascii="Times New Roman" w:hAnsi="Times New Roman"/>
          <w:sz w:val="24"/>
          <w:szCs w:val="24"/>
        </w:rPr>
        <w:t>Институт развития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716028">
        <w:rPr>
          <w:rFonts w:ascii="Times New Roman" w:hAnsi="Times New Roman"/>
          <w:sz w:val="24"/>
          <w:szCs w:val="24"/>
        </w:rPr>
        <w:t>2</w:t>
      </w:r>
      <w:r w:rsidR="00C57B08">
        <w:rPr>
          <w:rFonts w:ascii="Times New Roman" w:hAnsi="Times New Roman"/>
          <w:sz w:val="24"/>
          <w:szCs w:val="24"/>
        </w:rPr>
        <w:t>4</w:t>
      </w:r>
      <w:r w:rsidR="00716028">
        <w:rPr>
          <w:rFonts w:ascii="Times New Roman" w:hAnsi="Times New Roman"/>
          <w:sz w:val="24"/>
          <w:szCs w:val="24"/>
        </w:rPr>
        <w:t>.</w:t>
      </w:r>
      <w:r w:rsidR="00C57B08">
        <w:rPr>
          <w:rFonts w:ascii="Times New Roman" w:hAnsi="Times New Roman"/>
          <w:sz w:val="24"/>
          <w:szCs w:val="24"/>
        </w:rPr>
        <w:t>06</w:t>
      </w:r>
      <w:r w:rsidR="00AA77A1" w:rsidRPr="00C87700">
        <w:rPr>
          <w:rFonts w:ascii="Times New Roman" w:hAnsi="Times New Roman"/>
          <w:sz w:val="24"/>
          <w:szCs w:val="24"/>
        </w:rPr>
        <w:t>.202</w:t>
      </w:r>
      <w:r w:rsidR="00EF2D84">
        <w:rPr>
          <w:rFonts w:ascii="Times New Roman" w:hAnsi="Times New Roman"/>
          <w:sz w:val="24"/>
          <w:szCs w:val="24"/>
        </w:rPr>
        <w:t>4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C57B08">
        <w:rPr>
          <w:rFonts w:ascii="Times New Roman" w:hAnsi="Times New Roman"/>
          <w:sz w:val="24"/>
          <w:szCs w:val="24"/>
        </w:rPr>
        <w:t>502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784DA9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784DA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784D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784D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784D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784D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C040C4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784DA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EF2D84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784DA9">
        <w:rPr>
          <w:rFonts w:ascii="Times New Roman" w:eastAsia="Palatino Linotype" w:hAnsi="Times New Roman"/>
          <w:sz w:val="24"/>
          <w:szCs w:val="24"/>
        </w:rPr>
        <w:t>г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784DA9">
        <w:rPr>
          <w:rFonts w:ascii="Times New Roman" w:eastAsia="Palatino Linotype" w:hAnsi="Times New Roman"/>
          <w:sz w:val="24"/>
          <w:szCs w:val="24"/>
        </w:rPr>
        <w:t xml:space="preserve"> </w:t>
      </w:r>
      <w:r w:rsidR="000C216C">
        <w:rPr>
          <w:rFonts w:ascii="Times New Roman" w:eastAsia="Palatino Linotype" w:hAnsi="Times New Roman"/>
          <w:sz w:val="24"/>
          <w:szCs w:val="24"/>
        </w:rPr>
        <w:t xml:space="preserve">дополнительного </w:t>
      </w:r>
      <w:r w:rsidR="000C216C" w:rsidRPr="00CA2C9B">
        <w:rPr>
          <w:rFonts w:ascii="Times New Roman" w:eastAsia="Palatino Linotype" w:hAnsi="Times New Roman"/>
          <w:sz w:val="24"/>
          <w:szCs w:val="24"/>
        </w:rPr>
        <w:t>профессионального образования Мурманской области</w:t>
      </w:r>
      <w:r w:rsidR="000C216C" w:rsidRPr="00CA2C9B">
        <w:rPr>
          <w:rFonts w:ascii="Times New Roman" w:hAnsi="Times New Roman"/>
          <w:sz w:val="24"/>
          <w:szCs w:val="24"/>
        </w:rPr>
        <w:t xml:space="preserve"> «Институт развития образования»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784DA9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84DA9">
        <w:rPr>
          <w:rFonts w:ascii="Times New Roman" w:hAnsi="Times New Roman" w:cs="Times New Roman"/>
          <w:b w:val="0"/>
          <w:sz w:val="24"/>
          <w:szCs w:val="24"/>
        </w:rPr>
        <w:t xml:space="preserve">со дня </w:t>
      </w:r>
      <w:r w:rsidR="00784DA9" w:rsidRPr="00CA2C9B">
        <w:rPr>
          <w:rFonts w:ascii="Times New Roman" w:hAnsi="Times New Roman" w:cs="Times New Roman"/>
          <w:b w:val="0"/>
          <w:sz w:val="24"/>
          <w:szCs w:val="24"/>
        </w:rPr>
        <w:t>его подписания</w:t>
      </w:r>
      <w:r w:rsidR="00784DA9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784DA9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784DA9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784DA9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784DA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784DA9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784DA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716028" w:rsidRPr="002B43FD" w:rsidRDefault="00716028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784DA9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  <w:p w:rsidR="005B29B1" w:rsidRPr="005B29B1" w:rsidRDefault="005B29B1" w:rsidP="006258B3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6258B3">
              <w:rPr>
                <w:rFonts w:ascii="Times New Roman" w:hAnsi="Times New Roman" w:cs="Times New Roman"/>
                <w:sz w:val="24"/>
                <w:szCs w:val="24"/>
              </w:rPr>
              <w:t>13.09.2024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6258B3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28359C" w:rsidRPr="005B29B1" w:rsidTr="00784DA9">
        <w:trPr>
          <w:trHeight w:val="1104"/>
        </w:trPr>
        <w:tc>
          <w:tcPr>
            <w:tcW w:w="283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784D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</w:t>
            </w:r>
          </w:p>
        </w:tc>
      </w:tr>
      <w:tr w:rsidR="00C57B08" w:rsidRPr="00427E0B" w:rsidTr="00716028">
        <w:trPr>
          <w:cantSplit/>
          <w:trHeight w:val="2212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B08" w:rsidRPr="005B29B1" w:rsidRDefault="00C57B08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едополнительного профессионального образования 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Институт развития образования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C57B08" w:rsidRPr="00EF2D84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Инженерная, </w:t>
            </w:r>
          </w:p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57B08" w:rsidRPr="005B29B1" w:rsidRDefault="00C57B08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1501759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C57B08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57B08" w:rsidRPr="00586990" w:rsidRDefault="00C57B08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C57B08" w:rsidRPr="004B6465" w:rsidRDefault="00C57B08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Pr="00427E0B" w:rsidRDefault="00C57B08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Pr="00427E0B" w:rsidRDefault="00C57B08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Pr="00427E0B" w:rsidRDefault="00C57B08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по состоянию на 01.0</w:t>
            </w:r>
            <w:r w:rsidRPr="00C57B0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.24г., руб.</w:t>
            </w:r>
          </w:p>
        </w:tc>
      </w:tr>
      <w:tr w:rsidR="00C57B08" w:rsidRPr="00427E0B" w:rsidTr="00C57B08">
        <w:trPr>
          <w:cantSplit/>
          <w:trHeight w:val="30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Pr="00C57B08" w:rsidRDefault="00C57B08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(МФУ)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Pantum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Pr="00C57B08" w:rsidRDefault="00C57B08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P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P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383,00</w:t>
            </w:r>
          </w:p>
        </w:tc>
      </w:tr>
      <w:tr w:rsidR="00C57B08" w:rsidRPr="00427E0B" w:rsidTr="00C57B08">
        <w:trPr>
          <w:cantSplit/>
          <w:trHeight w:val="205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Pr="00C57B08" w:rsidRDefault="00C57B08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Aguarius</w:t>
            </w:r>
            <w:r w:rsidR="00794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Cmp NE355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462,50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462,50</w:t>
            </w:r>
          </w:p>
        </w:tc>
      </w:tr>
      <w:tr w:rsidR="00C57B08" w:rsidRPr="00427E0B" w:rsidTr="00C57B08">
        <w:trPr>
          <w:cantSplit/>
          <w:trHeight w:val="20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C57B08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Цифровая лаборатория по биологии (ученическая) 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C57B08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</w:tr>
      <w:tr w:rsidR="00C57B08" w:rsidRPr="00427E0B" w:rsidTr="00C57B08">
        <w:trPr>
          <w:cantSplit/>
          <w:trHeight w:val="25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9B6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Цифровая лаборатория по химии (ученическая)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</w:tr>
      <w:tr w:rsidR="00C57B08" w:rsidRPr="00427E0B" w:rsidTr="00C57B08">
        <w:trPr>
          <w:cantSplit/>
          <w:trHeight w:val="20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9B6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Цифровая лаборатория по физике (ученическая)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</w:tr>
      <w:tr w:rsidR="00C57B08" w:rsidRPr="00427E0B" w:rsidTr="00C57B08">
        <w:trPr>
          <w:cantSplit/>
          <w:trHeight w:val="213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9B6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Цифровая лаборатория по физиологии (профильный уровень)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110,00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110,00</w:t>
            </w:r>
          </w:p>
        </w:tc>
      </w:tr>
      <w:tr w:rsidR="00C57B08" w:rsidRPr="00427E0B" w:rsidTr="00C57B08">
        <w:trPr>
          <w:cantSplit/>
          <w:trHeight w:val="212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9B6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Цифровая лаборатория по экологии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997,70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997,70</w:t>
            </w:r>
          </w:p>
        </w:tc>
      </w:tr>
      <w:tr w:rsidR="00C57B08" w:rsidRPr="00427E0B" w:rsidTr="00C57B08">
        <w:trPr>
          <w:cantSplit/>
          <w:trHeight w:val="20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9B6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лаборатория по нейротехнологии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925,00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925,00</w:t>
            </w:r>
          </w:p>
        </w:tc>
      </w:tr>
      <w:tr w:rsidR="00C57B08" w:rsidRPr="00427E0B" w:rsidTr="00C57B08">
        <w:trPr>
          <w:cantSplit/>
          <w:trHeight w:val="250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055,00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055,00</w:t>
            </w:r>
          </w:p>
        </w:tc>
      </w:tr>
      <w:tr w:rsidR="00C57B08" w:rsidRPr="00427E0B" w:rsidTr="00C57B08">
        <w:trPr>
          <w:cantSplit/>
          <w:trHeight w:val="212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745,00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9B6D69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745,00</w:t>
            </w:r>
          </w:p>
        </w:tc>
      </w:tr>
      <w:tr w:rsidR="00C57B08" w:rsidRPr="00427E0B" w:rsidTr="00C57B08">
        <w:trPr>
          <w:cantSplit/>
          <w:trHeight w:val="188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9B6D69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005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945,00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005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945,00</w:t>
            </w:r>
          </w:p>
        </w:tc>
      </w:tr>
      <w:tr w:rsidR="00C57B08" w:rsidRPr="00427E0B" w:rsidTr="00BB3B29">
        <w:trPr>
          <w:cantSplit/>
          <w:trHeight w:val="225"/>
        </w:trPr>
        <w:tc>
          <w:tcPr>
            <w:tcW w:w="2835" w:type="dxa"/>
            <w:vMerge/>
            <w:shd w:val="clear" w:color="auto" w:fill="auto"/>
          </w:tcPr>
          <w:p w:rsidR="00C57B08" w:rsidRPr="009566CD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57B08" w:rsidRPr="005B29B1" w:rsidRDefault="00C57B0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57B08" w:rsidRDefault="00865C33" w:rsidP="00C57B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Микроскоп цифровой</w:t>
            </w:r>
          </w:p>
        </w:tc>
        <w:tc>
          <w:tcPr>
            <w:tcW w:w="2126" w:type="dxa"/>
            <w:shd w:val="clear" w:color="auto" w:fill="auto"/>
          </w:tcPr>
          <w:p w:rsidR="00C57B08" w:rsidRPr="00AA77A1" w:rsidRDefault="00C57B0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C57B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036,80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B08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="00784D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036,80</w:t>
            </w: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BB3B29" w:rsidRDefault="00865C33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84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923</w:t>
            </w:r>
            <w:r w:rsidR="00784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485,00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865C33" w:rsidP="00784D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84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923</w:t>
            </w:r>
            <w:r w:rsidR="00784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485,00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873AC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625D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460C7"/>
    <w:rsid w:val="00375FD4"/>
    <w:rsid w:val="0039465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258B3"/>
    <w:rsid w:val="00630D42"/>
    <w:rsid w:val="00631AF9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635D"/>
    <w:rsid w:val="00700197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4DA9"/>
    <w:rsid w:val="007879D0"/>
    <w:rsid w:val="00794149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5C33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97504"/>
    <w:rsid w:val="009A4E4C"/>
    <w:rsid w:val="009B2764"/>
    <w:rsid w:val="009B58B4"/>
    <w:rsid w:val="009B6D69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B3B29"/>
    <w:rsid w:val="00BC04C4"/>
    <w:rsid w:val="00BE59E0"/>
    <w:rsid w:val="00BE67AE"/>
    <w:rsid w:val="00BE6E9A"/>
    <w:rsid w:val="00BF056C"/>
    <w:rsid w:val="00C036CB"/>
    <w:rsid w:val="00C040C4"/>
    <w:rsid w:val="00C07E37"/>
    <w:rsid w:val="00C156CF"/>
    <w:rsid w:val="00C161A8"/>
    <w:rsid w:val="00C16391"/>
    <w:rsid w:val="00C3325D"/>
    <w:rsid w:val="00C460B3"/>
    <w:rsid w:val="00C53F5D"/>
    <w:rsid w:val="00C57B08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2D84"/>
    <w:rsid w:val="00EF5C4A"/>
    <w:rsid w:val="00F03CA8"/>
    <w:rsid w:val="00F07419"/>
    <w:rsid w:val="00F2545C"/>
    <w:rsid w:val="00F32426"/>
    <w:rsid w:val="00F37BCB"/>
    <w:rsid w:val="00F607D8"/>
    <w:rsid w:val="00F6715F"/>
    <w:rsid w:val="00F76A18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B7215-8E81-42F5-8074-CEE47787F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2024-09-16T07:44:00Z</cp:lastPrinted>
  <dcterms:created xsi:type="dcterms:W3CDTF">2024-09-16T07:46:00Z</dcterms:created>
  <dcterms:modified xsi:type="dcterms:W3CDTF">2024-09-16T07:46:00Z</dcterms:modified>
</cp:coreProperties>
</file>