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  <w:lang w:val="en-US"/>
        </w:rPr>
        <w:t xml:space="preserve">07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10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2024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№ 1545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«Комфортная среда проживания» на 2024-2026 годы,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                              Печенгского муниципального округа от 03.11.2023 № 1633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49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2024-2026 годы, утвержденную постановлением администрации Печенгского муниципального округа от 03.11.2023 № 1633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24.09.2024</w:t>
      </w:r>
      <w:r>
        <w:rPr>
          <w:sz w:val="24"/>
          <w:szCs w:val="24"/>
        </w:rPr>
        <w:t xml:space="preserve"> </w:t>
        <w:br/>
        <w:t xml:space="preserve">№ </w:t>
      </w:r>
      <w:r>
        <w:rPr>
          <w:sz w:val="24"/>
          <w:szCs w:val="24"/>
        </w:rPr>
        <w:t xml:space="preserve">1460</w:t>
      </w:r>
      <w:r>
        <w:rPr>
          <w:sz w:val="24"/>
          <w:szCs w:val="24"/>
        </w:rPr>
        <w:t xml:space="preserve">) 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11" w:type="dxa"/>
        <w:jc w:val="center"/>
        <w:tblInd w:w="17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28"/>
        <w:gridCol w:w="7483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83" w:type="dxa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313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454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74979,6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9436,9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65542,7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551819,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313296,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183857,8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54664,8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684859,7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299435,6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242016,1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143408,0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1796,0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1796,0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«Комплексное благоустройство</w:t>
      </w:r>
      <w:r>
        <w:rPr>
          <w:sz w:val="24"/>
          <w:szCs w:val="24"/>
        </w:rPr>
        <w:t xml:space="preserve"> и содержание</w:t>
      </w:r>
      <w:bookmarkStart w:id="0" w:name="_GoBack"/>
      <w:r/>
      <w:bookmarkEnd w:id="0"/>
      <w:r>
        <w:rPr>
          <w:sz w:val="24"/>
          <w:szCs w:val="24"/>
        </w:rPr>
        <w:t xml:space="preserve"> городской среды» (далее – Подпрограмма 4)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67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28"/>
        <w:gridCol w:w="7414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26" w:type="pct"/>
            <w:textDirection w:val="lrTb"/>
            <w:noWrap w:val="false"/>
          </w:tcPr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416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717,6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48755,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37174,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5663,0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5918,0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 366691,9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146407,3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128866,4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91418,2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1270,0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1270,0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4.1.10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Итого по основному мероприят</w:t>
      </w:r>
      <w:r>
        <w:rPr>
          <w:sz w:val="24"/>
          <w:szCs w:val="24"/>
        </w:rPr>
        <w:t xml:space="preserve">ию 1» и «Всего по подпрограмме 4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таблицы 1 «Перечень мероприятий подпрограммы с объёмом </w:t>
      </w:r>
      <w:r>
        <w:rPr>
          <w:sz w:val="24"/>
          <w:szCs w:val="24"/>
        </w:rPr>
        <w:t xml:space="preserve">финансирования» к Подпрограмме 4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76"/>
        <w:gridCol w:w="1638"/>
        <w:gridCol w:w="755"/>
        <w:gridCol w:w="844"/>
        <w:gridCol w:w="1095"/>
        <w:gridCol w:w="1094"/>
        <w:gridCol w:w="1094"/>
        <w:gridCol w:w="1139"/>
        <w:gridCol w:w="925"/>
      </w:tblGrid>
      <w:tr>
        <w:tblPrEx/>
        <w:trPr>
          <w:trHeight w:val="70"/>
        </w:trPr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«4.1.10.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66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Приобретение автотранспорта (специализированной техники)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2024</w:t>
            </w:r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t xml:space="preserve">ФБ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МБУ «РЭС»;</w:t>
            </w:r>
            <w:r/>
          </w:p>
          <w:p>
            <w:pPr>
              <w:ind w:left="-47" w:right="-107"/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60"/>
        </w:trPr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t xml:space="preserve">ОБ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7075,9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7075,9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t xml:space="preserve">МБ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553,5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553,5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t xml:space="preserve">ВБС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  <w:sz w:val="22"/>
                <w:szCs w:val="22"/>
                <w:lang w:eastAsia="en-US"/>
              </w:rPr>
            </w:r>
            <w:r>
              <w:rPr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7629,4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7629,4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2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«Итого по основному 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31755,7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31755,7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211812,7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94160,1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78011,3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39641,3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7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244838,4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127185,8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78011,3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39641,3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2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4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2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48755,7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37174,7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5663,0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5918,0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2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366691,9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146407,3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128866,4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91418,2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2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2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416717,</w:t>
            </w:r>
            <w:r>
              <w:rPr>
                <w:b/>
                <w:bCs/>
                <w:color w:val="000000"/>
                <w:szCs w:val="22"/>
              </w:rPr>
              <w:t xml:space="preserve">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184852,0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134529,4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97336,2</w:t>
            </w:r>
            <w:r>
              <w:rPr>
                <w:b/>
                <w:bCs/>
                <w:color w:val="000000"/>
                <w:szCs w:val="22"/>
              </w:rPr>
              <w:t xml:space="preserve">».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>
        <w:t xml:space="preserve">Жулидова Н.Ю., 51291</w:t>
      </w:r>
      <w:r/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  <w:r/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  <w:r/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rPr>
        <w:rStyle w:val="943"/>
      </w:rPr>
      <w:framePr w:wrap="around" w:vAnchor="text" w:hAnchor="margin" w:xAlign="center" w:y="1"/>
    </w:pPr>
    <w:r>
      <w:rPr>
        <w:rStyle w:val="943"/>
      </w:rPr>
    </w:r>
    <w:r>
      <w:rPr>
        <w:rStyle w:val="943"/>
      </w:rPr>
    </w:r>
  </w:p>
  <w:p>
    <w:pPr>
      <w:pStyle w:val="94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rPr>
        <w:rStyle w:val="943"/>
      </w:rPr>
      <w:framePr w:wrap="around" w:vAnchor="text" w:hAnchor="margin" w:xAlign="center" w:y="1"/>
    </w:pPr>
    <w:r>
      <w:rPr>
        <w:rStyle w:val="943"/>
      </w:rPr>
      <w:fldChar w:fldCharType="begin"/>
    </w:r>
    <w:r>
      <w:rPr>
        <w:rStyle w:val="943"/>
      </w:rPr>
      <w:instrText xml:space="preserve">PAGE  </w:instrText>
    </w:r>
    <w:r>
      <w:rPr>
        <w:rStyle w:val="943"/>
      </w:rPr>
      <w:fldChar w:fldCharType="end"/>
    </w:r>
    <w:r>
      <w:rPr>
        <w:rStyle w:val="943"/>
      </w:rPr>
    </w:r>
    <w:r>
      <w:rPr>
        <w:rStyle w:val="943"/>
      </w:rPr>
    </w:r>
  </w:p>
  <w:p>
    <w:pPr>
      <w:pStyle w:val="94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2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num w:numId="1">
    <w:abstractNumId w:val="11"/>
  </w:num>
  <w:num w:numId="2">
    <w:abstractNumId w:val="21"/>
  </w:num>
  <w:num w:numId="3">
    <w:abstractNumId w:val="25"/>
  </w:num>
  <w:num w:numId="4">
    <w:abstractNumId w:val="15"/>
  </w:num>
  <w:num w:numId="5">
    <w:abstractNumId w:val="23"/>
  </w:num>
  <w:num w:numId="6">
    <w:abstractNumId w:val="9"/>
  </w:num>
  <w:num w:numId="7">
    <w:abstractNumId w:val="2"/>
  </w:num>
  <w:num w:numId="8">
    <w:abstractNumId w:val="12"/>
  </w:num>
  <w:num w:numId="9">
    <w:abstractNumId w:val="20"/>
  </w:num>
  <w:num w:numId="10">
    <w:abstractNumId w:val="17"/>
  </w:num>
  <w:num w:numId="11">
    <w:abstractNumId w:val="10"/>
  </w:num>
  <w:num w:numId="12">
    <w:abstractNumId w:val="7"/>
  </w:num>
  <w:num w:numId="13">
    <w:abstractNumId w:val="29"/>
  </w:num>
  <w:num w:numId="14">
    <w:abstractNumId w:val="1"/>
  </w:num>
  <w:num w:numId="15">
    <w:abstractNumId w:val="22"/>
  </w:num>
  <w:num w:numId="16">
    <w:abstractNumId w:val="5"/>
  </w:num>
  <w:num w:numId="17">
    <w:abstractNumId w:val="18"/>
  </w:num>
  <w:num w:numId="18">
    <w:abstractNumId w:val="8"/>
  </w:num>
  <w:num w:numId="19">
    <w:abstractNumId w:val="13"/>
  </w:num>
  <w:num w:numId="20">
    <w:abstractNumId w:val="6"/>
  </w:num>
  <w:num w:numId="21">
    <w:abstractNumId w:val="0"/>
  </w:num>
  <w:num w:numId="22">
    <w:abstractNumId w:val="24"/>
  </w:num>
  <w:num w:numId="23">
    <w:abstractNumId w:val="28"/>
  </w:num>
  <w:num w:numId="24">
    <w:abstractNumId w:val="16"/>
  </w:num>
  <w:num w:numId="25">
    <w:abstractNumId w:val="3"/>
  </w:num>
  <w:num w:numId="26">
    <w:abstractNumId w:val="14"/>
  </w:num>
  <w:num w:numId="27">
    <w:abstractNumId w:val="4"/>
  </w:num>
  <w:num w:numId="28">
    <w:abstractNumId w:val="27"/>
  </w:num>
  <w:num w:numId="29">
    <w:abstractNumId w:val="26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768"/>
    <w:link w:val="759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3 Char"/>
    <w:basedOn w:val="768"/>
    <w:link w:val="761"/>
    <w:uiPriority w:val="9"/>
    <w:rPr>
      <w:rFonts w:ascii="Arial" w:hAnsi="Arial" w:eastAsia="Arial" w:cs="Arial"/>
      <w:sz w:val="30"/>
      <w:szCs w:val="30"/>
    </w:rPr>
  </w:style>
  <w:style w:type="character" w:styleId="747">
    <w:name w:val="Heading 4 Char"/>
    <w:basedOn w:val="768"/>
    <w:link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48">
    <w:name w:val="Heading 5 Char"/>
    <w:basedOn w:val="768"/>
    <w:link w:val="763"/>
    <w:uiPriority w:val="9"/>
    <w:rPr>
      <w:rFonts w:ascii="Arial" w:hAnsi="Arial" w:eastAsia="Arial" w:cs="Arial"/>
      <w:b/>
      <w:bCs/>
      <w:sz w:val="24"/>
      <w:szCs w:val="24"/>
    </w:rPr>
  </w:style>
  <w:style w:type="character" w:styleId="749">
    <w:name w:val="Heading 6 Char"/>
    <w:basedOn w:val="768"/>
    <w:link w:val="764"/>
    <w:uiPriority w:val="9"/>
    <w:rPr>
      <w:rFonts w:ascii="Arial" w:hAnsi="Arial" w:eastAsia="Arial" w:cs="Arial"/>
      <w:b/>
      <w:bCs/>
      <w:sz w:val="22"/>
      <w:szCs w:val="22"/>
    </w:rPr>
  </w:style>
  <w:style w:type="character" w:styleId="750">
    <w:name w:val="Heading 7 Char"/>
    <w:basedOn w:val="768"/>
    <w:link w:val="7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>
    <w:name w:val="Heading 8 Char"/>
    <w:basedOn w:val="768"/>
    <w:link w:val="766"/>
    <w:uiPriority w:val="9"/>
    <w:rPr>
      <w:rFonts w:ascii="Arial" w:hAnsi="Arial" w:eastAsia="Arial" w:cs="Arial"/>
      <w:i/>
      <w:iCs/>
      <w:sz w:val="22"/>
      <w:szCs w:val="22"/>
    </w:rPr>
  </w:style>
  <w:style w:type="character" w:styleId="752">
    <w:name w:val="Heading 9 Char"/>
    <w:basedOn w:val="768"/>
    <w:link w:val="767"/>
    <w:uiPriority w:val="9"/>
    <w:rPr>
      <w:rFonts w:ascii="Arial" w:hAnsi="Arial" w:eastAsia="Arial" w:cs="Arial"/>
      <w:i/>
      <w:iCs/>
      <w:sz w:val="21"/>
      <w:szCs w:val="21"/>
    </w:rPr>
  </w:style>
  <w:style w:type="character" w:styleId="753">
    <w:name w:val="Subtitle Char"/>
    <w:basedOn w:val="768"/>
    <w:link w:val="781"/>
    <w:uiPriority w:val="11"/>
    <w:rPr>
      <w:sz w:val="24"/>
      <w:szCs w:val="24"/>
    </w:rPr>
  </w:style>
  <w:style w:type="character" w:styleId="754">
    <w:name w:val="Quote Char"/>
    <w:link w:val="783"/>
    <w:uiPriority w:val="29"/>
    <w:rPr>
      <w:i/>
    </w:rPr>
  </w:style>
  <w:style w:type="character" w:styleId="755">
    <w:name w:val="Intense Quote Char"/>
    <w:link w:val="785"/>
    <w:uiPriority w:val="30"/>
    <w:rPr>
      <w:i/>
    </w:rPr>
  </w:style>
  <w:style w:type="character" w:styleId="756">
    <w:name w:val="Footnote Text Char"/>
    <w:link w:val="916"/>
    <w:uiPriority w:val="99"/>
    <w:rPr>
      <w:sz w:val="18"/>
    </w:rPr>
  </w:style>
  <w:style w:type="character" w:styleId="757">
    <w:name w:val="Endnote Text Char"/>
    <w:link w:val="919"/>
    <w:uiPriority w:val="99"/>
    <w:rPr>
      <w:sz w:val="20"/>
    </w:rPr>
  </w:style>
  <w:style w:type="paragraph" w:styleId="758" w:default="1">
    <w:name w:val="Normal"/>
    <w:qFormat/>
  </w:style>
  <w:style w:type="paragraph" w:styleId="759">
    <w:name w:val="Heading 1"/>
    <w:basedOn w:val="758"/>
    <w:next w:val="758"/>
    <w:link w:val="771"/>
    <w:qFormat/>
    <w:pPr>
      <w:jc w:val="center"/>
      <w:keepNext/>
      <w:outlineLvl w:val="0"/>
    </w:pPr>
    <w:rPr>
      <w:sz w:val="24"/>
    </w:rPr>
  </w:style>
  <w:style w:type="paragraph" w:styleId="760">
    <w:name w:val="Heading 2"/>
    <w:basedOn w:val="758"/>
    <w:next w:val="758"/>
    <w:link w:val="939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61">
    <w:name w:val="Heading 3"/>
    <w:basedOn w:val="758"/>
    <w:next w:val="758"/>
    <w:link w:val="7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2">
    <w:name w:val="Heading 4"/>
    <w:basedOn w:val="758"/>
    <w:next w:val="758"/>
    <w:link w:val="7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3">
    <w:name w:val="Heading 5"/>
    <w:basedOn w:val="758"/>
    <w:next w:val="758"/>
    <w:link w:val="7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4">
    <w:name w:val="Heading 6"/>
    <w:basedOn w:val="758"/>
    <w:next w:val="758"/>
    <w:link w:val="7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5">
    <w:name w:val="Heading 7"/>
    <w:basedOn w:val="758"/>
    <w:next w:val="758"/>
    <w:link w:val="7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6">
    <w:name w:val="Heading 8"/>
    <w:basedOn w:val="758"/>
    <w:next w:val="758"/>
    <w:link w:val="77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7">
    <w:name w:val="Heading 9"/>
    <w:basedOn w:val="758"/>
    <w:next w:val="758"/>
    <w:link w:val="7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8" w:default="1">
    <w:name w:val="Default Paragraph Font"/>
    <w:uiPriority w:val="1"/>
    <w:semiHidden/>
    <w:unhideWhenUsed/>
  </w:style>
  <w:style w:type="table" w:styleId="7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0" w:default="1">
    <w:name w:val="No List"/>
    <w:uiPriority w:val="99"/>
    <w:semiHidden/>
    <w:unhideWhenUsed/>
  </w:style>
  <w:style w:type="character" w:styleId="771" w:customStyle="1">
    <w:name w:val="Заголовок 1 Знак"/>
    <w:basedOn w:val="768"/>
    <w:link w:val="759"/>
    <w:uiPriority w:val="9"/>
    <w:rPr>
      <w:rFonts w:ascii="Arial" w:hAnsi="Arial" w:eastAsia="Arial" w:cs="Arial"/>
      <w:sz w:val="40"/>
      <w:szCs w:val="40"/>
    </w:rPr>
  </w:style>
  <w:style w:type="character" w:styleId="772" w:customStyle="1">
    <w:name w:val="Heading 2 Char"/>
    <w:basedOn w:val="768"/>
    <w:uiPriority w:val="9"/>
    <w:rPr>
      <w:rFonts w:ascii="Arial" w:hAnsi="Arial" w:eastAsia="Arial" w:cs="Arial"/>
      <w:sz w:val="34"/>
    </w:rPr>
  </w:style>
  <w:style w:type="character" w:styleId="773" w:customStyle="1">
    <w:name w:val="Заголовок 3 Знак"/>
    <w:basedOn w:val="768"/>
    <w:link w:val="761"/>
    <w:uiPriority w:val="9"/>
    <w:rPr>
      <w:rFonts w:ascii="Arial" w:hAnsi="Arial" w:eastAsia="Arial" w:cs="Arial"/>
      <w:sz w:val="30"/>
      <w:szCs w:val="30"/>
    </w:rPr>
  </w:style>
  <w:style w:type="character" w:styleId="774" w:customStyle="1">
    <w:name w:val="Заголовок 4 Знак"/>
    <w:basedOn w:val="768"/>
    <w:link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75" w:customStyle="1">
    <w:name w:val="Заголовок 5 Знак"/>
    <w:basedOn w:val="768"/>
    <w:link w:val="763"/>
    <w:uiPriority w:val="9"/>
    <w:rPr>
      <w:rFonts w:ascii="Arial" w:hAnsi="Arial" w:eastAsia="Arial" w:cs="Arial"/>
      <w:b/>
      <w:bCs/>
      <w:sz w:val="24"/>
      <w:szCs w:val="24"/>
    </w:rPr>
  </w:style>
  <w:style w:type="character" w:styleId="776" w:customStyle="1">
    <w:name w:val="Заголовок 6 Знак"/>
    <w:basedOn w:val="768"/>
    <w:link w:val="764"/>
    <w:uiPriority w:val="9"/>
    <w:rPr>
      <w:rFonts w:ascii="Arial" w:hAnsi="Arial" w:eastAsia="Arial" w:cs="Arial"/>
      <w:b/>
      <w:bCs/>
      <w:sz w:val="22"/>
      <w:szCs w:val="22"/>
    </w:rPr>
  </w:style>
  <w:style w:type="character" w:styleId="777" w:customStyle="1">
    <w:name w:val="Заголовок 7 Знак"/>
    <w:basedOn w:val="768"/>
    <w:link w:val="7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8" w:customStyle="1">
    <w:name w:val="Заголовок 8 Знак"/>
    <w:basedOn w:val="768"/>
    <w:link w:val="766"/>
    <w:uiPriority w:val="9"/>
    <w:rPr>
      <w:rFonts w:ascii="Arial" w:hAnsi="Arial" w:eastAsia="Arial" w:cs="Arial"/>
      <w:i/>
      <w:iCs/>
      <w:sz w:val="22"/>
      <w:szCs w:val="22"/>
    </w:rPr>
  </w:style>
  <w:style w:type="character" w:styleId="779" w:customStyle="1">
    <w:name w:val="Заголовок 9 Знак"/>
    <w:basedOn w:val="768"/>
    <w:link w:val="767"/>
    <w:uiPriority w:val="9"/>
    <w:rPr>
      <w:rFonts w:ascii="Arial" w:hAnsi="Arial" w:eastAsia="Arial" w:cs="Arial"/>
      <w:i/>
      <w:iCs/>
      <w:sz w:val="21"/>
      <w:szCs w:val="21"/>
    </w:rPr>
  </w:style>
  <w:style w:type="character" w:styleId="780" w:customStyle="1">
    <w:name w:val="Title Char"/>
    <w:basedOn w:val="768"/>
    <w:uiPriority w:val="10"/>
    <w:rPr>
      <w:sz w:val="48"/>
      <w:szCs w:val="48"/>
    </w:rPr>
  </w:style>
  <w:style w:type="paragraph" w:styleId="781">
    <w:name w:val="Subtitle"/>
    <w:basedOn w:val="758"/>
    <w:next w:val="758"/>
    <w:link w:val="782"/>
    <w:uiPriority w:val="11"/>
    <w:qFormat/>
    <w:pPr>
      <w:spacing w:before="200" w:after="200"/>
    </w:pPr>
    <w:rPr>
      <w:sz w:val="24"/>
      <w:szCs w:val="24"/>
    </w:rPr>
  </w:style>
  <w:style w:type="character" w:styleId="782" w:customStyle="1">
    <w:name w:val="Подзаголовок Знак"/>
    <w:basedOn w:val="768"/>
    <w:link w:val="781"/>
    <w:uiPriority w:val="11"/>
    <w:rPr>
      <w:sz w:val="24"/>
      <w:szCs w:val="24"/>
    </w:rPr>
  </w:style>
  <w:style w:type="paragraph" w:styleId="783">
    <w:name w:val="Quote"/>
    <w:basedOn w:val="758"/>
    <w:next w:val="758"/>
    <w:link w:val="784"/>
    <w:uiPriority w:val="29"/>
    <w:qFormat/>
    <w:pPr>
      <w:ind w:left="720" w:right="720"/>
    </w:pPr>
    <w:rPr>
      <w:i/>
    </w:rPr>
  </w:style>
  <w:style w:type="character" w:styleId="784" w:customStyle="1">
    <w:name w:val="Цитата 2 Знак"/>
    <w:link w:val="783"/>
    <w:uiPriority w:val="29"/>
    <w:rPr>
      <w:i/>
    </w:rPr>
  </w:style>
  <w:style w:type="paragraph" w:styleId="785">
    <w:name w:val="Intense Quote"/>
    <w:basedOn w:val="758"/>
    <w:next w:val="758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</w:rPr>
  </w:style>
  <w:style w:type="character" w:styleId="787" w:customStyle="1">
    <w:name w:val="Header Char"/>
    <w:basedOn w:val="768"/>
    <w:uiPriority w:val="99"/>
  </w:style>
  <w:style w:type="character" w:styleId="788" w:customStyle="1">
    <w:name w:val="Footer Char"/>
    <w:basedOn w:val="768"/>
    <w:uiPriority w:val="99"/>
  </w:style>
  <w:style w:type="paragraph" w:styleId="789">
    <w:name w:val="Caption"/>
    <w:basedOn w:val="758"/>
    <w:next w:val="7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Caption Char"/>
    <w:uiPriority w:val="99"/>
  </w:style>
  <w:style w:type="table" w:styleId="791" w:customStyle="1">
    <w:name w:val="Table Grid Light"/>
    <w:basedOn w:val="76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2" w:customStyle="1">
    <w:name w:val="Plain Table 1"/>
    <w:basedOn w:val="76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Plain Table 2"/>
    <w:basedOn w:val="76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Plain Table 3"/>
    <w:basedOn w:val="76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Plain Table 4"/>
    <w:basedOn w:val="76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Plain Table 5"/>
    <w:basedOn w:val="76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1 Light"/>
    <w:basedOn w:val="76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basedOn w:val="76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basedOn w:val="76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basedOn w:val="76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basedOn w:val="76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basedOn w:val="76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basedOn w:val="76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2"/>
    <w:basedOn w:val="76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basedOn w:val="76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basedOn w:val="76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basedOn w:val="76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basedOn w:val="76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basedOn w:val="76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basedOn w:val="76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"/>
    <w:basedOn w:val="76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basedOn w:val="76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basedOn w:val="76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basedOn w:val="76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basedOn w:val="76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basedOn w:val="76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basedOn w:val="76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4"/>
    <w:basedOn w:val="76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basedOn w:val="76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basedOn w:val="76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basedOn w:val="76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basedOn w:val="76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basedOn w:val="76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basedOn w:val="76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Grid Table 5 Dark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6 Colorful"/>
    <w:basedOn w:val="76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basedOn w:val="76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basedOn w:val="76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basedOn w:val="76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basedOn w:val="76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basedOn w:val="76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basedOn w:val="76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Grid Table 7 Colorful"/>
    <w:basedOn w:val="76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basedOn w:val="76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basedOn w:val="76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basedOn w:val="76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basedOn w:val="76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basedOn w:val="76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basedOn w:val="76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1 Light"/>
    <w:basedOn w:val="76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basedOn w:val="76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basedOn w:val="76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basedOn w:val="76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basedOn w:val="76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basedOn w:val="76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basedOn w:val="76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2"/>
    <w:basedOn w:val="76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basedOn w:val="76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basedOn w:val="76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basedOn w:val="76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basedOn w:val="76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basedOn w:val="76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basedOn w:val="76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List Table 3"/>
    <w:basedOn w:val="76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basedOn w:val="76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basedOn w:val="76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basedOn w:val="76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basedOn w:val="76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basedOn w:val="76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basedOn w:val="76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"/>
    <w:basedOn w:val="76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basedOn w:val="76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basedOn w:val="76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basedOn w:val="76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basedOn w:val="76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basedOn w:val="76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basedOn w:val="76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5 Dark"/>
    <w:basedOn w:val="76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basedOn w:val="76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basedOn w:val="76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basedOn w:val="76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basedOn w:val="76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basedOn w:val="76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basedOn w:val="76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6 Colorful"/>
    <w:basedOn w:val="76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basedOn w:val="76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basedOn w:val="76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basedOn w:val="76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basedOn w:val="76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basedOn w:val="76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basedOn w:val="76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List Table 7 Colorful"/>
    <w:basedOn w:val="76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basedOn w:val="76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basedOn w:val="76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basedOn w:val="76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basedOn w:val="76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basedOn w:val="76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basedOn w:val="76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Lined - Accent 1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7" w:customStyle="1">
    <w:name w:val="Lined - Accent 2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8" w:customStyle="1">
    <w:name w:val="Lined - Accent 3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9" w:customStyle="1">
    <w:name w:val="Lined - Accent 4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0" w:customStyle="1">
    <w:name w:val="Lined - Accent 5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1" w:customStyle="1">
    <w:name w:val="Lined - Accent 6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2" w:customStyle="1">
    <w:name w:val="Bordered &amp; Lined - Accent"/>
    <w:basedOn w:val="76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3" w:customStyle="1">
    <w:name w:val="Bordered &amp; Lined - Accent 1"/>
    <w:basedOn w:val="76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4" w:customStyle="1">
    <w:name w:val="Bordered &amp; Lined - Accent 2"/>
    <w:basedOn w:val="76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5" w:customStyle="1">
    <w:name w:val="Bordered &amp; Lined - Accent 3"/>
    <w:basedOn w:val="76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6" w:customStyle="1">
    <w:name w:val="Bordered &amp; Lined - Accent 4"/>
    <w:basedOn w:val="76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7" w:customStyle="1">
    <w:name w:val="Bordered &amp; Lined - Accent 5"/>
    <w:basedOn w:val="76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8" w:customStyle="1">
    <w:name w:val="Bordered &amp; Lined - Accent 6"/>
    <w:basedOn w:val="76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9" w:customStyle="1">
    <w:name w:val="Bordered"/>
    <w:basedOn w:val="76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0" w:customStyle="1">
    <w:name w:val="Bordered - Accent 1"/>
    <w:basedOn w:val="76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1" w:customStyle="1">
    <w:name w:val="Bordered - Accent 2"/>
    <w:basedOn w:val="76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2" w:customStyle="1">
    <w:name w:val="Bordered - Accent 3"/>
    <w:basedOn w:val="76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3" w:customStyle="1">
    <w:name w:val="Bordered - Accent 4"/>
    <w:basedOn w:val="76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4" w:customStyle="1">
    <w:name w:val="Bordered - Accent 5"/>
    <w:basedOn w:val="76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5" w:customStyle="1">
    <w:name w:val="Bordered - Accent 6"/>
    <w:basedOn w:val="76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6">
    <w:name w:val="footnote text"/>
    <w:basedOn w:val="758"/>
    <w:link w:val="917"/>
    <w:uiPriority w:val="99"/>
    <w:semiHidden/>
    <w:unhideWhenUsed/>
    <w:pPr>
      <w:spacing w:after="40"/>
    </w:pPr>
    <w:rPr>
      <w:sz w:val="18"/>
    </w:rPr>
  </w:style>
  <w:style w:type="character" w:styleId="917" w:customStyle="1">
    <w:name w:val="Текст сноски Знак"/>
    <w:link w:val="916"/>
    <w:uiPriority w:val="99"/>
    <w:rPr>
      <w:sz w:val="18"/>
    </w:rPr>
  </w:style>
  <w:style w:type="character" w:styleId="918">
    <w:name w:val="footnote reference"/>
    <w:basedOn w:val="768"/>
    <w:uiPriority w:val="99"/>
    <w:unhideWhenUsed/>
    <w:rPr>
      <w:vertAlign w:val="superscript"/>
    </w:rPr>
  </w:style>
  <w:style w:type="paragraph" w:styleId="919">
    <w:name w:val="endnote text"/>
    <w:basedOn w:val="758"/>
    <w:link w:val="920"/>
    <w:uiPriority w:val="99"/>
    <w:semiHidden/>
    <w:unhideWhenUsed/>
  </w:style>
  <w:style w:type="character" w:styleId="920" w:customStyle="1">
    <w:name w:val="Текст концевой сноски Знак"/>
    <w:link w:val="919"/>
    <w:uiPriority w:val="99"/>
    <w:rPr>
      <w:sz w:val="20"/>
    </w:rPr>
  </w:style>
  <w:style w:type="character" w:styleId="921">
    <w:name w:val="endnote reference"/>
    <w:basedOn w:val="768"/>
    <w:uiPriority w:val="99"/>
    <w:semiHidden/>
    <w:unhideWhenUsed/>
    <w:rPr>
      <w:vertAlign w:val="superscript"/>
    </w:rPr>
  </w:style>
  <w:style w:type="paragraph" w:styleId="922">
    <w:name w:val="toc 1"/>
    <w:basedOn w:val="758"/>
    <w:next w:val="758"/>
    <w:uiPriority w:val="39"/>
    <w:unhideWhenUsed/>
    <w:pPr>
      <w:spacing w:after="57"/>
    </w:pPr>
  </w:style>
  <w:style w:type="paragraph" w:styleId="923">
    <w:name w:val="toc 2"/>
    <w:basedOn w:val="758"/>
    <w:next w:val="758"/>
    <w:uiPriority w:val="39"/>
    <w:unhideWhenUsed/>
    <w:pPr>
      <w:ind w:left="283"/>
      <w:spacing w:after="57"/>
    </w:pPr>
  </w:style>
  <w:style w:type="paragraph" w:styleId="924">
    <w:name w:val="toc 3"/>
    <w:basedOn w:val="758"/>
    <w:next w:val="758"/>
    <w:uiPriority w:val="39"/>
    <w:unhideWhenUsed/>
    <w:pPr>
      <w:ind w:left="567"/>
      <w:spacing w:after="57"/>
    </w:pPr>
  </w:style>
  <w:style w:type="paragraph" w:styleId="925">
    <w:name w:val="toc 4"/>
    <w:basedOn w:val="758"/>
    <w:next w:val="758"/>
    <w:uiPriority w:val="39"/>
    <w:unhideWhenUsed/>
    <w:pPr>
      <w:ind w:left="850"/>
      <w:spacing w:after="57"/>
    </w:pPr>
  </w:style>
  <w:style w:type="paragraph" w:styleId="926">
    <w:name w:val="toc 5"/>
    <w:basedOn w:val="758"/>
    <w:next w:val="758"/>
    <w:uiPriority w:val="39"/>
    <w:unhideWhenUsed/>
    <w:pPr>
      <w:ind w:left="1134"/>
      <w:spacing w:after="57"/>
    </w:pPr>
  </w:style>
  <w:style w:type="paragraph" w:styleId="927">
    <w:name w:val="toc 6"/>
    <w:basedOn w:val="758"/>
    <w:next w:val="758"/>
    <w:uiPriority w:val="39"/>
    <w:unhideWhenUsed/>
    <w:pPr>
      <w:ind w:left="1417"/>
      <w:spacing w:after="57"/>
    </w:pPr>
  </w:style>
  <w:style w:type="paragraph" w:styleId="928">
    <w:name w:val="toc 7"/>
    <w:basedOn w:val="758"/>
    <w:next w:val="758"/>
    <w:uiPriority w:val="39"/>
    <w:unhideWhenUsed/>
    <w:pPr>
      <w:ind w:left="1701"/>
      <w:spacing w:after="57"/>
    </w:pPr>
  </w:style>
  <w:style w:type="paragraph" w:styleId="929">
    <w:name w:val="toc 8"/>
    <w:basedOn w:val="758"/>
    <w:next w:val="758"/>
    <w:uiPriority w:val="39"/>
    <w:unhideWhenUsed/>
    <w:pPr>
      <w:ind w:left="1984"/>
      <w:spacing w:after="57"/>
    </w:pPr>
  </w:style>
  <w:style w:type="paragraph" w:styleId="930">
    <w:name w:val="toc 9"/>
    <w:basedOn w:val="758"/>
    <w:next w:val="758"/>
    <w:uiPriority w:val="39"/>
    <w:unhideWhenUsed/>
    <w:pPr>
      <w:ind w:left="2268"/>
      <w:spacing w:after="57"/>
    </w:pPr>
  </w:style>
  <w:style w:type="paragraph" w:styleId="931">
    <w:name w:val="TOC Heading"/>
    <w:uiPriority w:val="39"/>
    <w:unhideWhenUsed/>
  </w:style>
  <w:style w:type="paragraph" w:styleId="932">
    <w:name w:val="table of figures"/>
    <w:basedOn w:val="758"/>
    <w:next w:val="758"/>
    <w:uiPriority w:val="99"/>
    <w:unhideWhenUsed/>
  </w:style>
  <w:style w:type="paragraph" w:styleId="933">
    <w:name w:val="Body Text"/>
    <w:basedOn w:val="758"/>
    <w:pPr>
      <w:jc w:val="both"/>
    </w:pPr>
    <w:rPr>
      <w:sz w:val="24"/>
      <w:szCs w:val="24"/>
    </w:rPr>
  </w:style>
  <w:style w:type="paragraph" w:styleId="934">
    <w:name w:val="Body Text Indent"/>
    <w:basedOn w:val="758"/>
    <w:link w:val="958"/>
    <w:uiPriority w:val="99"/>
    <w:pPr>
      <w:ind w:left="283"/>
      <w:spacing w:after="120"/>
    </w:pPr>
  </w:style>
  <w:style w:type="paragraph" w:styleId="935">
    <w:name w:val="Body Text 2"/>
    <w:basedOn w:val="75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6">
    <w:name w:val="Body Text Indent 2"/>
    <w:basedOn w:val="758"/>
    <w:pPr>
      <w:ind w:firstLine="709"/>
      <w:jc w:val="both"/>
    </w:pPr>
    <w:rPr>
      <w:bCs/>
      <w:sz w:val="26"/>
      <w:szCs w:val="26"/>
    </w:rPr>
  </w:style>
  <w:style w:type="paragraph" w:styleId="937">
    <w:name w:val="Body Text Indent 3"/>
    <w:basedOn w:val="75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8" w:customStyle="1">
    <w:name w:val="Знак Знак2"/>
    <w:basedOn w:val="75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9" w:customStyle="1">
    <w:name w:val="Заголовок 2 Знак"/>
    <w:link w:val="760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1">
    <w:name w:val="Footer"/>
    <w:basedOn w:val="758"/>
    <w:link w:val="94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2" w:customStyle="1">
    <w:name w:val="Нижний колонтитул Знак"/>
    <w:link w:val="941"/>
    <w:uiPriority w:val="99"/>
    <w:rPr>
      <w:rFonts w:ascii="Arial" w:hAnsi="Arial" w:cs="Arial"/>
    </w:rPr>
  </w:style>
  <w:style w:type="character" w:styleId="943">
    <w:name w:val="page number"/>
    <w:uiPriority w:val="99"/>
  </w:style>
  <w:style w:type="paragraph" w:styleId="944">
    <w:name w:val="Header"/>
    <w:basedOn w:val="758"/>
    <w:link w:val="94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5" w:customStyle="1">
    <w:name w:val="Верхний колонтитул Знак"/>
    <w:link w:val="944"/>
    <w:uiPriority w:val="99"/>
    <w:rPr>
      <w:rFonts w:ascii="Arial" w:hAnsi="Arial" w:cs="Arial"/>
    </w:rPr>
  </w:style>
  <w:style w:type="paragraph" w:styleId="946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47">
    <w:name w:val="Table Grid"/>
    <w:basedOn w:val="76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8">
    <w:name w:val="Balloon Text"/>
    <w:basedOn w:val="758"/>
    <w:link w:val="949"/>
    <w:uiPriority w:val="99"/>
    <w:rPr>
      <w:rFonts w:ascii="Arial" w:hAnsi="Arial" w:cs="Arial"/>
      <w:sz w:val="16"/>
      <w:szCs w:val="16"/>
    </w:rPr>
  </w:style>
  <w:style w:type="character" w:styleId="949" w:customStyle="1">
    <w:name w:val="Текст выноски Знак"/>
    <w:link w:val="948"/>
    <w:uiPriority w:val="99"/>
    <w:rPr>
      <w:rFonts w:ascii="Arial" w:hAnsi="Arial" w:cs="Arial"/>
      <w:sz w:val="16"/>
      <w:szCs w:val="16"/>
    </w:rPr>
  </w:style>
  <w:style w:type="paragraph" w:styleId="950">
    <w:name w:val="List Paragraph"/>
    <w:basedOn w:val="758"/>
    <w:link w:val="951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1" w:customStyle="1">
    <w:name w:val="Абзац списка Знак"/>
    <w:link w:val="950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2" w:customStyle="1">
    <w:name w:val="Абзац списка1"/>
    <w:basedOn w:val="758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3">
    <w:name w:val="Hyperlink"/>
    <w:rPr>
      <w:color w:val="0000ff"/>
      <w:u w:val="single"/>
    </w:rPr>
  </w:style>
  <w:style w:type="paragraph" w:styleId="954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55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56">
    <w:name w:val="Body Text 3"/>
    <w:basedOn w:val="758"/>
    <w:link w:val="957"/>
    <w:uiPriority w:val="99"/>
    <w:pPr>
      <w:spacing w:after="120"/>
    </w:pPr>
    <w:rPr>
      <w:sz w:val="16"/>
      <w:szCs w:val="16"/>
    </w:rPr>
  </w:style>
  <w:style w:type="character" w:styleId="957" w:customStyle="1">
    <w:name w:val="Основной текст 3 Знак"/>
    <w:basedOn w:val="768"/>
    <w:link w:val="956"/>
    <w:uiPriority w:val="99"/>
    <w:rPr>
      <w:sz w:val="16"/>
      <w:szCs w:val="16"/>
    </w:rPr>
  </w:style>
  <w:style w:type="character" w:styleId="958" w:customStyle="1">
    <w:name w:val="Основной текст с отступом Знак"/>
    <w:link w:val="934"/>
    <w:uiPriority w:val="99"/>
  </w:style>
  <w:style w:type="paragraph" w:styleId="959">
    <w:name w:val="Title"/>
    <w:basedOn w:val="758"/>
    <w:link w:val="960"/>
    <w:uiPriority w:val="99"/>
    <w:qFormat/>
    <w:pPr>
      <w:jc w:val="center"/>
    </w:pPr>
    <w:rPr>
      <w:caps/>
      <w:sz w:val="24"/>
      <w:szCs w:val="24"/>
    </w:rPr>
  </w:style>
  <w:style w:type="character" w:styleId="960" w:customStyle="1">
    <w:name w:val="Название Знак"/>
    <w:basedOn w:val="768"/>
    <w:link w:val="959"/>
    <w:uiPriority w:val="99"/>
    <w:rPr>
      <w:caps/>
      <w:sz w:val="24"/>
      <w:szCs w:val="24"/>
    </w:rPr>
  </w:style>
  <w:style w:type="paragraph" w:styleId="961" w:customStyle="1">
    <w:name w:val="Знак1"/>
    <w:basedOn w:val="758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2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3" w:customStyle="1">
    <w:name w:val="Знак Знак Знак Знак Знак Знак Знак Знак Знак Знак"/>
    <w:basedOn w:val="75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4">
    <w:name w:val="Emphasis"/>
    <w:qFormat/>
    <w:rPr>
      <w:i/>
      <w:iCs/>
    </w:rPr>
  </w:style>
  <w:style w:type="table" w:styleId="965" w:customStyle="1">
    <w:name w:val="Сетка таблицы1"/>
    <w:basedOn w:val="769"/>
    <w:next w:val="94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D0404-AC72-4D78-BC1F-E51670E14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5</cp:revision>
  <dcterms:created xsi:type="dcterms:W3CDTF">2024-10-02T11:21:00Z</dcterms:created>
  <dcterms:modified xsi:type="dcterms:W3CDTF">2024-10-10T08:10:01Z</dcterms:modified>
</cp:coreProperties>
</file>