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106" w:rsidRPr="00024106" w:rsidRDefault="00024106" w:rsidP="000241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24106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8E36CD2" wp14:editId="37D28F1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024106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024106" w:rsidRPr="00024106" w:rsidRDefault="00F155ED" w:rsidP="00024106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о</w:t>
      </w:r>
      <w:r w:rsidR="00024106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т</w:t>
      </w:r>
      <w:r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7B2014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28.11.2022</w:t>
      </w:r>
      <w:r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CD53BA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r w:rsidR="007B2014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ab/>
      </w:r>
      <w:bookmarkStart w:id="0" w:name="_GoBack"/>
      <w:bookmarkEnd w:id="0"/>
      <w:r w:rsidR="005A0D20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 </w:t>
      </w:r>
      <w:r w:rsidR="00024106" w:rsidRPr="00F155ED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 xml:space="preserve">№ </w:t>
      </w:r>
      <w:r w:rsidR="007B2014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1624</w:t>
      </w:r>
    </w:p>
    <w:p w:rsidR="00024106" w:rsidRP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proofErr w:type="spellStart"/>
      <w:r w:rsidRPr="000241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024106">
        <w:rPr>
          <w:rFonts w:ascii="Times New Roman" w:eastAsia="Times New Roman" w:hAnsi="Times New Roman"/>
          <w:b/>
          <w:color w:val="000000"/>
          <w:sz w:val="24"/>
          <w:szCs w:val="20"/>
          <w:lang w:eastAsia="ru-RU"/>
        </w:rPr>
        <w:t>. Никель</w:t>
      </w:r>
    </w:p>
    <w:p w:rsidR="00024106" w:rsidRDefault="00024106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5A0D20" w:rsidRPr="00024106" w:rsidRDefault="005A0D20" w:rsidP="00024106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025820" w:rsidRPr="00024106" w:rsidRDefault="00746200" w:rsidP="00024106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внесении изменений в </w:t>
      </w:r>
      <w:r w:rsidR="0002582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муниципальн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ую </w:t>
      </w:r>
      <w:r w:rsidR="0002582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программ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у</w:t>
      </w:r>
      <w:r w:rsidR="0002582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022A94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Печенгского муниципального округа 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«</w:t>
      </w:r>
      <w:r w:rsidR="001C3CC0" w:rsidRPr="00024106">
        <w:rPr>
          <w:rFonts w:ascii="Times New Roman" w:hAnsi="Times New Roman"/>
          <w:b/>
          <w:bCs/>
          <w:color w:val="000000"/>
          <w:sz w:val="20"/>
          <w:szCs w:val="20"/>
        </w:rPr>
        <w:t>Муниципальные финансы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» на 2022 - 2024 годы</w:t>
      </w:r>
      <w:r w:rsidR="001B727C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,</w:t>
      </w:r>
      <w:r w:rsidR="005D2047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1B727C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утверждё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нную постановлением администрации Печенгского муниципального округа от 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12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11</w:t>
      </w:r>
      <w:r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.2021 № </w:t>
      </w:r>
      <w:r w:rsidR="001C3CC0" w:rsidRPr="00024106">
        <w:rPr>
          <w:rFonts w:ascii="Times New Roman" w:eastAsia="Times New Roman" w:hAnsi="Times New Roman"/>
          <w:b/>
          <w:sz w:val="20"/>
          <w:szCs w:val="20"/>
          <w:lang w:eastAsia="ru-RU"/>
        </w:rPr>
        <w:t>1221</w:t>
      </w:r>
    </w:p>
    <w:p w:rsidR="00025820" w:rsidRPr="005A0D20" w:rsidRDefault="00025820" w:rsidP="00024106">
      <w:pPr>
        <w:autoSpaceDE w:val="0"/>
        <w:autoSpaceDN w:val="0"/>
        <w:adjustRightInd w:val="0"/>
        <w:spacing w:after="0" w:line="240" w:lineRule="auto"/>
        <w:ind w:left="34" w:firstLine="67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2D99" w:rsidRPr="005A0D20" w:rsidRDefault="009F2D99" w:rsidP="00024106">
      <w:pPr>
        <w:autoSpaceDE w:val="0"/>
        <w:autoSpaceDN w:val="0"/>
        <w:adjustRightInd w:val="0"/>
        <w:spacing w:after="0" w:line="240" w:lineRule="auto"/>
        <w:ind w:left="34" w:firstLine="67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5820" w:rsidRPr="005A0D20" w:rsidRDefault="009F2D99" w:rsidP="00024106">
      <w:pPr>
        <w:tabs>
          <w:tab w:val="left" w:pos="0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5A0D20">
        <w:rPr>
          <w:rFonts w:ascii="Times New Roman" w:hAnsi="Times New Roman"/>
          <w:sz w:val="24"/>
          <w:szCs w:val="24"/>
        </w:rPr>
        <w:t>Руководствуясь</w:t>
      </w:r>
      <w:r w:rsidR="0085495A" w:rsidRPr="005A0D20">
        <w:rPr>
          <w:rFonts w:ascii="Times New Roman" w:hAnsi="Times New Roman"/>
          <w:sz w:val="24"/>
          <w:szCs w:val="24"/>
        </w:rPr>
        <w:t xml:space="preserve"> статьей 179 Бюджетного кодекса Российской Федерации, Порядком разработки</w:t>
      </w:r>
      <w:r w:rsidR="00BC11AF" w:rsidRPr="005A0D20">
        <w:rPr>
          <w:rFonts w:ascii="Times New Roman" w:hAnsi="Times New Roman"/>
          <w:sz w:val="24"/>
          <w:szCs w:val="24"/>
        </w:rPr>
        <w:t>, реализации</w:t>
      </w:r>
      <w:r w:rsidR="0085495A" w:rsidRPr="005A0D20">
        <w:rPr>
          <w:rFonts w:ascii="Times New Roman" w:hAnsi="Times New Roman"/>
          <w:sz w:val="24"/>
          <w:szCs w:val="24"/>
        </w:rPr>
        <w:t xml:space="preserve"> и оценки эффективности муниципальных программ </w:t>
      </w:r>
      <w:r w:rsidR="00782F6A" w:rsidRPr="005A0D20">
        <w:rPr>
          <w:rFonts w:ascii="Times New Roman" w:hAnsi="Times New Roman"/>
          <w:sz w:val="24"/>
          <w:szCs w:val="24"/>
        </w:rPr>
        <w:t>Печенгск</w:t>
      </w:r>
      <w:r w:rsidR="00B5567B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муниципальн</w:t>
      </w:r>
      <w:r w:rsidR="00B5567B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округ</w:t>
      </w:r>
      <w:r w:rsidR="00B5567B" w:rsidRPr="005A0D20">
        <w:rPr>
          <w:rFonts w:ascii="Times New Roman" w:hAnsi="Times New Roman"/>
          <w:sz w:val="24"/>
          <w:szCs w:val="24"/>
        </w:rPr>
        <w:t>а</w:t>
      </w:r>
      <w:r w:rsidR="0085495A" w:rsidRPr="005A0D20">
        <w:rPr>
          <w:rFonts w:ascii="Times New Roman" w:hAnsi="Times New Roman"/>
          <w:sz w:val="24"/>
          <w:szCs w:val="24"/>
        </w:rPr>
        <w:t>, утвержденн</w:t>
      </w:r>
      <w:r w:rsidR="007B1317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постановлением администрации Печенгск</w:t>
      </w:r>
      <w:r w:rsidR="003C0F81" w:rsidRPr="005A0D20">
        <w:rPr>
          <w:rFonts w:ascii="Times New Roman" w:hAnsi="Times New Roman"/>
          <w:sz w:val="24"/>
          <w:szCs w:val="24"/>
        </w:rPr>
        <w:t>ого</w:t>
      </w:r>
      <w:r w:rsidR="0085495A" w:rsidRPr="005A0D20">
        <w:rPr>
          <w:rFonts w:ascii="Times New Roman" w:hAnsi="Times New Roman"/>
          <w:sz w:val="24"/>
          <w:szCs w:val="24"/>
        </w:rPr>
        <w:t xml:space="preserve"> </w:t>
      </w:r>
      <w:r w:rsidR="00B5567B" w:rsidRPr="005A0D20">
        <w:rPr>
          <w:rFonts w:ascii="Times New Roman" w:hAnsi="Times New Roman"/>
          <w:sz w:val="24"/>
          <w:szCs w:val="24"/>
        </w:rPr>
        <w:t>муниципального округа от 16</w:t>
      </w:r>
      <w:r w:rsidR="00782F6A" w:rsidRPr="005A0D20">
        <w:rPr>
          <w:rFonts w:ascii="Times New Roman" w:hAnsi="Times New Roman"/>
          <w:sz w:val="24"/>
          <w:szCs w:val="24"/>
        </w:rPr>
        <w:t>.0</w:t>
      </w:r>
      <w:r w:rsidR="00B5567B" w:rsidRPr="005A0D20">
        <w:rPr>
          <w:rFonts w:ascii="Times New Roman" w:hAnsi="Times New Roman"/>
          <w:sz w:val="24"/>
          <w:szCs w:val="24"/>
        </w:rPr>
        <w:t>8</w:t>
      </w:r>
      <w:r w:rsidR="00782F6A" w:rsidRPr="005A0D20">
        <w:rPr>
          <w:rFonts w:ascii="Times New Roman" w:hAnsi="Times New Roman"/>
          <w:sz w:val="24"/>
          <w:szCs w:val="24"/>
        </w:rPr>
        <w:t>.202</w:t>
      </w:r>
      <w:r w:rsidR="00B5567B" w:rsidRPr="005A0D20">
        <w:rPr>
          <w:rFonts w:ascii="Times New Roman" w:hAnsi="Times New Roman"/>
          <w:sz w:val="24"/>
          <w:szCs w:val="24"/>
        </w:rPr>
        <w:t>1</w:t>
      </w:r>
      <w:r w:rsidR="00782F6A" w:rsidRPr="005A0D20">
        <w:rPr>
          <w:rFonts w:ascii="Times New Roman" w:hAnsi="Times New Roman"/>
          <w:sz w:val="24"/>
          <w:szCs w:val="24"/>
        </w:rPr>
        <w:t xml:space="preserve"> </w:t>
      </w:r>
      <w:r w:rsidR="0085495A" w:rsidRPr="005A0D20">
        <w:rPr>
          <w:rFonts w:ascii="Times New Roman" w:hAnsi="Times New Roman"/>
          <w:sz w:val="24"/>
          <w:szCs w:val="24"/>
        </w:rPr>
        <w:t>№</w:t>
      </w:r>
      <w:r w:rsidR="00782F6A" w:rsidRPr="005A0D20">
        <w:rPr>
          <w:rFonts w:ascii="Times New Roman" w:hAnsi="Times New Roman"/>
          <w:sz w:val="24"/>
          <w:szCs w:val="24"/>
        </w:rPr>
        <w:t xml:space="preserve"> </w:t>
      </w:r>
      <w:r w:rsidR="00B5567B" w:rsidRPr="005A0D20">
        <w:rPr>
          <w:rFonts w:ascii="Times New Roman" w:hAnsi="Times New Roman"/>
          <w:sz w:val="24"/>
          <w:szCs w:val="24"/>
        </w:rPr>
        <w:t>838</w:t>
      </w:r>
      <w:r w:rsidR="0085495A" w:rsidRPr="005A0D20">
        <w:rPr>
          <w:rFonts w:ascii="Times New Roman" w:hAnsi="Times New Roman"/>
          <w:sz w:val="24"/>
          <w:szCs w:val="24"/>
        </w:rPr>
        <w:t xml:space="preserve">, в целях повышения эффективности использования бюджетных средств </w:t>
      </w:r>
    </w:p>
    <w:p w:rsidR="00A83069" w:rsidRPr="00024106" w:rsidRDefault="00A83069" w:rsidP="00024106">
      <w:pPr>
        <w:tabs>
          <w:tab w:val="left" w:pos="0"/>
          <w:tab w:val="left" w:pos="284"/>
          <w:tab w:val="left" w:pos="426"/>
        </w:tabs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25820" w:rsidRPr="00024106" w:rsidRDefault="00025820" w:rsidP="00024106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24106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ПОСТАНОВЛЯЮ:</w:t>
      </w:r>
    </w:p>
    <w:p w:rsidR="00104B33" w:rsidRPr="00024106" w:rsidRDefault="00104B33" w:rsidP="00024106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81FDA" w:rsidRDefault="00481FDA" w:rsidP="00024106">
      <w:pPr>
        <w:widowControl w:val="0"/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24106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02410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D2047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Внести в муниципальную программу </w:t>
      </w:r>
      <w:r w:rsidR="00022A94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муниципального округа 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«Муниципальные финансы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» на 2022</w:t>
      </w:r>
      <w:r w:rsidR="005D2047" w:rsidRPr="0002410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202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1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1.2021 № </w:t>
      </w:r>
      <w:r w:rsidR="001C3CC0" w:rsidRPr="00024106">
        <w:rPr>
          <w:rFonts w:ascii="Times New Roman" w:eastAsia="Times New Roman" w:hAnsi="Times New Roman"/>
          <w:sz w:val="24"/>
          <w:szCs w:val="24"/>
          <w:lang w:eastAsia="ru-RU"/>
        </w:rPr>
        <w:t>1221</w:t>
      </w:r>
      <w:r w:rsidR="000D32F6">
        <w:rPr>
          <w:rFonts w:ascii="Times New Roman" w:eastAsia="Times New Roman" w:hAnsi="Times New Roman"/>
          <w:sz w:val="24"/>
          <w:szCs w:val="24"/>
          <w:lang w:eastAsia="ru-RU"/>
        </w:rPr>
        <w:t xml:space="preserve"> (в редакции </w:t>
      </w:r>
      <w:r w:rsidR="000630E5" w:rsidRPr="000630E5">
        <w:rPr>
          <w:rFonts w:ascii="Times New Roman" w:eastAsia="Times New Roman" w:hAnsi="Times New Roman"/>
          <w:sz w:val="24"/>
          <w:szCs w:val="24"/>
          <w:lang w:eastAsia="ru-RU"/>
        </w:rPr>
        <w:t>постановлени</w:t>
      </w:r>
      <w:r w:rsidR="00033FCC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0630E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0630E5" w:rsidRPr="000630E5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Печенгского муниципального округа </w:t>
      </w:r>
      <w:r w:rsidR="00DA5022">
        <w:rPr>
          <w:rFonts w:ascii="Times New Roman" w:eastAsia="Times New Roman" w:hAnsi="Times New Roman"/>
          <w:sz w:val="24"/>
          <w:szCs w:val="24"/>
          <w:lang w:eastAsia="ru-RU"/>
        </w:rPr>
        <w:t>от 02.09.2022 № 1164</w:t>
      </w:r>
      <w:r w:rsidR="000D32F6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="003C0F81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70EA9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</w:t>
      </w:r>
      <w:r w:rsidR="005D2047" w:rsidRPr="00024106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B70EA9" w:rsidRPr="00024106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Программа)</w:t>
      </w:r>
      <w:r w:rsidR="00746200" w:rsidRPr="00024106">
        <w:rPr>
          <w:rFonts w:ascii="Times New Roman" w:eastAsia="Times New Roman" w:hAnsi="Times New Roman"/>
          <w:sz w:val="24"/>
          <w:szCs w:val="24"/>
          <w:lang w:eastAsia="ru-RU"/>
        </w:rPr>
        <w:t>, следующие изменения:</w:t>
      </w:r>
    </w:p>
    <w:p w:rsidR="00FC2283" w:rsidRDefault="00376E6E" w:rsidP="00024106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024106">
        <w:rPr>
          <w:rFonts w:ascii="Times New Roman" w:eastAsia="Times New Roman" w:hAnsi="Times New Roman"/>
          <w:sz w:val="24"/>
          <w:szCs w:val="24"/>
          <w:lang w:eastAsia="x-none"/>
        </w:rPr>
        <w:t>- с</w:t>
      </w:r>
      <w:r w:rsidR="00746200"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троку «</w:t>
      </w:r>
      <w:r w:rsidR="00FC2283">
        <w:rPr>
          <w:rFonts w:ascii="Times New Roman" w:eastAsia="Times New Roman" w:hAnsi="Times New Roman"/>
          <w:sz w:val="24"/>
          <w:szCs w:val="24"/>
          <w:lang w:eastAsia="x-none"/>
        </w:rPr>
        <w:t xml:space="preserve">Финансовое обеспечение программы» </w:t>
      </w:r>
      <w:r w:rsidR="00FC2283"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в паспорте Программы</w:t>
      </w:r>
      <w:r w:rsidR="00FC2283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="00FC2283"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изложить в следующей редакции</w:t>
      </w:r>
      <w:r w:rsidR="00FC2283">
        <w:rPr>
          <w:rFonts w:ascii="Times New Roman" w:eastAsia="Times New Roman" w:hAnsi="Times New Roman"/>
          <w:sz w:val="24"/>
          <w:szCs w:val="24"/>
          <w:lang w:eastAsia="x-none"/>
        </w:rPr>
        <w:t>:</w:t>
      </w:r>
    </w:p>
    <w:tbl>
      <w:tblPr>
        <w:tblW w:w="9445" w:type="dxa"/>
        <w:jc w:val="center"/>
        <w:tblCellSpacing w:w="5" w:type="nil"/>
        <w:tblInd w:w="-8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4"/>
        <w:gridCol w:w="7411"/>
      </w:tblGrid>
      <w:tr w:rsidR="00FC2283" w:rsidRPr="001D327A" w:rsidTr="00575142">
        <w:trPr>
          <w:trHeight w:val="273"/>
          <w:tblCellSpacing w:w="5" w:type="nil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«Финансовое обеспечение 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 w:rsidRPr="00125E68"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760269" w:rsidRPr="00125E68">
              <w:rPr>
                <w:rFonts w:ascii="Times New Roman" w:hAnsi="Times New Roman"/>
                <w:b/>
                <w:sz w:val="24"/>
                <w:szCs w:val="24"/>
              </w:rPr>
              <w:t> 324,4</w:t>
            </w:r>
            <w:r w:rsidRPr="00125E68"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год: 0,0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год: 0,0 тыс. рублей;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год: 0,0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год: 0,0 тыс. рублей;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Pr="003F2A67">
              <w:rPr>
                <w:rFonts w:ascii="Times New Roman" w:hAnsi="Times New Roman"/>
                <w:sz w:val="24"/>
                <w:szCs w:val="24"/>
              </w:rPr>
              <w:t>202</w:t>
            </w:r>
            <w:r w:rsidR="00760269" w:rsidRPr="003F2A67">
              <w:rPr>
                <w:rFonts w:ascii="Times New Roman" w:hAnsi="Times New Roman"/>
                <w:sz w:val="24"/>
                <w:szCs w:val="24"/>
              </w:rPr>
              <w:t>324,4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год: 75</w:t>
            </w:r>
            <w:r w:rsidR="00760269" w:rsidRPr="00125E68">
              <w:rPr>
                <w:rFonts w:ascii="Times New Roman" w:hAnsi="Times New Roman"/>
                <w:sz w:val="24"/>
                <w:szCs w:val="24"/>
              </w:rPr>
              <w:t>311,8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год: 63235,3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год: 63777,3 тыс. рублей;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lastRenderedPageBreak/>
              <w:t>ВБС: 0,0 тыс. рублей, из них: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год: 0,0 тыс. рублей,</w:t>
            </w:r>
          </w:p>
          <w:p w:rsidR="00FC2283" w:rsidRPr="00125E68" w:rsidRDefault="00FC2283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год: 0,0 тыс. рублей,</w:t>
            </w:r>
          </w:p>
          <w:p w:rsidR="00FC2283" w:rsidRPr="00125E68" w:rsidRDefault="00FC2283" w:rsidP="00DA50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год: 0,0 тыс. рублей</w:t>
            </w:r>
            <w:proofErr w:type="gramStart"/>
            <w:r w:rsidR="00A06E9E">
              <w:rPr>
                <w:rFonts w:ascii="Times New Roman" w:hAnsi="Times New Roman"/>
                <w:sz w:val="24"/>
                <w:szCs w:val="24"/>
              </w:rPr>
              <w:t>.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2041A1" w:rsidRDefault="002041A1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</w:p>
    <w:p w:rsidR="002041A1" w:rsidRDefault="002041A1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041A1">
        <w:rPr>
          <w:rFonts w:ascii="Times New Roman" w:hAnsi="Times New Roman"/>
          <w:sz w:val="24"/>
          <w:szCs w:val="24"/>
        </w:rPr>
        <w:t xml:space="preserve">- </w:t>
      </w:r>
      <w:r w:rsidR="005B2098">
        <w:rPr>
          <w:rFonts w:ascii="Times New Roman" w:hAnsi="Times New Roman"/>
          <w:sz w:val="24"/>
          <w:szCs w:val="24"/>
        </w:rPr>
        <w:t>строки</w:t>
      </w:r>
      <w:r>
        <w:rPr>
          <w:rFonts w:ascii="Times New Roman" w:hAnsi="Times New Roman"/>
          <w:sz w:val="24"/>
          <w:szCs w:val="24"/>
        </w:rPr>
        <w:t xml:space="preserve"> 1.3, 2.2.2, 2.3.2, </w:t>
      </w:r>
      <w:r w:rsidR="00A06E9E">
        <w:rPr>
          <w:rFonts w:ascii="Times New Roman" w:hAnsi="Times New Roman"/>
          <w:sz w:val="24"/>
          <w:szCs w:val="24"/>
        </w:rPr>
        <w:t>2.3.4 и</w:t>
      </w:r>
      <w:r w:rsidR="0018223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2.3.6 </w:t>
      </w:r>
      <w:r w:rsidR="00070E28">
        <w:rPr>
          <w:rFonts w:ascii="Times New Roman" w:hAnsi="Times New Roman"/>
          <w:sz w:val="24"/>
          <w:szCs w:val="24"/>
        </w:rPr>
        <w:t>таблицы «</w:t>
      </w:r>
      <w:r w:rsidRPr="002041A1">
        <w:rPr>
          <w:rFonts w:ascii="Times New Roman" w:hAnsi="Times New Roman"/>
          <w:sz w:val="24"/>
          <w:szCs w:val="24"/>
        </w:rPr>
        <w:t>Основны</w:t>
      </w:r>
      <w:r w:rsidR="007A5D75">
        <w:rPr>
          <w:rFonts w:ascii="Times New Roman" w:hAnsi="Times New Roman"/>
          <w:sz w:val="24"/>
          <w:szCs w:val="24"/>
        </w:rPr>
        <w:t>е</w:t>
      </w:r>
      <w:r w:rsidRPr="002041A1">
        <w:rPr>
          <w:rFonts w:ascii="Times New Roman" w:hAnsi="Times New Roman"/>
          <w:sz w:val="24"/>
          <w:szCs w:val="24"/>
        </w:rPr>
        <w:t xml:space="preserve"> показател</w:t>
      </w:r>
      <w:r w:rsidR="007A5D75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2041A1">
        <w:rPr>
          <w:rFonts w:ascii="Times New Roman" w:hAnsi="Times New Roman"/>
          <w:sz w:val="24"/>
          <w:szCs w:val="24"/>
        </w:rPr>
        <w:t>эффективности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2041A1">
        <w:rPr>
          <w:rFonts w:ascii="Times New Roman" w:hAnsi="Times New Roman"/>
          <w:sz w:val="24"/>
          <w:szCs w:val="24"/>
        </w:rPr>
        <w:t>еализации программы</w:t>
      </w:r>
      <w:r w:rsidR="00070E28">
        <w:rPr>
          <w:rFonts w:ascii="Times New Roman" w:hAnsi="Times New Roman"/>
          <w:sz w:val="24"/>
          <w:szCs w:val="24"/>
        </w:rPr>
        <w:t xml:space="preserve">» </w:t>
      </w:r>
      <w:r w:rsidR="00A06E9E">
        <w:rPr>
          <w:rFonts w:ascii="Times New Roman" w:hAnsi="Times New Roman"/>
          <w:sz w:val="24"/>
          <w:szCs w:val="24"/>
        </w:rPr>
        <w:t xml:space="preserve">раздела 2 «Основные цели и задачи программы с указанием сроков и этапов её реализации, а также перечень основных мероприятий и показателей» </w:t>
      </w:r>
      <w:r>
        <w:rPr>
          <w:rFonts w:ascii="Times New Roman" w:hAnsi="Times New Roman"/>
          <w:sz w:val="24"/>
          <w:szCs w:val="24"/>
        </w:rPr>
        <w:t>изложить в следующей редакции:</w:t>
      </w:r>
    </w:p>
    <w:tbl>
      <w:tblPr>
        <w:tblStyle w:val="a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705"/>
        <w:gridCol w:w="851"/>
        <w:gridCol w:w="850"/>
        <w:gridCol w:w="851"/>
        <w:gridCol w:w="851"/>
        <w:gridCol w:w="851"/>
        <w:gridCol w:w="1420"/>
      </w:tblGrid>
      <w:tr w:rsidR="002041A1" w:rsidRPr="00A03A94" w:rsidTr="00575142">
        <w:trPr>
          <w:trHeight w:val="273"/>
        </w:trPr>
        <w:tc>
          <w:tcPr>
            <w:tcW w:w="709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A03A94">
              <w:rPr>
                <w:sz w:val="20"/>
                <w:szCs w:val="20"/>
              </w:rPr>
              <w:t>1.3.</w:t>
            </w:r>
          </w:p>
        </w:tc>
        <w:tc>
          <w:tcPr>
            <w:tcW w:w="2410" w:type="dxa"/>
          </w:tcPr>
          <w:p w:rsidR="002041A1" w:rsidRPr="00A03A94" w:rsidRDefault="002041A1" w:rsidP="00E753AB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Темп роста налоговых и неналоговых доходов бюджета муниципального округа к аналогичн</w:t>
            </w:r>
            <w:r>
              <w:rPr>
                <w:sz w:val="20"/>
                <w:szCs w:val="20"/>
              </w:rPr>
              <w:t>ому показателю предыдущего года</w:t>
            </w:r>
          </w:p>
        </w:tc>
        <w:tc>
          <w:tcPr>
            <w:tcW w:w="705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A03A94"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  <w:highlight w:val="yellow"/>
              </w:rPr>
            </w:pPr>
            <w:r w:rsidRPr="00A03A94">
              <w:rPr>
                <w:sz w:val="20"/>
                <w:szCs w:val="20"/>
              </w:rPr>
              <w:t>-9,8</w:t>
            </w:r>
          </w:p>
        </w:tc>
        <w:tc>
          <w:tcPr>
            <w:tcW w:w="851" w:type="dxa"/>
          </w:tcPr>
          <w:p w:rsidR="002041A1" w:rsidRPr="002041A1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&gt;</w:t>
            </w:r>
            <w:r>
              <w:rPr>
                <w:sz w:val="20"/>
                <w:szCs w:val="20"/>
              </w:rPr>
              <w:t>=20</w:t>
            </w:r>
          </w:p>
        </w:tc>
        <w:tc>
          <w:tcPr>
            <w:tcW w:w="851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420" w:type="dxa"/>
          </w:tcPr>
          <w:p w:rsidR="002041A1" w:rsidRPr="00A03A94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2C0218" w:rsidRPr="00A03A94" w:rsidTr="00575142">
        <w:trPr>
          <w:trHeight w:val="273"/>
        </w:trPr>
        <w:tc>
          <w:tcPr>
            <w:tcW w:w="709" w:type="dxa"/>
          </w:tcPr>
          <w:p w:rsidR="002C0218" w:rsidRPr="00F155ED" w:rsidRDefault="002C021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F155ED">
              <w:rPr>
                <w:sz w:val="20"/>
                <w:szCs w:val="20"/>
              </w:rPr>
              <w:t>2.2.2.</w:t>
            </w:r>
          </w:p>
        </w:tc>
        <w:tc>
          <w:tcPr>
            <w:tcW w:w="2410" w:type="dxa"/>
          </w:tcPr>
          <w:p w:rsidR="002C0218" w:rsidRPr="00F155ED" w:rsidRDefault="002C0218" w:rsidP="00E753AB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F155ED">
              <w:rPr>
                <w:spacing w:val="1"/>
                <w:sz w:val="20"/>
                <w:szCs w:val="20"/>
              </w:rPr>
              <w:t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705" w:type="dxa"/>
          </w:tcPr>
          <w:p w:rsidR="002C0218" w:rsidRPr="00F155ED" w:rsidRDefault="002C021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F155ED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2C0218" w:rsidRPr="00F155ED" w:rsidRDefault="002C021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F155ED">
              <w:rPr>
                <w:sz w:val="20"/>
                <w:szCs w:val="20"/>
              </w:rPr>
              <w:t>0,01</w:t>
            </w:r>
          </w:p>
        </w:tc>
        <w:tc>
          <w:tcPr>
            <w:tcW w:w="850" w:type="dxa"/>
          </w:tcPr>
          <w:p w:rsidR="002C0218" w:rsidRPr="00F155ED" w:rsidRDefault="002C021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F155ED">
              <w:rPr>
                <w:sz w:val="20"/>
                <w:szCs w:val="20"/>
              </w:rPr>
              <w:t>0,01</w:t>
            </w:r>
          </w:p>
        </w:tc>
        <w:tc>
          <w:tcPr>
            <w:tcW w:w="851" w:type="dxa"/>
          </w:tcPr>
          <w:p w:rsidR="002C0218" w:rsidRPr="00F155ED" w:rsidRDefault="002C0218" w:rsidP="00A01675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 w:rsidRPr="00F155ED">
              <w:rPr>
                <w:sz w:val="20"/>
                <w:szCs w:val="20"/>
                <w:lang w:eastAsia="ru-RU"/>
              </w:rPr>
              <w:t>0,004</w:t>
            </w:r>
          </w:p>
        </w:tc>
        <w:tc>
          <w:tcPr>
            <w:tcW w:w="851" w:type="dxa"/>
          </w:tcPr>
          <w:p w:rsidR="002C0218" w:rsidRPr="00F155ED" w:rsidRDefault="002C0218" w:rsidP="00A01675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 w:rsidRPr="00F155ED">
              <w:rPr>
                <w:sz w:val="20"/>
                <w:szCs w:val="20"/>
                <w:lang w:eastAsia="ru-RU"/>
              </w:rPr>
              <w:t>0,007</w:t>
            </w:r>
          </w:p>
        </w:tc>
        <w:tc>
          <w:tcPr>
            <w:tcW w:w="851" w:type="dxa"/>
          </w:tcPr>
          <w:p w:rsidR="002C0218" w:rsidRPr="00F155ED" w:rsidRDefault="002C0218" w:rsidP="00A01675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 w:rsidRPr="00F155ED">
              <w:rPr>
                <w:sz w:val="20"/>
                <w:szCs w:val="20"/>
                <w:lang w:eastAsia="ru-RU"/>
              </w:rPr>
              <w:t>0,006</w:t>
            </w:r>
          </w:p>
        </w:tc>
        <w:tc>
          <w:tcPr>
            <w:tcW w:w="1420" w:type="dxa"/>
          </w:tcPr>
          <w:p w:rsidR="002C0218" w:rsidRPr="00A03A94" w:rsidRDefault="002C021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2041A1" w:rsidRPr="00A03A94" w:rsidTr="00575142">
        <w:trPr>
          <w:trHeight w:val="273"/>
        </w:trPr>
        <w:tc>
          <w:tcPr>
            <w:tcW w:w="709" w:type="dxa"/>
          </w:tcPr>
          <w:p w:rsidR="002041A1" w:rsidRPr="00007206" w:rsidRDefault="002041A1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2.3.2.</w:t>
            </w:r>
          </w:p>
        </w:tc>
        <w:tc>
          <w:tcPr>
            <w:tcW w:w="2410" w:type="dxa"/>
          </w:tcPr>
          <w:p w:rsidR="002041A1" w:rsidRPr="00007206" w:rsidRDefault="00182234" w:rsidP="00E753AB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Доля запланированных программных расходов бюджета округа в общем объеме расходов бюджета округа</w:t>
            </w:r>
          </w:p>
        </w:tc>
        <w:tc>
          <w:tcPr>
            <w:tcW w:w="705" w:type="dxa"/>
          </w:tcPr>
          <w:p w:rsidR="002041A1" w:rsidRPr="00007206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2041A1" w:rsidRPr="00007206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97,9</w:t>
            </w:r>
          </w:p>
        </w:tc>
        <w:tc>
          <w:tcPr>
            <w:tcW w:w="850" w:type="dxa"/>
          </w:tcPr>
          <w:p w:rsidR="002041A1" w:rsidRPr="00007206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97,0</w:t>
            </w:r>
          </w:p>
        </w:tc>
        <w:tc>
          <w:tcPr>
            <w:tcW w:w="851" w:type="dxa"/>
          </w:tcPr>
          <w:p w:rsidR="002041A1" w:rsidRPr="00007206" w:rsidRDefault="00007206" w:rsidP="00F155ED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99,</w:t>
            </w:r>
            <w:r w:rsidR="00F155ED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2041A1" w:rsidRPr="00007206" w:rsidRDefault="00182234" w:rsidP="0000720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99,</w:t>
            </w:r>
            <w:r w:rsidR="00007206">
              <w:rPr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2041A1" w:rsidRPr="00007206" w:rsidRDefault="00182234" w:rsidP="00007206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99,</w:t>
            </w:r>
            <w:r w:rsidR="00007206">
              <w:rPr>
                <w:sz w:val="20"/>
                <w:szCs w:val="20"/>
              </w:rPr>
              <w:t>8</w:t>
            </w:r>
          </w:p>
        </w:tc>
        <w:tc>
          <w:tcPr>
            <w:tcW w:w="1420" w:type="dxa"/>
          </w:tcPr>
          <w:p w:rsidR="002041A1" w:rsidRPr="00007206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007206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2041A1" w:rsidRPr="00A03A94" w:rsidTr="00575142">
        <w:trPr>
          <w:trHeight w:val="273"/>
        </w:trPr>
        <w:tc>
          <w:tcPr>
            <w:tcW w:w="709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2.3.4</w:t>
            </w:r>
            <w:r w:rsidR="002041A1"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:rsidR="002041A1" w:rsidRPr="00A03A94" w:rsidRDefault="00182234" w:rsidP="00E753AB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620AB5">
              <w:rPr>
                <w:sz w:val="20"/>
                <w:szCs w:val="20"/>
              </w:rPr>
              <w:t>Прирост доходной части бюджета округа, без учета безвозмездных поступлений</w:t>
            </w:r>
          </w:p>
        </w:tc>
        <w:tc>
          <w:tcPr>
            <w:tcW w:w="705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5,8</w:t>
            </w:r>
          </w:p>
        </w:tc>
        <w:tc>
          <w:tcPr>
            <w:tcW w:w="850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- 9,8</w:t>
            </w:r>
          </w:p>
        </w:tc>
        <w:tc>
          <w:tcPr>
            <w:tcW w:w="851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&gt;</w:t>
            </w:r>
            <w:r>
              <w:rPr>
                <w:sz w:val="20"/>
                <w:szCs w:val="20"/>
              </w:rPr>
              <w:t>=20</w:t>
            </w:r>
          </w:p>
        </w:tc>
        <w:tc>
          <w:tcPr>
            <w:tcW w:w="851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851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</w:t>
            </w:r>
          </w:p>
        </w:tc>
        <w:tc>
          <w:tcPr>
            <w:tcW w:w="1420" w:type="dxa"/>
          </w:tcPr>
          <w:p w:rsidR="002041A1" w:rsidRPr="00A03A94" w:rsidRDefault="00182234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Бюджетная отчетность об исполнении бюджета округа</w:t>
            </w:r>
          </w:p>
        </w:tc>
      </w:tr>
      <w:tr w:rsidR="00070E28" w:rsidRPr="00A03A94" w:rsidTr="00575142">
        <w:trPr>
          <w:trHeight w:val="273"/>
        </w:trPr>
        <w:tc>
          <w:tcPr>
            <w:tcW w:w="709" w:type="dxa"/>
          </w:tcPr>
          <w:p w:rsidR="00070E28" w:rsidRPr="00A03A94" w:rsidRDefault="00070E2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2.3.6.</w:t>
            </w:r>
          </w:p>
        </w:tc>
        <w:tc>
          <w:tcPr>
            <w:tcW w:w="2410" w:type="dxa"/>
          </w:tcPr>
          <w:p w:rsidR="00070E28" w:rsidRPr="00A03A94" w:rsidRDefault="00070E28" w:rsidP="00E753AB">
            <w:pPr>
              <w:widowControl w:val="0"/>
              <w:tabs>
                <w:tab w:val="left" w:pos="25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400E27">
              <w:rPr>
                <w:sz w:val="20"/>
                <w:szCs w:val="20"/>
              </w:rPr>
              <w:t>Исполнение расходных обязательств от утвержденных параметров бюджета округа</w:t>
            </w:r>
          </w:p>
        </w:tc>
        <w:tc>
          <w:tcPr>
            <w:tcW w:w="705" w:type="dxa"/>
          </w:tcPr>
          <w:p w:rsidR="00070E28" w:rsidRPr="00A03A94" w:rsidRDefault="00070E2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851" w:type="dxa"/>
          </w:tcPr>
          <w:p w:rsidR="00070E28" w:rsidRPr="00A03A94" w:rsidRDefault="00070E2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95,6</w:t>
            </w:r>
          </w:p>
        </w:tc>
        <w:tc>
          <w:tcPr>
            <w:tcW w:w="850" w:type="dxa"/>
          </w:tcPr>
          <w:p w:rsidR="00070E28" w:rsidRPr="00070E28" w:rsidRDefault="00070E28" w:rsidP="00070E2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E28">
              <w:rPr>
                <w:sz w:val="20"/>
                <w:szCs w:val="20"/>
              </w:rPr>
              <w:t>Не менее 95,0</w:t>
            </w:r>
          </w:p>
        </w:tc>
        <w:tc>
          <w:tcPr>
            <w:tcW w:w="851" w:type="dxa"/>
          </w:tcPr>
          <w:p w:rsidR="00070E28" w:rsidRPr="003F2A67" w:rsidRDefault="00070E28" w:rsidP="00070E2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3F2A67">
              <w:rPr>
                <w:sz w:val="20"/>
                <w:szCs w:val="20"/>
              </w:rPr>
              <w:t>Не менее</w:t>
            </w:r>
          </w:p>
          <w:p w:rsidR="00070E28" w:rsidRPr="00070E28" w:rsidRDefault="00070E28" w:rsidP="00070E28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0"/>
                <w:szCs w:val="20"/>
              </w:rPr>
            </w:pPr>
            <w:r w:rsidRPr="003F2A67">
              <w:rPr>
                <w:sz w:val="20"/>
                <w:szCs w:val="20"/>
              </w:rPr>
              <w:t>90,0</w:t>
            </w:r>
          </w:p>
        </w:tc>
        <w:tc>
          <w:tcPr>
            <w:tcW w:w="851" w:type="dxa"/>
          </w:tcPr>
          <w:p w:rsidR="00070E28" w:rsidRPr="00070E28" w:rsidRDefault="00070E28" w:rsidP="00070E28">
            <w:pPr>
              <w:jc w:val="center"/>
              <w:rPr>
                <w:sz w:val="20"/>
                <w:szCs w:val="20"/>
              </w:rPr>
            </w:pPr>
            <w:r w:rsidRPr="00070E28">
              <w:rPr>
                <w:sz w:val="20"/>
                <w:szCs w:val="20"/>
              </w:rPr>
              <w:t>Не менее 95,0</w:t>
            </w:r>
          </w:p>
        </w:tc>
        <w:tc>
          <w:tcPr>
            <w:tcW w:w="851" w:type="dxa"/>
          </w:tcPr>
          <w:p w:rsidR="00070E28" w:rsidRPr="00070E28" w:rsidRDefault="00070E28" w:rsidP="00070E28">
            <w:pPr>
              <w:jc w:val="center"/>
              <w:rPr>
                <w:sz w:val="20"/>
                <w:szCs w:val="20"/>
              </w:rPr>
            </w:pPr>
            <w:r w:rsidRPr="00070E28">
              <w:rPr>
                <w:sz w:val="20"/>
                <w:szCs w:val="20"/>
              </w:rPr>
              <w:t>Не менее 95,0</w:t>
            </w:r>
          </w:p>
        </w:tc>
        <w:tc>
          <w:tcPr>
            <w:tcW w:w="1420" w:type="dxa"/>
          </w:tcPr>
          <w:p w:rsidR="00070E28" w:rsidRPr="00A03A94" w:rsidRDefault="00070E28" w:rsidP="00E753AB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0"/>
                <w:szCs w:val="20"/>
              </w:rPr>
            </w:pPr>
            <w:r w:rsidRPr="00A03A94">
              <w:rPr>
                <w:sz w:val="20"/>
                <w:szCs w:val="20"/>
              </w:rPr>
              <w:t>Бюджетная отчетность об исполнении бюджета округа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2041A1" w:rsidRPr="00007206" w:rsidRDefault="002041A1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56832" w:rsidRPr="00742BCE" w:rsidRDefault="00156832" w:rsidP="00156832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>- с</w:t>
      </w:r>
      <w:r w:rsidRPr="00742BCE">
        <w:rPr>
          <w:rFonts w:ascii="Times New Roman" w:eastAsia="Times New Roman" w:hAnsi="Times New Roman"/>
          <w:sz w:val="24"/>
          <w:szCs w:val="24"/>
          <w:lang w:val="x-none" w:eastAsia="x-none"/>
        </w:rPr>
        <w:t>троку «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 xml:space="preserve">Финансовое обеспечение подпрограммы» </w:t>
      </w:r>
      <w:r w:rsidRPr="00742BC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в паспорте </w:t>
      </w:r>
      <w:r w:rsidR="00575142">
        <w:rPr>
          <w:rFonts w:ascii="Times New Roman" w:eastAsia="Times New Roman" w:hAnsi="Times New Roman"/>
          <w:sz w:val="24"/>
          <w:szCs w:val="24"/>
          <w:lang w:eastAsia="x-none"/>
        </w:rPr>
        <w:t>п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>одпрограммы 1</w:t>
      </w:r>
      <w:r w:rsidR="00941E1A" w:rsidRPr="00742BCE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="00941E1A" w:rsidRPr="00742BC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41E1A" w:rsidRPr="00742BCE">
        <w:rPr>
          <w:rFonts w:ascii="Times New Roman" w:hAnsi="Times New Roman"/>
          <w:sz w:val="24"/>
          <w:szCs w:val="24"/>
        </w:rPr>
        <w:t>Обеспечение финансирования непредвиденных расходов»</w:t>
      </w:r>
      <w:r w:rsidR="007A5D75" w:rsidRPr="00742BCE">
        <w:rPr>
          <w:rFonts w:ascii="Times New Roman" w:hAnsi="Times New Roman"/>
          <w:sz w:val="24"/>
          <w:szCs w:val="24"/>
        </w:rPr>
        <w:t xml:space="preserve"> </w:t>
      </w:r>
      <w:r w:rsidR="00575142">
        <w:rPr>
          <w:rFonts w:ascii="Times New Roman" w:hAnsi="Times New Roman"/>
          <w:sz w:val="24"/>
          <w:szCs w:val="24"/>
        </w:rPr>
        <w:t xml:space="preserve">(далее – Подпрограмма 1) </w:t>
      </w:r>
      <w:r w:rsidRPr="00742BCE">
        <w:rPr>
          <w:rFonts w:ascii="Times New Roman" w:eastAsia="Times New Roman" w:hAnsi="Times New Roman"/>
          <w:sz w:val="24"/>
          <w:szCs w:val="24"/>
          <w:lang w:val="x-none" w:eastAsia="x-none"/>
        </w:rPr>
        <w:t>изложить в следующей редакции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>:</w:t>
      </w:r>
    </w:p>
    <w:tbl>
      <w:tblPr>
        <w:tblW w:w="9445" w:type="dxa"/>
        <w:jc w:val="center"/>
        <w:tblCellSpacing w:w="5" w:type="nil"/>
        <w:tblInd w:w="-8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4"/>
        <w:gridCol w:w="7411"/>
      </w:tblGrid>
      <w:tr w:rsidR="00156832" w:rsidRPr="00742BCE" w:rsidTr="00575142">
        <w:trPr>
          <w:trHeight w:val="273"/>
          <w:tblCellSpacing w:w="5" w:type="nil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832" w:rsidRPr="00125E68" w:rsidRDefault="00156832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«Финансовое обеспечение п</w:t>
            </w:r>
            <w:r w:rsidR="007D3D88" w:rsidRPr="00125E68">
              <w:rPr>
                <w:rFonts w:ascii="Times New Roman" w:hAnsi="Times New Roman"/>
                <w:sz w:val="24"/>
                <w:szCs w:val="24"/>
              </w:rPr>
              <w:t>одп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 w:rsidR="007B662B" w:rsidRPr="00125E68">
              <w:rPr>
                <w:rFonts w:ascii="Times New Roman" w:hAnsi="Times New Roman"/>
                <w:b/>
                <w:sz w:val="24"/>
                <w:szCs w:val="24"/>
              </w:rPr>
              <w:t>41</w:t>
            </w:r>
            <w:r w:rsidRPr="00125E68">
              <w:rPr>
                <w:rFonts w:ascii="Times New Roman" w:hAnsi="Times New Roman"/>
                <w:b/>
                <w:sz w:val="24"/>
                <w:szCs w:val="24"/>
              </w:rPr>
              <w:t xml:space="preserve"> 000,0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F2A67">
              <w:rPr>
                <w:rFonts w:ascii="Times New Roman" w:hAnsi="Times New Roman"/>
                <w:b/>
                <w:sz w:val="24"/>
                <w:szCs w:val="24"/>
              </w:rPr>
              <w:t>тыс. руб</w:t>
            </w:r>
            <w:r w:rsidR="003F2A67">
              <w:rPr>
                <w:rFonts w:ascii="Times New Roman" w:hAnsi="Times New Roman"/>
                <w:b/>
                <w:sz w:val="24"/>
                <w:szCs w:val="24"/>
              </w:rPr>
              <w:t>лей</w:t>
            </w:r>
            <w:r w:rsidRPr="003F2A67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7D3D88" w:rsidRPr="00125E68" w:rsidRDefault="003F2A67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7D3D88" w:rsidRPr="00125E68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lastRenderedPageBreak/>
              <w:t>2024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МБ</w:t>
            </w:r>
            <w:r w:rsidRPr="004727E1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7B662B" w:rsidRPr="004727E1">
              <w:rPr>
                <w:rFonts w:ascii="Times New Roman" w:hAnsi="Times New Roman"/>
                <w:sz w:val="24"/>
                <w:szCs w:val="24"/>
              </w:rPr>
              <w:t>41</w:t>
            </w:r>
            <w:r w:rsidRPr="004727E1">
              <w:rPr>
                <w:rFonts w:ascii="Times New Roman" w:hAnsi="Times New Roman"/>
                <w:sz w:val="24"/>
                <w:szCs w:val="24"/>
              </w:rPr>
              <w:t>000,0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25000,0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8000,0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8000,0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D3D88" w:rsidRPr="00125E68" w:rsidRDefault="007D3D88" w:rsidP="007D3D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156832" w:rsidRPr="00125E68" w:rsidRDefault="007D3D88" w:rsidP="00742B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3F2A67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proofErr w:type="gramStart"/>
            <w:r w:rsidR="00A06E9E">
              <w:rPr>
                <w:rFonts w:ascii="Times New Roman" w:hAnsi="Times New Roman"/>
                <w:sz w:val="24"/>
                <w:szCs w:val="24"/>
              </w:rPr>
              <w:t>.</w:t>
            </w:r>
            <w:r w:rsidR="007B662B" w:rsidRPr="00125E68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156832" w:rsidRPr="00156832" w:rsidRDefault="00156832" w:rsidP="002041A1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A20266" w:rsidRDefault="00A20266" w:rsidP="00A20266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>- строки 1.1, «</w:t>
      </w:r>
      <w:r w:rsidR="00575142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Итого по мероприятию 1» и</w:t>
      </w:r>
      <w:r w:rsidRPr="00950304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 «Всего по подпрограмме 1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>» таблицы 1</w:t>
      </w:r>
      <w:r w:rsidR="00A06E9E">
        <w:rPr>
          <w:rFonts w:ascii="Times New Roman" w:eastAsia="Times New Roman" w:hAnsi="Times New Roman"/>
          <w:sz w:val="24"/>
          <w:szCs w:val="24"/>
          <w:lang w:eastAsia="ru-RU"/>
        </w:rPr>
        <w:t xml:space="preserve"> «Перечень программных мероприятий с объёмом финансирования»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 w:rsidR="00575142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>одпрограмме 1 изложить в следующей редакции: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0"/>
        <w:gridCol w:w="1704"/>
        <w:gridCol w:w="986"/>
        <w:gridCol w:w="850"/>
        <w:gridCol w:w="1134"/>
        <w:gridCol w:w="1136"/>
        <w:gridCol w:w="990"/>
        <w:gridCol w:w="994"/>
        <w:gridCol w:w="992"/>
      </w:tblGrid>
      <w:tr w:rsidR="00A20266" w:rsidRPr="002244BA" w:rsidTr="00575142">
        <w:trPr>
          <w:trHeight w:val="185"/>
        </w:trPr>
        <w:tc>
          <w:tcPr>
            <w:tcW w:w="305" w:type="pct"/>
            <w:vMerge w:val="restar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ind w:right="-11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«1.1.</w:t>
            </w:r>
          </w:p>
        </w:tc>
        <w:tc>
          <w:tcPr>
            <w:tcW w:w="911" w:type="pct"/>
            <w:vMerge w:val="restar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Резервный фонд администрации Печенгского муниципального округа</w:t>
            </w:r>
          </w:p>
        </w:tc>
        <w:tc>
          <w:tcPr>
            <w:tcW w:w="527" w:type="pct"/>
            <w:vMerge w:val="restar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 w:val="restar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  <w:r w:rsidR="00C039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ГРБС»;</w:t>
            </w:r>
          </w:p>
        </w:tc>
      </w:tr>
      <w:tr w:rsidR="00A20266" w:rsidRPr="002244BA" w:rsidTr="00575142">
        <w:trPr>
          <w:trHeight w:val="185"/>
        </w:trPr>
        <w:tc>
          <w:tcPr>
            <w:tcW w:w="305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156"/>
        </w:trPr>
        <w:tc>
          <w:tcPr>
            <w:tcW w:w="305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410</w:t>
            </w: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185"/>
        </w:trPr>
        <w:tc>
          <w:tcPr>
            <w:tcW w:w="305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178"/>
        </w:trPr>
        <w:tc>
          <w:tcPr>
            <w:tcW w:w="305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11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27" w:type="pct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41</w:t>
            </w: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25</w:t>
            </w: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65"/>
        </w:trPr>
        <w:tc>
          <w:tcPr>
            <w:tcW w:w="1743" w:type="pct"/>
            <w:gridSpan w:val="3"/>
            <w:vMerge w:val="restar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Итого по мероприятию 1</w:t>
            </w: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 w:val="restar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65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65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41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65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rPr>
          <w:trHeight w:val="186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41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25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0" w:type="pct"/>
            <w:vMerge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 w:val="restar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Всего по подпрограмме 1</w:t>
            </w: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 w:val="restar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0266" w:rsidRPr="002244BA" w:rsidTr="0057514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A20266" w:rsidRPr="002244BA" w:rsidTr="00575142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41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0" w:type="pct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A20266" w:rsidRPr="002244BA" w:rsidTr="0057514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A20266" w:rsidRPr="002244BA" w:rsidTr="00575142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43" w:type="pct"/>
            <w:gridSpan w:val="3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4" w:type="pct"/>
            <w:shd w:val="clear" w:color="auto" w:fill="auto"/>
          </w:tcPr>
          <w:p w:rsidR="00A20266" w:rsidRPr="00022A94" w:rsidRDefault="00A20266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41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607" w:type="pct"/>
            <w:shd w:val="clear" w:color="auto" w:fill="auto"/>
            <w:vAlign w:val="center"/>
          </w:tcPr>
          <w:p w:rsidR="00A20266" w:rsidRPr="00022A94" w:rsidRDefault="00A20266" w:rsidP="00A202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</w:t>
            </w: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000,0</w:t>
            </w:r>
          </w:p>
        </w:tc>
        <w:tc>
          <w:tcPr>
            <w:tcW w:w="529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A20266" w:rsidRPr="00022A94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022A9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8000,0»;</w:t>
            </w:r>
          </w:p>
        </w:tc>
        <w:tc>
          <w:tcPr>
            <w:tcW w:w="530" w:type="pct"/>
            <w:vMerge/>
            <w:shd w:val="clear" w:color="auto" w:fill="auto"/>
          </w:tcPr>
          <w:p w:rsidR="00A20266" w:rsidRPr="002244BA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</w:tbl>
    <w:p w:rsidR="00A20266" w:rsidRPr="002244BA" w:rsidRDefault="00A20266" w:rsidP="00A20266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7B662B" w:rsidRPr="00742BCE" w:rsidRDefault="007B662B" w:rsidP="007B662B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742BCE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>с</w:t>
      </w:r>
      <w:r w:rsidRPr="00742BCE">
        <w:rPr>
          <w:rFonts w:ascii="Times New Roman" w:eastAsia="Times New Roman" w:hAnsi="Times New Roman"/>
          <w:sz w:val="24"/>
          <w:szCs w:val="24"/>
          <w:lang w:val="x-none" w:eastAsia="x-none"/>
        </w:rPr>
        <w:t>троку «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 xml:space="preserve">Финансовое обеспечение подпрограммы» </w:t>
      </w:r>
      <w:r w:rsidRPr="00742BCE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в паспорте </w:t>
      </w:r>
      <w:r w:rsidR="00A06E9E">
        <w:rPr>
          <w:rFonts w:ascii="Times New Roman" w:eastAsia="Times New Roman" w:hAnsi="Times New Roman"/>
          <w:sz w:val="24"/>
          <w:szCs w:val="24"/>
          <w:lang w:eastAsia="x-none"/>
        </w:rPr>
        <w:t>п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>одпрограммы 2</w:t>
      </w:r>
      <w:r w:rsidR="00941E1A" w:rsidRPr="00742BCE">
        <w:rPr>
          <w:rFonts w:ascii="Times New Roman" w:eastAsia="Times New Roman" w:hAnsi="Times New Roman"/>
          <w:sz w:val="24"/>
          <w:szCs w:val="24"/>
          <w:lang w:eastAsia="x-none"/>
        </w:rPr>
        <w:t xml:space="preserve"> </w:t>
      </w:r>
      <w:r w:rsidR="00941E1A" w:rsidRPr="00742BCE">
        <w:rPr>
          <w:rFonts w:ascii="Times New Roman" w:eastAsia="Times New Roman" w:hAnsi="Times New Roman"/>
          <w:sz w:val="24"/>
          <w:szCs w:val="24"/>
          <w:lang w:eastAsia="ru-RU"/>
        </w:rPr>
        <w:t>«Управление муниципальным долгом</w:t>
      </w:r>
      <w:r w:rsidR="00941E1A" w:rsidRPr="00742BCE">
        <w:rPr>
          <w:rFonts w:ascii="Times New Roman" w:hAnsi="Times New Roman"/>
          <w:sz w:val="24"/>
          <w:szCs w:val="24"/>
        </w:rPr>
        <w:t xml:space="preserve">» </w:t>
      </w:r>
      <w:r w:rsidR="00A06E9E">
        <w:rPr>
          <w:rFonts w:ascii="Times New Roman" w:hAnsi="Times New Roman"/>
          <w:sz w:val="24"/>
          <w:szCs w:val="24"/>
        </w:rPr>
        <w:t xml:space="preserve">(далее – Подпрограмма 2) </w:t>
      </w:r>
      <w:r w:rsidRPr="00742BCE">
        <w:rPr>
          <w:rFonts w:ascii="Times New Roman" w:eastAsia="Times New Roman" w:hAnsi="Times New Roman"/>
          <w:sz w:val="24"/>
          <w:szCs w:val="24"/>
          <w:lang w:val="x-none" w:eastAsia="x-none"/>
        </w:rPr>
        <w:t>изложить в следующей редакции</w:t>
      </w:r>
      <w:r w:rsidRPr="00742BCE">
        <w:rPr>
          <w:rFonts w:ascii="Times New Roman" w:eastAsia="Times New Roman" w:hAnsi="Times New Roman"/>
          <w:sz w:val="24"/>
          <w:szCs w:val="24"/>
          <w:lang w:eastAsia="x-none"/>
        </w:rPr>
        <w:t>:</w:t>
      </w:r>
    </w:p>
    <w:tbl>
      <w:tblPr>
        <w:tblW w:w="9445" w:type="dxa"/>
        <w:jc w:val="center"/>
        <w:tblCellSpacing w:w="5" w:type="nil"/>
        <w:tblInd w:w="-81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34"/>
        <w:gridCol w:w="7411"/>
      </w:tblGrid>
      <w:tr w:rsidR="007B662B" w:rsidRPr="00742BCE" w:rsidTr="00575142">
        <w:trPr>
          <w:trHeight w:val="273"/>
          <w:tblCellSpacing w:w="5" w:type="nil"/>
          <w:jc w:val="center"/>
        </w:trPr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2B" w:rsidRPr="00125E68" w:rsidRDefault="007B662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«Финансовое обеспечение подпрограммы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62B" w:rsidRPr="00A06E9E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 w:rsidR="00941E1A" w:rsidRPr="00125E68">
              <w:rPr>
                <w:rFonts w:ascii="Times New Roman" w:hAnsi="Times New Roman"/>
                <w:b/>
                <w:sz w:val="24"/>
                <w:szCs w:val="24"/>
              </w:rPr>
              <w:t>334,4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06E9E">
              <w:rPr>
                <w:rFonts w:ascii="Times New Roman" w:hAnsi="Times New Roman"/>
                <w:b/>
                <w:sz w:val="24"/>
                <w:szCs w:val="24"/>
              </w:rPr>
              <w:t>тыс</w:t>
            </w:r>
            <w:r w:rsidR="00A06E9E" w:rsidRPr="00A06E9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A06E9E">
              <w:rPr>
                <w:rFonts w:ascii="Times New Roman" w:hAnsi="Times New Roman"/>
                <w:b/>
                <w:sz w:val="24"/>
                <w:szCs w:val="24"/>
              </w:rPr>
              <w:t xml:space="preserve"> руб</w:t>
            </w:r>
            <w:r w:rsidR="00A06E9E" w:rsidRPr="00A06E9E">
              <w:rPr>
                <w:rFonts w:ascii="Times New Roman" w:hAnsi="Times New Roman"/>
                <w:b/>
                <w:sz w:val="24"/>
                <w:szCs w:val="24"/>
              </w:rPr>
              <w:t>лей</w:t>
            </w:r>
            <w:r w:rsidRPr="00A06E9E"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ФБ: 0,0 тыс. рублей, из них: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7B662B" w:rsidRPr="00125E68" w:rsidRDefault="00A06E9E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2023 год: </w:t>
            </w:r>
            <w:r w:rsidR="007B662B" w:rsidRPr="00125E68">
              <w:rPr>
                <w:rFonts w:ascii="Times New Roman" w:hAnsi="Times New Roman"/>
                <w:sz w:val="24"/>
                <w:szCs w:val="24"/>
              </w:rPr>
              <w:t>0,0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 w:rsidRPr="00A06E9E">
              <w:rPr>
                <w:rFonts w:ascii="Times New Roman" w:hAnsi="Times New Roman"/>
                <w:sz w:val="24"/>
                <w:szCs w:val="24"/>
              </w:rPr>
              <w:t>3</w:t>
            </w:r>
            <w:r w:rsidR="00941E1A" w:rsidRPr="00A06E9E">
              <w:rPr>
                <w:rFonts w:ascii="Times New Roman" w:hAnsi="Times New Roman"/>
                <w:sz w:val="24"/>
                <w:szCs w:val="24"/>
              </w:rPr>
              <w:t>34</w:t>
            </w:r>
            <w:r w:rsidRPr="00A06E9E">
              <w:rPr>
                <w:rFonts w:ascii="Times New Roman" w:hAnsi="Times New Roman"/>
                <w:sz w:val="24"/>
                <w:szCs w:val="24"/>
              </w:rPr>
              <w:t>,4 тыс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>. рублей, из них: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103,4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138,0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93,0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ВБС: 0,0 тыс. рублей, из них: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B662B" w:rsidRPr="00125E68" w:rsidRDefault="007B662B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7B662B" w:rsidRPr="00125E68" w:rsidRDefault="00941E1A" w:rsidP="007B66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A06E9E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proofErr w:type="gramStart"/>
            <w:r w:rsidR="00A06E9E">
              <w:rPr>
                <w:rFonts w:ascii="Times New Roman" w:hAnsi="Times New Roman"/>
                <w:sz w:val="24"/>
                <w:szCs w:val="24"/>
              </w:rPr>
              <w:t>.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7B662B" w:rsidRDefault="007B662B" w:rsidP="007B662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662B" w:rsidRDefault="005B2098" w:rsidP="00941E1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7B662B" w:rsidRPr="00950304">
        <w:rPr>
          <w:rFonts w:ascii="Times New Roman" w:eastAsia="Times New Roman" w:hAnsi="Times New Roman"/>
          <w:sz w:val="24"/>
          <w:szCs w:val="24"/>
          <w:lang w:eastAsia="ru-RU"/>
        </w:rPr>
        <w:t>строк</w:t>
      </w:r>
      <w:r w:rsidR="00742BCE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7B662B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1.</w:t>
      </w:r>
      <w:r w:rsidR="007B662B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742BC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7B662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0390A" w:rsidRPr="0095030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A06E9E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Итого по мероприятию 1» и</w:t>
      </w:r>
      <w:r w:rsidR="00C0390A" w:rsidRPr="00950304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 «Всего по подпрограмме </w:t>
      </w:r>
      <w:r w:rsidR="00C0390A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2</w:t>
      </w:r>
      <w:r w:rsidR="00C0390A" w:rsidRPr="00950304">
        <w:rPr>
          <w:rFonts w:ascii="Times New Roman" w:eastAsia="Times New Roman" w:hAnsi="Times New Roman"/>
          <w:sz w:val="24"/>
          <w:szCs w:val="24"/>
          <w:lang w:eastAsia="ru-RU"/>
        </w:rPr>
        <w:t>» таблицы 1</w:t>
      </w:r>
      <w:r w:rsidR="00A06E9E">
        <w:rPr>
          <w:rFonts w:ascii="Times New Roman" w:eastAsia="Times New Roman" w:hAnsi="Times New Roman"/>
          <w:sz w:val="24"/>
          <w:szCs w:val="24"/>
          <w:lang w:eastAsia="ru-RU"/>
        </w:rPr>
        <w:t xml:space="preserve"> «Перечень программных мероприятий с объёмом финансирования»</w:t>
      </w:r>
      <w:r w:rsidR="00C0390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к </w:t>
      </w:r>
      <w:r w:rsidR="00A06E9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0390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одпрограмме </w:t>
      </w:r>
      <w:r w:rsidR="00AA3C2D">
        <w:rPr>
          <w:rFonts w:ascii="Times New Roman" w:eastAsia="Times New Roman" w:hAnsi="Times New Roman"/>
          <w:sz w:val="24"/>
          <w:szCs w:val="24"/>
          <w:lang w:eastAsia="ru-RU"/>
        </w:rPr>
        <w:t xml:space="preserve">2 </w:t>
      </w:r>
      <w:r w:rsidR="007B662B" w:rsidRPr="00950304">
        <w:rPr>
          <w:rFonts w:ascii="Times New Roman" w:eastAsia="Times New Roman" w:hAnsi="Times New Roman"/>
          <w:sz w:val="24"/>
          <w:szCs w:val="24"/>
          <w:lang w:eastAsia="ru-RU"/>
        </w:rPr>
        <w:t>изложить в следующей редакции:</w:t>
      </w:r>
    </w:p>
    <w:tbl>
      <w:tblPr>
        <w:tblW w:w="48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984"/>
        <w:gridCol w:w="709"/>
        <w:gridCol w:w="992"/>
        <w:gridCol w:w="992"/>
        <w:gridCol w:w="992"/>
        <w:gridCol w:w="992"/>
        <w:gridCol w:w="994"/>
        <w:gridCol w:w="994"/>
      </w:tblGrid>
      <w:tr w:rsidR="00F957E5" w:rsidRPr="00446046" w:rsidTr="00A06E9E">
        <w:trPr>
          <w:trHeight w:val="185"/>
        </w:trPr>
        <w:tc>
          <w:tcPr>
            <w:tcW w:w="379" w:type="pct"/>
            <w:vMerge w:val="restart"/>
            <w:shd w:val="clear" w:color="auto" w:fill="auto"/>
          </w:tcPr>
          <w:p w:rsidR="00F957E5" w:rsidRPr="00950304" w:rsidRDefault="00F957E5" w:rsidP="005B209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«1.</w:t>
            </w:r>
            <w:r w:rsidR="005B209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60" w:type="pct"/>
            <w:vMerge w:val="restar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trike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379" w:type="pct"/>
            <w:vMerge w:val="restar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ind w:right="-10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022A9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F957E5" w:rsidRPr="00446046" w:rsidTr="00A06E9E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60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156"/>
        </w:trPr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60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</w:t>
            </w:r>
            <w:r w:rsidR="007711DB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185"/>
        </w:trPr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60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290"/>
        </w:trPr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060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379" w:type="pct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33</w:t>
            </w:r>
            <w:r w:rsidR="007711DB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,4</w:t>
            </w:r>
          </w:p>
        </w:tc>
        <w:tc>
          <w:tcPr>
            <w:tcW w:w="530" w:type="pct"/>
            <w:shd w:val="clear" w:color="auto" w:fill="auto"/>
          </w:tcPr>
          <w:p w:rsidR="00F957E5" w:rsidRPr="00950304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530" w:type="pct"/>
            <w:shd w:val="clear" w:color="auto" w:fill="auto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531" w:type="pct"/>
            <w:shd w:val="clear" w:color="auto" w:fill="auto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65"/>
        </w:trPr>
        <w:tc>
          <w:tcPr>
            <w:tcW w:w="1818" w:type="pct"/>
            <w:gridSpan w:val="3"/>
            <w:vMerge w:val="restar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Итого по мероприятию 1</w:t>
            </w: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</w:p>
        </w:tc>
      </w:tr>
      <w:tr w:rsidR="00F957E5" w:rsidRPr="00446046" w:rsidTr="00A06E9E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334,4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65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rPr>
          <w:trHeight w:val="186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334,4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950304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531" w:type="pct"/>
            <w:vMerge/>
            <w:shd w:val="clear" w:color="auto" w:fill="auto"/>
            <w:vAlign w:val="center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 w:val="restart"/>
            <w:shd w:val="clear" w:color="auto" w:fill="auto"/>
            <w:vAlign w:val="center"/>
          </w:tcPr>
          <w:p w:rsidR="00F957E5" w:rsidRPr="00950304" w:rsidRDefault="00F957E5" w:rsidP="00F957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Всего по подпрограмме </w:t>
            </w:r>
            <w:r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0" w:type="pc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50304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521607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160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521607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160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 w:val="restart"/>
            <w:shd w:val="clear" w:color="auto" w:fill="auto"/>
          </w:tcPr>
          <w:p w:rsidR="00F957E5" w:rsidRPr="00950304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957E5" w:rsidRPr="00446046" w:rsidTr="00A06E9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44604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ОБ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521607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160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521607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160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957E5" w:rsidRPr="00446046" w:rsidTr="00A06E9E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44604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МБ</w:t>
            </w:r>
          </w:p>
        </w:tc>
        <w:tc>
          <w:tcPr>
            <w:tcW w:w="530" w:type="pct"/>
            <w:shd w:val="clear" w:color="auto" w:fill="auto"/>
          </w:tcPr>
          <w:p w:rsidR="00F957E5" w:rsidRPr="00521607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334,4</w:t>
            </w:r>
          </w:p>
        </w:tc>
        <w:tc>
          <w:tcPr>
            <w:tcW w:w="530" w:type="pct"/>
            <w:shd w:val="clear" w:color="auto" w:fill="auto"/>
          </w:tcPr>
          <w:p w:rsidR="00F957E5" w:rsidRPr="00521607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530" w:type="pct"/>
            <w:shd w:val="clear" w:color="auto" w:fill="auto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531" w:type="pct"/>
            <w:shd w:val="clear" w:color="auto" w:fill="auto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531" w:type="pct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957E5" w:rsidRPr="00446046" w:rsidTr="00A06E9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44604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ВБС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521607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160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521607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521607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0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shd w:val="clear" w:color="auto" w:fill="auto"/>
            <w:vAlign w:val="center"/>
          </w:tcPr>
          <w:p w:rsidR="00F957E5" w:rsidRPr="007E1A61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31" w:type="pct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957E5" w:rsidRPr="00446046" w:rsidTr="00A06E9E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818" w:type="pct"/>
            <w:gridSpan w:val="3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sz w:val="18"/>
                <w:szCs w:val="18"/>
                <w:lang w:eastAsia="ru-RU"/>
              </w:rPr>
            </w:pPr>
          </w:p>
        </w:tc>
        <w:tc>
          <w:tcPr>
            <w:tcW w:w="530" w:type="pct"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</w:pPr>
            <w:r w:rsidRPr="00446046"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Итого:</w:t>
            </w:r>
          </w:p>
        </w:tc>
        <w:tc>
          <w:tcPr>
            <w:tcW w:w="530" w:type="pct"/>
            <w:shd w:val="clear" w:color="auto" w:fill="auto"/>
          </w:tcPr>
          <w:p w:rsidR="00F957E5" w:rsidRPr="00521607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334,4</w:t>
            </w:r>
          </w:p>
        </w:tc>
        <w:tc>
          <w:tcPr>
            <w:tcW w:w="530" w:type="pct"/>
            <w:shd w:val="clear" w:color="auto" w:fill="auto"/>
          </w:tcPr>
          <w:p w:rsidR="00F957E5" w:rsidRPr="00521607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103,4</w:t>
            </w:r>
          </w:p>
        </w:tc>
        <w:tc>
          <w:tcPr>
            <w:tcW w:w="530" w:type="pct"/>
            <w:shd w:val="clear" w:color="auto" w:fill="auto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138,0</w:t>
            </w:r>
          </w:p>
        </w:tc>
        <w:tc>
          <w:tcPr>
            <w:tcW w:w="531" w:type="pct"/>
            <w:shd w:val="clear" w:color="auto" w:fill="auto"/>
          </w:tcPr>
          <w:p w:rsidR="00F957E5" w:rsidRPr="007E1A61" w:rsidRDefault="007E1A61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7E1A61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93,0</w:t>
            </w:r>
            <w:r w:rsidR="00A06E9E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»;</w:t>
            </w:r>
          </w:p>
        </w:tc>
        <w:tc>
          <w:tcPr>
            <w:tcW w:w="531" w:type="pct"/>
            <w:vMerge/>
            <w:shd w:val="clear" w:color="auto" w:fill="auto"/>
          </w:tcPr>
          <w:p w:rsidR="00F957E5" w:rsidRPr="00446046" w:rsidRDefault="00F957E5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F957E5" w:rsidRDefault="00F957E5" w:rsidP="00941E1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41E1A" w:rsidRDefault="00D619AC" w:rsidP="00941E1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941E1A" w:rsidRPr="00950304">
        <w:rPr>
          <w:rFonts w:ascii="Times New Roman" w:eastAsia="Times New Roman" w:hAnsi="Times New Roman"/>
          <w:sz w:val="24"/>
          <w:szCs w:val="24"/>
          <w:lang w:eastAsia="ru-RU"/>
        </w:rPr>
        <w:t>строк</w:t>
      </w:r>
      <w:r w:rsidR="00941E1A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941E1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1.</w:t>
      </w:r>
      <w:r w:rsidR="00941E1A">
        <w:rPr>
          <w:rFonts w:ascii="Times New Roman" w:eastAsia="Times New Roman" w:hAnsi="Times New Roman"/>
          <w:sz w:val="24"/>
          <w:szCs w:val="24"/>
          <w:lang w:eastAsia="ru-RU"/>
        </w:rPr>
        <w:t xml:space="preserve">2 </w:t>
      </w:r>
      <w:r w:rsidR="00941E1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таблицы </w:t>
      </w:r>
      <w:r w:rsidR="007A5D75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A06E9E">
        <w:rPr>
          <w:rFonts w:ascii="Times New Roman" w:eastAsia="Times New Roman" w:hAnsi="Times New Roman"/>
          <w:sz w:val="24"/>
          <w:szCs w:val="24"/>
          <w:lang w:eastAsia="ru-RU"/>
        </w:rPr>
        <w:t xml:space="preserve"> «Перечень программных меропр</w:t>
      </w:r>
      <w:r w:rsidR="006315C9">
        <w:rPr>
          <w:rFonts w:ascii="Times New Roman" w:eastAsia="Times New Roman" w:hAnsi="Times New Roman"/>
          <w:sz w:val="24"/>
          <w:szCs w:val="24"/>
          <w:lang w:eastAsia="ru-RU"/>
        </w:rPr>
        <w:t xml:space="preserve">иятий с показателями результативности выполнения мероприятий» </w:t>
      </w:r>
      <w:r w:rsidR="00941E1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A06E9E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941E1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одпрограмме </w:t>
      </w:r>
      <w:r w:rsidR="00941E1A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941E1A"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09"/>
        <w:gridCol w:w="2268"/>
        <w:gridCol w:w="567"/>
        <w:gridCol w:w="992"/>
        <w:gridCol w:w="992"/>
        <w:gridCol w:w="851"/>
        <w:gridCol w:w="992"/>
      </w:tblGrid>
      <w:tr w:rsidR="00A20266" w:rsidRPr="00846CB4" w:rsidTr="004727E1">
        <w:tc>
          <w:tcPr>
            <w:tcW w:w="709" w:type="dxa"/>
            <w:shd w:val="clear" w:color="auto" w:fill="auto"/>
          </w:tcPr>
          <w:p w:rsidR="00A20266" w:rsidRPr="00A20266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«1.2</w:t>
            </w:r>
            <w:r w:rsidR="009D09F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A20266" w:rsidRPr="00A20266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202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Обслуживание муниципального долга</w:t>
            </w:r>
          </w:p>
          <w:p w:rsidR="00A20266" w:rsidRPr="00A20266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A20266" w:rsidRPr="00A20266" w:rsidRDefault="00A20266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shd w:val="clear" w:color="auto" w:fill="auto"/>
          </w:tcPr>
          <w:p w:rsidR="00A20266" w:rsidRPr="00A20266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202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2268" w:type="dxa"/>
            <w:shd w:val="clear" w:color="auto" w:fill="auto"/>
          </w:tcPr>
          <w:p w:rsidR="00A20266" w:rsidRPr="00A20266" w:rsidRDefault="00A20266" w:rsidP="00E753A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</w:pPr>
            <w:r w:rsidRPr="00A20266">
              <w:rPr>
                <w:rFonts w:ascii="Times New Roman" w:eastAsia="Times New Roman" w:hAnsi="Times New Roman"/>
                <w:bCs/>
                <w:spacing w:val="1"/>
                <w:sz w:val="20"/>
                <w:szCs w:val="20"/>
                <w:lang w:eastAsia="ru-RU"/>
              </w:rPr>
              <w:t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</w:t>
            </w:r>
          </w:p>
        </w:tc>
        <w:tc>
          <w:tcPr>
            <w:tcW w:w="567" w:type="dxa"/>
            <w:shd w:val="clear" w:color="auto" w:fill="auto"/>
          </w:tcPr>
          <w:p w:rsidR="00A20266" w:rsidRPr="00A20266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202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992" w:type="dxa"/>
            <w:shd w:val="clear" w:color="auto" w:fill="auto"/>
          </w:tcPr>
          <w:p w:rsidR="00A20266" w:rsidRPr="00F155ED" w:rsidRDefault="00A20266" w:rsidP="00F155ED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  <w:r w:rsidR="00F155ED"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A20266" w:rsidRPr="00F155ED" w:rsidRDefault="00A20266" w:rsidP="00F155ED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  <w:r w:rsidR="00F155ED"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A20266" w:rsidRPr="00F155ED" w:rsidRDefault="00A20266" w:rsidP="00F155ED">
            <w:pPr>
              <w:tabs>
                <w:tab w:val="left" w:pos="3420"/>
                <w:tab w:val="left" w:pos="8518"/>
              </w:tabs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  <w:r w:rsidR="00F155ED"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A20266" w:rsidRPr="00A20266" w:rsidRDefault="00A20266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2026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»;</w:t>
            </w:r>
          </w:p>
        </w:tc>
      </w:tr>
    </w:tbl>
    <w:p w:rsidR="00941E1A" w:rsidRDefault="00941E1A" w:rsidP="00941E1A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AA3C2D" w:rsidRDefault="00AA3C2D" w:rsidP="00AA3C2D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855A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>строк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2, 2.1</w:t>
      </w:r>
      <w:r w:rsidR="00EA0313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2.2 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таблицы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EA0313">
        <w:rPr>
          <w:rFonts w:ascii="Times New Roman" w:eastAsia="Times New Roman" w:hAnsi="Times New Roman"/>
          <w:sz w:val="24"/>
          <w:szCs w:val="24"/>
          <w:lang w:eastAsia="ru-RU"/>
        </w:rPr>
        <w:t xml:space="preserve"> «Перечень программных мероприятий с показателями результативности выполнения мероприятий»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к подпрограмме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Организация бюджетного процесса</w:t>
      </w:r>
      <w:r w:rsidRPr="00950304">
        <w:rPr>
          <w:rFonts w:ascii="Times New Roman" w:hAnsi="Times New Roman"/>
          <w:sz w:val="24"/>
          <w:szCs w:val="24"/>
        </w:rPr>
        <w:t xml:space="preserve">» 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>изложить в следующей редакции:</w:t>
      </w:r>
    </w:p>
    <w:tbl>
      <w:tblPr>
        <w:tblW w:w="93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1701"/>
        <w:gridCol w:w="709"/>
        <w:gridCol w:w="851"/>
        <w:gridCol w:w="850"/>
        <w:gridCol w:w="851"/>
        <w:gridCol w:w="993"/>
      </w:tblGrid>
      <w:tr w:rsidR="00AA3C2D" w:rsidRPr="001900A4" w:rsidTr="00EA0313">
        <w:tc>
          <w:tcPr>
            <w:tcW w:w="709" w:type="dxa"/>
            <w:shd w:val="clear" w:color="auto" w:fill="auto"/>
          </w:tcPr>
          <w:p w:rsidR="00AA3C2D" w:rsidRPr="00AA3C2D" w:rsidRDefault="00AA3C2D" w:rsidP="00AA3C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«1.2</w:t>
            </w:r>
            <w:r w:rsidR="00EA03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Формирование проекта бюджета округа в соответствии с действующим законодательством с соблюдением всех норм и ограничений</w:t>
            </w:r>
          </w:p>
        </w:tc>
        <w:tc>
          <w:tcPr>
            <w:tcW w:w="708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1701" w:type="dxa"/>
            <w:shd w:val="clear" w:color="auto" w:fill="auto"/>
          </w:tcPr>
          <w:p w:rsidR="00AA3C2D" w:rsidRPr="00AA3C2D" w:rsidRDefault="00AA3C2D" w:rsidP="00E753AB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/>
                <w:bCs/>
                <w:sz w:val="20"/>
                <w:szCs w:val="20"/>
                <w:highlight w:val="yellow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 xml:space="preserve">Доля программных расходов бюджета округа в общем объеме </w:t>
            </w:r>
          </w:p>
        </w:tc>
        <w:tc>
          <w:tcPr>
            <w:tcW w:w="709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:rsidR="00AA3C2D" w:rsidRPr="00F155ED" w:rsidRDefault="00F155ED" w:rsidP="00F155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</w:tcPr>
          <w:p w:rsidR="00AA3C2D" w:rsidRPr="00F155ED" w:rsidRDefault="00AA3C2D" w:rsidP="00F155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  <w:r w:rsidR="00F155ED"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851" w:type="dxa"/>
            <w:shd w:val="clear" w:color="auto" w:fill="auto"/>
          </w:tcPr>
          <w:p w:rsidR="00AA3C2D" w:rsidRPr="00F155ED" w:rsidRDefault="00AA3C2D" w:rsidP="00F155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  <w:r w:rsidR="00F155ED" w:rsidRPr="00F155E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9,8</w:t>
            </w:r>
          </w:p>
        </w:tc>
        <w:tc>
          <w:tcPr>
            <w:tcW w:w="993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A3C2D" w:rsidRPr="001900A4" w:rsidTr="00EA0313"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Проведение мероприятий, направленных на увеличение доходного потенциала бюджета округа 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Прирост доходной части бюджета округа, без учета безвозмездных поступлений 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A3C2D" w:rsidRPr="00EA0313" w:rsidRDefault="00F155E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A0313">
              <w:rPr>
                <w:rFonts w:ascii="Times New Roman" w:hAnsi="Times New Roman"/>
                <w:sz w:val="20"/>
                <w:szCs w:val="20"/>
                <w:lang w:val="en-US"/>
              </w:rPr>
              <w:t>&gt;</w:t>
            </w:r>
            <w:r w:rsidRPr="00EA0313">
              <w:rPr>
                <w:rFonts w:ascii="Times New Roman" w:hAnsi="Times New Roman"/>
                <w:sz w:val="20"/>
                <w:szCs w:val="20"/>
              </w:rPr>
              <w:t>=20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A3C2D" w:rsidRPr="00CF2CD4" w:rsidTr="00EA0313">
        <w:tc>
          <w:tcPr>
            <w:tcW w:w="709" w:type="dxa"/>
            <w:vMerge w:val="restart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Своевременное составление проекта программного бюджета округа  и отчета о его исполнении 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1701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hAnsi="Times New Roman"/>
                <w:sz w:val="20"/>
                <w:szCs w:val="20"/>
              </w:rPr>
              <w:t>Размер дефицита бюджета округа</w:t>
            </w:r>
          </w:p>
        </w:tc>
        <w:tc>
          <w:tcPr>
            <w:tcW w:w="709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hAnsi="Times New Roman"/>
                <w:sz w:val="20"/>
                <w:szCs w:val="20"/>
              </w:rPr>
              <w:t>&lt;=10</w:t>
            </w:r>
          </w:p>
        </w:tc>
        <w:tc>
          <w:tcPr>
            <w:tcW w:w="850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hAnsi="Times New Roman"/>
                <w:sz w:val="20"/>
                <w:szCs w:val="20"/>
              </w:rPr>
              <w:t>&lt;=10</w:t>
            </w:r>
          </w:p>
        </w:tc>
        <w:tc>
          <w:tcPr>
            <w:tcW w:w="851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hAnsi="Times New Roman"/>
                <w:sz w:val="20"/>
                <w:szCs w:val="20"/>
              </w:rPr>
              <w:t>&lt;=10</w:t>
            </w:r>
          </w:p>
        </w:tc>
        <w:tc>
          <w:tcPr>
            <w:tcW w:w="993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</w:p>
        </w:tc>
      </w:tr>
      <w:tr w:rsidR="00AA3C2D" w:rsidRPr="001900A4" w:rsidTr="00EA0313">
        <w:trPr>
          <w:trHeight w:val="60"/>
        </w:trPr>
        <w:tc>
          <w:tcPr>
            <w:tcW w:w="709" w:type="dxa"/>
            <w:vMerge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Исполнение расходных обязательств от утвержденных параметров бюджета округа</w:t>
            </w:r>
          </w:p>
        </w:tc>
        <w:tc>
          <w:tcPr>
            <w:tcW w:w="709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851" w:type="dxa"/>
            <w:shd w:val="clear" w:color="auto" w:fill="auto"/>
          </w:tcPr>
          <w:p w:rsidR="00AA3C2D" w:rsidRPr="00EA0313" w:rsidRDefault="00AA3C2D" w:rsidP="00DA50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A03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9</w:t>
            </w:r>
            <w:r w:rsidR="00DA5022" w:rsidRPr="00EA03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 w:rsidRPr="00EA031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96,0</w:t>
            </w:r>
          </w:p>
        </w:tc>
        <w:tc>
          <w:tcPr>
            <w:tcW w:w="851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 менее 97,0</w:t>
            </w:r>
          </w:p>
        </w:tc>
        <w:tc>
          <w:tcPr>
            <w:tcW w:w="993" w:type="dxa"/>
            <w:shd w:val="clear" w:color="auto" w:fill="auto"/>
          </w:tcPr>
          <w:p w:rsidR="00AA3C2D" w:rsidRPr="00AA3C2D" w:rsidRDefault="00AA3C2D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A3C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ФИНУ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»;</w:t>
            </w:r>
          </w:p>
        </w:tc>
      </w:tr>
    </w:tbl>
    <w:p w:rsidR="00E753AB" w:rsidRDefault="00E753AB" w:rsidP="00E753AB">
      <w:pPr>
        <w:widowControl w:val="0"/>
        <w:tabs>
          <w:tab w:val="left" w:pos="426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- </w:t>
      </w:r>
      <w:r w:rsidRPr="00024106">
        <w:rPr>
          <w:rFonts w:ascii="Times New Roman" w:eastAsia="Times New Roman" w:hAnsi="Times New Roman"/>
          <w:sz w:val="24"/>
          <w:szCs w:val="24"/>
          <w:lang w:eastAsia="x-none"/>
        </w:rPr>
        <w:t>с</w:t>
      </w:r>
      <w:r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троку «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Финансовое обеспечение подпрограммы» </w:t>
      </w:r>
      <w:r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 xml:space="preserve">в паспорте </w:t>
      </w:r>
      <w:r w:rsidR="00A01675">
        <w:rPr>
          <w:rFonts w:ascii="Times New Roman" w:eastAsia="Times New Roman" w:hAnsi="Times New Roman"/>
          <w:sz w:val="24"/>
          <w:szCs w:val="24"/>
          <w:lang w:eastAsia="x-none"/>
        </w:rPr>
        <w:t>п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 xml:space="preserve">одпрограммы 4 </w:t>
      </w:r>
      <w:r w:rsidRPr="00950304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9B1572">
        <w:rPr>
          <w:rFonts w:ascii="Times New Roman" w:hAnsi="Times New Roman"/>
          <w:sz w:val="24"/>
          <w:szCs w:val="24"/>
        </w:rPr>
        <w:t>Обеспечение бухгалтерского обслуживания</w:t>
      </w:r>
      <w:r w:rsidRPr="00950304">
        <w:rPr>
          <w:rFonts w:ascii="Times New Roman" w:hAnsi="Times New Roman"/>
          <w:sz w:val="24"/>
          <w:szCs w:val="24"/>
        </w:rPr>
        <w:t>»</w:t>
      </w:r>
      <w:r w:rsidR="00A01675">
        <w:rPr>
          <w:rFonts w:ascii="Times New Roman" w:hAnsi="Times New Roman"/>
          <w:sz w:val="24"/>
          <w:szCs w:val="24"/>
        </w:rPr>
        <w:t xml:space="preserve"> (далее – Подпрограмма 4)</w:t>
      </w:r>
      <w:r w:rsidRPr="00950304">
        <w:rPr>
          <w:rFonts w:ascii="Times New Roman" w:hAnsi="Times New Roman"/>
          <w:sz w:val="24"/>
          <w:szCs w:val="24"/>
        </w:rPr>
        <w:t xml:space="preserve"> </w:t>
      </w:r>
      <w:r w:rsidRPr="00024106">
        <w:rPr>
          <w:rFonts w:ascii="Times New Roman" w:eastAsia="Times New Roman" w:hAnsi="Times New Roman"/>
          <w:sz w:val="24"/>
          <w:szCs w:val="24"/>
          <w:lang w:val="x-none" w:eastAsia="x-none"/>
        </w:rPr>
        <w:t>изложить в следующей редакции</w:t>
      </w:r>
      <w:r>
        <w:rPr>
          <w:rFonts w:ascii="Times New Roman" w:eastAsia="Times New Roman" w:hAnsi="Times New Roman"/>
          <w:sz w:val="24"/>
          <w:szCs w:val="24"/>
          <w:lang w:eastAsia="x-none"/>
        </w:rPr>
        <w:t>:</w:t>
      </w:r>
    </w:p>
    <w:tbl>
      <w:tblPr>
        <w:tblW w:w="9537" w:type="dxa"/>
        <w:jc w:val="center"/>
        <w:tblCellSpacing w:w="5" w:type="nil"/>
        <w:tblInd w:w="-1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 w:rsidR="00E753AB" w:rsidRPr="001D327A" w:rsidTr="00A01675">
        <w:trPr>
          <w:trHeight w:val="273"/>
          <w:tblCellSpacing w:w="5" w:type="nil"/>
          <w:jc w:val="center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3AB" w:rsidRPr="00125E68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«Финансовое обеспечение подпрограммы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 xml:space="preserve">Всего по подпрограмме </w:t>
            </w:r>
            <w:r w:rsidR="00DA5022" w:rsidRPr="00125E68">
              <w:rPr>
                <w:rFonts w:ascii="Times New Roman" w:hAnsi="Times New Roman"/>
                <w:b/>
                <w:sz w:val="24"/>
                <w:szCs w:val="24"/>
              </w:rPr>
              <w:t>160 990,0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0313">
              <w:rPr>
                <w:rFonts w:ascii="Times New Roman" w:hAnsi="Times New Roman"/>
                <w:b/>
                <w:sz w:val="24"/>
                <w:szCs w:val="24"/>
              </w:rPr>
              <w:t>тыс. рублей,</w:t>
            </w:r>
          </w:p>
          <w:p w:rsidR="00E753AB" w:rsidRPr="00125E68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ФБ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>: 0,0 тыс. рублей, из них: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0,0 тыс. рублей, 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ОБ: 0,0 тыс. рублей, из них: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МБ: 16</w:t>
            </w:r>
            <w:r w:rsidR="00DA5022" w:rsidRPr="00EA0313">
              <w:rPr>
                <w:rFonts w:ascii="Times New Roman" w:hAnsi="Times New Roman"/>
                <w:sz w:val="24"/>
                <w:szCs w:val="24"/>
              </w:rPr>
              <w:t>0990,0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DA5022" w:rsidRPr="00EA0313">
              <w:rPr>
                <w:rFonts w:ascii="Times New Roman" w:hAnsi="Times New Roman"/>
                <w:sz w:val="24"/>
                <w:szCs w:val="24"/>
              </w:rPr>
              <w:t>0208,4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55097,3 тыс. рублей,</w:t>
            </w:r>
          </w:p>
          <w:p w:rsidR="00E753AB" w:rsidRPr="00EA0313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EA0313">
              <w:rPr>
                <w:rFonts w:ascii="Times New Roman" w:hAnsi="Times New Roman"/>
                <w:sz w:val="24"/>
                <w:szCs w:val="24"/>
              </w:rPr>
              <w:t xml:space="preserve"> 55684,3 тыс. рублей,</w:t>
            </w:r>
          </w:p>
          <w:p w:rsidR="00E753AB" w:rsidRPr="00125E68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0313">
              <w:rPr>
                <w:rFonts w:ascii="Times New Roman" w:hAnsi="Times New Roman"/>
                <w:sz w:val="24"/>
                <w:szCs w:val="24"/>
              </w:rPr>
              <w:t>ВБС: 0,0 тыс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>. рублей, из них:</w:t>
            </w:r>
          </w:p>
          <w:p w:rsidR="00E753AB" w:rsidRPr="00125E68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2022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125E68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2023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рублей,</w:t>
            </w:r>
          </w:p>
          <w:p w:rsidR="00E753AB" w:rsidRPr="00125E68" w:rsidRDefault="00E753AB" w:rsidP="00E753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E68">
              <w:rPr>
                <w:rFonts w:ascii="Times New Roman" w:hAnsi="Times New Roman"/>
                <w:sz w:val="24"/>
                <w:szCs w:val="24"/>
              </w:rPr>
              <w:t>2024 год</w:t>
            </w:r>
            <w:r w:rsidR="00EA0313">
              <w:rPr>
                <w:rFonts w:ascii="Times New Roman" w:hAnsi="Times New Roman"/>
                <w:sz w:val="24"/>
                <w:szCs w:val="24"/>
              </w:rPr>
              <w:t>: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 xml:space="preserve"> 0,0 тыс. рублей</w:t>
            </w:r>
            <w:proofErr w:type="gramStart"/>
            <w:r w:rsidR="00EA0313">
              <w:rPr>
                <w:rFonts w:ascii="Times New Roman" w:hAnsi="Times New Roman"/>
                <w:sz w:val="24"/>
                <w:szCs w:val="24"/>
              </w:rPr>
              <w:t>.</w:t>
            </w:r>
            <w:r w:rsidRPr="00125E68">
              <w:rPr>
                <w:rFonts w:ascii="Times New Roman" w:hAnsi="Times New Roman"/>
                <w:sz w:val="24"/>
                <w:szCs w:val="24"/>
              </w:rPr>
              <w:t>»;</w:t>
            </w:r>
            <w:proofErr w:type="gramEnd"/>
          </w:p>
        </w:tc>
      </w:tr>
    </w:tbl>
    <w:p w:rsidR="00E753AB" w:rsidRDefault="00E753AB" w:rsidP="00E753A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753AB" w:rsidRPr="00DA5022" w:rsidRDefault="00E753AB" w:rsidP="00E753AB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>- строки 1.1, «</w:t>
      </w:r>
      <w:r w:rsidRPr="00DA5022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Итого по мероприятию 1»</w:t>
      </w:r>
      <w:r w:rsidR="00A01675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 и</w:t>
      </w:r>
      <w:r w:rsidRPr="00DA5022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 xml:space="preserve"> «Всего по подпрограмме </w:t>
      </w:r>
      <w:r w:rsidR="00742BCE" w:rsidRPr="00DA5022">
        <w:rPr>
          <w:rFonts w:ascii="Times New Roman" w:eastAsia="Times New Roman" w:hAnsi="Times New Roman"/>
          <w:color w:val="000000"/>
          <w:spacing w:val="1"/>
          <w:sz w:val="24"/>
          <w:szCs w:val="24"/>
          <w:lang w:eastAsia="ru-RU"/>
        </w:rPr>
        <w:t>4</w:t>
      </w:r>
      <w:r w:rsidR="00A01675">
        <w:rPr>
          <w:rFonts w:ascii="Times New Roman" w:eastAsia="Times New Roman" w:hAnsi="Times New Roman"/>
          <w:sz w:val="24"/>
          <w:szCs w:val="24"/>
          <w:lang w:eastAsia="ru-RU"/>
        </w:rPr>
        <w:t>» таблицы 1 «Перечень программных мероприятий с объёмом финансирования» к П</w:t>
      </w: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одпрограмме </w:t>
      </w:r>
      <w:r w:rsidR="00742BCE" w:rsidRPr="00DA5022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DA5022">
        <w:rPr>
          <w:rFonts w:ascii="Times New Roman" w:eastAsia="Times New Roman" w:hAnsi="Times New Roman"/>
          <w:sz w:val="24"/>
          <w:szCs w:val="24"/>
          <w:lang w:eastAsia="ru-RU"/>
        </w:rPr>
        <w:t xml:space="preserve"> изложить в следующей редакции:</w:t>
      </w:r>
    </w:p>
    <w:tbl>
      <w:tblPr>
        <w:tblW w:w="495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980"/>
        <w:gridCol w:w="846"/>
        <w:gridCol w:w="854"/>
        <w:gridCol w:w="1134"/>
        <w:gridCol w:w="1130"/>
        <w:gridCol w:w="994"/>
        <w:gridCol w:w="1138"/>
        <w:gridCol w:w="836"/>
      </w:tblGrid>
      <w:tr w:rsidR="00E753AB" w:rsidRPr="00DA5022" w:rsidTr="00C9730F">
        <w:trPr>
          <w:trHeight w:val="185"/>
        </w:trPr>
        <w:tc>
          <w:tcPr>
            <w:tcW w:w="301" w:type="pct"/>
            <w:vMerge w:val="restar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ind w:right="-115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«1.1.</w:t>
            </w:r>
          </w:p>
        </w:tc>
        <w:tc>
          <w:tcPr>
            <w:tcW w:w="1044" w:type="pct"/>
            <w:vMerge w:val="restar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Бухгалтерское обслуживание финансово-хозяйственной деятельности органов местного самоуправления и муниципальных учреждений</w:t>
            </w:r>
          </w:p>
        </w:tc>
        <w:tc>
          <w:tcPr>
            <w:tcW w:w="446" w:type="pct"/>
            <w:vMerge w:val="restar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color w:val="000000"/>
                <w:spacing w:val="1"/>
                <w:sz w:val="20"/>
                <w:szCs w:val="20"/>
                <w:lang w:eastAsia="ru-RU"/>
              </w:rPr>
              <w:t>2022-2024</w:t>
            </w: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МБУ «ЦБ»;  </w:t>
            </w:r>
          </w:p>
          <w:p w:rsidR="00E753AB" w:rsidRPr="00DA5022" w:rsidRDefault="00C9730F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МКУ «ЦБ»</w:t>
            </w:r>
          </w:p>
        </w:tc>
      </w:tr>
      <w:tr w:rsidR="00E753AB" w:rsidRPr="00DA5022" w:rsidTr="00C9730F">
        <w:trPr>
          <w:trHeight w:val="185"/>
        </w:trPr>
        <w:tc>
          <w:tcPr>
            <w:tcW w:w="301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156"/>
        </w:trPr>
        <w:tc>
          <w:tcPr>
            <w:tcW w:w="301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160990,0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50208,4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55097,3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55684,3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185"/>
        </w:trPr>
        <w:tc>
          <w:tcPr>
            <w:tcW w:w="301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9730F" w:rsidRPr="00DA5022" w:rsidTr="00C9730F">
        <w:trPr>
          <w:trHeight w:val="1036"/>
        </w:trPr>
        <w:tc>
          <w:tcPr>
            <w:tcW w:w="301" w:type="pct"/>
            <w:vMerge/>
            <w:shd w:val="clear" w:color="auto" w:fill="auto"/>
          </w:tcPr>
          <w:p w:rsidR="00C9730F" w:rsidRPr="00DA5022" w:rsidRDefault="00C9730F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44" w:type="pct"/>
            <w:vMerge/>
            <w:shd w:val="clear" w:color="auto" w:fill="auto"/>
          </w:tcPr>
          <w:p w:rsidR="00C9730F" w:rsidRPr="00DA5022" w:rsidRDefault="00C9730F" w:rsidP="00E753A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vMerge/>
            <w:shd w:val="clear" w:color="auto" w:fill="auto"/>
          </w:tcPr>
          <w:p w:rsidR="00C9730F" w:rsidRPr="00DA5022" w:rsidRDefault="00C9730F" w:rsidP="00E753A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C9730F" w:rsidRPr="00DA5022" w:rsidRDefault="00C9730F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98" w:type="pct"/>
            <w:shd w:val="clear" w:color="auto" w:fill="auto"/>
          </w:tcPr>
          <w:p w:rsidR="00C9730F" w:rsidRPr="00DA5022" w:rsidRDefault="00C9730F" w:rsidP="00C97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160990,0</w:t>
            </w:r>
          </w:p>
        </w:tc>
        <w:tc>
          <w:tcPr>
            <w:tcW w:w="596" w:type="pct"/>
            <w:shd w:val="clear" w:color="auto" w:fill="auto"/>
          </w:tcPr>
          <w:p w:rsidR="00C9730F" w:rsidRPr="00DA5022" w:rsidRDefault="00C9730F" w:rsidP="00C97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50208,4</w:t>
            </w:r>
          </w:p>
        </w:tc>
        <w:tc>
          <w:tcPr>
            <w:tcW w:w="524" w:type="pct"/>
            <w:shd w:val="clear" w:color="auto" w:fill="auto"/>
          </w:tcPr>
          <w:p w:rsidR="00C9730F" w:rsidRPr="00DA5022" w:rsidRDefault="00C9730F" w:rsidP="00C97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55097,3</w:t>
            </w:r>
          </w:p>
        </w:tc>
        <w:tc>
          <w:tcPr>
            <w:tcW w:w="600" w:type="pct"/>
            <w:shd w:val="clear" w:color="auto" w:fill="auto"/>
          </w:tcPr>
          <w:p w:rsidR="00C9730F" w:rsidRPr="00DA5022" w:rsidRDefault="00C9730F" w:rsidP="00C973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55684,3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C9730F" w:rsidRPr="00DA5022" w:rsidRDefault="00C9730F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65"/>
        </w:trPr>
        <w:tc>
          <w:tcPr>
            <w:tcW w:w="1791" w:type="pct"/>
            <w:gridSpan w:val="3"/>
            <w:vMerge w:val="restar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Итого по мероприятию 1</w:t>
            </w: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65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65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160990,0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50208,4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55097,3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55684,3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65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rPr>
          <w:trHeight w:val="186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160990,0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50208,4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55097,3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55684,3</w:t>
            </w:r>
          </w:p>
        </w:tc>
        <w:tc>
          <w:tcPr>
            <w:tcW w:w="441" w:type="pct"/>
            <w:vMerge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91" w:type="pct"/>
            <w:gridSpan w:val="3"/>
            <w:vMerge w:val="restart"/>
            <w:shd w:val="clear" w:color="auto" w:fill="auto"/>
            <w:vAlign w:val="center"/>
          </w:tcPr>
          <w:p w:rsidR="00E753AB" w:rsidRPr="00DA5022" w:rsidRDefault="00742BCE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>Всего по подпрограмме 4</w:t>
            </w: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 w:val="restar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753AB" w:rsidRPr="00DA5022" w:rsidTr="00C973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ОБ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E753AB" w:rsidRPr="00DA5022" w:rsidTr="00C9730F">
        <w:tblPrEx>
          <w:tblLook w:val="00A0" w:firstRow="1" w:lastRow="0" w:firstColumn="1" w:lastColumn="0" w:noHBand="0" w:noVBand="0"/>
        </w:tblPrEx>
        <w:trPr>
          <w:trHeight w:val="191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МБ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160990,0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50208,4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55097,3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55684,3</w:t>
            </w:r>
          </w:p>
        </w:tc>
        <w:tc>
          <w:tcPr>
            <w:tcW w:w="441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E753AB" w:rsidRPr="00DA5022" w:rsidTr="00C973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ВБС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41" w:type="pct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  <w:tr w:rsidR="00E753AB" w:rsidRPr="002244BA" w:rsidTr="00C9730F">
        <w:tblPrEx>
          <w:tblLook w:val="00A0" w:firstRow="1" w:lastRow="0" w:firstColumn="1" w:lastColumn="0" w:noHBand="0" w:noVBand="0"/>
        </w:tblPrEx>
        <w:trPr>
          <w:trHeight w:val="45"/>
        </w:trPr>
        <w:tc>
          <w:tcPr>
            <w:tcW w:w="1791" w:type="pct"/>
            <w:gridSpan w:val="3"/>
            <w:vMerge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pacing w:val="1"/>
                <w:lang w:eastAsia="ru-RU"/>
              </w:rPr>
            </w:pPr>
          </w:p>
        </w:tc>
        <w:tc>
          <w:tcPr>
            <w:tcW w:w="450" w:type="pct"/>
            <w:shd w:val="clear" w:color="auto" w:fill="auto"/>
          </w:tcPr>
          <w:p w:rsidR="00E753AB" w:rsidRPr="00DA5022" w:rsidRDefault="00E753AB" w:rsidP="00E753AB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598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160990,0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E753AB" w:rsidRPr="00DA5022" w:rsidRDefault="00DA5022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50208,4</w:t>
            </w:r>
          </w:p>
        </w:tc>
        <w:tc>
          <w:tcPr>
            <w:tcW w:w="524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55097,3</w:t>
            </w:r>
          </w:p>
        </w:tc>
        <w:tc>
          <w:tcPr>
            <w:tcW w:w="600" w:type="pct"/>
            <w:shd w:val="clear" w:color="auto" w:fill="auto"/>
            <w:vAlign w:val="center"/>
          </w:tcPr>
          <w:p w:rsidR="00E753AB" w:rsidRPr="00DA5022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DA502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55684,3</w:t>
            </w:r>
            <w:r w:rsidR="00C9730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441" w:type="pct"/>
            <w:vMerge/>
            <w:shd w:val="clear" w:color="auto" w:fill="auto"/>
          </w:tcPr>
          <w:p w:rsidR="00E753AB" w:rsidRPr="002244BA" w:rsidRDefault="00E753AB" w:rsidP="00E753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</w:tr>
    </w:tbl>
    <w:p w:rsidR="007B662B" w:rsidRPr="002244BA" w:rsidRDefault="007B662B" w:rsidP="0095030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</w:p>
    <w:p w:rsidR="00CE17E7" w:rsidRDefault="0066687D" w:rsidP="005D2047">
      <w:pPr>
        <w:widowControl w:val="0"/>
        <w:tabs>
          <w:tab w:val="left" w:pos="993"/>
        </w:tabs>
        <w:spacing w:after="0" w:line="240" w:lineRule="atLeast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5D204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604CB" w:rsidRPr="0066687D">
        <w:rPr>
          <w:rFonts w:ascii="Times New Roman" w:eastAsia="Times New Roman" w:hAnsi="Times New Roman"/>
          <w:sz w:val="24"/>
          <w:szCs w:val="24"/>
        </w:rPr>
        <w:t xml:space="preserve">Настоящее постановление вступает в силу </w:t>
      </w:r>
      <w:r w:rsidR="00730D1A">
        <w:rPr>
          <w:rFonts w:ascii="Times New Roman" w:eastAsia="Times New Roman" w:hAnsi="Times New Roman"/>
          <w:sz w:val="24"/>
          <w:szCs w:val="24"/>
        </w:rPr>
        <w:t>после его</w:t>
      </w:r>
      <w:r w:rsidR="00112330">
        <w:rPr>
          <w:rFonts w:ascii="Times New Roman" w:eastAsia="Times New Roman" w:hAnsi="Times New Roman"/>
          <w:sz w:val="24"/>
          <w:szCs w:val="24"/>
        </w:rPr>
        <w:t xml:space="preserve"> подписания</w:t>
      </w:r>
      <w:r w:rsidR="00746200">
        <w:rPr>
          <w:rFonts w:ascii="Times New Roman" w:eastAsia="Times New Roman" w:hAnsi="Times New Roman"/>
          <w:sz w:val="24"/>
          <w:szCs w:val="24"/>
        </w:rPr>
        <w:t>.</w:t>
      </w:r>
    </w:p>
    <w:p w:rsidR="000C56EA" w:rsidRDefault="00746200" w:rsidP="00DA7794">
      <w:pPr>
        <w:widowControl w:val="0"/>
        <w:tabs>
          <w:tab w:val="left" w:pos="993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/>
          <w:sz w:val="24"/>
          <w:szCs w:val="24"/>
        </w:rPr>
        <w:t>3.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5D2047">
        <w:rPr>
          <w:rFonts w:ascii="Times New Roman" w:eastAsia="Times New Roman" w:hAnsi="Times New Roman"/>
          <w:sz w:val="24"/>
          <w:szCs w:val="24"/>
        </w:rPr>
        <w:t xml:space="preserve"> </w:t>
      </w:r>
      <w:r w:rsidR="00DA7794" w:rsidRPr="00DA7794">
        <w:rPr>
          <w:rFonts w:ascii="Times New Roman" w:hAnsi="Times New Roman"/>
          <w:sz w:val="24"/>
        </w:rPr>
        <w:t>Настоящее постановление опубликовать в официальном издании газета «Печенга» и разместить на сайте Печенгского муниципального округа в сети Интернет http://pechengamr.gov-murman.ru/.</w:t>
      </w:r>
    </w:p>
    <w:p w:rsidR="00877785" w:rsidRDefault="00877785" w:rsidP="00746200">
      <w:pPr>
        <w:widowControl w:val="0"/>
        <w:tabs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23D13" w:rsidRDefault="00B23D13" w:rsidP="00746200">
      <w:pPr>
        <w:widowControl w:val="0"/>
        <w:tabs>
          <w:tab w:val="left" w:pos="1134"/>
        </w:tabs>
        <w:spacing w:after="0" w:line="240" w:lineRule="atLeast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70F15" w:rsidRPr="009944ED" w:rsidRDefault="00770F15" w:rsidP="0085495A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hAnsi="Times New Roman"/>
          <w:sz w:val="24"/>
          <w:szCs w:val="24"/>
        </w:rPr>
      </w:pPr>
      <w:r w:rsidRPr="00FE07A1">
        <w:rPr>
          <w:rFonts w:ascii="Times New Roman" w:hAnsi="Times New Roman"/>
          <w:sz w:val="24"/>
          <w:szCs w:val="24"/>
        </w:rPr>
        <w:t>Глав</w:t>
      </w:r>
      <w:r w:rsidR="00877785">
        <w:rPr>
          <w:rFonts w:ascii="Times New Roman" w:hAnsi="Times New Roman"/>
          <w:sz w:val="24"/>
          <w:szCs w:val="24"/>
        </w:rPr>
        <w:t>а</w:t>
      </w:r>
      <w:r w:rsidRPr="00FE07A1">
        <w:rPr>
          <w:rFonts w:ascii="Times New Roman" w:hAnsi="Times New Roman"/>
          <w:sz w:val="24"/>
          <w:szCs w:val="24"/>
        </w:rPr>
        <w:t xml:space="preserve"> </w:t>
      </w:r>
      <w:r w:rsidR="00730D1A">
        <w:rPr>
          <w:rFonts w:ascii="Times New Roman" w:hAnsi="Times New Roman"/>
          <w:sz w:val="24"/>
          <w:szCs w:val="24"/>
        </w:rPr>
        <w:t>Печенгского муниципального округа</w:t>
      </w:r>
      <w:r w:rsidR="00024106">
        <w:rPr>
          <w:rFonts w:ascii="Times New Roman" w:hAnsi="Times New Roman"/>
          <w:sz w:val="24"/>
          <w:szCs w:val="24"/>
        </w:rPr>
        <w:t xml:space="preserve"> </w:t>
      </w:r>
      <w:r w:rsidR="00BE6FC8">
        <w:rPr>
          <w:rFonts w:ascii="Times New Roman" w:hAnsi="Times New Roman"/>
          <w:sz w:val="24"/>
          <w:szCs w:val="24"/>
        </w:rPr>
        <w:tab/>
      </w:r>
      <w:r w:rsidR="00BE6FC8">
        <w:rPr>
          <w:rFonts w:ascii="Times New Roman" w:hAnsi="Times New Roman"/>
          <w:sz w:val="24"/>
          <w:szCs w:val="24"/>
        </w:rPr>
        <w:tab/>
      </w:r>
      <w:r w:rsidR="00BE6FC8">
        <w:rPr>
          <w:rFonts w:ascii="Times New Roman" w:hAnsi="Times New Roman"/>
          <w:sz w:val="24"/>
          <w:szCs w:val="24"/>
        </w:rPr>
        <w:tab/>
      </w:r>
      <w:r w:rsidR="00024106">
        <w:rPr>
          <w:rFonts w:ascii="Times New Roman" w:hAnsi="Times New Roman"/>
          <w:sz w:val="24"/>
          <w:szCs w:val="24"/>
        </w:rPr>
        <w:tab/>
      </w:r>
      <w:r w:rsidR="00024106">
        <w:rPr>
          <w:rFonts w:ascii="Times New Roman" w:hAnsi="Times New Roman"/>
          <w:sz w:val="24"/>
          <w:szCs w:val="24"/>
        </w:rPr>
        <w:tab/>
      </w:r>
      <w:r w:rsidR="00877785">
        <w:rPr>
          <w:rFonts w:ascii="Times New Roman" w:hAnsi="Times New Roman"/>
          <w:sz w:val="24"/>
          <w:szCs w:val="24"/>
        </w:rPr>
        <w:t xml:space="preserve"> А.В. Кузнецов</w:t>
      </w:r>
    </w:p>
    <w:p w:rsidR="001B727C" w:rsidRPr="005D2047" w:rsidRDefault="001B727C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67A09" w:rsidRDefault="00067A09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60269" w:rsidRDefault="00760269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6687D" w:rsidRPr="005D2047" w:rsidRDefault="008979BE" w:rsidP="00025820">
      <w:pPr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0"/>
          <w:szCs w:val="20"/>
          <w:lang w:eastAsia="ru-RU"/>
        </w:rPr>
        <w:t>И</w:t>
      </w:r>
      <w:r w:rsidR="0066687D" w:rsidRPr="005D2047">
        <w:rPr>
          <w:rFonts w:ascii="Times New Roman" w:eastAsia="Times New Roman" w:hAnsi="Times New Roman"/>
          <w:sz w:val="20"/>
          <w:szCs w:val="20"/>
          <w:lang w:eastAsia="ru-RU"/>
        </w:rPr>
        <w:t>онова</w:t>
      </w:r>
      <w:proofErr w:type="spellEnd"/>
      <w:r w:rsidR="0066687D" w:rsidRPr="005D2047">
        <w:rPr>
          <w:rFonts w:ascii="Times New Roman" w:eastAsia="Times New Roman" w:hAnsi="Times New Roman"/>
          <w:sz w:val="20"/>
          <w:szCs w:val="20"/>
          <w:lang w:eastAsia="ru-RU"/>
        </w:rPr>
        <w:t xml:space="preserve"> О.В., 50270</w:t>
      </w:r>
    </w:p>
    <w:p w:rsidR="009A25E7" w:rsidRPr="009A25E7" w:rsidRDefault="009A25E7" w:rsidP="009A25E7">
      <w:pPr>
        <w:tabs>
          <w:tab w:val="left" w:pos="6237"/>
        </w:tabs>
        <w:autoSpaceDE w:val="0"/>
        <w:autoSpaceDN w:val="0"/>
        <w:adjustRightInd w:val="0"/>
        <w:spacing w:after="0" w:line="240" w:lineRule="auto"/>
        <w:ind w:right="-5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lastRenderedPageBreak/>
        <w:t>ЛИСТ</w:t>
      </w: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9A25E7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СОГЛАСОВАНИЯ</w:t>
      </w:r>
    </w:p>
    <w:p w:rsidR="009A25E7" w:rsidRPr="003C0F81" w:rsidRDefault="009A25E7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lang w:eastAsia="ru-RU"/>
        </w:rPr>
      </w:pPr>
      <w:r w:rsidRPr="003C0F81">
        <w:rPr>
          <w:rFonts w:ascii="Times New Roman" w:eastAsia="Times New Roman" w:hAnsi="Times New Roman"/>
          <w:color w:val="000000"/>
          <w:sz w:val="24"/>
          <w:lang w:eastAsia="ru-RU"/>
        </w:rPr>
        <w:t>проекта постановления</w:t>
      </w:r>
    </w:p>
    <w:p w:rsidR="008979BE" w:rsidRPr="008979BE" w:rsidRDefault="008979BE" w:rsidP="008979B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979BE">
        <w:rPr>
          <w:rFonts w:ascii="Times New Roman" w:eastAsia="Times New Roman" w:hAnsi="Times New Roman"/>
          <w:sz w:val="24"/>
          <w:szCs w:val="24"/>
          <w:lang w:eastAsia="ru-RU"/>
        </w:rPr>
        <w:t xml:space="preserve">О внесении изменений в муниципальную программу </w:t>
      </w:r>
      <w:r w:rsidR="008A1EBF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муниципального округа </w:t>
      </w:r>
      <w:r w:rsidRPr="008979BE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8979BE">
        <w:rPr>
          <w:rFonts w:ascii="Times New Roman" w:hAnsi="Times New Roman"/>
          <w:bCs/>
          <w:color w:val="000000"/>
          <w:sz w:val="24"/>
          <w:szCs w:val="24"/>
        </w:rPr>
        <w:t>Муниципальные финансы</w:t>
      </w:r>
      <w:r w:rsidRPr="008979BE">
        <w:rPr>
          <w:rFonts w:ascii="Times New Roman" w:eastAsia="Times New Roman" w:hAnsi="Times New Roman"/>
          <w:sz w:val="24"/>
          <w:szCs w:val="24"/>
          <w:lang w:eastAsia="ru-RU"/>
        </w:rPr>
        <w:t>» на 2022 - 2024 годы, утверждённую постановлением администрации Печенгского муниципального округа от 12.11.2021 № 1221</w:t>
      </w:r>
    </w:p>
    <w:p w:rsidR="009A25E7" w:rsidRDefault="009A25E7" w:rsidP="009A25E7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/>
          <w:color w:val="000000"/>
          <w:spacing w:val="1"/>
          <w:kern w:val="1"/>
          <w:lang w:eastAsia="ru-RU"/>
        </w:rPr>
      </w:pPr>
    </w:p>
    <w:p w:rsidR="009A25E7" w:rsidRPr="009A25E7" w:rsidRDefault="009A25E7" w:rsidP="009A25E7">
      <w:pPr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Исполнитель: Начальник финанс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ового управления Ионова О.В., 502</w:t>
      </w: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70</w:t>
      </w:r>
    </w:p>
    <w:p w:rsidR="009A25E7" w:rsidRPr="009A25E7" w:rsidRDefault="009A25E7" w:rsidP="009A25E7">
      <w:pPr>
        <w:widowControl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25E7" w:rsidRPr="009A25E7" w:rsidRDefault="009A25E7" w:rsidP="009A25E7">
      <w:pPr>
        <w:widowControl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sz w:val="24"/>
          <w:szCs w:val="24"/>
          <w:lang w:eastAsia="ru-RU"/>
        </w:rPr>
        <w:t>Лицо, ответственное за соблюдение срока согласования проекта: заместитель начальника финансового управления – начальник бюджетного отдела Пикина Н.А.,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A25E7">
        <w:rPr>
          <w:rFonts w:ascii="Times New Roman" w:eastAsia="Times New Roman" w:hAnsi="Times New Roman"/>
          <w:sz w:val="24"/>
          <w:szCs w:val="24"/>
          <w:lang w:eastAsia="ru-RU"/>
        </w:rPr>
        <w:t>50270</w:t>
      </w:r>
    </w:p>
    <w:p w:rsidR="009A25E7" w:rsidRPr="009A25E7" w:rsidRDefault="009A25E7" w:rsidP="009A25E7">
      <w:pPr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A25E7" w:rsidRPr="009A25E7" w:rsidRDefault="009A25E7" w:rsidP="009A25E7">
      <w:pPr>
        <w:widowControl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Количество листов в документе (начиная с титула, включая приложения) - </w:t>
      </w:r>
      <w:r w:rsidR="006747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_______</w:t>
      </w:r>
    </w:p>
    <w:p w:rsidR="009A25E7" w:rsidRPr="009A25E7" w:rsidRDefault="009A25E7" w:rsidP="009A25E7">
      <w:pPr>
        <w:widowControl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9A25E7" w:rsidRPr="009A25E7" w:rsidRDefault="009A25E7" w:rsidP="009A25E7">
      <w:pPr>
        <w:widowControl w:val="0"/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F155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21</w:t>
      </w: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76026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ноября </w:t>
      </w: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202</w:t>
      </w:r>
      <w:r w:rsidR="008979B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</w:t>
      </w: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г.                                                              </w:t>
      </w:r>
      <w:r w:rsidR="006747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</w:t>
      </w: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______________________</w:t>
      </w:r>
    </w:p>
    <w:p w:rsidR="009A25E7" w:rsidRPr="00B70EA9" w:rsidRDefault="009A25E7" w:rsidP="009A25E7">
      <w:pPr>
        <w:widowControl w:val="0"/>
        <w:autoSpaceDN w:val="0"/>
        <w:spacing w:after="0" w:line="240" w:lineRule="auto"/>
        <w:ind w:left="6946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B70EA9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подпись исполнителя</w:t>
      </w:r>
    </w:p>
    <w:p w:rsidR="009A25E7" w:rsidRPr="009A25E7" w:rsidRDefault="009A25E7" w:rsidP="009A25E7">
      <w:pPr>
        <w:widowControl w:val="0"/>
        <w:autoSpaceDN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57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70"/>
        <w:gridCol w:w="1843"/>
        <w:gridCol w:w="24"/>
        <w:gridCol w:w="1677"/>
        <w:gridCol w:w="2057"/>
      </w:tblGrid>
      <w:tr w:rsidR="009A25E7" w:rsidRPr="009A25E7" w:rsidTr="00EE2F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Должность, Фамилия И.О.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Дата получения, подпись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Дата отправки, подпись</w:t>
            </w: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Отметка о результатах согласования</w:t>
            </w:r>
          </w:p>
        </w:tc>
      </w:tr>
      <w:tr w:rsidR="009A25E7" w:rsidRPr="009A25E7" w:rsidTr="00EE2F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7B04A6" w:rsidRDefault="009A25E7" w:rsidP="00EE2F29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Заместитель Главы муниципального образования по экономике и финансам Ахметова М.Ю.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  <w:tr w:rsidR="009A25E7" w:rsidRPr="009A25E7" w:rsidTr="00EE2F29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4A6" w:rsidRPr="007B04A6" w:rsidRDefault="009A25E7" w:rsidP="007B04A6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Руководител</w:t>
            </w:r>
            <w:r w:rsidR="007B04A6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МКУ «Управление по обеспечению деятельности администрации Печенгского </w:t>
            </w:r>
            <w:r w:rsidR="007B04A6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муниципального округа</w:t>
            </w:r>
            <w:r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  <w:r w:rsidR="007B04A6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9A25E7" w:rsidRPr="007B04A6" w:rsidRDefault="007B04A6" w:rsidP="007B04A6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Рыжкова А.А.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25E7" w:rsidRPr="009A25E7" w:rsidTr="00EE2F29">
        <w:trPr>
          <w:trHeight w:val="593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7B04A6" w:rsidRDefault="00760269" w:rsidP="00760269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</w:t>
            </w:r>
            <w:r w:rsidR="009A25E7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ачальник </w:t>
            </w:r>
            <w:r w:rsidR="00746200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отдела экономического развития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Чупина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Н.В.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25E7" w:rsidRPr="009A25E7" w:rsidTr="00EE2F29">
        <w:tc>
          <w:tcPr>
            <w:tcW w:w="3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7B04A6" w:rsidRDefault="00760269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 о. н</w:t>
            </w:r>
            <w:r w:rsidR="009A25E7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="009A25E7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юридического отдела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Китаев А.</w:t>
            </w:r>
            <w:r w:rsidR="009A25E7" w:rsidRPr="007B04A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А.</w:t>
            </w:r>
          </w:p>
          <w:p w:rsidR="009A25E7" w:rsidRPr="007B04A6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A25E7" w:rsidRPr="009A25E7" w:rsidTr="00EE2F29">
        <w:tc>
          <w:tcPr>
            <w:tcW w:w="3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Сведения о нормативности документа:</w:t>
            </w:r>
          </w:p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«НПА» или «не НПА» </w:t>
            </w:r>
          </w:p>
        </w:tc>
      </w:tr>
      <w:tr w:rsidR="009A25E7" w:rsidRPr="009A25E7" w:rsidTr="00EE2F29">
        <w:tc>
          <w:tcPr>
            <w:tcW w:w="3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направления проекта прокурору: </w:t>
            </w:r>
          </w:p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9A25E7" w:rsidRPr="009A25E7" w:rsidTr="00EE2F29">
        <w:tc>
          <w:tcPr>
            <w:tcW w:w="3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«Подлежит размещению» или «Не подлежит размещению»</w:t>
            </w:r>
          </w:p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9A25E7" w:rsidRPr="009A25E7" w:rsidRDefault="009A25E7" w:rsidP="00EE2F29">
            <w:pPr>
              <w:widowControl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«___»_________20</w:t>
            </w:r>
            <w:r w:rsidR="00EE2F29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г</w:t>
            </w:r>
            <w:proofErr w:type="gramStart"/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 __________ (____________________)</w:t>
            </w:r>
            <w:proofErr w:type="gramEnd"/>
          </w:p>
        </w:tc>
      </w:tr>
      <w:tr w:rsidR="009A25E7" w:rsidRPr="009A25E7" w:rsidTr="00EE2F29">
        <w:tc>
          <w:tcPr>
            <w:tcW w:w="3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  <w:tc>
          <w:tcPr>
            <w:tcW w:w="56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 проекту приложены заключения: </w:t>
            </w:r>
          </w:p>
          <w:p w:rsidR="009A25E7" w:rsidRPr="009A25E7" w:rsidRDefault="009A25E7" w:rsidP="009A25E7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Правовое заключение - «Да»  или «Нет»;</w:t>
            </w:r>
          </w:p>
          <w:p w:rsidR="009A25E7" w:rsidRPr="009A25E7" w:rsidRDefault="009A25E7" w:rsidP="009A25E7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spacing w:after="0" w:line="240" w:lineRule="auto"/>
              <w:ind w:left="34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Заключение по результатам антикоррупционной экспертизы  - «Да»  или «Нет».</w:t>
            </w:r>
          </w:p>
        </w:tc>
      </w:tr>
      <w:tr w:rsidR="00E13FB5" w:rsidRPr="009A25E7" w:rsidTr="00E13FB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FB5" w:rsidRPr="009A25E7" w:rsidRDefault="00E13FB5" w:rsidP="009A25E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Управляющий делами администрации Печенгского муниципального округа Фоменко И.А.</w:t>
            </w:r>
          </w:p>
        </w:tc>
        <w:tc>
          <w:tcPr>
            <w:tcW w:w="1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FB5" w:rsidRPr="009A25E7" w:rsidRDefault="00E13FB5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FB5" w:rsidRPr="009A25E7" w:rsidRDefault="00E13FB5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3FB5" w:rsidRPr="009A25E7" w:rsidRDefault="00E13FB5" w:rsidP="009A25E7">
            <w:pPr>
              <w:widowControl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9A25E7" w:rsidRPr="009A25E7" w:rsidRDefault="009A25E7" w:rsidP="009A25E7">
      <w:pPr>
        <w:autoSpaceDN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8979BE" w:rsidRDefault="008979BE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</w:p>
    <w:p w:rsidR="00DD56F2" w:rsidRDefault="00DD56F2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</w:p>
    <w:p w:rsidR="00760269" w:rsidRDefault="00760269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</w:p>
    <w:p w:rsidR="009A25E7" w:rsidRPr="009A25E7" w:rsidRDefault="009A25E7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lang w:eastAsia="ru-RU"/>
        </w:rPr>
      </w:pPr>
      <w:r w:rsidRPr="009A25E7">
        <w:rPr>
          <w:rFonts w:ascii="Times New Roman" w:eastAsia="Times New Roman" w:hAnsi="Times New Roman"/>
          <w:b/>
          <w:sz w:val="24"/>
          <w:lang w:eastAsia="ru-RU"/>
        </w:rPr>
        <w:t>РЕЕСТР РАССЫЛКИ</w:t>
      </w:r>
    </w:p>
    <w:p w:rsidR="009A25E7" w:rsidRPr="003C0F81" w:rsidRDefault="009A25E7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lang w:eastAsia="ru-RU"/>
        </w:rPr>
      </w:pPr>
      <w:r w:rsidRPr="003C0F81">
        <w:rPr>
          <w:rFonts w:ascii="Times New Roman" w:eastAsia="Times New Roman" w:hAnsi="Times New Roman"/>
          <w:sz w:val="24"/>
          <w:lang w:eastAsia="ru-RU"/>
        </w:rPr>
        <w:t xml:space="preserve">постановления </w:t>
      </w:r>
    </w:p>
    <w:p w:rsidR="008979BE" w:rsidRPr="008979BE" w:rsidRDefault="008979BE" w:rsidP="008979BE">
      <w:pPr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8979BE">
        <w:rPr>
          <w:rFonts w:ascii="Times New Roman" w:eastAsia="Times New Roman" w:hAnsi="Times New Roman"/>
          <w:lang w:eastAsia="ru-RU"/>
        </w:rPr>
        <w:t xml:space="preserve">О внесении изменений в муниципальную программу </w:t>
      </w:r>
      <w:r w:rsidR="004C24D7">
        <w:rPr>
          <w:rFonts w:ascii="Times New Roman" w:eastAsia="Times New Roman" w:hAnsi="Times New Roman"/>
          <w:lang w:eastAsia="ru-RU"/>
        </w:rPr>
        <w:t xml:space="preserve">Печенгского и\муниципального округа </w:t>
      </w:r>
      <w:r w:rsidRPr="008979BE">
        <w:rPr>
          <w:rFonts w:ascii="Times New Roman" w:eastAsia="Times New Roman" w:hAnsi="Times New Roman"/>
          <w:lang w:eastAsia="ru-RU"/>
        </w:rPr>
        <w:t>«</w:t>
      </w:r>
      <w:r w:rsidRPr="008979BE">
        <w:rPr>
          <w:rFonts w:ascii="Times New Roman" w:hAnsi="Times New Roman"/>
          <w:bCs/>
          <w:color w:val="000000"/>
        </w:rPr>
        <w:t>Муниципальные финансы</w:t>
      </w:r>
      <w:r w:rsidRPr="008979BE">
        <w:rPr>
          <w:rFonts w:ascii="Times New Roman" w:eastAsia="Times New Roman" w:hAnsi="Times New Roman"/>
          <w:lang w:eastAsia="ru-RU"/>
        </w:rPr>
        <w:t>» на 2022 - 2024 годы, утверждённую постановлением администрации Печенгского муниципального округа от 12.11.2021 № 1221</w:t>
      </w:r>
    </w:p>
    <w:p w:rsidR="006747A9" w:rsidRDefault="006747A9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A25E7" w:rsidRPr="009A25E7" w:rsidRDefault="009A25E7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sz w:val="24"/>
          <w:szCs w:val="24"/>
          <w:lang w:eastAsia="ru-RU"/>
        </w:rPr>
        <w:t>от ___________ № _____</w:t>
      </w:r>
    </w:p>
    <w:p w:rsidR="009A25E7" w:rsidRPr="009A25E7" w:rsidRDefault="009A25E7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7"/>
        <w:gridCol w:w="1843"/>
        <w:gridCol w:w="3580"/>
      </w:tblGrid>
      <w:tr w:rsidR="009A25E7" w:rsidRPr="009A25E7" w:rsidTr="00112330">
        <w:trPr>
          <w:tblHeader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Количество экземпляров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Отметка о получении </w:t>
            </w:r>
            <w:r w:rsidRPr="009A25E7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9A25E7" w:rsidRPr="009A25E7" w:rsidTr="00112330">
        <w:trPr>
          <w:trHeight w:val="204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269" w:rsidRPr="009A25E7" w:rsidTr="00112330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269" w:rsidRPr="009A25E7" w:rsidRDefault="00760269" w:rsidP="00DA7BA6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269" w:rsidRPr="009A25E7" w:rsidRDefault="00760269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269" w:rsidRPr="009A25E7" w:rsidRDefault="00760269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25E7" w:rsidRPr="009A25E7" w:rsidTr="00112330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746200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экономического развития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269" w:rsidRPr="009A25E7" w:rsidTr="00746200">
        <w:trPr>
          <w:trHeight w:val="329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269" w:rsidRDefault="00760269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МКУ «ЦБ»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269" w:rsidRPr="009A25E7" w:rsidRDefault="00760269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269" w:rsidRPr="009A25E7" w:rsidRDefault="00760269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60269" w:rsidRPr="009A25E7" w:rsidTr="00746200">
        <w:trPr>
          <w:trHeight w:val="329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269" w:rsidRDefault="00760269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 «ЦБ»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0269" w:rsidRPr="009A25E7" w:rsidRDefault="00760269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0269" w:rsidRPr="009A25E7" w:rsidRDefault="00760269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25E7" w:rsidRPr="009A25E7" w:rsidTr="00746200">
        <w:trPr>
          <w:trHeight w:val="329"/>
        </w:trPr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5E7" w:rsidRPr="009A25E7" w:rsidRDefault="00746200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Прокуратура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25E7" w:rsidRPr="009A25E7" w:rsidTr="00112330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дело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A25E7" w:rsidRPr="009A25E7" w:rsidTr="00112330">
        <w:tc>
          <w:tcPr>
            <w:tcW w:w="3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9A25E7" w:rsidP="009A25E7">
            <w:pPr>
              <w:autoSpaceDN w:val="0"/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A25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25E7" w:rsidRPr="009A25E7" w:rsidRDefault="00D81BD0" w:rsidP="00DA7BA6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  <w:r w:rsidR="009A25E7" w:rsidRPr="009A25E7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 экз.</w:t>
            </w:r>
          </w:p>
        </w:tc>
        <w:tc>
          <w:tcPr>
            <w:tcW w:w="3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25E7" w:rsidRPr="009A25E7" w:rsidRDefault="009A25E7" w:rsidP="009A25E7">
            <w:pPr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A25E7" w:rsidRDefault="009A25E7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747A9" w:rsidRPr="009A25E7" w:rsidRDefault="006747A9" w:rsidP="009A25E7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25E7" w:rsidRPr="00DA7BA6" w:rsidRDefault="009A25E7" w:rsidP="009A25E7">
      <w:pPr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9A25E7" w:rsidRPr="009A25E7" w:rsidRDefault="009A25E7" w:rsidP="009A25E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9A25E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Начальник финансового управления                                                                       О.В. Ионова</w:t>
      </w:r>
    </w:p>
    <w:sectPr w:rsidR="009A25E7" w:rsidRPr="009A25E7" w:rsidSect="005A0D20">
      <w:pgSz w:w="11905" w:h="16838"/>
      <w:pgMar w:top="1134" w:right="850" w:bottom="1134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30F" w:rsidRDefault="00DC630F" w:rsidP="008231C4">
      <w:pPr>
        <w:spacing w:after="0" w:line="240" w:lineRule="auto"/>
      </w:pPr>
      <w:r>
        <w:separator/>
      </w:r>
    </w:p>
  </w:endnote>
  <w:endnote w:type="continuationSeparator" w:id="0">
    <w:p w:rsidR="00DC630F" w:rsidRDefault="00DC630F" w:rsidP="00823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30F" w:rsidRDefault="00DC630F" w:rsidP="008231C4">
      <w:pPr>
        <w:spacing w:after="0" w:line="240" w:lineRule="auto"/>
      </w:pPr>
      <w:r>
        <w:separator/>
      </w:r>
    </w:p>
  </w:footnote>
  <w:footnote w:type="continuationSeparator" w:id="0">
    <w:p w:rsidR="00DC630F" w:rsidRDefault="00DC630F" w:rsidP="00823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6DDC"/>
    <w:multiLevelType w:val="hybridMultilevel"/>
    <w:tmpl w:val="84960456"/>
    <w:lvl w:ilvl="0" w:tplc="2EBC5E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E5CBB"/>
    <w:multiLevelType w:val="hybridMultilevel"/>
    <w:tmpl w:val="5C3E3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2B71D2"/>
    <w:multiLevelType w:val="hybridMultilevel"/>
    <w:tmpl w:val="4C549A56"/>
    <w:lvl w:ilvl="0" w:tplc="AC585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7A367C"/>
    <w:multiLevelType w:val="hybridMultilevel"/>
    <w:tmpl w:val="BC14F74E"/>
    <w:lvl w:ilvl="0" w:tplc="DEFAC4E2">
      <w:start w:val="1"/>
      <w:numFmt w:val="upperRoman"/>
      <w:lvlText w:val="%1."/>
      <w:lvlJc w:val="left"/>
      <w:pPr>
        <w:ind w:left="39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3" w:hanging="360"/>
      </w:pPr>
    </w:lvl>
    <w:lvl w:ilvl="2" w:tplc="0419001B" w:tentative="1">
      <w:start w:val="1"/>
      <w:numFmt w:val="lowerRoman"/>
      <w:lvlText w:val="%3."/>
      <w:lvlJc w:val="right"/>
      <w:pPr>
        <w:ind w:left="4843" w:hanging="180"/>
      </w:pPr>
    </w:lvl>
    <w:lvl w:ilvl="3" w:tplc="0419000F" w:tentative="1">
      <w:start w:val="1"/>
      <w:numFmt w:val="decimal"/>
      <w:lvlText w:val="%4."/>
      <w:lvlJc w:val="left"/>
      <w:pPr>
        <w:ind w:left="5563" w:hanging="360"/>
      </w:pPr>
    </w:lvl>
    <w:lvl w:ilvl="4" w:tplc="04190019" w:tentative="1">
      <w:start w:val="1"/>
      <w:numFmt w:val="lowerLetter"/>
      <w:lvlText w:val="%5."/>
      <w:lvlJc w:val="left"/>
      <w:pPr>
        <w:ind w:left="6283" w:hanging="360"/>
      </w:pPr>
    </w:lvl>
    <w:lvl w:ilvl="5" w:tplc="0419001B" w:tentative="1">
      <w:start w:val="1"/>
      <w:numFmt w:val="lowerRoman"/>
      <w:lvlText w:val="%6."/>
      <w:lvlJc w:val="right"/>
      <w:pPr>
        <w:ind w:left="7003" w:hanging="180"/>
      </w:pPr>
    </w:lvl>
    <w:lvl w:ilvl="6" w:tplc="0419000F" w:tentative="1">
      <w:start w:val="1"/>
      <w:numFmt w:val="decimal"/>
      <w:lvlText w:val="%7."/>
      <w:lvlJc w:val="left"/>
      <w:pPr>
        <w:ind w:left="7723" w:hanging="360"/>
      </w:pPr>
    </w:lvl>
    <w:lvl w:ilvl="7" w:tplc="04190019" w:tentative="1">
      <w:start w:val="1"/>
      <w:numFmt w:val="lowerLetter"/>
      <w:lvlText w:val="%8."/>
      <w:lvlJc w:val="left"/>
      <w:pPr>
        <w:ind w:left="8443" w:hanging="360"/>
      </w:pPr>
    </w:lvl>
    <w:lvl w:ilvl="8" w:tplc="0419001B" w:tentative="1">
      <w:start w:val="1"/>
      <w:numFmt w:val="lowerRoman"/>
      <w:lvlText w:val="%9."/>
      <w:lvlJc w:val="right"/>
      <w:pPr>
        <w:ind w:left="9163" w:hanging="180"/>
      </w:pPr>
    </w:lvl>
  </w:abstractNum>
  <w:abstractNum w:abstractNumId="4">
    <w:nsid w:val="20F107DA"/>
    <w:multiLevelType w:val="hybridMultilevel"/>
    <w:tmpl w:val="8B5CB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56276C"/>
    <w:multiLevelType w:val="hybridMultilevel"/>
    <w:tmpl w:val="F0826BF6"/>
    <w:lvl w:ilvl="0" w:tplc="F0D81A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6603A"/>
    <w:multiLevelType w:val="hybridMultilevel"/>
    <w:tmpl w:val="C7405D38"/>
    <w:lvl w:ilvl="0" w:tplc="9594B1D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1280B"/>
    <w:multiLevelType w:val="hybridMultilevel"/>
    <w:tmpl w:val="D4FECE20"/>
    <w:lvl w:ilvl="0" w:tplc="E4AE9B3E">
      <w:start w:val="2"/>
      <w:numFmt w:val="upperRoman"/>
      <w:lvlText w:val="%1."/>
      <w:lvlJc w:val="left"/>
      <w:pPr>
        <w:ind w:left="278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2" w:hanging="360"/>
      </w:pPr>
    </w:lvl>
    <w:lvl w:ilvl="2" w:tplc="0419001B" w:tentative="1">
      <w:start w:val="1"/>
      <w:numFmt w:val="lowerRoman"/>
      <w:lvlText w:val="%3."/>
      <w:lvlJc w:val="right"/>
      <w:pPr>
        <w:ind w:left="3862" w:hanging="180"/>
      </w:pPr>
    </w:lvl>
    <w:lvl w:ilvl="3" w:tplc="0419000F" w:tentative="1">
      <w:start w:val="1"/>
      <w:numFmt w:val="decimal"/>
      <w:lvlText w:val="%4."/>
      <w:lvlJc w:val="left"/>
      <w:pPr>
        <w:ind w:left="4582" w:hanging="360"/>
      </w:pPr>
    </w:lvl>
    <w:lvl w:ilvl="4" w:tplc="04190019" w:tentative="1">
      <w:start w:val="1"/>
      <w:numFmt w:val="lowerLetter"/>
      <w:lvlText w:val="%5."/>
      <w:lvlJc w:val="left"/>
      <w:pPr>
        <w:ind w:left="5302" w:hanging="360"/>
      </w:pPr>
    </w:lvl>
    <w:lvl w:ilvl="5" w:tplc="0419001B" w:tentative="1">
      <w:start w:val="1"/>
      <w:numFmt w:val="lowerRoman"/>
      <w:lvlText w:val="%6."/>
      <w:lvlJc w:val="right"/>
      <w:pPr>
        <w:ind w:left="6022" w:hanging="180"/>
      </w:pPr>
    </w:lvl>
    <w:lvl w:ilvl="6" w:tplc="0419000F" w:tentative="1">
      <w:start w:val="1"/>
      <w:numFmt w:val="decimal"/>
      <w:lvlText w:val="%7."/>
      <w:lvlJc w:val="left"/>
      <w:pPr>
        <w:ind w:left="6742" w:hanging="360"/>
      </w:pPr>
    </w:lvl>
    <w:lvl w:ilvl="7" w:tplc="04190019" w:tentative="1">
      <w:start w:val="1"/>
      <w:numFmt w:val="lowerLetter"/>
      <w:lvlText w:val="%8."/>
      <w:lvlJc w:val="left"/>
      <w:pPr>
        <w:ind w:left="7462" w:hanging="360"/>
      </w:pPr>
    </w:lvl>
    <w:lvl w:ilvl="8" w:tplc="0419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9">
    <w:nsid w:val="64A67A1C"/>
    <w:multiLevelType w:val="hybridMultilevel"/>
    <w:tmpl w:val="1FAA4358"/>
    <w:lvl w:ilvl="0" w:tplc="179C2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EF134C"/>
    <w:multiLevelType w:val="hybridMultilevel"/>
    <w:tmpl w:val="D53A94E0"/>
    <w:lvl w:ilvl="0" w:tplc="2D1ABF70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9"/>
  </w:num>
  <w:num w:numId="8">
    <w:abstractNumId w:val="5"/>
  </w:num>
  <w:num w:numId="9">
    <w:abstractNumId w:val="10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450"/>
    <w:rsid w:val="00000028"/>
    <w:rsid w:val="0000087C"/>
    <w:rsid w:val="00001E38"/>
    <w:rsid w:val="00002026"/>
    <w:rsid w:val="00007206"/>
    <w:rsid w:val="00007F4E"/>
    <w:rsid w:val="000128D0"/>
    <w:rsid w:val="0001304A"/>
    <w:rsid w:val="000172DA"/>
    <w:rsid w:val="00022A94"/>
    <w:rsid w:val="00024106"/>
    <w:rsid w:val="00025820"/>
    <w:rsid w:val="00027646"/>
    <w:rsid w:val="00027CC6"/>
    <w:rsid w:val="00031159"/>
    <w:rsid w:val="00031554"/>
    <w:rsid w:val="00033FCC"/>
    <w:rsid w:val="00034671"/>
    <w:rsid w:val="00037DE1"/>
    <w:rsid w:val="0004134A"/>
    <w:rsid w:val="00043C1F"/>
    <w:rsid w:val="000504B9"/>
    <w:rsid w:val="00050B37"/>
    <w:rsid w:val="00054BE7"/>
    <w:rsid w:val="00055339"/>
    <w:rsid w:val="000557CB"/>
    <w:rsid w:val="00055DE3"/>
    <w:rsid w:val="00060825"/>
    <w:rsid w:val="00061DC1"/>
    <w:rsid w:val="000630E5"/>
    <w:rsid w:val="000642AA"/>
    <w:rsid w:val="000643BB"/>
    <w:rsid w:val="00064615"/>
    <w:rsid w:val="00067A09"/>
    <w:rsid w:val="00070D32"/>
    <w:rsid w:val="00070E28"/>
    <w:rsid w:val="00071785"/>
    <w:rsid w:val="000745FF"/>
    <w:rsid w:val="00074977"/>
    <w:rsid w:val="00075CCF"/>
    <w:rsid w:val="00076167"/>
    <w:rsid w:val="00076AD9"/>
    <w:rsid w:val="00077CD2"/>
    <w:rsid w:val="00083FA7"/>
    <w:rsid w:val="000850D8"/>
    <w:rsid w:val="00085528"/>
    <w:rsid w:val="00085AD2"/>
    <w:rsid w:val="000908CE"/>
    <w:rsid w:val="00094D71"/>
    <w:rsid w:val="00096AF6"/>
    <w:rsid w:val="000A2FC2"/>
    <w:rsid w:val="000B0ACC"/>
    <w:rsid w:val="000B0F4A"/>
    <w:rsid w:val="000B1BE9"/>
    <w:rsid w:val="000B2D2A"/>
    <w:rsid w:val="000B3810"/>
    <w:rsid w:val="000B417F"/>
    <w:rsid w:val="000B5656"/>
    <w:rsid w:val="000B7B5F"/>
    <w:rsid w:val="000C1006"/>
    <w:rsid w:val="000C24CC"/>
    <w:rsid w:val="000C56EA"/>
    <w:rsid w:val="000C5938"/>
    <w:rsid w:val="000D1847"/>
    <w:rsid w:val="000D1B98"/>
    <w:rsid w:val="000D32F6"/>
    <w:rsid w:val="000D5BBD"/>
    <w:rsid w:val="000D7C0C"/>
    <w:rsid w:val="000E162C"/>
    <w:rsid w:val="000E4338"/>
    <w:rsid w:val="000E7589"/>
    <w:rsid w:val="000F1B74"/>
    <w:rsid w:val="000F3492"/>
    <w:rsid w:val="000F5731"/>
    <w:rsid w:val="000F79BC"/>
    <w:rsid w:val="0010065F"/>
    <w:rsid w:val="001022C6"/>
    <w:rsid w:val="00102E84"/>
    <w:rsid w:val="00104B33"/>
    <w:rsid w:val="00104E84"/>
    <w:rsid w:val="00106F0D"/>
    <w:rsid w:val="001111FB"/>
    <w:rsid w:val="0011215C"/>
    <w:rsid w:val="00112330"/>
    <w:rsid w:val="00112DA2"/>
    <w:rsid w:val="00115C5D"/>
    <w:rsid w:val="00116254"/>
    <w:rsid w:val="00123157"/>
    <w:rsid w:val="00123B24"/>
    <w:rsid w:val="001243A8"/>
    <w:rsid w:val="001258B7"/>
    <w:rsid w:val="00125E68"/>
    <w:rsid w:val="00132F7D"/>
    <w:rsid w:val="00133C3E"/>
    <w:rsid w:val="00134AE0"/>
    <w:rsid w:val="00134D95"/>
    <w:rsid w:val="00145043"/>
    <w:rsid w:val="0014573F"/>
    <w:rsid w:val="001476D9"/>
    <w:rsid w:val="00154AA6"/>
    <w:rsid w:val="00154B54"/>
    <w:rsid w:val="00156063"/>
    <w:rsid w:val="0015679F"/>
    <w:rsid w:val="00156832"/>
    <w:rsid w:val="00160627"/>
    <w:rsid w:val="001614EC"/>
    <w:rsid w:val="0016230A"/>
    <w:rsid w:val="00162ACA"/>
    <w:rsid w:val="00163237"/>
    <w:rsid w:val="001645E2"/>
    <w:rsid w:val="0016773F"/>
    <w:rsid w:val="00170186"/>
    <w:rsid w:val="00170783"/>
    <w:rsid w:val="00171C9E"/>
    <w:rsid w:val="00177D9F"/>
    <w:rsid w:val="00180330"/>
    <w:rsid w:val="00180F37"/>
    <w:rsid w:val="00182234"/>
    <w:rsid w:val="00183236"/>
    <w:rsid w:val="001841BF"/>
    <w:rsid w:val="001862A1"/>
    <w:rsid w:val="00193536"/>
    <w:rsid w:val="00194F8E"/>
    <w:rsid w:val="001A0C1F"/>
    <w:rsid w:val="001A3BBC"/>
    <w:rsid w:val="001A5BCB"/>
    <w:rsid w:val="001A6AA5"/>
    <w:rsid w:val="001A6D37"/>
    <w:rsid w:val="001B1543"/>
    <w:rsid w:val="001B34F3"/>
    <w:rsid w:val="001B389E"/>
    <w:rsid w:val="001B43EE"/>
    <w:rsid w:val="001B56CB"/>
    <w:rsid w:val="001B727C"/>
    <w:rsid w:val="001B79A8"/>
    <w:rsid w:val="001C05B9"/>
    <w:rsid w:val="001C09DF"/>
    <w:rsid w:val="001C0AC6"/>
    <w:rsid w:val="001C12A5"/>
    <w:rsid w:val="001C2629"/>
    <w:rsid w:val="001C28C2"/>
    <w:rsid w:val="001C335E"/>
    <w:rsid w:val="001C3CC0"/>
    <w:rsid w:val="001C5702"/>
    <w:rsid w:val="001C6E27"/>
    <w:rsid w:val="001D3375"/>
    <w:rsid w:val="001D5467"/>
    <w:rsid w:val="001D5F02"/>
    <w:rsid w:val="001D7ED0"/>
    <w:rsid w:val="001E3623"/>
    <w:rsid w:val="001E5F4E"/>
    <w:rsid w:val="001F0222"/>
    <w:rsid w:val="001F06EC"/>
    <w:rsid w:val="001F19E1"/>
    <w:rsid w:val="001F29AC"/>
    <w:rsid w:val="001F3FD9"/>
    <w:rsid w:val="001F452E"/>
    <w:rsid w:val="001F5F42"/>
    <w:rsid w:val="00202FC6"/>
    <w:rsid w:val="002041A1"/>
    <w:rsid w:val="0021084A"/>
    <w:rsid w:val="00212B55"/>
    <w:rsid w:val="002164EE"/>
    <w:rsid w:val="00217B67"/>
    <w:rsid w:val="00225221"/>
    <w:rsid w:val="00226B8E"/>
    <w:rsid w:val="00230D78"/>
    <w:rsid w:val="00233F78"/>
    <w:rsid w:val="0023450B"/>
    <w:rsid w:val="002374F0"/>
    <w:rsid w:val="00237DAF"/>
    <w:rsid w:val="00242809"/>
    <w:rsid w:val="00247461"/>
    <w:rsid w:val="0024769B"/>
    <w:rsid w:val="00251601"/>
    <w:rsid w:val="00253546"/>
    <w:rsid w:val="00253E32"/>
    <w:rsid w:val="002568F2"/>
    <w:rsid w:val="002576B1"/>
    <w:rsid w:val="00261860"/>
    <w:rsid w:val="00264D5B"/>
    <w:rsid w:val="002677BF"/>
    <w:rsid w:val="00271198"/>
    <w:rsid w:val="002728FF"/>
    <w:rsid w:val="002729BA"/>
    <w:rsid w:val="00275D30"/>
    <w:rsid w:val="00284813"/>
    <w:rsid w:val="002853F8"/>
    <w:rsid w:val="002857C2"/>
    <w:rsid w:val="00287236"/>
    <w:rsid w:val="00290095"/>
    <w:rsid w:val="00290400"/>
    <w:rsid w:val="00290776"/>
    <w:rsid w:val="00293831"/>
    <w:rsid w:val="00295E2A"/>
    <w:rsid w:val="00295E77"/>
    <w:rsid w:val="0029690D"/>
    <w:rsid w:val="00296EBD"/>
    <w:rsid w:val="00297504"/>
    <w:rsid w:val="002A2502"/>
    <w:rsid w:val="002A2B27"/>
    <w:rsid w:val="002A3813"/>
    <w:rsid w:val="002A5435"/>
    <w:rsid w:val="002A6916"/>
    <w:rsid w:val="002A6C0F"/>
    <w:rsid w:val="002B6992"/>
    <w:rsid w:val="002B75EE"/>
    <w:rsid w:val="002B7EC1"/>
    <w:rsid w:val="002C0218"/>
    <w:rsid w:val="002C29C5"/>
    <w:rsid w:val="002C50AE"/>
    <w:rsid w:val="002C75D2"/>
    <w:rsid w:val="002C7B9B"/>
    <w:rsid w:val="002C7DC8"/>
    <w:rsid w:val="002D0820"/>
    <w:rsid w:val="002D0EF5"/>
    <w:rsid w:val="002D1718"/>
    <w:rsid w:val="002D1F19"/>
    <w:rsid w:val="002D2494"/>
    <w:rsid w:val="002D397C"/>
    <w:rsid w:val="002D51CF"/>
    <w:rsid w:val="002D56FE"/>
    <w:rsid w:val="002E09F7"/>
    <w:rsid w:val="002E197C"/>
    <w:rsid w:val="002E6808"/>
    <w:rsid w:val="002F049C"/>
    <w:rsid w:val="002F474F"/>
    <w:rsid w:val="002F49E2"/>
    <w:rsid w:val="002F505C"/>
    <w:rsid w:val="00300E90"/>
    <w:rsid w:val="003037B6"/>
    <w:rsid w:val="003038C5"/>
    <w:rsid w:val="00304FFF"/>
    <w:rsid w:val="00305874"/>
    <w:rsid w:val="003101ED"/>
    <w:rsid w:val="003108BF"/>
    <w:rsid w:val="00311218"/>
    <w:rsid w:val="00312A9F"/>
    <w:rsid w:val="00316F08"/>
    <w:rsid w:val="00317047"/>
    <w:rsid w:val="00317670"/>
    <w:rsid w:val="00317B5E"/>
    <w:rsid w:val="00320271"/>
    <w:rsid w:val="00320372"/>
    <w:rsid w:val="003210C8"/>
    <w:rsid w:val="0032114A"/>
    <w:rsid w:val="00321E52"/>
    <w:rsid w:val="00326092"/>
    <w:rsid w:val="00330E41"/>
    <w:rsid w:val="00332EB1"/>
    <w:rsid w:val="0033348C"/>
    <w:rsid w:val="00333FF0"/>
    <w:rsid w:val="00335ABC"/>
    <w:rsid w:val="00337BD4"/>
    <w:rsid w:val="003405D1"/>
    <w:rsid w:val="00340996"/>
    <w:rsid w:val="00343728"/>
    <w:rsid w:val="00350461"/>
    <w:rsid w:val="0035097E"/>
    <w:rsid w:val="003510AD"/>
    <w:rsid w:val="0035224B"/>
    <w:rsid w:val="00353C8A"/>
    <w:rsid w:val="00354344"/>
    <w:rsid w:val="003544F2"/>
    <w:rsid w:val="00354786"/>
    <w:rsid w:val="0035623F"/>
    <w:rsid w:val="00356778"/>
    <w:rsid w:val="00357438"/>
    <w:rsid w:val="00357B44"/>
    <w:rsid w:val="0036120D"/>
    <w:rsid w:val="00362770"/>
    <w:rsid w:val="00362D60"/>
    <w:rsid w:val="00367CDB"/>
    <w:rsid w:val="00370DC6"/>
    <w:rsid w:val="003717E1"/>
    <w:rsid w:val="00374CA2"/>
    <w:rsid w:val="00376863"/>
    <w:rsid w:val="00376E6E"/>
    <w:rsid w:val="003820EA"/>
    <w:rsid w:val="00382FDD"/>
    <w:rsid w:val="00384864"/>
    <w:rsid w:val="00386444"/>
    <w:rsid w:val="00390130"/>
    <w:rsid w:val="00390D1B"/>
    <w:rsid w:val="00392D3B"/>
    <w:rsid w:val="00393374"/>
    <w:rsid w:val="003946F8"/>
    <w:rsid w:val="003967A6"/>
    <w:rsid w:val="003A1B4D"/>
    <w:rsid w:val="003A5A53"/>
    <w:rsid w:val="003A6927"/>
    <w:rsid w:val="003B025C"/>
    <w:rsid w:val="003B0B61"/>
    <w:rsid w:val="003B266B"/>
    <w:rsid w:val="003B28A9"/>
    <w:rsid w:val="003B5007"/>
    <w:rsid w:val="003B50CA"/>
    <w:rsid w:val="003B60E7"/>
    <w:rsid w:val="003C000C"/>
    <w:rsid w:val="003C0B06"/>
    <w:rsid w:val="003C0C8D"/>
    <w:rsid w:val="003C0F81"/>
    <w:rsid w:val="003C2770"/>
    <w:rsid w:val="003C283E"/>
    <w:rsid w:val="003C31FD"/>
    <w:rsid w:val="003C3640"/>
    <w:rsid w:val="003C4B82"/>
    <w:rsid w:val="003C54D9"/>
    <w:rsid w:val="003D0945"/>
    <w:rsid w:val="003D11B8"/>
    <w:rsid w:val="003D3F28"/>
    <w:rsid w:val="003D5E32"/>
    <w:rsid w:val="003D64B3"/>
    <w:rsid w:val="003E087B"/>
    <w:rsid w:val="003E1DC8"/>
    <w:rsid w:val="003F08EE"/>
    <w:rsid w:val="003F27B5"/>
    <w:rsid w:val="003F2A67"/>
    <w:rsid w:val="003F39C2"/>
    <w:rsid w:val="003F47B4"/>
    <w:rsid w:val="003F4F16"/>
    <w:rsid w:val="003F5AF6"/>
    <w:rsid w:val="003F6DE4"/>
    <w:rsid w:val="004061F9"/>
    <w:rsid w:val="0041122F"/>
    <w:rsid w:val="00411E27"/>
    <w:rsid w:val="004123C2"/>
    <w:rsid w:val="00413FCE"/>
    <w:rsid w:val="004170D2"/>
    <w:rsid w:val="00420615"/>
    <w:rsid w:val="00420C83"/>
    <w:rsid w:val="00424E0A"/>
    <w:rsid w:val="004310C4"/>
    <w:rsid w:val="0043141F"/>
    <w:rsid w:val="004320B3"/>
    <w:rsid w:val="0043300F"/>
    <w:rsid w:val="004342C9"/>
    <w:rsid w:val="00434467"/>
    <w:rsid w:val="0043519B"/>
    <w:rsid w:val="00436233"/>
    <w:rsid w:val="00437B88"/>
    <w:rsid w:val="00440A47"/>
    <w:rsid w:val="0044140C"/>
    <w:rsid w:val="0044240E"/>
    <w:rsid w:val="00442A7E"/>
    <w:rsid w:val="00446046"/>
    <w:rsid w:val="00446642"/>
    <w:rsid w:val="00446B68"/>
    <w:rsid w:val="0045319C"/>
    <w:rsid w:val="004543B9"/>
    <w:rsid w:val="0045647F"/>
    <w:rsid w:val="004565F3"/>
    <w:rsid w:val="00460FB9"/>
    <w:rsid w:val="00461093"/>
    <w:rsid w:val="00461EE8"/>
    <w:rsid w:val="004621AD"/>
    <w:rsid w:val="00464F37"/>
    <w:rsid w:val="00471240"/>
    <w:rsid w:val="004727E1"/>
    <w:rsid w:val="00472C01"/>
    <w:rsid w:val="00481FDA"/>
    <w:rsid w:val="00482010"/>
    <w:rsid w:val="00483E60"/>
    <w:rsid w:val="00487DE4"/>
    <w:rsid w:val="00490F97"/>
    <w:rsid w:val="004925D3"/>
    <w:rsid w:val="00493A68"/>
    <w:rsid w:val="004948E1"/>
    <w:rsid w:val="00495C40"/>
    <w:rsid w:val="0049663D"/>
    <w:rsid w:val="00496751"/>
    <w:rsid w:val="004A1718"/>
    <w:rsid w:val="004A4FEF"/>
    <w:rsid w:val="004A63E2"/>
    <w:rsid w:val="004A65B9"/>
    <w:rsid w:val="004B3C03"/>
    <w:rsid w:val="004B40E0"/>
    <w:rsid w:val="004C24D7"/>
    <w:rsid w:val="004C370B"/>
    <w:rsid w:val="004C4D25"/>
    <w:rsid w:val="004C6899"/>
    <w:rsid w:val="004D112D"/>
    <w:rsid w:val="004D123E"/>
    <w:rsid w:val="004D4999"/>
    <w:rsid w:val="004D519D"/>
    <w:rsid w:val="004E00FA"/>
    <w:rsid w:val="004E105C"/>
    <w:rsid w:val="004E2D84"/>
    <w:rsid w:val="004E47A0"/>
    <w:rsid w:val="004F0BA0"/>
    <w:rsid w:val="004F1B7F"/>
    <w:rsid w:val="00511A45"/>
    <w:rsid w:val="00513FB7"/>
    <w:rsid w:val="00514037"/>
    <w:rsid w:val="0051563F"/>
    <w:rsid w:val="00516D3E"/>
    <w:rsid w:val="00516DDE"/>
    <w:rsid w:val="00517072"/>
    <w:rsid w:val="00517C2E"/>
    <w:rsid w:val="00521607"/>
    <w:rsid w:val="00523D75"/>
    <w:rsid w:val="005253A8"/>
    <w:rsid w:val="00527757"/>
    <w:rsid w:val="005279A6"/>
    <w:rsid w:val="00530962"/>
    <w:rsid w:val="005334CB"/>
    <w:rsid w:val="005351D8"/>
    <w:rsid w:val="005352BF"/>
    <w:rsid w:val="00540150"/>
    <w:rsid w:val="005405DD"/>
    <w:rsid w:val="005423AA"/>
    <w:rsid w:val="00546E61"/>
    <w:rsid w:val="005506E5"/>
    <w:rsid w:val="0055094A"/>
    <w:rsid w:val="005523F2"/>
    <w:rsid w:val="005530B7"/>
    <w:rsid w:val="0055613B"/>
    <w:rsid w:val="0055617E"/>
    <w:rsid w:val="005632A9"/>
    <w:rsid w:val="00563A34"/>
    <w:rsid w:val="0056638E"/>
    <w:rsid w:val="00575142"/>
    <w:rsid w:val="00577318"/>
    <w:rsid w:val="005837E4"/>
    <w:rsid w:val="00583DA3"/>
    <w:rsid w:val="005857B3"/>
    <w:rsid w:val="005914F1"/>
    <w:rsid w:val="00593FAE"/>
    <w:rsid w:val="0059483F"/>
    <w:rsid w:val="00595D19"/>
    <w:rsid w:val="005A0D20"/>
    <w:rsid w:val="005A57C6"/>
    <w:rsid w:val="005A6887"/>
    <w:rsid w:val="005B09A0"/>
    <w:rsid w:val="005B0DAC"/>
    <w:rsid w:val="005B2098"/>
    <w:rsid w:val="005B2B48"/>
    <w:rsid w:val="005B2E05"/>
    <w:rsid w:val="005B38AB"/>
    <w:rsid w:val="005B77E6"/>
    <w:rsid w:val="005C0D15"/>
    <w:rsid w:val="005C2266"/>
    <w:rsid w:val="005C33EC"/>
    <w:rsid w:val="005C4F7F"/>
    <w:rsid w:val="005C5E24"/>
    <w:rsid w:val="005D2047"/>
    <w:rsid w:val="005D420E"/>
    <w:rsid w:val="005D65A6"/>
    <w:rsid w:val="005E20DE"/>
    <w:rsid w:val="005E2BF6"/>
    <w:rsid w:val="005E30FF"/>
    <w:rsid w:val="005E44EE"/>
    <w:rsid w:val="005E514E"/>
    <w:rsid w:val="005F0E5E"/>
    <w:rsid w:val="005F2979"/>
    <w:rsid w:val="005F359C"/>
    <w:rsid w:val="005F5DF6"/>
    <w:rsid w:val="00601DE5"/>
    <w:rsid w:val="00602013"/>
    <w:rsid w:val="00604C2A"/>
    <w:rsid w:val="006058E7"/>
    <w:rsid w:val="00607B78"/>
    <w:rsid w:val="00610BC0"/>
    <w:rsid w:val="00610CD8"/>
    <w:rsid w:val="00612E8E"/>
    <w:rsid w:val="006143D6"/>
    <w:rsid w:val="0061541D"/>
    <w:rsid w:val="00620F43"/>
    <w:rsid w:val="006250E5"/>
    <w:rsid w:val="00625F4A"/>
    <w:rsid w:val="00627F45"/>
    <w:rsid w:val="0063020F"/>
    <w:rsid w:val="00630785"/>
    <w:rsid w:val="006315C9"/>
    <w:rsid w:val="0063173D"/>
    <w:rsid w:val="006375E3"/>
    <w:rsid w:val="00640A9F"/>
    <w:rsid w:val="00642525"/>
    <w:rsid w:val="00644724"/>
    <w:rsid w:val="0064473E"/>
    <w:rsid w:val="006459A4"/>
    <w:rsid w:val="00646984"/>
    <w:rsid w:val="00651978"/>
    <w:rsid w:val="00651E09"/>
    <w:rsid w:val="006525AA"/>
    <w:rsid w:val="006535D7"/>
    <w:rsid w:val="0065492E"/>
    <w:rsid w:val="006551C3"/>
    <w:rsid w:val="00656E7C"/>
    <w:rsid w:val="006575FB"/>
    <w:rsid w:val="006614ED"/>
    <w:rsid w:val="006618A8"/>
    <w:rsid w:val="006631AD"/>
    <w:rsid w:val="00663735"/>
    <w:rsid w:val="006655D8"/>
    <w:rsid w:val="006656A7"/>
    <w:rsid w:val="00665727"/>
    <w:rsid w:val="00665DA7"/>
    <w:rsid w:val="0066687D"/>
    <w:rsid w:val="00666E36"/>
    <w:rsid w:val="006676D7"/>
    <w:rsid w:val="0067010C"/>
    <w:rsid w:val="00670809"/>
    <w:rsid w:val="006747A9"/>
    <w:rsid w:val="00677090"/>
    <w:rsid w:val="00680607"/>
    <w:rsid w:val="00680D58"/>
    <w:rsid w:val="0068245C"/>
    <w:rsid w:val="00682FAD"/>
    <w:rsid w:val="00684DD4"/>
    <w:rsid w:val="00685AAE"/>
    <w:rsid w:val="00687A11"/>
    <w:rsid w:val="00687D75"/>
    <w:rsid w:val="00694D89"/>
    <w:rsid w:val="00694DFA"/>
    <w:rsid w:val="006956B8"/>
    <w:rsid w:val="00695D7C"/>
    <w:rsid w:val="00697F35"/>
    <w:rsid w:val="006A3C8B"/>
    <w:rsid w:val="006B33FA"/>
    <w:rsid w:val="006B3993"/>
    <w:rsid w:val="006B5602"/>
    <w:rsid w:val="006B575D"/>
    <w:rsid w:val="006B5FDD"/>
    <w:rsid w:val="006B6BAD"/>
    <w:rsid w:val="006B6DF5"/>
    <w:rsid w:val="006B776C"/>
    <w:rsid w:val="006C0A7F"/>
    <w:rsid w:val="006C49F9"/>
    <w:rsid w:val="006C6DFD"/>
    <w:rsid w:val="006C752D"/>
    <w:rsid w:val="006D1FE8"/>
    <w:rsid w:val="006D397D"/>
    <w:rsid w:val="006D4873"/>
    <w:rsid w:val="006D551C"/>
    <w:rsid w:val="006D582E"/>
    <w:rsid w:val="006D5DD6"/>
    <w:rsid w:val="006E7E7C"/>
    <w:rsid w:val="006F43FB"/>
    <w:rsid w:val="007021BF"/>
    <w:rsid w:val="007039A1"/>
    <w:rsid w:val="00703EB6"/>
    <w:rsid w:val="0070686A"/>
    <w:rsid w:val="007074DA"/>
    <w:rsid w:val="00714DAA"/>
    <w:rsid w:val="00714FAD"/>
    <w:rsid w:val="00716F15"/>
    <w:rsid w:val="007170B8"/>
    <w:rsid w:val="007211F8"/>
    <w:rsid w:val="007216D8"/>
    <w:rsid w:val="00725F6B"/>
    <w:rsid w:val="00726F4C"/>
    <w:rsid w:val="00727E9F"/>
    <w:rsid w:val="00730D1A"/>
    <w:rsid w:val="007323A7"/>
    <w:rsid w:val="00734874"/>
    <w:rsid w:val="0073564E"/>
    <w:rsid w:val="00735B16"/>
    <w:rsid w:val="00736ABE"/>
    <w:rsid w:val="00742BCE"/>
    <w:rsid w:val="00743282"/>
    <w:rsid w:val="00744C04"/>
    <w:rsid w:val="00745F2A"/>
    <w:rsid w:val="00746200"/>
    <w:rsid w:val="00752A11"/>
    <w:rsid w:val="00753261"/>
    <w:rsid w:val="007533E3"/>
    <w:rsid w:val="00754FDD"/>
    <w:rsid w:val="007554DB"/>
    <w:rsid w:val="00756242"/>
    <w:rsid w:val="00760269"/>
    <w:rsid w:val="00761CC8"/>
    <w:rsid w:val="007620F1"/>
    <w:rsid w:val="007635E6"/>
    <w:rsid w:val="00765D26"/>
    <w:rsid w:val="00765D5B"/>
    <w:rsid w:val="00770F15"/>
    <w:rsid w:val="007711DB"/>
    <w:rsid w:val="00772E64"/>
    <w:rsid w:val="00773101"/>
    <w:rsid w:val="00774B86"/>
    <w:rsid w:val="00775ACC"/>
    <w:rsid w:val="007760F3"/>
    <w:rsid w:val="00782F6A"/>
    <w:rsid w:val="00783059"/>
    <w:rsid w:val="00786E8D"/>
    <w:rsid w:val="00790092"/>
    <w:rsid w:val="00790E9F"/>
    <w:rsid w:val="00794FA8"/>
    <w:rsid w:val="0079698A"/>
    <w:rsid w:val="00796DC1"/>
    <w:rsid w:val="007A0734"/>
    <w:rsid w:val="007A3FAE"/>
    <w:rsid w:val="007A5D75"/>
    <w:rsid w:val="007A72B4"/>
    <w:rsid w:val="007A7840"/>
    <w:rsid w:val="007A7D8A"/>
    <w:rsid w:val="007B04A6"/>
    <w:rsid w:val="007B1317"/>
    <w:rsid w:val="007B2014"/>
    <w:rsid w:val="007B50DC"/>
    <w:rsid w:val="007B662B"/>
    <w:rsid w:val="007B6F5E"/>
    <w:rsid w:val="007B7350"/>
    <w:rsid w:val="007B7C07"/>
    <w:rsid w:val="007C1D9C"/>
    <w:rsid w:val="007C6EDF"/>
    <w:rsid w:val="007D2873"/>
    <w:rsid w:val="007D3D88"/>
    <w:rsid w:val="007D4B19"/>
    <w:rsid w:val="007D5DD5"/>
    <w:rsid w:val="007D766A"/>
    <w:rsid w:val="007E104C"/>
    <w:rsid w:val="007E1A61"/>
    <w:rsid w:val="007E3E63"/>
    <w:rsid w:val="007E4522"/>
    <w:rsid w:val="007E53AC"/>
    <w:rsid w:val="007E6091"/>
    <w:rsid w:val="007E6482"/>
    <w:rsid w:val="007E72D8"/>
    <w:rsid w:val="007F18CE"/>
    <w:rsid w:val="007F4300"/>
    <w:rsid w:val="007F5FD2"/>
    <w:rsid w:val="00801682"/>
    <w:rsid w:val="0080253D"/>
    <w:rsid w:val="008105FB"/>
    <w:rsid w:val="00811F6E"/>
    <w:rsid w:val="00813688"/>
    <w:rsid w:val="00814450"/>
    <w:rsid w:val="0082026A"/>
    <w:rsid w:val="008231C4"/>
    <w:rsid w:val="00823E1A"/>
    <w:rsid w:val="00824E7A"/>
    <w:rsid w:val="008308AC"/>
    <w:rsid w:val="00833DB7"/>
    <w:rsid w:val="00835437"/>
    <w:rsid w:val="00835BC5"/>
    <w:rsid w:val="008444EA"/>
    <w:rsid w:val="00844BDC"/>
    <w:rsid w:val="008536E0"/>
    <w:rsid w:val="008539F6"/>
    <w:rsid w:val="00853B09"/>
    <w:rsid w:val="0085495A"/>
    <w:rsid w:val="00855ABB"/>
    <w:rsid w:val="00856389"/>
    <w:rsid w:val="00860083"/>
    <w:rsid w:val="00860462"/>
    <w:rsid w:val="0086171A"/>
    <w:rsid w:val="00862C49"/>
    <w:rsid w:val="00864973"/>
    <w:rsid w:val="00865FA0"/>
    <w:rsid w:val="008663A2"/>
    <w:rsid w:val="008728D4"/>
    <w:rsid w:val="0087360F"/>
    <w:rsid w:val="0087591F"/>
    <w:rsid w:val="00877785"/>
    <w:rsid w:val="00880190"/>
    <w:rsid w:val="00880980"/>
    <w:rsid w:val="0088732E"/>
    <w:rsid w:val="00890768"/>
    <w:rsid w:val="0089323E"/>
    <w:rsid w:val="00893662"/>
    <w:rsid w:val="00894F21"/>
    <w:rsid w:val="00895589"/>
    <w:rsid w:val="008960F8"/>
    <w:rsid w:val="008979BE"/>
    <w:rsid w:val="008A1EBF"/>
    <w:rsid w:val="008A2847"/>
    <w:rsid w:val="008A3646"/>
    <w:rsid w:val="008A4B5B"/>
    <w:rsid w:val="008A5F48"/>
    <w:rsid w:val="008A7A47"/>
    <w:rsid w:val="008B6B64"/>
    <w:rsid w:val="008B771D"/>
    <w:rsid w:val="008C4C2B"/>
    <w:rsid w:val="008C677E"/>
    <w:rsid w:val="008C6A5E"/>
    <w:rsid w:val="008D412E"/>
    <w:rsid w:val="008D422B"/>
    <w:rsid w:val="008E173A"/>
    <w:rsid w:val="008E1A3D"/>
    <w:rsid w:val="008E2089"/>
    <w:rsid w:val="008E4552"/>
    <w:rsid w:val="008E4633"/>
    <w:rsid w:val="008E742A"/>
    <w:rsid w:val="008F0BC8"/>
    <w:rsid w:val="008F10CF"/>
    <w:rsid w:val="008F277D"/>
    <w:rsid w:val="008F43D9"/>
    <w:rsid w:val="008F6971"/>
    <w:rsid w:val="009002F4"/>
    <w:rsid w:val="009049E3"/>
    <w:rsid w:val="009054FA"/>
    <w:rsid w:val="00905A7C"/>
    <w:rsid w:val="00907EF7"/>
    <w:rsid w:val="00907F51"/>
    <w:rsid w:val="00910F7C"/>
    <w:rsid w:val="0091377E"/>
    <w:rsid w:val="00916225"/>
    <w:rsid w:val="00921099"/>
    <w:rsid w:val="00921168"/>
    <w:rsid w:val="00923C8C"/>
    <w:rsid w:val="00923D32"/>
    <w:rsid w:val="009244B5"/>
    <w:rsid w:val="0092503D"/>
    <w:rsid w:val="00926058"/>
    <w:rsid w:val="009266B9"/>
    <w:rsid w:val="0093081C"/>
    <w:rsid w:val="00930F77"/>
    <w:rsid w:val="0093207D"/>
    <w:rsid w:val="009354CD"/>
    <w:rsid w:val="00935586"/>
    <w:rsid w:val="00935B8B"/>
    <w:rsid w:val="009371D7"/>
    <w:rsid w:val="009376AA"/>
    <w:rsid w:val="00941E1A"/>
    <w:rsid w:val="00950304"/>
    <w:rsid w:val="00951DDF"/>
    <w:rsid w:val="00952FC6"/>
    <w:rsid w:val="00953F05"/>
    <w:rsid w:val="00954EF5"/>
    <w:rsid w:val="00961924"/>
    <w:rsid w:val="00964230"/>
    <w:rsid w:val="009649D0"/>
    <w:rsid w:val="0096552A"/>
    <w:rsid w:val="009660B2"/>
    <w:rsid w:val="009666F0"/>
    <w:rsid w:val="0096677A"/>
    <w:rsid w:val="00967D97"/>
    <w:rsid w:val="0097102E"/>
    <w:rsid w:val="00971117"/>
    <w:rsid w:val="00971380"/>
    <w:rsid w:val="009718C9"/>
    <w:rsid w:val="00975397"/>
    <w:rsid w:val="0097673B"/>
    <w:rsid w:val="009826FF"/>
    <w:rsid w:val="00983453"/>
    <w:rsid w:val="0098708C"/>
    <w:rsid w:val="0099061D"/>
    <w:rsid w:val="009916EF"/>
    <w:rsid w:val="00991C7A"/>
    <w:rsid w:val="009944ED"/>
    <w:rsid w:val="00994DCA"/>
    <w:rsid w:val="00996D37"/>
    <w:rsid w:val="009A25E7"/>
    <w:rsid w:val="009A3A3E"/>
    <w:rsid w:val="009A4887"/>
    <w:rsid w:val="009A5664"/>
    <w:rsid w:val="009B2294"/>
    <w:rsid w:val="009B299E"/>
    <w:rsid w:val="009B4BA7"/>
    <w:rsid w:val="009B7586"/>
    <w:rsid w:val="009C23E0"/>
    <w:rsid w:val="009C26B4"/>
    <w:rsid w:val="009C27F7"/>
    <w:rsid w:val="009C52B5"/>
    <w:rsid w:val="009D09F8"/>
    <w:rsid w:val="009D0B91"/>
    <w:rsid w:val="009D2143"/>
    <w:rsid w:val="009D436B"/>
    <w:rsid w:val="009D739B"/>
    <w:rsid w:val="009D7994"/>
    <w:rsid w:val="009E2178"/>
    <w:rsid w:val="009E798D"/>
    <w:rsid w:val="009F2D99"/>
    <w:rsid w:val="009F679B"/>
    <w:rsid w:val="009F72D4"/>
    <w:rsid w:val="009F7CBF"/>
    <w:rsid w:val="00A01675"/>
    <w:rsid w:val="00A01C8D"/>
    <w:rsid w:val="00A052E9"/>
    <w:rsid w:val="00A061F0"/>
    <w:rsid w:val="00A06E9E"/>
    <w:rsid w:val="00A10B35"/>
    <w:rsid w:val="00A12D05"/>
    <w:rsid w:val="00A130A4"/>
    <w:rsid w:val="00A15A95"/>
    <w:rsid w:val="00A20266"/>
    <w:rsid w:val="00A22789"/>
    <w:rsid w:val="00A22EB5"/>
    <w:rsid w:val="00A2722C"/>
    <w:rsid w:val="00A27995"/>
    <w:rsid w:val="00A341C5"/>
    <w:rsid w:val="00A342DC"/>
    <w:rsid w:val="00A36262"/>
    <w:rsid w:val="00A40014"/>
    <w:rsid w:val="00A41FBD"/>
    <w:rsid w:val="00A43EF7"/>
    <w:rsid w:val="00A45043"/>
    <w:rsid w:val="00A503CB"/>
    <w:rsid w:val="00A53D69"/>
    <w:rsid w:val="00A56600"/>
    <w:rsid w:val="00A56B7F"/>
    <w:rsid w:val="00A60AF7"/>
    <w:rsid w:val="00A61538"/>
    <w:rsid w:val="00A64278"/>
    <w:rsid w:val="00A6434F"/>
    <w:rsid w:val="00A654B8"/>
    <w:rsid w:val="00A6582C"/>
    <w:rsid w:val="00A670BB"/>
    <w:rsid w:val="00A7035C"/>
    <w:rsid w:val="00A72693"/>
    <w:rsid w:val="00A75F82"/>
    <w:rsid w:val="00A80A57"/>
    <w:rsid w:val="00A80AC1"/>
    <w:rsid w:val="00A81275"/>
    <w:rsid w:val="00A83069"/>
    <w:rsid w:val="00A836EB"/>
    <w:rsid w:val="00A83D73"/>
    <w:rsid w:val="00A843C2"/>
    <w:rsid w:val="00A87F77"/>
    <w:rsid w:val="00A9008E"/>
    <w:rsid w:val="00A909CE"/>
    <w:rsid w:val="00A94FE0"/>
    <w:rsid w:val="00A96517"/>
    <w:rsid w:val="00A96A07"/>
    <w:rsid w:val="00A97C2B"/>
    <w:rsid w:val="00AA3C2D"/>
    <w:rsid w:val="00AA405C"/>
    <w:rsid w:val="00AA5991"/>
    <w:rsid w:val="00AA7D61"/>
    <w:rsid w:val="00AA7FBB"/>
    <w:rsid w:val="00AB08A8"/>
    <w:rsid w:val="00AB1B3B"/>
    <w:rsid w:val="00AB3F32"/>
    <w:rsid w:val="00AB59BF"/>
    <w:rsid w:val="00AB6601"/>
    <w:rsid w:val="00AB72A7"/>
    <w:rsid w:val="00AC20DD"/>
    <w:rsid w:val="00AC4083"/>
    <w:rsid w:val="00AC5206"/>
    <w:rsid w:val="00AC5247"/>
    <w:rsid w:val="00AD022E"/>
    <w:rsid w:val="00AD4386"/>
    <w:rsid w:val="00AD654B"/>
    <w:rsid w:val="00AD6837"/>
    <w:rsid w:val="00AD7047"/>
    <w:rsid w:val="00AD728D"/>
    <w:rsid w:val="00AE2BA8"/>
    <w:rsid w:val="00AE3C1D"/>
    <w:rsid w:val="00AE543B"/>
    <w:rsid w:val="00AE5617"/>
    <w:rsid w:val="00AE5859"/>
    <w:rsid w:val="00AF14ED"/>
    <w:rsid w:val="00AF44AA"/>
    <w:rsid w:val="00AF65FA"/>
    <w:rsid w:val="00B03B50"/>
    <w:rsid w:val="00B1028F"/>
    <w:rsid w:val="00B102CE"/>
    <w:rsid w:val="00B11814"/>
    <w:rsid w:val="00B142B2"/>
    <w:rsid w:val="00B2070B"/>
    <w:rsid w:val="00B23D13"/>
    <w:rsid w:val="00B242D4"/>
    <w:rsid w:val="00B26742"/>
    <w:rsid w:val="00B27486"/>
    <w:rsid w:val="00B27950"/>
    <w:rsid w:val="00B33BF7"/>
    <w:rsid w:val="00B349EB"/>
    <w:rsid w:val="00B3517D"/>
    <w:rsid w:val="00B35BC3"/>
    <w:rsid w:val="00B369F6"/>
    <w:rsid w:val="00B370E3"/>
    <w:rsid w:val="00B40D94"/>
    <w:rsid w:val="00B42D6D"/>
    <w:rsid w:val="00B438B8"/>
    <w:rsid w:val="00B44A7D"/>
    <w:rsid w:val="00B5105D"/>
    <w:rsid w:val="00B52A5C"/>
    <w:rsid w:val="00B5567B"/>
    <w:rsid w:val="00B5789F"/>
    <w:rsid w:val="00B578A1"/>
    <w:rsid w:val="00B611DC"/>
    <w:rsid w:val="00B63985"/>
    <w:rsid w:val="00B65E56"/>
    <w:rsid w:val="00B675DA"/>
    <w:rsid w:val="00B70EA9"/>
    <w:rsid w:val="00B72B7E"/>
    <w:rsid w:val="00B740FF"/>
    <w:rsid w:val="00B76F10"/>
    <w:rsid w:val="00B84515"/>
    <w:rsid w:val="00B864BE"/>
    <w:rsid w:val="00B9190D"/>
    <w:rsid w:val="00B9368A"/>
    <w:rsid w:val="00B97195"/>
    <w:rsid w:val="00B974F6"/>
    <w:rsid w:val="00BA1695"/>
    <w:rsid w:val="00BA46E6"/>
    <w:rsid w:val="00BA5118"/>
    <w:rsid w:val="00BA59BF"/>
    <w:rsid w:val="00BA618E"/>
    <w:rsid w:val="00BB0773"/>
    <w:rsid w:val="00BB2377"/>
    <w:rsid w:val="00BB3CE8"/>
    <w:rsid w:val="00BB4423"/>
    <w:rsid w:val="00BB484F"/>
    <w:rsid w:val="00BB656F"/>
    <w:rsid w:val="00BB798E"/>
    <w:rsid w:val="00BC0EAA"/>
    <w:rsid w:val="00BC11AF"/>
    <w:rsid w:val="00BC4C3B"/>
    <w:rsid w:val="00BC6287"/>
    <w:rsid w:val="00BC70E8"/>
    <w:rsid w:val="00BD0AE4"/>
    <w:rsid w:val="00BD1A64"/>
    <w:rsid w:val="00BD3220"/>
    <w:rsid w:val="00BD3B6D"/>
    <w:rsid w:val="00BD4AAF"/>
    <w:rsid w:val="00BE0864"/>
    <w:rsid w:val="00BE68AE"/>
    <w:rsid w:val="00BE6FC8"/>
    <w:rsid w:val="00BE7CAA"/>
    <w:rsid w:val="00BF783A"/>
    <w:rsid w:val="00BF78F9"/>
    <w:rsid w:val="00C013EA"/>
    <w:rsid w:val="00C0153F"/>
    <w:rsid w:val="00C02BAD"/>
    <w:rsid w:val="00C02D65"/>
    <w:rsid w:val="00C0390A"/>
    <w:rsid w:val="00C0445D"/>
    <w:rsid w:val="00C04DFD"/>
    <w:rsid w:val="00C04F98"/>
    <w:rsid w:val="00C050EA"/>
    <w:rsid w:val="00C0794E"/>
    <w:rsid w:val="00C1186F"/>
    <w:rsid w:val="00C12893"/>
    <w:rsid w:val="00C12A3F"/>
    <w:rsid w:val="00C14BCB"/>
    <w:rsid w:val="00C2303A"/>
    <w:rsid w:val="00C25401"/>
    <w:rsid w:val="00C266EF"/>
    <w:rsid w:val="00C26AFD"/>
    <w:rsid w:val="00C31A0B"/>
    <w:rsid w:val="00C3307E"/>
    <w:rsid w:val="00C40F39"/>
    <w:rsid w:val="00C42C22"/>
    <w:rsid w:val="00C431E8"/>
    <w:rsid w:val="00C43FFC"/>
    <w:rsid w:val="00C46995"/>
    <w:rsid w:val="00C475B1"/>
    <w:rsid w:val="00C477F9"/>
    <w:rsid w:val="00C55728"/>
    <w:rsid w:val="00C56352"/>
    <w:rsid w:val="00C57BE4"/>
    <w:rsid w:val="00C57E25"/>
    <w:rsid w:val="00C6039F"/>
    <w:rsid w:val="00C604CB"/>
    <w:rsid w:val="00C616D7"/>
    <w:rsid w:val="00C62E13"/>
    <w:rsid w:val="00C64800"/>
    <w:rsid w:val="00C6672C"/>
    <w:rsid w:val="00C70888"/>
    <w:rsid w:val="00C75B44"/>
    <w:rsid w:val="00C75F11"/>
    <w:rsid w:val="00C839D9"/>
    <w:rsid w:val="00C83C93"/>
    <w:rsid w:val="00C84E2A"/>
    <w:rsid w:val="00C85C9F"/>
    <w:rsid w:val="00C8628D"/>
    <w:rsid w:val="00C865B0"/>
    <w:rsid w:val="00C96119"/>
    <w:rsid w:val="00C9730F"/>
    <w:rsid w:val="00CA11C1"/>
    <w:rsid w:val="00CA135F"/>
    <w:rsid w:val="00CA3920"/>
    <w:rsid w:val="00CA504A"/>
    <w:rsid w:val="00CA68F8"/>
    <w:rsid w:val="00CA6D1C"/>
    <w:rsid w:val="00CA7BD6"/>
    <w:rsid w:val="00CB2CF0"/>
    <w:rsid w:val="00CB2E8F"/>
    <w:rsid w:val="00CB4C0E"/>
    <w:rsid w:val="00CB5042"/>
    <w:rsid w:val="00CB7666"/>
    <w:rsid w:val="00CB76CA"/>
    <w:rsid w:val="00CB7889"/>
    <w:rsid w:val="00CC3134"/>
    <w:rsid w:val="00CC3D77"/>
    <w:rsid w:val="00CC48B6"/>
    <w:rsid w:val="00CC6096"/>
    <w:rsid w:val="00CD0275"/>
    <w:rsid w:val="00CD211D"/>
    <w:rsid w:val="00CD2E74"/>
    <w:rsid w:val="00CD3249"/>
    <w:rsid w:val="00CD53BA"/>
    <w:rsid w:val="00CD55DE"/>
    <w:rsid w:val="00CD5B7B"/>
    <w:rsid w:val="00CD6885"/>
    <w:rsid w:val="00CE17E7"/>
    <w:rsid w:val="00CE3ED1"/>
    <w:rsid w:val="00CE5FCF"/>
    <w:rsid w:val="00CE6D87"/>
    <w:rsid w:val="00CF2049"/>
    <w:rsid w:val="00CF2C3D"/>
    <w:rsid w:val="00CF33F4"/>
    <w:rsid w:val="00CF4359"/>
    <w:rsid w:val="00CF54F3"/>
    <w:rsid w:val="00CF6B39"/>
    <w:rsid w:val="00CF76D7"/>
    <w:rsid w:val="00CF7824"/>
    <w:rsid w:val="00D04510"/>
    <w:rsid w:val="00D04CAA"/>
    <w:rsid w:val="00D068EC"/>
    <w:rsid w:val="00D137AD"/>
    <w:rsid w:val="00D15A10"/>
    <w:rsid w:val="00D1792E"/>
    <w:rsid w:val="00D23271"/>
    <w:rsid w:val="00D25F3E"/>
    <w:rsid w:val="00D311B7"/>
    <w:rsid w:val="00D31B36"/>
    <w:rsid w:val="00D32DE6"/>
    <w:rsid w:val="00D33DAF"/>
    <w:rsid w:val="00D365C0"/>
    <w:rsid w:val="00D37785"/>
    <w:rsid w:val="00D379B8"/>
    <w:rsid w:val="00D41275"/>
    <w:rsid w:val="00D46B71"/>
    <w:rsid w:val="00D46BBC"/>
    <w:rsid w:val="00D5130D"/>
    <w:rsid w:val="00D52768"/>
    <w:rsid w:val="00D52A10"/>
    <w:rsid w:val="00D55747"/>
    <w:rsid w:val="00D5729E"/>
    <w:rsid w:val="00D575CF"/>
    <w:rsid w:val="00D619AC"/>
    <w:rsid w:val="00D62EED"/>
    <w:rsid w:val="00D657EA"/>
    <w:rsid w:val="00D67A69"/>
    <w:rsid w:val="00D7007A"/>
    <w:rsid w:val="00D703EC"/>
    <w:rsid w:val="00D70A21"/>
    <w:rsid w:val="00D72B64"/>
    <w:rsid w:val="00D72E63"/>
    <w:rsid w:val="00D732BC"/>
    <w:rsid w:val="00D81511"/>
    <w:rsid w:val="00D81BD0"/>
    <w:rsid w:val="00D81DBF"/>
    <w:rsid w:val="00D82DC1"/>
    <w:rsid w:val="00D83EB3"/>
    <w:rsid w:val="00D85A4A"/>
    <w:rsid w:val="00D86392"/>
    <w:rsid w:val="00D91EAB"/>
    <w:rsid w:val="00D940D1"/>
    <w:rsid w:val="00D97BBD"/>
    <w:rsid w:val="00DA5022"/>
    <w:rsid w:val="00DA7794"/>
    <w:rsid w:val="00DA7BA6"/>
    <w:rsid w:val="00DB07B1"/>
    <w:rsid w:val="00DB211C"/>
    <w:rsid w:val="00DB32C8"/>
    <w:rsid w:val="00DB5D2D"/>
    <w:rsid w:val="00DC0451"/>
    <w:rsid w:val="00DC414D"/>
    <w:rsid w:val="00DC5BB3"/>
    <w:rsid w:val="00DC5E04"/>
    <w:rsid w:val="00DC630F"/>
    <w:rsid w:val="00DD3F4A"/>
    <w:rsid w:val="00DD56F2"/>
    <w:rsid w:val="00DD6538"/>
    <w:rsid w:val="00DD7C81"/>
    <w:rsid w:val="00DD7F8F"/>
    <w:rsid w:val="00DE07FB"/>
    <w:rsid w:val="00DE3712"/>
    <w:rsid w:val="00DF1FCD"/>
    <w:rsid w:val="00DF2406"/>
    <w:rsid w:val="00DF4C72"/>
    <w:rsid w:val="00DF596E"/>
    <w:rsid w:val="00DF76FC"/>
    <w:rsid w:val="00E03EC6"/>
    <w:rsid w:val="00E0472B"/>
    <w:rsid w:val="00E05E05"/>
    <w:rsid w:val="00E05E43"/>
    <w:rsid w:val="00E06FC9"/>
    <w:rsid w:val="00E07339"/>
    <w:rsid w:val="00E07F4C"/>
    <w:rsid w:val="00E11A52"/>
    <w:rsid w:val="00E13244"/>
    <w:rsid w:val="00E13FB5"/>
    <w:rsid w:val="00E1410F"/>
    <w:rsid w:val="00E153A2"/>
    <w:rsid w:val="00E1749D"/>
    <w:rsid w:val="00E20CB2"/>
    <w:rsid w:val="00E2119E"/>
    <w:rsid w:val="00E21CED"/>
    <w:rsid w:val="00E248CF"/>
    <w:rsid w:val="00E26C07"/>
    <w:rsid w:val="00E34B4B"/>
    <w:rsid w:val="00E3519D"/>
    <w:rsid w:val="00E3670B"/>
    <w:rsid w:val="00E432C8"/>
    <w:rsid w:val="00E4357C"/>
    <w:rsid w:val="00E46BF8"/>
    <w:rsid w:val="00E4758C"/>
    <w:rsid w:val="00E500C8"/>
    <w:rsid w:val="00E53D9B"/>
    <w:rsid w:val="00E542F2"/>
    <w:rsid w:val="00E57FEB"/>
    <w:rsid w:val="00E62893"/>
    <w:rsid w:val="00E637C3"/>
    <w:rsid w:val="00E71EA8"/>
    <w:rsid w:val="00E753AB"/>
    <w:rsid w:val="00E778CE"/>
    <w:rsid w:val="00E8455B"/>
    <w:rsid w:val="00E85276"/>
    <w:rsid w:val="00E91356"/>
    <w:rsid w:val="00E91E08"/>
    <w:rsid w:val="00E9594E"/>
    <w:rsid w:val="00E96D70"/>
    <w:rsid w:val="00EA0313"/>
    <w:rsid w:val="00EA0A7C"/>
    <w:rsid w:val="00EA4A1F"/>
    <w:rsid w:val="00EA764A"/>
    <w:rsid w:val="00EB02A6"/>
    <w:rsid w:val="00EB33B5"/>
    <w:rsid w:val="00EB382F"/>
    <w:rsid w:val="00EB6A0B"/>
    <w:rsid w:val="00EB6D89"/>
    <w:rsid w:val="00EB721B"/>
    <w:rsid w:val="00EB74D8"/>
    <w:rsid w:val="00EC0285"/>
    <w:rsid w:val="00EC0988"/>
    <w:rsid w:val="00EC0D4F"/>
    <w:rsid w:val="00ED1828"/>
    <w:rsid w:val="00ED31A9"/>
    <w:rsid w:val="00ED519F"/>
    <w:rsid w:val="00EE0354"/>
    <w:rsid w:val="00EE2F29"/>
    <w:rsid w:val="00EE450C"/>
    <w:rsid w:val="00EE7BD6"/>
    <w:rsid w:val="00EE7EA7"/>
    <w:rsid w:val="00EE7EEB"/>
    <w:rsid w:val="00EF05A9"/>
    <w:rsid w:val="00EF4765"/>
    <w:rsid w:val="00EF63C8"/>
    <w:rsid w:val="00F015F2"/>
    <w:rsid w:val="00F01DF4"/>
    <w:rsid w:val="00F037A0"/>
    <w:rsid w:val="00F07532"/>
    <w:rsid w:val="00F10F5F"/>
    <w:rsid w:val="00F155ED"/>
    <w:rsid w:val="00F15875"/>
    <w:rsid w:val="00F31124"/>
    <w:rsid w:val="00F32597"/>
    <w:rsid w:val="00F32EC5"/>
    <w:rsid w:val="00F355A4"/>
    <w:rsid w:val="00F418E1"/>
    <w:rsid w:val="00F41CD2"/>
    <w:rsid w:val="00F43069"/>
    <w:rsid w:val="00F43279"/>
    <w:rsid w:val="00F43C21"/>
    <w:rsid w:val="00F44602"/>
    <w:rsid w:val="00F4649D"/>
    <w:rsid w:val="00F4651E"/>
    <w:rsid w:val="00F52BDF"/>
    <w:rsid w:val="00F551E4"/>
    <w:rsid w:val="00F5739D"/>
    <w:rsid w:val="00F63011"/>
    <w:rsid w:val="00F636D7"/>
    <w:rsid w:val="00F6501F"/>
    <w:rsid w:val="00F73A59"/>
    <w:rsid w:val="00F73BBB"/>
    <w:rsid w:val="00F740E3"/>
    <w:rsid w:val="00F742FF"/>
    <w:rsid w:val="00F74898"/>
    <w:rsid w:val="00F74FEC"/>
    <w:rsid w:val="00F7584D"/>
    <w:rsid w:val="00F80AC7"/>
    <w:rsid w:val="00F8476A"/>
    <w:rsid w:val="00F84D29"/>
    <w:rsid w:val="00F877D8"/>
    <w:rsid w:val="00F9470B"/>
    <w:rsid w:val="00F957E5"/>
    <w:rsid w:val="00FA1D41"/>
    <w:rsid w:val="00FA20EB"/>
    <w:rsid w:val="00FA4246"/>
    <w:rsid w:val="00FA48A2"/>
    <w:rsid w:val="00FB1971"/>
    <w:rsid w:val="00FB243A"/>
    <w:rsid w:val="00FB2520"/>
    <w:rsid w:val="00FC1CE7"/>
    <w:rsid w:val="00FC2283"/>
    <w:rsid w:val="00FC4583"/>
    <w:rsid w:val="00FC468C"/>
    <w:rsid w:val="00FC4F79"/>
    <w:rsid w:val="00FD00A8"/>
    <w:rsid w:val="00FD136D"/>
    <w:rsid w:val="00FD1599"/>
    <w:rsid w:val="00FD302F"/>
    <w:rsid w:val="00FE07A1"/>
    <w:rsid w:val="00FE3ACC"/>
    <w:rsid w:val="00FE75C0"/>
    <w:rsid w:val="00FF222C"/>
    <w:rsid w:val="00FF46F8"/>
    <w:rsid w:val="00FF4893"/>
    <w:rsid w:val="00FF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16">
    <w:name w:val="Основной текст1"/>
    <w:rsid w:val="00EB3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f">
    <w:name w:val="Знак Знак2 Знак Знак Знак Знак Знак Знак Знак Знак Знак Знак Знак Знак Знак Знак Знак Знак"/>
    <w:basedOn w:val="a"/>
    <w:rsid w:val="00B65E5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HTML Bottom of Form" w:uiPriority="0"/>
    <w:lsdException w:name="Normal (Web)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5E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65197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651978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651978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81445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814450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a3">
    <w:name w:val="МОН Знак"/>
    <w:link w:val="a4"/>
    <w:locked/>
    <w:rsid w:val="001645E2"/>
    <w:rPr>
      <w:sz w:val="24"/>
      <w:szCs w:val="24"/>
    </w:rPr>
  </w:style>
  <w:style w:type="paragraph" w:customStyle="1" w:styleId="a4">
    <w:name w:val="МОН"/>
    <w:basedOn w:val="a"/>
    <w:link w:val="a3"/>
    <w:rsid w:val="001645E2"/>
    <w:pPr>
      <w:spacing w:after="0" w:line="360" w:lineRule="auto"/>
      <w:ind w:firstLine="709"/>
      <w:jc w:val="both"/>
    </w:pPr>
    <w:rPr>
      <w:sz w:val="24"/>
      <w:szCs w:val="24"/>
    </w:rPr>
  </w:style>
  <w:style w:type="character" w:styleId="a5">
    <w:name w:val="Strong"/>
    <w:qFormat/>
    <w:rsid w:val="000172DA"/>
    <w:rPr>
      <w:b/>
      <w:bCs/>
    </w:rPr>
  </w:style>
  <w:style w:type="paragraph" w:styleId="a6">
    <w:name w:val="List Paragraph"/>
    <w:basedOn w:val="a"/>
    <w:qFormat/>
    <w:rsid w:val="001C2629"/>
    <w:pPr>
      <w:ind w:left="720"/>
      <w:contextualSpacing/>
    </w:pPr>
  </w:style>
  <w:style w:type="character" w:customStyle="1" w:styleId="a7">
    <w:name w:val="Основной текст_"/>
    <w:link w:val="21"/>
    <w:rsid w:val="00563A3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7"/>
    <w:rsid w:val="00563A34"/>
    <w:pPr>
      <w:widowControl w:val="0"/>
      <w:shd w:val="clear" w:color="auto" w:fill="FFFFFF"/>
      <w:spacing w:before="420" w:after="0" w:line="322" w:lineRule="exact"/>
      <w:jc w:val="both"/>
    </w:pPr>
    <w:rPr>
      <w:rFonts w:ascii="Times New Roman" w:eastAsia="Times New Roman" w:hAnsi="Times New Roman"/>
      <w:spacing w:val="-1"/>
      <w:sz w:val="26"/>
      <w:szCs w:val="26"/>
    </w:rPr>
  </w:style>
  <w:style w:type="paragraph" w:styleId="22">
    <w:name w:val="Body Text 2"/>
    <w:basedOn w:val="a"/>
    <w:link w:val="23"/>
    <w:rsid w:val="00954EF5"/>
    <w:p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0"/>
      <w:lang w:eastAsia="fi-FI"/>
    </w:rPr>
  </w:style>
  <w:style w:type="character" w:customStyle="1" w:styleId="23">
    <w:name w:val="Основной текст 2 Знак"/>
    <w:link w:val="22"/>
    <w:rsid w:val="00954EF5"/>
    <w:rPr>
      <w:rFonts w:ascii="Times New Roman" w:eastAsia="Times New Roman" w:hAnsi="Times New Roman" w:cs="Times New Roman"/>
      <w:b/>
      <w:bCs/>
      <w:sz w:val="24"/>
      <w:szCs w:val="20"/>
      <w:lang w:eastAsia="fi-FI"/>
    </w:rPr>
  </w:style>
  <w:style w:type="paragraph" w:styleId="a8">
    <w:name w:val="footer"/>
    <w:basedOn w:val="a"/>
    <w:link w:val="a9"/>
    <w:uiPriority w:val="99"/>
    <w:unhideWhenUsed/>
    <w:rsid w:val="00337BD4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9">
    <w:name w:val="Нижний колонтитул Знак"/>
    <w:link w:val="a8"/>
    <w:uiPriority w:val="99"/>
    <w:rsid w:val="00337BD4"/>
    <w:rPr>
      <w:rFonts w:ascii="Times New Roman" w:eastAsia="Calibri" w:hAnsi="Times New Roman" w:cs="Times New Roman"/>
      <w:sz w:val="24"/>
      <w:szCs w:val="24"/>
    </w:rPr>
  </w:style>
  <w:style w:type="character" w:customStyle="1" w:styleId="8pt0pt">
    <w:name w:val="Основной текст + 8 pt;Интервал 0 pt"/>
    <w:rsid w:val="00337BD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6"/>
      <w:szCs w:val="16"/>
      <w:u w:val="none"/>
      <w:lang w:val="ru-RU"/>
    </w:rPr>
  </w:style>
  <w:style w:type="paragraph" w:customStyle="1" w:styleId="32">
    <w:name w:val="32"/>
    <w:basedOn w:val="a"/>
    <w:rsid w:val="00492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5pt0pt">
    <w:name w:val="Основной текст + 10;5 pt;Интервал 0 pt"/>
    <w:rsid w:val="004925D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/>
    </w:rPr>
  </w:style>
  <w:style w:type="paragraph" w:styleId="aa">
    <w:name w:val="Normal (Web)"/>
    <w:basedOn w:val="a"/>
    <w:rsid w:val="00B42D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"/>
    <w:link w:val="ac"/>
    <w:rsid w:val="00B42D6D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c">
    <w:name w:val="Основной текст с отступом Знак"/>
    <w:link w:val="ab"/>
    <w:rsid w:val="00B42D6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10">
    <w:name w:val="Заголовок 1 Знак"/>
    <w:link w:val="1"/>
    <w:uiPriority w:val="9"/>
    <w:rsid w:val="006519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link w:val="2"/>
    <w:rsid w:val="0065197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rsid w:val="00651978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table" w:styleId="ad">
    <w:name w:val="Table Grid"/>
    <w:basedOn w:val="a1"/>
    <w:uiPriority w:val="99"/>
    <w:rsid w:val="0065197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rsid w:val="0065197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rsid w:val="00651978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header"/>
    <w:basedOn w:val="a"/>
    <w:link w:val="af1"/>
    <w:uiPriority w:val="99"/>
    <w:rsid w:val="00651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qFormat/>
    <w:rsid w:val="00651978"/>
    <w:rPr>
      <w:i/>
      <w:iCs/>
    </w:rPr>
  </w:style>
  <w:style w:type="paragraph" w:customStyle="1" w:styleId="af3">
    <w:name w:val="Содержимое таблицы"/>
    <w:basedOn w:val="a"/>
    <w:rsid w:val="00651978"/>
    <w:pPr>
      <w:widowControl w:val="0"/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0">
    <w:name w:val="consplusnormal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20">
    <w:name w:val="a2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5">
    <w:name w:val="15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Знак Знак5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1">
    <w:name w:val="h1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c0">
    <w:name w:val="ac"/>
    <w:basedOn w:val="a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1">
    <w:name w:val="Body Text 3"/>
    <w:basedOn w:val="a"/>
    <w:link w:val="33"/>
    <w:rsid w:val="006519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customStyle="1" w:styleId="33">
    <w:name w:val="Основной текст 3 Знак"/>
    <w:link w:val="31"/>
    <w:rsid w:val="00651978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z-">
    <w:name w:val="HTML Bottom of Form"/>
    <w:basedOn w:val="a"/>
    <w:next w:val="a"/>
    <w:link w:val="z-0"/>
    <w:hidden/>
    <w:rsid w:val="0065197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  <w:lang w:val="x-none" w:eastAsia="ru-RU"/>
    </w:rPr>
  </w:style>
  <w:style w:type="character" w:customStyle="1" w:styleId="z-0">
    <w:name w:val="z-Конец формы Знак"/>
    <w:link w:val="z-"/>
    <w:rsid w:val="00651978"/>
    <w:rPr>
      <w:rFonts w:ascii="Arial" w:eastAsia="Times New Roman" w:hAnsi="Arial" w:cs="Times New Roman"/>
      <w:vanish/>
      <w:sz w:val="16"/>
      <w:szCs w:val="16"/>
      <w:lang w:val="x-none" w:eastAsia="ru-RU"/>
    </w:rPr>
  </w:style>
  <w:style w:type="paragraph" w:customStyle="1" w:styleId="Style16">
    <w:name w:val="Style16"/>
    <w:basedOn w:val="a"/>
    <w:rsid w:val="0065197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rsid w:val="00651978"/>
    <w:rPr>
      <w:rFonts w:ascii="Times New Roman" w:hAnsi="Times New Roman" w:cs="Times New Roman"/>
      <w:b/>
      <w:bCs/>
      <w:sz w:val="24"/>
      <w:szCs w:val="24"/>
    </w:rPr>
  </w:style>
  <w:style w:type="paragraph" w:styleId="af4">
    <w:name w:val="caption"/>
    <w:basedOn w:val="a"/>
    <w:next w:val="a"/>
    <w:qFormat/>
    <w:rsid w:val="00651978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paragraph" w:styleId="af5">
    <w:name w:val="Body Text"/>
    <w:basedOn w:val="a"/>
    <w:link w:val="af6"/>
    <w:uiPriority w:val="99"/>
    <w:rsid w:val="0065197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6">
    <w:name w:val="Основной текст Знак"/>
    <w:link w:val="af5"/>
    <w:uiPriority w:val="99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"/>
    <w:link w:val="25"/>
    <w:rsid w:val="00651978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6519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Заголовок №2_"/>
    <w:link w:val="27"/>
    <w:rsid w:val="008E173A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7">
    <w:name w:val="Заголовок №2"/>
    <w:basedOn w:val="a"/>
    <w:link w:val="26"/>
    <w:rsid w:val="008E173A"/>
    <w:pPr>
      <w:widowControl w:val="0"/>
      <w:shd w:val="clear" w:color="auto" w:fill="FFFFFF"/>
      <w:spacing w:after="420" w:line="0" w:lineRule="atLeast"/>
      <w:ind w:hanging="4760"/>
      <w:outlineLvl w:val="1"/>
    </w:pPr>
    <w:rPr>
      <w:rFonts w:ascii="Times New Roman" w:eastAsia="Times New Roman" w:hAnsi="Times New Roman"/>
      <w:b/>
      <w:bCs/>
      <w:sz w:val="26"/>
      <w:szCs w:val="26"/>
    </w:rPr>
  </w:style>
  <w:style w:type="paragraph" w:styleId="af7">
    <w:name w:val="No Spacing"/>
    <w:qFormat/>
    <w:rsid w:val="00C6039F"/>
    <w:rPr>
      <w:sz w:val="22"/>
      <w:szCs w:val="22"/>
      <w:lang w:eastAsia="en-US"/>
    </w:rPr>
  </w:style>
  <w:style w:type="paragraph" w:customStyle="1" w:styleId="Default">
    <w:name w:val="Default"/>
    <w:rsid w:val="00DF24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sonormalcxspmiddle">
    <w:name w:val="msonormalcxspmiddle"/>
    <w:basedOn w:val="a"/>
    <w:rsid w:val="00154B5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unhideWhenUsed/>
    <w:rsid w:val="00154B54"/>
  </w:style>
  <w:style w:type="table" w:customStyle="1" w:styleId="12">
    <w:name w:val="Сетка таблицы1"/>
    <w:basedOn w:val="a1"/>
    <w:next w:val="ad"/>
    <w:rsid w:val="00154B5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154B54"/>
    <w:pPr>
      <w:spacing w:after="0" w:line="240" w:lineRule="auto"/>
      <w:ind w:left="720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8">
    <w:name w:val="Знак Знак2"/>
    <w:basedOn w:val="a"/>
    <w:rsid w:val="00EF476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rsid w:val="003510AD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paragraph" w:customStyle="1" w:styleId="ConsNormal">
    <w:name w:val="ConsNormal"/>
    <w:rsid w:val="003510AD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18">
    <w:name w:val="Обычный (веб)18"/>
    <w:basedOn w:val="a"/>
    <w:rsid w:val="003B28A9"/>
    <w:pPr>
      <w:suppressAutoHyphens/>
      <w:spacing w:after="0" w:line="240" w:lineRule="auto"/>
      <w:jc w:val="both"/>
    </w:pPr>
    <w:rPr>
      <w:rFonts w:ascii="Times New Roman" w:eastAsia="Times New Roman" w:hAnsi="Times New Roman"/>
      <w:bCs/>
      <w:color w:val="000000"/>
      <w:sz w:val="28"/>
      <w:szCs w:val="28"/>
      <w:lang w:eastAsia="ar-SA"/>
    </w:rPr>
  </w:style>
  <w:style w:type="paragraph" w:customStyle="1" w:styleId="29">
    <w:name w:val="Знак Знак2"/>
    <w:basedOn w:val="a"/>
    <w:rsid w:val="00B349E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a">
    <w:name w:val="Знак Знак2"/>
    <w:basedOn w:val="a"/>
    <w:rsid w:val="009A488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b">
    <w:name w:val="Знак Знак2 Знак Знак Знак Знак Знак Знак"/>
    <w:basedOn w:val="a"/>
    <w:rsid w:val="00F80AC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c">
    <w:name w:val="Знак Знак2"/>
    <w:basedOn w:val="a"/>
    <w:rsid w:val="00604C2A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d">
    <w:name w:val="Знак Знак2"/>
    <w:basedOn w:val="a"/>
    <w:rsid w:val="0005533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e">
    <w:name w:val="Знак Знак2"/>
    <w:basedOn w:val="a"/>
    <w:rsid w:val="00CA11C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34">
    <w:name w:val="Body Text Indent 3"/>
    <w:basedOn w:val="a"/>
    <w:link w:val="35"/>
    <w:uiPriority w:val="99"/>
    <w:semiHidden/>
    <w:unhideWhenUsed/>
    <w:rsid w:val="003F27B5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uiPriority w:val="99"/>
    <w:semiHidden/>
    <w:rsid w:val="003F27B5"/>
    <w:rPr>
      <w:sz w:val="16"/>
      <w:szCs w:val="16"/>
    </w:rPr>
  </w:style>
  <w:style w:type="paragraph" w:customStyle="1" w:styleId="14">
    <w:name w:val="1"/>
    <w:basedOn w:val="a"/>
    <w:rsid w:val="00BE086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Hyperlink"/>
    <w:rsid w:val="00682FAD"/>
    <w:rPr>
      <w:strike w:val="0"/>
      <w:dstrike w:val="0"/>
      <w:color w:val="808080"/>
      <w:u w:val="none"/>
      <w:effect w:val="none"/>
    </w:rPr>
  </w:style>
  <w:style w:type="character" w:customStyle="1" w:styleId="blk">
    <w:name w:val="blk"/>
    <w:rsid w:val="000D1847"/>
  </w:style>
  <w:style w:type="character" w:customStyle="1" w:styleId="16">
    <w:name w:val="Основной текст1"/>
    <w:rsid w:val="00EB382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2f">
    <w:name w:val="Знак Знак2 Знак Знак Знак Знак Знак Знак Знак Знак Знак Знак Знак Знак Знак Знак Знак Знак"/>
    <w:basedOn w:val="a"/>
    <w:rsid w:val="00B65E5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1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5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9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1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36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3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8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1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8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2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6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0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8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3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0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7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8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6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11277-8F67-46AD-BF46-9BD1E420F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1763</Words>
  <Characters>10051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11791</CharactersWithSpaces>
  <SharedDoc>false</SharedDoc>
  <HLinks>
    <vt:vector size="6" baseType="variant">
      <vt:variant>
        <vt:i4>1048653</vt:i4>
      </vt:variant>
      <vt:variant>
        <vt:i4>0</vt:i4>
      </vt:variant>
      <vt:variant>
        <vt:i4>0</vt:i4>
      </vt:variant>
      <vt:variant>
        <vt:i4>5</vt:i4>
      </vt:variant>
      <vt:variant>
        <vt:lpwstr>http://pechengamr.gov-murman.ru/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lastModifiedBy>Лукинская Наталья Андреевна</cp:lastModifiedBy>
  <cp:revision>2</cp:revision>
  <cp:lastPrinted>2022-11-30T08:25:00Z</cp:lastPrinted>
  <dcterms:created xsi:type="dcterms:W3CDTF">2022-11-30T08:27:00Z</dcterms:created>
  <dcterms:modified xsi:type="dcterms:W3CDTF">2022-11-30T08:27:00Z</dcterms:modified>
</cp:coreProperties>
</file>