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21.11.2024 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1837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«Обеспечение социальной стабильности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2024-2026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утвержденную</w:t>
      </w:r>
      <w:r>
        <w:rPr>
          <w:rFonts w:ascii="Times New Roman" w:hAnsi="Times New Roman" w:cs="Times New Roman"/>
          <w:b/>
          <w:sz w:val="20"/>
          <w:szCs w:val="20"/>
        </w:rPr>
        <w:t xml:space="preserve"> постановлением администрации Печенгского муниципального округа от 03.11.2023 № 1629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80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0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Печенгского муниципального округа «Обеспечение социальной стабильности» на 2024-2026 годы, утвержденную постановлением администрации Печенгского муниципального округа от 03.11.2023 </w:t>
      </w:r>
      <w:r>
        <w:rPr>
          <w:sz w:val="24"/>
          <w:szCs w:val="24"/>
        </w:rPr>
        <w:br/>
        <w:t xml:space="preserve">№ 1629 (в редакции постановления администрации Печенгского муниципального округа </w:t>
        <w:br/>
        <w:t xml:space="preserve">от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1390</w:t>
      </w:r>
      <w:r>
        <w:rPr>
          <w:sz w:val="24"/>
          <w:szCs w:val="24"/>
        </w:rPr>
        <w:t xml:space="preserve">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229"/>
      </w:tblGrid>
      <w:tr>
        <w:tblPrEx/>
        <w:trPr>
          <w:jc w:val="center"/>
          <w:trHeight w:val="274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219,6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278010,2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6948,7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89559,5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91502,0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 3209,4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1718,4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745,0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1 «Социальная поддержка граждан»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1"/>
        <w:gridCol w:w="7317"/>
      </w:tblGrid>
      <w:tr>
        <w:tblPrEx/>
        <w:trPr>
          <w:jc w:val="center"/>
          <w:trHeight w:val="542"/>
        </w:trPr>
        <w:tc>
          <w:tcPr>
            <w:tcW w:w="120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197,0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6948,7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89559,5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91502,0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3186,8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1695,8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745,0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</w:t>
      </w:r>
      <w:r>
        <w:rPr>
          <w:rFonts w:ascii="Times New Roman" w:hAnsi="Times New Roman" w:cs="Times New Roman"/>
          <w:sz w:val="24"/>
          <w:szCs w:val="24"/>
        </w:rPr>
        <w:t xml:space="preserve">1.1.3, </w:t>
      </w:r>
      <w:r>
        <w:rPr>
          <w:rFonts w:ascii="Times New Roman" w:hAnsi="Times New Roman" w:cs="Times New Roman"/>
          <w:sz w:val="24"/>
          <w:szCs w:val="24"/>
        </w:rPr>
        <w:t xml:space="preserve">1.1.6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, «Итого по основному мероприятию 1» и «Всего по подпрограмме 1» таблицы 1 «Перечень мероприятий подпрограммы с объемом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2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1864"/>
        <w:gridCol w:w="713"/>
        <w:gridCol w:w="999"/>
        <w:gridCol w:w="1143"/>
        <w:gridCol w:w="1001"/>
        <w:gridCol w:w="999"/>
        <w:gridCol w:w="1143"/>
        <w:gridCol w:w="925"/>
      </w:tblGrid>
      <w:tr>
        <w:tblPrEx/>
        <w:trPr>
          <w:trHeight w:val="174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Merge w:val="restar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153200,7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54580,0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48772,0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49848,7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33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53200,7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54580,0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48772,0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49848,7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Merge w:val="restar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Организация предоставления мер социальной поддержки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 оплате жилого помещения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коммунальных услуг детям-сиротам и детям, оставшимся без попечения родителей, лицам из числа детей-сирот и детей, оставшихся без попечения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родителей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32,0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32,0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6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278010,2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96948,7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89559,5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91502,0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2586,8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1495,8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546,0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545,0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280597,0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98444,5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90105,5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92047,0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278010,2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96948,7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89559,5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91502,0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3186,8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1695,8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746,0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745,0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281197,0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98644,5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90305,5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92247,0».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</w:tbl>
    <w:p>
      <w:pPr>
        <w:pStyle w:val="87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Кудряшова А.В. 50160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r/>
      <w:r/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54">
    <w:name w:val="Plain Table 1"/>
    <w:basedOn w:val="6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5">
    <w:name w:val="Plain Table 2"/>
    <w:basedOn w:val="6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6">
    <w:name w:val="Plain Table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7">
    <w:name w:val="Plain Table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8">
    <w:name w:val="Plain Table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59">
    <w:name w:val="Grid Table 1 Light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>
    <w:name w:val="Grid Table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1">
    <w:name w:val="Grid Table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2">
    <w:name w:val="Grid Table 4"/>
    <w:basedOn w:val="6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3">
    <w:name w:val="Grid Table 5 Dark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64">
    <w:name w:val="Grid Table 6 Colorful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5">
    <w:name w:val="Grid Table 7 Colorful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6">
    <w:name w:val="List Table 1 Light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>
    <w:name w:val="List Table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68">
    <w:name w:val="List Table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9">
    <w:name w:val="List Table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List Table 5 Dark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1">
    <w:name w:val="List Table 6 Colorful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2">
    <w:name w:val="List Table 7 Colorful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3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74">
    <w:name w:val="Heading 1"/>
    <w:basedOn w:val="673"/>
    <w:next w:val="673"/>
    <w:link w:val="70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5">
    <w:name w:val="Heading 2"/>
    <w:basedOn w:val="673"/>
    <w:next w:val="673"/>
    <w:link w:val="862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676">
    <w:name w:val="Heading 3"/>
    <w:basedOn w:val="673"/>
    <w:next w:val="673"/>
    <w:link w:val="70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70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70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70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0">
    <w:name w:val="Heading 7"/>
    <w:basedOn w:val="673"/>
    <w:next w:val="673"/>
    <w:link w:val="70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1">
    <w:name w:val="Heading 8"/>
    <w:basedOn w:val="673"/>
    <w:next w:val="673"/>
    <w:link w:val="70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2">
    <w:name w:val="Heading 9"/>
    <w:basedOn w:val="673"/>
    <w:next w:val="673"/>
    <w:link w:val="70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Heading 1 Char"/>
    <w:basedOn w:val="683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Heading 3 Char"/>
    <w:basedOn w:val="683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Heading 4 Char"/>
    <w:basedOn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Heading 5 Char"/>
    <w:basedOn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Heading 6 Char"/>
    <w:basedOn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Heading 7 Char"/>
    <w:basedOn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Heading 8 Char"/>
    <w:basedOn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Heading 9 Char"/>
    <w:basedOn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94" w:customStyle="1">
    <w:name w:val="Title Char"/>
    <w:basedOn w:val="683"/>
    <w:uiPriority w:val="10"/>
    <w:rPr>
      <w:sz w:val="48"/>
      <w:szCs w:val="48"/>
    </w:rPr>
  </w:style>
  <w:style w:type="character" w:styleId="695" w:customStyle="1">
    <w:name w:val="Subtitle Char"/>
    <w:basedOn w:val="683"/>
    <w:uiPriority w:val="11"/>
    <w:rPr>
      <w:sz w:val="24"/>
      <w:szCs w:val="24"/>
    </w:rPr>
  </w:style>
  <w:style w:type="character" w:styleId="696" w:customStyle="1">
    <w:name w:val="Quote Char"/>
    <w:uiPriority w:val="29"/>
    <w:rPr>
      <w:i/>
    </w:rPr>
  </w:style>
  <w:style w:type="character" w:styleId="697" w:customStyle="1">
    <w:name w:val="Intense Quote Char"/>
    <w:uiPriority w:val="30"/>
    <w:rPr>
      <w:i/>
    </w:rPr>
  </w:style>
  <w:style w:type="character" w:styleId="698" w:customStyle="1">
    <w:name w:val="Footnote Text Char"/>
    <w:uiPriority w:val="99"/>
    <w:rPr>
      <w:sz w:val="18"/>
    </w:rPr>
  </w:style>
  <w:style w:type="character" w:styleId="699" w:customStyle="1">
    <w:name w:val="Endnote Text Char"/>
    <w:uiPriority w:val="99"/>
    <w:rPr>
      <w:sz w:val="20"/>
    </w:rPr>
  </w:style>
  <w:style w:type="character" w:styleId="700" w:customStyle="1">
    <w:name w:val="Заголовок 1 Знак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Heading 2 Char"/>
    <w:basedOn w:val="683"/>
    <w:uiPriority w:val="9"/>
    <w:rPr>
      <w:rFonts w:ascii="Arial" w:hAnsi="Arial" w:eastAsia="Arial" w:cs="Arial"/>
      <w:sz w:val="34"/>
    </w:rPr>
  </w:style>
  <w:style w:type="character" w:styleId="702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Title"/>
    <w:basedOn w:val="673"/>
    <w:next w:val="673"/>
    <w:link w:val="710"/>
    <w:uiPriority w:val="10"/>
    <w:qFormat/>
    <w:pPr>
      <w:contextualSpacing/>
      <w:spacing w:before="300"/>
    </w:pPr>
    <w:rPr>
      <w:sz w:val="48"/>
      <w:szCs w:val="48"/>
    </w:rPr>
  </w:style>
  <w:style w:type="character" w:styleId="710" w:customStyle="1">
    <w:name w:val="Название Знак"/>
    <w:basedOn w:val="683"/>
    <w:link w:val="709"/>
    <w:uiPriority w:val="10"/>
    <w:rPr>
      <w:sz w:val="48"/>
      <w:szCs w:val="48"/>
    </w:rPr>
  </w:style>
  <w:style w:type="paragraph" w:styleId="711">
    <w:name w:val="Subtitle"/>
    <w:basedOn w:val="673"/>
    <w:next w:val="673"/>
    <w:link w:val="712"/>
    <w:uiPriority w:val="11"/>
    <w:qFormat/>
    <w:pPr>
      <w:spacing w:before="200"/>
    </w:pPr>
    <w:rPr>
      <w:sz w:val="24"/>
      <w:szCs w:val="24"/>
    </w:rPr>
  </w:style>
  <w:style w:type="character" w:styleId="712" w:customStyle="1">
    <w:name w:val="Подзаголовок Знак"/>
    <w:basedOn w:val="683"/>
    <w:link w:val="711"/>
    <w:uiPriority w:val="11"/>
    <w:rPr>
      <w:sz w:val="24"/>
      <w:szCs w:val="24"/>
    </w:rPr>
  </w:style>
  <w:style w:type="paragraph" w:styleId="713">
    <w:name w:val="Quote"/>
    <w:basedOn w:val="673"/>
    <w:next w:val="673"/>
    <w:link w:val="714"/>
    <w:uiPriority w:val="29"/>
    <w:qFormat/>
    <w:pPr>
      <w:ind w:left="720" w:right="720"/>
    </w:pPr>
    <w:rPr>
      <w:i/>
    </w:rPr>
  </w:style>
  <w:style w:type="character" w:styleId="714" w:customStyle="1">
    <w:name w:val="Цитата 2 Знак"/>
    <w:link w:val="713"/>
    <w:uiPriority w:val="29"/>
    <w:rPr>
      <w:i/>
    </w:rPr>
  </w:style>
  <w:style w:type="paragraph" w:styleId="715">
    <w:name w:val="Intense Quote"/>
    <w:basedOn w:val="673"/>
    <w:next w:val="673"/>
    <w:link w:val="71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 w:customStyle="1">
    <w:name w:val="Выделенная цитата Знак"/>
    <w:link w:val="715"/>
    <w:uiPriority w:val="30"/>
    <w:rPr>
      <w:i/>
    </w:rPr>
  </w:style>
  <w:style w:type="character" w:styleId="717" w:customStyle="1">
    <w:name w:val="Header Char"/>
    <w:basedOn w:val="683"/>
    <w:uiPriority w:val="99"/>
  </w:style>
  <w:style w:type="character" w:styleId="718" w:customStyle="1">
    <w:name w:val="Footer Char"/>
    <w:basedOn w:val="683"/>
    <w:uiPriority w:val="99"/>
  </w:style>
  <w:style w:type="character" w:styleId="719" w:customStyle="1">
    <w:name w:val="Caption Char"/>
    <w:uiPriority w:val="99"/>
  </w:style>
  <w:style w:type="table" w:styleId="720" w:customStyle="1">
    <w:name w:val="Table Grid Light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 w:customStyle="1">
    <w:name w:val="Таблица простая 11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 w:customStyle="1">
    <w:name w:val="Таблица простая 21"/>
    <w:basedOn w:val="6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Таблица простая 31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 w:customStyle="1">
    <w:name w:val="Таблица простая 41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Таблица простая 51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 w:customStyle="1">
    <w:name w:val="Таблица-сетка 1 светлая1"/>
    <w:basedOn w:val="6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Таблица-сетка 21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31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41"/>
    <w:basedOn w:val="6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8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8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8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8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8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8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 w:customStyle="1">
    <w:name w:val="Таблица-сетка 5 темная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 w:customStyle="1">
    <w:name w:val="Таблица-сетка 6 цветная1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8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8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8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8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 w:customStyle="1">
    <w:name w:val="Таблица-сетка 7 цветная1"/>
    <w:basedOn w:val="6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8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8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8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Список-таблица 1 светлая1"/>
    <w:basedOn w:val="6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8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8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8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8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8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8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Список-таблица 21"/>
    <w:basedOn w:val="6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 w:customStyle="1">
    <w:name w:val="Список-таблица 31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Список-таблица 41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Список-таблица 5 темная1"/>
    <w:basedOn w:val="6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8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Список-таблица 6 цветная1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 w:customStyle="1">
    <w:name w:val="Список-таблица 7 цветная1"/>
    <w:basedOn w:val="6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8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8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8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8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8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8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8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8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8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8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8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8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8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8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73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83"/>
    <w:uiPriority w:val="99"/>
    <w:unhideWhenUsed/>
    <w:rPr>
      <w:vertAlign w:val="superscript"/>
    </w:rPr>
  </w:style>
  <w:style w:type="paragraph" w:styleId="848">
    <w:name w:val="endnote text"/>
    <w:basedOn w:val="673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83"/>
    <w:uiPriority w:val="99"/>
    <w:semiHidden/>
    <w:unhideWhenUsed/>
    <w:rPr>
      <w:vertAlign w:val="superscript"/>
    </w:rPr>
  </w:style>
  <w:style w:type="paragraph" w:styleId="851">
    <w:name w:val="toc 1"/>
    <w:basedOn w:val="673"/>
    <w:next w:val="673"/>
    <w:uiPriority w:val="39"/>
    <w:unhideWhenUsed/>
    <w:pPr>
      <w:spacing w:after="57"/>
    </w:pPr>
  </w:style>
  <w:style w:type="paragraph" w:styleId="852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53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54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55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56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57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58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59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73"/>
    <w:next w:val="673"/>
    <w:uiPriority w:val="99"/>
    <w:unhideWhenUsed/>
    <w:pPr>
      <w:spacing w:after="0"/>
    </w:pPr>
  </w:style>
  <w:style w:type="character" w:styleId="862" w:customStyle="1">
    <w:name w:val="Заголовок 2 Знак"/>
    <w:link w:val="675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63" w:customStyle="1">
    <w:name w:val="Знак Знак2"/>
    <w:basedOn w:val="673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64">
    <w:name w:val="List Paragraph"/>
    <w:basedOn w:val="673"/>
    <w:link w:val="882"/>
    <w:uiPriority w:val="99"/>
    <w:qFormat/>
    <w:pPr>
      <w:ind w:left="720"/>
    </w:pPr>
  </w:style>
  <w:style w:type="character" w:styleId="865" w:customStyle="1">
    <w:name w:val="МОН Знак"/>
    <w:link w:val="866"/>
    <w:rPr>
      <w:sz w:val="24"/>
      <w:szCs w:val="24"/>
    </w:rPr>
  </w:style>
  <w:style w:type="paragraph" w:styleId="866" w:customStyle="1">
    <w:name w:val="МОН"/>
    <w:basedOn w:val="673"/>
    <w:link w:val="865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67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68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69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70">
    <w:name w:val="Header"/>
    <w:basedOn w:val="673"/>
    <w:link w:val="871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71" w:customStyle="1">
    <w:name w:val="Верхний колонтитул Знак"/>
    <w:link w:val="870"/>
    <w:rPr>
      <w:rFonts w:ascii="Arial" w:hAnsi="Arial" w:eastAsia="Times New Roman" w:cs="Arial"/>
      <w:sz w:val="20"/>
      <w:szCs w:val="20"/>
      <w:lang w:eastAsia="ru-RU"/>
    </w:rPr>
  </w:style>
  <w:style w:type="paragraph" w:styleId="872">
    <w:name w:val="Balloon Text"/>
    <w:basedOn w:val="673"/>
    <w:link w:val="873"/>
    <w:semiHidden/>
    <w:rPr>
      <w:rFonts w:ascii="Tahoma" w:hAnsi="Tahoma" w:cs="Times New Roman"/>
      <w:sz w:val="16"/>
      <w:szCs w:val="16"/>
    </w:rPr>
  </w:style>
  <w:style w:type="character" w:styleId="873" w:customStyle="1">
    <w:name w:val="Текст выноски Знак"/>
    <w:link w:val="872"/>
    <w:semiHidden/>
    <w:rPr>
      <w:rFonts w:ascii="Tahoma" w:hAnsi="Tahoma" w:eastAsia="Calibri" w:cs="Tahoma"/>
      <w:sz w:val="16"/>
      <w:szCs w:val="16"/>
    </w:rPr>
  </w:style>
  <w:style w:type="paragraph" w:styleId="874">
    <w:name w:val="No Spacing"/>
    <w:uiPriority w:val="1"/>
    <w:qFormat/>
    <w:rPr>
      <w:rFonts w:cs="Calibri"/>
      <w:sz w:val="22"/>
      <w:szCs w:val="22"/>
      <w:lang w:eastAsia="en-US"/>
    </w:rPr>
  </w:style>
  <w:style w:type="table" w:styleId="875">
    <w:name w:val="Table Grid"/>
    <w:basedOn w:val="68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6">
    <w:name w:val="Footer"/>
    <w:basedOn w:val="673"/>
    <w:link w:val="877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877" w:customStyle="1">
    <w:name w:val="Нижний колонтитул Знак"/>
    <w:link w:val="876"/>
    <w:uiPriority w:val="99"/>
    <w:rPr>
      <w:rFonts w:ascii="Times New Roman" w:hAnsi="Times New Roman"/>
      <w:sz w:val="24"/>
      <w:szCs w:val="24"/>
      <w:lang w:eastAsia="en-US"/>
    </w:rPr>
  </w:style>
  <w:style w:type="character" w:styleId="878">
    <w:name w:val="Strong"/>
    <w:qFormat/>
    <w:rPr>
      <w:b/>
      <w:bCs/>
    </w:rPr>
  </w:style>
  <w:style w:type="paragraph" w:styleId="879" w:customStyle="1">
    <w:name w:val="Знак Знак Знак Знак Знак Знак Знак Знак Знак Знак"/>
    <w:basedOn w:val="67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80">
    <w:name w:val="Body Text 2"/>
    <w:basedOn w:val="673"/>
    <w:link w:val="881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881" w:customStyle="1">
    <w:name w:val="Основной текст 2 Знак"/>
    <w:link w:val="880"/>
    <w:rPr>
      <w:rFonts w:ascii="Times New Roman" w:hAnsi="Times New Roman" w:eastAsia="Times New Roman"/>
      <w:sz w:val="26"/>
      <w:szCs w:val="26"/>
    </w:rPr>
  </w:style>
  <w:style w:type="character" w:styleId="882" w:customStyle="1">
    <w:name w:val="Абзац списка Знак"/>
    <w:link w:val="864"/>
    <w:uiPriority w:val="99"/>
    <w:rPr>
      <w:rFonts w:cs="Calibri"/>
      <w:sz w:val="22"/>
      <w:szCs w:val="22"/>
      <w:lang w:eastAsia="en-US"/>
    </w:rPr>
  </w:style>
  <w:style w:type="character" w:styleId="883">
    <w:name w:val="Hyperlink"/>
    <w:uiPriority w:val="99"/>
    <w:rPr>
      <w:color w:val="0000ff"/>
      <w:u w:val="single"/>
    </w:rPr>
  </w:style>
  <w:style w:type="paragraph" w:styleId="884" w:customStyle="1">
    <w:name w:val="Абзац списка1"/>
    <w:basedOn w:val="673"/>
    <w:pPr>
      <w:ind w:left="720"/>
    </w:pPr>
  </w:style>
  <w:style w:type="character" w:styleId="885">
    <w:name w:val="Placeholder Text"/>
    <w:basedOn w:val="683"/>
    <w:uiPriority w:val="99"/>
    <w:semiHidden/>
    <w:rPr>
      <w:color w:val="808080"/>
    </w:rPr>
  </w:style>
  <w:style w:type="paragraph" w:styleId="886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887">
    <w:name w:val="Body Text Indent 2"/>
    <w:basedOn w:val="673"/>
    <w:link w:val="888"/>
    <w:unhideWhenUsed/>
    <w:pPr>
      <w:ind w:left="283"/>
      <w:spacing w:after="120" w:line="480" w:lineRule="auto"/>
    </w:pPr>
  </w:style>
  <w:style w:type="character" w:styleId="888" w:customStyle="1">
    <w:name w:val="Основной текст с отступом 2 Знак"/>
    <w:basedOn w:val="683"/>
    <w:link w:val="887"/>
    <w:rPr>
      <w:rFonts w:cs="Calibri"/>
      <w:sz w:val="22"/>
      <w:szCs w:val="22"/>
      <w:lang w:eastAsia="en-US"/>
    </w:rPr>
  </w:style>
  <w:style w:type="table" w:styleId="889" w:customStyle="1">
    <w:name w:val="Сетка таблицы1"/>
    <w:basedOn w:val="684"/>
    <w:next w:val="87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0" w:customStyle="1">
    <w:name w:val="Сетка таблицы2"/>
    <w:basedOn w:val="684"/>
    <w:next w:val="87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1" w:customStyle="1">
    <w:name w:val="Сетка таблицы3"/>
    <w:basedOn w:val="684"/>
    <w:next w:val="875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92" w:customStyle="1">
    <w:name w:val="Нет списка1"/>
    <w:next w:val="685"/>
    <w:uiPriority w:val="99"/>
    <w:semiHidden/>
    <w:unhideWhenUsed/>
  </w:style>
  <w:style w:type="character" w:styleId="893" w:customStyle="1">
    <w:name w:val="Текст выноски Знак1"/>
    <w:basedOn w:val="68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94">
    <w:name w:val="Normal (Web)"/>
    <w:basedOn w:val="6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5">
    <w:name w:val="Body Text Indent"/>
    <w:basedOn w:val="673"/>
    <w:link w:val="896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6" w:customStyle="1">
    <w:name w:val="Основной текст с отступом Знак"/>
    <w:basedOn w:val="683"/>
    <w:link w:val="895"/>
    <w:rPr>
      <w:rFonts w:ascii="Times New Roman" w:hAnsi="Times New Roman" w:eastAsia="Times New Roman"/>
      <w:sz w:val="24"/>
      <w:szCs w:val="24"/>
    </w:rPr>
  </w:style>
  <w:style w:type="paragraph" w:styleId="897">
    <w:name w:val="Body Text"/>
    <w:basedOn w:val="673"/>
    <w:link w:val="898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8" w:customStyle="1">
    <w:name w:val="Основной текст Знак"/>
    <w:basedOn w:val="683"/>
    <w:link w:val="897"/>
    <w:rPr>
      <w:rFonts w:ascii="Times New Roman" w:hAnsi="Times New Roman" w:eastAsia="Times New Roman"/>
    </w:rPr>
  </w:style>
  <w:style w:type="paragraph" w:styleId="899">
    <w:name w:val="Caption"/>
    <w:basedOn w:val="673"/>
    <w:next w:val="673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900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901" w:customStyle="1">
    <w:name w:val="Сетка таблицы4"/>
    <w:basedOn w:val="684"/>
    <w:next w:val="875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2" w:customStyle="1">
    <w:name w:val="table"/>
    <w:basedOn w:val="67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03" w:customStyle="1">
    <w:name w:val="Сетка таблицы5"/>
    <w:basedOn w:val="684"/>
    <w:next w:val="875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6B863-4629-4438-9FBC-7117830C0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6</cp:revision>
  <dcterms:created xsi:type="dcterms:W3CDTF">2024-11-07T10:34:00Z</dcterms:created>
  <dcterms:modified xsi:type="dcterms:W3CDTF">2024-11-26T12:00:35Z</dcterms:modified>
</cp:coreProperties>
</file>