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14.11.2024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1788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2025-2027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01.11.2024 № 1714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b/>
          <w:lang w:eastAsia="ru-RU"/>
        </w:rPr>
      </w:r>
      <w:r>
        <w:rPr>
          <w:rFonts w:ascii="Times New Roman" w:hAnsi="Times New Roman" w:eastAsia="Times New Roman" w:cs="Times New Roman"/>
          <w:b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93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3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«Муниципальное управление и гражданское общество» на 2025-2027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01.11.2024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№ 1714</w:t>
      </w:r>
      <w:r>
        <w:rPr>
          <w:sz w:val="24"/>
          <w:szCs w:val="24"/>
        </w:rPr>
        <w:t xml:space="preserve">  (далее -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2"/>
        <w:gridCol w:w="7264"/>
      </w:tblGrid>
      <w:tr>
        <w:tblPrEx/>
        <w:trPr>
          <w:jc w:val="center"/>
          <w:trHeight w:val="542"/>
        </w:trPr>
        <w:tc>
          <w:tcPr>
            <w:tcW w:w="1147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858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19772,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6364,3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6665,8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6742,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3174,6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1058,2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1058,2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1058,2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834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283216,0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275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1200,0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400,0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542"/>
        </w:trPr>
        <w:tc>
          <w:tcPr>
            <w:tcW w:w="1145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2 836,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364,3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665,8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779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993,8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264662,7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508,4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822,7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1.2.1 и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2»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1557"/>
        <w:gridCol w:w="708"/>
        <w:gridCol w:w="996"/>
        <w:gridCol w:w="1134"/>
        <w:gridCol w:w="994"/>
        <w:gridCol w:w="992"/>
        <w:gridCol w:w="1134"/>
        <w:gridCol w:w="990"/>
      </w:tblGrid>
      <w:tr>
        <w:tblPrEx/>
        <w:trPr>
          <w:trHeight w:val="17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«1.2.1.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3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3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230149,7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81077,0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74379,2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74693,5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3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230149,7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81077,0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74379,2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74693,5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23664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83577,0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76379,2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693,5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23664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83577,0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76379,2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693,5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1.4.1, 1.4.2, </w:t>
      </w:r>
      <w:r>
        <w:rPr>
          <w:rFonts w:ascii="Times New Roman" w:hAnsi="Times New Roman"/>
        </w:rPr>
        <w:t xml:space="preserve">1.4.4</w:t>
      </w:r>
      <w:r>
        <w:rPr>
          <w:rFonts w:ascii="Times New Roman" w:hAnsi="Times New Roman" w:cs="Times New Roman"/>
          <w:sz w:val="24"/>
          <w:szCs w:val="24"/>
        </w:rPr>
        <w:t xml:space="preserve">, 1.4.5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«Итого по основному мероприятию 4» и «Всего по подпрограмме 1» таблицы 1 «Перечень мероприятий подпрограммы с объёмом финансирования» к Подпрограмме 1 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71" w:type="dxa"/>
        <w:tblInd w:w="93" w:type="dxa"/>
        <w:tblLayout w:type="fixed"/>
        <w:tblLook w:val="01E0" w:firstRow="1" w:lastRow="1" w:firstColumn="1" w:lastColumn="1" w:noHBand="0" w:noVBand="0"/>
      </w:tblPr>
      <w:tblGrid>
        <w:gridCol w:w="13"/>
        <w:gridCol w:w="711"/>
        <w:gridCol w:w="1701"/>
        <w:gridCol w:w="709"/>
        <w:gridCol w:w="1134"/>
        <w:gridCol w:w="992"/>
        <w:gridCol w:w="992"/>
        <w:gridCol w:w="7"/>
        <w:gridCol w:w="986"/>
        <w:gridCol w:w="992"/>
        <w:gridCol w:w="1134"/>
      </w:tblGrid>
      <w:tr>
        <w:tblPrEx/>
        <w:trPr>
          <w:trHeight w:val="78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«1.4.1.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Исполнение государственных полномочий по государственной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регистрации актов гражданского состояния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11112,9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3704,3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3704,3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3704,3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Администрация, отдел ЗАГС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1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4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11112,9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3704,3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3704,3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3704,3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1.4.2.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Исполнение государственных полномочий по организационному обеспечению деятельности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административных комиссий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1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3052,5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1017,5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1017,5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1017,5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245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53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3052,5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1017,5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1017,5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1017,5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1.4.4.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Осуществление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пер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вичного воинского учета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 территориях, где отсутствуют военные комиссариаты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8606,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2653,5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2921,0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3031,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Администрация,         ОПВУ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3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9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8606,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2653,5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2921,0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3031,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8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1.4.5.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Осуществление полномочий по изменению списков кандидатов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присяжные заседатели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федеральных судов общей юрисдикции в Российской Федерации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53,3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6,3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20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389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53,3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19772,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6364,3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6665,8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6742,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3070,5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1023,5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1023,5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1023,5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22842,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7387,8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7689,3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7765,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19772,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gridSpan w:val="2"/>
            <w:shd w:val="clear" w:color="auto" w:fill="auto"/>
            <w:tcW w:w="9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6364,3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6665,8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6742,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3070,5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1023,5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1023,5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1023,5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779993,8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264662,7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257508,4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257822,7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139"/>
        </w:trPr>
        <w:tc>
          <w:tcPr>
            <w:gridSpan w:val="3"/>
            <w:shd w:val="clear" w:color="auto" w:fill="auto"/>
            <w:tcW w:w="312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802836,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gridSpan w:val="2"/>
            <w:shd w:val="clear" w:color="auto" w:fill="auto"/>
            <w:tcW w:w="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272050,5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265197,7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265588,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Развитие информационной и технологической инфраструктуры системы муниципального управления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283"/>
        </w:trPr>
        <w:tc>
          <w:tcPr>
            <w:tcW w:w="1145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20 167,2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063,1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63,1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2.1.1, 2.1.2, «Итого по основному мероприятию 2» и «Всего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1" w:type="pct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552"/>
        <w:gridCol w:w="710"/>
        <w:gridCol w:w="994"/>
        <w:gridCol w:w="848"/>
        <w:gridCol w:w="852"/>
        <w:gridCol w:w="850"/>
        <w:gridCol w:w="859"/>
        <w:gridCol w:w="13"/>
        <w:gridCol w:w="972"/>
      </w:tblGrid>
      <w:tr>
        <w:tblPrEx/>
        <w:trPr>
          <w:trHeight w:val="17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«2.1.1.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6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Обновление парка вычислительной и оргтехники.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Администрация, ФИНУ, КУИ, МКУ «Управление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по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», МКУ «ЦБ», МБУ «ЦБ»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19294,8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6807,0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6243,9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6243,9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19294,</w:t>
            </w: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 xml:space="preserve">8</w:t>
            </w: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</w: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6807,0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6243,9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6243,9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2.1.2.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Техническое сопровождение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Система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автоматизированного рабочего места муниципального округа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104,1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18,3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6,1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6,1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6,1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122,4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40,8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40,8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40,8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104,1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20063,1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7063,1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20167,2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7097,8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104,1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20063,1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7063,1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39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20167,2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7097,8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6534,7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6534,7».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с 01 января 2025 года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</w:rPr>
        <w:t xml:space="preserve">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/>
      <w:r/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3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27"/>
  </w:num>
  <w:num w:numId="5">
    <w:abstractNumId w:val="25"/>
  </w:num>
  <w:num w:numId="6">
    <w:abstractNumId w:val="2"/>
  </w:num>
  <w:num w:numId="7">
    <w:abstractNumId w:val="3"/>
  </w:num>
  <w:num w:numId="8">
    <w:abstractNumId w:val="4"/>
  </w:num>
  <w:num w:numId="9">
    <w:abstractNumId w:val="1"/>
  </w:num>
  <w:num w:numId="10">
    <w:abstractNumId w:val="34"/>
  </w:num>
  <w:num w:numId="11">
    <w:abstractNumId w:val="32"/>
  </w:num>
  <w:num w:numId="12">
    <w:abstractNumId w:val="28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26"/>
  </w:num>
  <w:num w:numId="16">
    <w:abstractNumId w:val="24"/>
  </w:num>
  <w:num w:numId="17">
    <w:abstractNumId w:val="16"/>
  </w:num>
  <w:num w:numId="18">
    <w:abstractNumId w:val="33"/>
  </w:num>
  <w:num w:numId="19">
    <w:abstractNumId w:val="9"/>
  </w:num>
  <w:num w:numId="20">
    <w:abstractNumId w:val="7"/>
  </w:num>
  <w:num w:numId="21">
    <w:abstractNumId w:val="20"/>
  </w:num>
  <w:num w:numId="22">
    <w:abstractNumId w:val="18"/>
  </w:num>
  <w:num w:numId="23">
    <w:abstractNumId w:val="12"/>
  </w:num>
  <w:num w:numId="24">
    <w:abstractNumId w:val="31"/>
  </w:num>
  <w:num w:numId="25">
    <w:abstractNumId w:val="23"/>
  </w:num>
  <w:num w:numId="26">
    <w:abstractNumId w:val="36"/>
  </w:num>
  <w:num w:numId="27">
    <w:abstractNumId w:val="13"/>
  </w:num>
  <w:num w:numId="28">
    <w:abstractNumId w:val="30"/>
  </w:num>
  <w:num w:numId="29">
    <w:abstractNumId w:val="15"/>
  </w:num>
  <w:num w:numId="30">
    <w:abstractNumId w:val="10"/>
  </w:num>
  <w:num w:numId="31">
    <w:abstractNumId w:val="8"/>
  </w:num>
  <w:num w:numId="32">
    <w:abstractNumId w:val="6"/>
  </w:num>
  <w:num w:numId="33">
    <w:abstractNumId w:val="17"/>
  </w:num>
  <w:num w:numId="34">
    <w:abstractNumId w:val="29"/>
  </w:num>
  <w:num w:numId="35">
    <w:abstractNumId w:val="11"/>
  </w:num>
  <w:num w:numId="36">
    <w:abstractNumId w:val="19"/>
  </w:num>
  <w:num w:numId="37">
    <w:abstractNumId w:val="38"/>
  </w:num>
  <w:num w:numId="38">
    <w:abstractNumId w:val="14"/>
  </w:num>
  <w:num w:numId="39">
    <w:abstractNumId w:val="0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34">
    <w:name w:val="Heading 1"/>
    <w:basedOn w:val="733"/>
    <w:link w:val="94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735">
    <w:name w:val="Heading 2"/>
    <w:basedOn w:val="733"/>
    <w:next w:val="733"/>
    <w:link w:val="918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36">
    <w:name w:val="Heading 3"/>
    <w:basedOn w:val="733"/>
    <w:next w:val="733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paragraph" w:styleId="737">
    <w:name w:val="Heading 4"/>
    <w:basedOn w:val="733"/>
    <w:next w:val="733"/>
    <w:link w:val="76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733"/>
    <w:next w:val="733"/>
    <w:link w:val="76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6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0">
    <w:name w:val="Heading 7"/>
    <w:basedOn w:val="733"/>
    <w:next w:val="733"/>
    <w:link w:val="76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1">
    <w:name w:val="Heading 8"/>
    <w:basedOn w:val="733"/>
    <w:next w:val="733"/>
    <w:link w:val="76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42">
    <w:name w:val="Heading 9"/>
    <w:basedOn w:val="733"/>
    <w:next w:val="733"/>
    <w:link w:val="76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5 Char"/>
    <w:basedOn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6 Char"/>
    <w:basedOn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7 Char"/>
    <w:basedOn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Heading 8 Char"/>
    <w:basedOn w:val="743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Heading 9 Char"/>
    <w:basedOn w:val="743"/>
    <w:uiPriority w:val="9"/>
    <w:rPr>
      <w:rFonts w:ascii="Arial" w:hAnsi="Arial" w:eastAsia="Arial" w:cs="Arial"/>
      <w:i/>
      <w:iCs/>
      <w:sz w:val="21"/>
      <w:szCs w:val="21"/>
    </w:rPr>
  </w:style>
  <w:style w:type="character" w:styleId="752" w:customStyle="1">
    <w:name w:val="Subtitle Char"/>
    <w:basedOn w:val="743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Footnote Text Char"/>
    <w:uiPriority w:val="99"/>
    <w:rPr>
      <w:sz w:val="18"/>
    </w:rPr>
  </w:style>
  <w:style w:type="character" w:styleId="756" w:customStyle="1">
    <w:name w:val="Endnote Text Char"/>
    <w:uiPriority w:val="99"/>
    <w:rPr>
      <w:sz w:val="20"/>
    </w:rPr>
  </w:style>
  <w:style w:type="character" w:styleId="757" w:customStyle="1">
    <w:name w:val="Heading 1 Char"/>
    <w:basedOn w:val="743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Heading 2 Char"/>
    <w:basedOn w:val="743"/>
    <w:uiPriority w:val="9"/>
    <w:rPr>
      <w:rFonts w:ascii="Arial" w:hAnsi="Arial" w:eastAsia="Arial" w:cs="Arial"/>
      <w:sz w:val="34"/>
    </w:rPr>
  </w:style>
  <w:style w:type="character" w:styleId="759" w:customStyle="1">
    <w:name w:val="Heading 3 Char"/>
    <w:basedOn w:val="743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43"/>
    <w:link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Title Char"/>
    <w:basedOn w:val="743"/>
    <w:uiPriority w:val="10"/>
    <w:rPr>
      <w:sz w:val="48"/>
      <w:szCs w:val="48"/>
    </w:rPr>
  </w:style>
  <w:style w:type="paragraph" w:styleId="767">
    <w:name w:val="Subtitle"/>
    <w:basedOn w:val="733"/>
    <w:next w:val="733"/>
    <w:link w:val="768"/>
    <w:uiPriority w:val="11"/>
    <w:qFormat/>
    <w:pPr>
      <w:spacing w:before="200"/>
    </w:pPr>
    <w:rPr>
      <w:sz w:val="24"/>
      <w:szCs w:val="24"/>
    </w:rPr>
  </w:style>
  <w:style w:type="character" w:styleId="768" w:customStyle="1">
    <w:name w:val="Подзаголовок Знак"/>
    <w:basedOn w:val="743"/>
    <w:link w:val="767"/>
    <w:uiPriority w:val="11"/>
    <w:rPr>
      <w:sz w:val="24"/>
      <w:szCs w:val="24"/>
    </w:rPr>
  </w:style>
  <w:style w:type="paragraph" w:styleId="769">
    <w:name w:val="Quote"/>
    <w:basedOn w:val="733"/>
    <w:next w:val="733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33"/>
    <w:next w:val="733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43"/>
    <w:uiPriority w:val="99"/>
  </w:style>
  <w:style w:type="character" w:styleId="774" w:customStyle="1">
    <w:name w:val="Footer Char"/>
    <w:basedOn w:val="743"/>
    <w:uiPriority w:val="99"/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Plain Table 1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Plain Table 2"/>
    <w:basedOn w:val="74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Plain Table 3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Plain Table 4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Plain Table 5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1 Light"/>
    <w:basedOn w:val="74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2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4"/>
    <w:basedOn w:val="74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4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4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4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4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4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4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Grid Table 5 Dark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4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4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4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4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7 Colorful"/>
    <w:basedOn w:val="74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4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4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4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1 Light"/>
    <w:basedOn w:val="74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4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4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4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4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4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4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2"/>
    <w:basedOn w:val="74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List Table 3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5 Dark"/>
    <w:basedOn w:val="74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4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List Table 7 Colorful"/>
    <w:basedOn w:val="74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4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4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4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4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4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4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4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4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4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4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4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4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4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4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33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43"/>
    <w:uiPriority w:val="99"/>
    <w:unhideWhenUsed/>
    <w:rPr>
      <w:vertAlign w:val="superscript"/>
    </w:rPr>
  </w:style>
  <w:style w:type="paragraph" w:styleId="904">
    <w:name w:val="endnote text"/>
    <w:basedOn w:val="733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43"/>
    <w:uiPriority w:val="99"/>
    <w:semiHidden/>
    <w:unhideWhenUsed/>
    <w:rPr>
      <w:vertAlign w:val="superscript"/>
    </w:rPr>
  </w:style>
  <w:style w:type="paragraph" w:styleId="907">
    <w:name w:val="toc 1"/>
    <w:basedOn w:val="733"/>
    <w:next w:val="733"/>
    <w:uiPriority w:val="39"/>
    <w:unhideWhenUsed/>
    <w:pPr>
      <w:spacing w:after="57"/>
    </w:pPr>
  </w:style>
  <w:style w:type="paragraph" w:styleId="908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9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10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11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12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13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14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15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33"/>
    <w:next w:val="733"/>
    <w:uiPriority w:val="99"/>
    <w:unhideWhenUsed/>
    <w:pPr>
      <w:spacing w:after="0"/>
    </w:pPr>
  </w:style>
  <w:style w:type="character" w:styleId="918" w:customStyle="1">
    <w:name w:val="Заголовок 2 Знак"/>
    <w:link w:val="735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19" w:customStyle="1">
    <w:name w:val="Знак Знак2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0">
    <w:name w:val="List Paragraph"/>
    <w:basedOn w:val="733"/>
    <w:link w:val="938"/>
    <w:uiPriority w:val="34"/>
    <w:qFormat/>
    <w:pPr>
      <w:ind w:left="720"/>
    </w:pPr>
  </w:style>
  <w:style w:type="character" w:styleId="921" w:customStyle="1">
    <w:name w:val="МОН Знак"/>
    <w:link w:val="922"/>
    <w:uiPriority w:val="99"/>
    <w:rPr>
      <w:sz w:val="24"/>
      <w:szCs w:val="24"/>
    </w:rPr>
  </w:style>
  <w:style w:type="paragraph" w:styleId="922" w:customStyle="1">
    <w:name w:val="МОН"/>
    <w:basedOn w:val="733"/>
    <w:link w:val="921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23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25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26">
    <w:name w:val="Header"/>
    <w:basedOn w:val="733"/>
    <w:link w:val="927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27" w:customStyle="1">
    <w:name w:val="Верхний колонтитул Знак"/>
    <w:link w:val="926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28">
    <w:name w:val="Balloon Text"/>
    <w:basedOn w:val="733"/>
    <w:link w:val="929"/>
    <w:uiPriority w:val="99"/>
    <w:rPr>
      <w:rFonts w:ascii="Tahoma" w:hAnsi="Tahoma" w:cs="Times New Roman"/>
      <w:sz w:val="16"/>
      <w:szCs w:val="16"/>
    </w:rPr>
  </w:style>
  <w:style w:type="character" w:styleId="929" w:customStyle="1">
    <w:name w:val="Текст выноски Знак"/>
    <w:link w:val="928"/>
    <w:uiPriority w:val="99"/>
    <w:rPr>
      <w:rFonts w:ascii="Tahoma" w:hAnsi="Tahoma" w:eastAsia="Calibri" w:cs="Tahoma"/>
      <w:sz w:val="16"/>
      <w:szCs w:val="16"/>
    </w:rPr>
  </w:style>
  <w:style w:type="paragraph" w:styleId="930">
    <w:name w:val="No Spacing"/>
    <w:uiPriority w:val="1"/>
    <w:qFormat/>
    <w:rPr>
      <w:rFonts w:cs="Calibri"/>
      <w:sz w:val="22"/>
      <w:szCs w:val="22"/>
      <w:lang w:eastAsia="en-US"/>
    </w:rPr>
  </w:style>
  <w:style w:type="table" w:styleId="931">
    <w:name w:val="Table Grid"/>
    <w:basedOn w:val="744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2">
    <w:name w:val="Footer"/>
    <w:basedOn w:val="733"/>
    <w:link w:val="933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/>
      <w:sz w:val="24"/>
      <w:szCs w:val="24"/>
      <w:lang w:eastAsia="en-US"/>
    </w:rPr>
  </w:style>
  <w:style w:type="character" w:styleId="934">
    <w:name w:val="Strong"/>
    <w:qFormat/>
    <w:rPr>
      <w:b/>
      <w:bCs/>
    </w:rPr>
  </w:style>
  <w:style w:type="paragraph" w:styleId="935" w:customStyle="1">
    <w:name w:val="Знак Знак Знак Знак Знак Знак Знак Знак Знак Знак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6">
    <w:name w:val="Body Text 2"/>
    <w:basedOn w:val="733"/>
    <w:link w:val="937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37" w:customStyle="1">
    <w:name w:val="Основной текст 2 Знак"/>
    <w:link w:val="936"/>
    <w:rPr>
      <w:rFonts w:ascii="Times New Roman" w:hAnsi="Times New Roman" w:eastAsia="Times New Roman"/>
      <w:sz w:val="26"/>
      <w:szCs w:val="26"/>
    </w:rPr>
  </w:style>
  <w:style w:type="character" w:styleId="938" w:customStyle="1">
    <w:name w:val="Абзац списка Знак"/>
    <w:link w:val="920"/>
    <w:uiPriority w:val="34"/>
    <w:rPr>
      <w:rFonts w:cs="Calibri"/>
      <w:sz w:val="22"/>
      <w:szCs w:val="22"/>
      <w:lang w:eastAsia="en-US"/>
    </w:rPr>
  </w:style>
  <w:style w:type="character" w:styleId="939">
    <w:name w:val="Hyperlink"/>
    <w:rPr>
      <w:color w:val="0000ff"/>
      <w:u w:val="single"/>
    </w:rPr>
  </w:style>
  <w:style w:type="paragraph" w:styleId="940" w:customStyle="1">
    <w:name w:val="Абзац списка1"/>
    <w:basedOn w:val="733"/>
    <w:pPr>
      <w:ind w:left="720"/>
    </w:pPr>
  </w:style>
  <w:style w:type="character" w:styleId="941">
    <w:name w:val="Placeholder Text"/>
    <w:basedOn w:val="743"/>
    <w:uiPriority w:val="99"/>
    <w:semiHidden/>
    <w:rPr>
      <w:color w:val="808080"/>
    </w:rPr>
  </w:style>
  <w:style w:type="paragraph" w:styleId="942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43" w:customStyle="1">
    <w:name w:val="Заголовок 1 Знак"/>
    <w:basedOn w:val="743"/>
    <w:link w:val="734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44" w:customStyle="1">
    <w:name w:val="Заголовок 3 Знак"/>
    <w:basedOn w:val="743"/>
    <w:link w:val="736"/>
    <w:rPr>
      <w:rFonts w:ascii="Cambria" w:hAnsi="Cambria" w:eastAsia="Times New Roman"/>
      <w:b/>
      <w:bCs/>
      <w:sz w:val="26"/>
      <w:szCs w:val="26"/>
    </w:rPr>
  </w:style>
  <w:style w:type="character" w:styleId="945" w:customStyle="1">
    <w:name w:val="Основной текст_"/>
    <w:link w:val="946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46" w:customStyle="1">
    <w:name w:val="Основной текст2"/>
    <w:basedOn w:val="733"/>
    <w:link w:val="94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4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8" w:customStyle="1">
    <w:name w:val="32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50">
    <w:name w:val="Normal (Web)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>
    <w:name w:val="Body Text Indent"/>
    <w:basedOn w:val="733"/>
    <w:link w:val="952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52" w:customStyle="1">
    <w:name w:val="Основной текст с отступом Знак"/>
    <w:basedOn w:val="743"/>
    <w:link w:val="951"/>
    <w:uiPriority w:val="99"/>
    <w:rPr>
      <w:rFonts w:ascii="Times New Roman" w:hAnsi="Times New Roman" w:eastAsia="Times New Roman"/>
      <w:sz w:val="24"/>
      <w:szCs w:val="24"/>
    </w:rPr>
  </w:style>
  <w:style w:type="character" w:styleId="953">
    <w:name w:val="Emphasis"/>
    <w:qFormat/>
    <w:rPr>
      <w:i/>
      <w:iCs/>
    </w:rPr>
  </w:style>
  <w:style w:type="paragraph" w:styleId="954" w:customStyle="1">
    <w:name w:val="Содержимое таблицы"/>
    <w:basedOn w:val="733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55" w:customStyle="1">
    <w:name w:val="consplusnormal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a2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 w:customStyle="1">
    <w:name w:val="15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8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h1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 w:customStyle="1">
    <w:name w:val="msonospacing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ac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3"/>
    <w:basedOn w:val="733"/>
    <w:link w:val="96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3" w:customStyle="1">
    <w:name w:val="Основной текст 3 Знак"/>
    <w:basedOn w:val="743"/>
    <w:link w:val="962"/>
    <w:uiPriority w:val="99"/>
    <w:rPr>
      <w:rFonts w:ascii="Times New Roman" w:hAnsi="Times New Roman" w:eastAsia="Times New Roman"/>
      <w:sz w:val="24"/>
      <w:szCs w:val="24"/>
    </w:rPr>
  </w:style>
  <w:style w:type="paragraph" w:styleId="964">
    <w:name w:val="HTML Bottom of Form"/>
    <w:basedOn w:val="733"/>
    <w:next w:val="733"/>
    <w:link w:val="965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65" w:customStyle="1">
    <w:name w:val="z-Конец формы Знак"/>
    <w:basedOn w:val="743"/>
    <w:link w:val="964"/>
    <w:rPr>
      <w:rFonts w:ascii="Arial" w:hAnsi="Arial" w:eastAsia="Times New Roman"/>
      <w:vanish/>
      <w:sz w:val="16"/>
      <w:szCs w:val="16"/>
    </w:rPr>
  </w:style>
  <w:style w:type="paragraph" w:styleId="966" w:customStyle="1">
    <w:name w:val="Style16"/>
    <w:basedOn w:val="733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7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8">
    <w:name w:val="Caption"/>
    <w:basedOn w:val="733"/>
    <w:next w:val="733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69">
    <w:name w:val="Body Text"/>
    <w:basedOn w:val="733"/>
    <w:link w:val="970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Основной текст Знак"/>
    <w:basedOn w:val="743"/>
    <w:link w:val="969"/>
    <w:uiPriority w:val="99"/>
    <w:rPr>
      <w:rFonts w:ascii="Times New Roman" w:hAnsi="Times New Roman" w:eastAsia="Times New Roman"/>
      <w:sz w:val="24"/>
      <w:szCs w:val="24"/>
    </w:rPr>
  </w:style>
  <w:style w:type="paragraph" w:styleId="971">
    <w:name w:val="Body Text Indent 2"/>
    <w:basedOn w:val="733"/>
    <w:link w:val="972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2" w:customStyle="1">
    <w:name w:val="Основной текст с отступом 2 Знак"/>
    <w:basedOn w:val="743"/>
    <w:link w:val="971"/>
    <w:rPr>
      <w:rFonts w:ascii="Times New Roman" w:hAnsi="Times New Roman" w:eastAsia="Times New Roman"/>
      <w:sz w:val="24"/>
      <w:szCs w:val="24"/>
    </w:rPr>
  </w:style>
  <w:style w:type="character" w:styleId="973" w:customStyle="1">
    <w:name w:val="Заголовок №2_"/>
    <w:link w:val="974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74" w:customStyle="1">
    <w:name w:val="Заголовок №2"/>
    <w:basedOn w:val="733"/>
    <w:link w:val="973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75" w:customStyle="1">
    <w:name w:val="Default"/>
    <w:rPr>
      <w:rFonts w:ascii="Arial" w:hAnsi="Arial" w:cs="Arial"/>
      <w:color w:val="000000"/>
      <w:sz w:val="24"/>
      <w:szCs w:val="24"/>
    </w:rPr>
  </w:style>
  <w:style w:type="paragraph" w:styleId="976" w:customStyle="1">
    <w:name w:val="msonormalcxspmiddle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77" w:customStyle="1">
    <w:name w:val="Нет списка1"/>
    <w:next w:val="745"/>
    <w:semiHidden/>
    <w:unhideWhenUsed/>
  </w:style>
  <w:style w:type="table" w:styleId="978" w:customStyle="1">
    <w:name w:val="Сетка таблицы1"/>
    <w:basedOn w:val="744"/>
    <w:next w:val="93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733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 Знак Знак Знак Знак Знак Знак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>
    <w:name w:val="Body Text Indent 3"/>
    <w:basedOn w:val="733"/>
    <w:link w:val="984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84" w:customStyle="1">
    <w:name w:val="Основной текст с отступом 3 Знак"/>
    <w:basedOn w:val="743"/>
    <w:link w:val="983"/>
    <w:uiPriority w:val="99"/>
    <w:semiHidden/>
    <w:rPr>
      <w:sz w:val="16"/>
      <w:szCs w:val="16"/>
      <w:lang w:eastAsia="en-US"/>
    </w:rPr>
  </w:style>
  <w:style w:type="paragraph" w:styleId="985" w:customStyle="1">
    <w:name w:val="1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6" w:customStyle="1">
    <w:name w:val="blk"/>
  </w:style>
  <w:style w:type="character" w:styleId="987" w:customStyle="1">
    <w:name w:val="grame"/>
  </w:style>
  <w:style w:type="character" w:styleId="988">
    <w:name w:val="page number"/>
    <w:uiPriority w:val="99"/>
    <w:rPr>
      <w:rFonts w:cs="Times New Roman"/>
    </w:rPr>
  </w:style>
  <w:style w:type="paragraph" w:styleId="989">
    <w:name w:val="Title"/>
    <w:basedOn w:val="733"/>
    <w:link w:val="990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90" w:customStyle="1">
    <w:name w:val="Название Знак"/>
    <w:basedOn w:val="743"/>
    <w:link w:val="989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91" w:customStyle="1">
    <w:name w:val="Знак1"/>
    <w:basedOn w:val="733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92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D7C9B-72C5-41D5-84EC-94AB435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5</cp:revision>
  <dcterms:created xsi:type="dcterms:W3CDTF">2024-11-20T07:11:00Z</dcterms:created>
  <dcterms:modified xsi:type="dcterms:W3CDTF">2024-12-06T06:45:47Z</dcterms:modified>
</cp:coreProperties>
</file>