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0FA" w:rsidRDefault="008330FA" w:rsidP="008330F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82A3E7" wp14:editId="2BD695C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Pr="00015B83" w:rsidRDefault="008330FA" w:rsidP="008330F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330FA" w:rsidRDefault="008330FA" w:rsidP="008330FA">
      <w:pPr>
        <w:widowControl w:val="0"/>
        <w:jc w:val="center"/>
        <w:rPr>
          <w:b/>
          <w:sz w:val="16"/>
          <w:szCs w:val="16"/>
        </w:rPr>
      </w:pPr>
    </w:p>
    <w:p w:rsidR="008330FA" w:rsidRDefault="008330FA" w:rsidP="008330F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от  </w:t>
      </w:r>
      <w:r>
        <w:rPr>
          <w:b/>
          <w:sz w:val="24"/>
        </w:rPr>
        <w:tab/>
      </w:r>
      <w:proofErr w:type="gramEnd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C042C6">
        <w:rPr>
          <w:b/>
          <w:sz w:val="24"/>
        </w:rPr>
        <w:t xml:space="preserve">             </w:t>
      </w:r>
      <w:r>
        <w:rPr>
          <w:b/>
          <w:sz w:val="24"/>
        </w:rPr>
        <w:t xml:space="preserve"> №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380C1A" w:rsidRPr="00380C1A" w:rsidRDefault="00CD3F40" w:rsidP="00380C1A">
      <w:pPr>
        <w:tabs>
          <w:tab w:val="left" w:pos="9900"/>
        </w:tabs>
        <w:ind w:right="-5"/>
        <w:jc w:val="center"/>
        <w:rPr>
          <w:b/>
        </w:rPr>
      </w:pPr>
      <w:r w:rsidRPr="00380C1A">
        <w:rPr>
          <w:b/>
        </w:rPr>
        <w:t>О</w:t>
      </w:r>
      <w:r w:rsidR="00E551AB" w:rsidRPr="00380C1A">
        <w:rPr>
          <w:b/>
        </w:rPr>
        <w:t>б утверждении</w:t>
      </w:r>
      <w:r w:rsidRPr="00380C1A">
        <w:rPr>
          <w:b/>
        </w:rPr>
        <w:t xml:space="preserve"> </w:t>
      </w:r>
      <w:r w:rsidR="00E551AB" w:rsidRPr="00380C1A">
        <w:rPr>
          <w:b/>
        </w:rPr>
        <w:t xml:space="preserve">Перечня должностей муниципальной службы в администрации Печенгского муниципального округа, </w:t>
      </w:r>
      <w:r w:rsidR="00380C1A" w:rsidRPr="00380C1A">
        <w:rPr>
          <w:b/>
        </w:rPr>
        <w:t xml:space="preserve">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</w:p>
    <w:p w:rsidR="00380C1A" w:rsidRPr="00380C1A" w:rsidRDefault="00380C1A" w:rsidP="00380C1A">
      <w:pPr>
        <w:tabs>
          <w:tab w:val="left" w:pos="9900"/>
        </w:tabs>
        <w:ind w:right="-5"/>
        <w:jc w:val="center"/>
        <w:rPr>
          <w:b/>
          <w:highlight w:val="yellow"/>
        </w:rPr>
      </w:pPr>
    </w:p>
    <w:p w:rsidR="00380C1A" w:rsidRDefault="00380C1A" w:rsidP="00636BF6">
      <w:pPr>
        <w:tabs>
          <w:tab w:val="left" w:pos="9900"/>
        </w:tabs>
        <w:ind w:right="-5"/>
        <w:jc w:val="center"/>
        <w:rPr>
          <w:b/>
          <w:highlight w:val="yellow"/>
        </w:rPr>
      </w:pPr>
    </w:p>
    <w:p w:rsidR="008330FA" w:rsidRPr="008330FA" w:rsidRDefault="008330FA" w:rsidP="008330FA">
      <w:pPr>
        <w:jc w:val="both"/>
        <w:rPr>
          <w:b/>
          <w:sz w:val="24"/>
          <w:szCs w:val="24"/>
        </w:rPr>
      </w:pPr>
    </w:p>
    <w:p w:rsidR="00F35BE8" w:rsidRDefault="00942BC5" w:rsidP="008330FA">
      <w:pPr>
        <w:ind w:firstLine="720"/>
        <w:jc w:val="both"/>
        <w:rPr>
          <w:sz w:val="24"/>
          <w:szCs w:val="24"/>
        </w:rPr>
      </w:pPr>
      <w:r w:rsidRPr="00942BC5">
        <w:rPr>
          <w:sz w:val="24"/>
          <w:szCs w:val="24"/>
        </w:rPr>
        <w:t>В соответствии</w:t>
      </w:r>
      <w:r w:rsidR="00F35BE8">
        <w:rPr>
          <w:sz w:val="24"/>
          <w:szCs w:val="24"/>
        </w:rPr>
        <w:t xml:space="preserve"> со статьей </w:t>
      </w:r>
      <w:r w:rsidR="00E4152B">
        <w:rPr>
          <w:sz w:val="24"/>
          <w:szCs w:val="24"/>
        </w:rPr>
        <w:t>12 Федерального</w:t>
      </w:r>
      <w:r w:rsidR="00F35BE8">
        <w:rPr>
          <w:sz w:val="24"/>
          <w:szCs w:val="24"/>
        </w:rPr>
        <w:t xml:space="preserve"> закона от 25.12.2008 № 273-ФЗ </w:t>
      </w:r>
      <w:r w:rsidR="00E4152B">
        <w:rPr>
          <w:sz w:val="24"/>
          <w:szCs w:val="24"/>
        </w:rPr>
        <w:t>«О</w:t>
      </w:r>
      <w:r w:rsidR="00F35BE8">
        <w:rPr>
          <w:sz w:val="24"/>
          <w:szCs w:val="24"/>
        </w:rPr>
        <w:t xml:space="preserve"> противодействии коррупции», пунктом 4 Указа Президента Российской Федерации от 21.07.2010 № 925 «О мерах по реализации отдельных положений Федерального закона «О противодействии коррупции», </w:t>
      </w:r>
      <w:r w:rsidR="00E4152B">
        <w:rPr>
          <w:sz w:val="24"/>
          <w:szCs w:val="24"/>
        </w:rPr>
        <w:t>Законом Мурманской области от 29.06.2007 № 860-01-ЗМО «О муниципальной службе в Мурманской области»</w:t>
      </w:r>
    </w:p>
    <w:p w:rsidR="00942BC5" w:rsidRDefault="00942BC5" w:rsidP="00E4152B">
      <w:pPr>
        <w:ind w:firstLine="720"/>
        <w:jc w:val="both"/>
        <w:rPr>
          <w:b/>
          <w:sz w:val="24"/>
          <w:szCs w:val="24"/>
        </w:rPr>
      </w:pPr>
      <w:r w:rsidRPr="00942BC5">
        <w:rPr>
          <w:sz w:val="24"/>
          <w:szCs w:val="24"/>
        </w:rPr>
        <w:t> </w:t>
      </w:r>
    </w:p>
    <w:p w:rsidR="00217707" w:rsidRPr="008330FA" w:rsidRDefault="00217707" w:rsidP="008330FA">
      <w:pPr>
        <w:jc w:val="both"/>
        <w:rPr>
          <w:b/>
          <w:sz w:val="24"/>
          <w:szCs w:val="24"/>
        </w:rPr>
      </w:pPr>
      <w:r w:rsidRPr="008330FA">
        <w:rPr>
          <w:b/>
          <w:sz w:val="24"/>
          <w:szCs w:val="24"/>
        </w:rPr>
        <w:t>ПОСТАНОВЛЯЮ:</w:t>
      </w:r>
    </w:p>
    <w:p w:rsidR="00492705" w:rsidRPr="008330FA" w:rsidRDefault="00492705" w:rsidP="008330FA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E4152B" w:rsidRDefault="00942BC5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1228E">
        <w:rPr>
          <w:sz w:val="24"/>
          <w:szCs w:val="24"/>
        </w:rPr>
        <w:t xml:space="preserve">Утвердить </w:t>
      </w:r>
      <w:r w:rsidR="009C3CD0">
        <w:rPr>
          <w:sz w:val="24"/>
          <w:szCs w:val="24"/>
        </w:rPr>
        <w:t xml:space="preserve">прилагаемый </w:t>
      </w:r>
      <w:r w:rsidR="00E4152B" w:rsidRPr="00E4152B">
        <w:rPr>
          <w:sz w:val="24"/>
          <w:szCs w:val="24"/>
        </w:rPr>
        <w:t>Переч</w:t>
      </w:r>
      <w:r w:rsidR="00E4152B">
        <w:rPr>
          <w:sz w:val="24"/>
          <w:szCs w:val="24"/>
        </w:rPr>
        <w:t>ень</w:t>
      </w:r>
      <w:r w:rsidR="00E4152B" w:rsidRPr="00E4152B">
        <w:rPr>
          <w:sz w:val="24"/>
          <w:szCs w:val="24"/>
        </w:rPr>
        <w:t xml:space="preserve"> 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</w:p>
    <w:p w:rsidR="00151EC8" w:rsidRPr="008330FA" w:rsidRDefault="00E4152B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151EC8" w:rsidRPr="008330FA">
        <w:rPr>
          <w:sz w:val="24"/>
          <w:szCs w:val="24"/>
        </w:rPr>
        <w:t>.</w:t>
      </w:r>
      <w:r w:rsidR="00151EC8"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="00151EC8" w:rsidRPr="008330FA">
        <w:rPr>
          <w:sz w:val="24"/>
          <w:szCs w:val="24"/>
        </w:rPr>
        <w:t>Настоящее постановление вступает в силу после</w:t>
      </w:r>
      <w:r w:rsidR="00FC531C" w:rsidRPr="008330FA">
        <w:rPr>
          <w:sz w:val="24"/>
          <w:szCs w:val="24"/>
        </w:rPr>
        <w:t xml:space="preserve"> его</w:t>
      </w:r>
      <w:r w:rsidR="00151EC8" w:rsidRPr="008330FA">
        <w:rPr>
          <w:sz w:val="24"/>
          <w:szCs w:val="24"/>
        </w:rPr>
        <w:t xml:space="preserve"> </w:t>
      </w:r>
      <w:r w:rsidR="00C34681">
        <w:rPr>
          <w:sz w:val="24"/>
          <w:szCs w:val="24"/>
        </w:rPr>
        <w:t xml:space="preserve">официального </w:t>
      </w:r>
      <w:r w:rsidR="00FB3487">
        <w:rPr>
          <w:sz w:val="24"/>
          <w:szCs w:val="24"/>
        </w:rPr>
        <w:t>опубликования в газете «Печенга»</w:t>
      </w:r>
      <w:r w:rsidR="00151EC8" w:rsidRPr="008330FA">
        <w:rPr>
          <w:sz w:val="24"/>
          <w:szCs w:val="24"/>
        </w:rPr>
        <w:t>.</w:t>
      </w:r>
    </w:p>
    <w:p w:rsidR="00151EC8" w:rsidRDefault="00E4152B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51EC8" w:rsidRPr="008330FA">
        <w:rPr>
          <w:sz w:val="24"/>
          <w:szCs w:val="24"/>
        </w:rPr>
        <w:t>.</w:t>
      </w:r>
      <w:r w:rsidR="00151EC8"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="00151EC8" w:rsidRPr="008330FA"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7" w:history="1">
        <w:r w:rsidR="00C34681" w:rsidRPr="00ED297E">
          <w:rPr>
            <w:rStyle w:val="a8"/>
            <w:sz w:val="24"/>
            <w:szCs w:val="24"/>
          </w:rPr>
          <w:t>http://pechengamr.gov-murman.ru/</w:t>
        </w:r>
      </w:hyperlink>
      <w:r w:rsidR="00151EC8" w:rsidRPr="008330FA">
        <w:rPr>
          <w:sz w:val="24"/>
          <w:szCs w:val="24"/>
        </w:rPr>
        <w:t>.</w:t>
      </w:r>
    </w:p>
    <w:p w:rsidR="009C3CD0" w:rsidRDefault="009C3CD0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495A01" w:rsidRDefault="00495A01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E71CCB" w:rsidRPr="008330FA" w:rsidRDefault="00FE4FF9" w:rsidP="008330FA">
      <w:pPr>
        <w:jc w:val="both"/>
        <w:rPr>
          <w:sz w:val="24"/>
          <w:szCs w:val="24"/>
        </w:rPr>
      </w:pPr>
      <w:r w:rsidRPr="008330FA">
        <w:rPr>
          <w:sz w:val="24"/>
          <w:szCs w:val="24"/>
        </w:rPr>
        <w:t>Глав</w:t>
      </w:r>
      <w:r w:rsidR="00C1228E">
        <w:rPr>
          <w:sz w:val="24"/>
          <w:szCs w:val="24"/>
        </w:rPr>
        <w:t>а</w:t>
      </w:r>
      <w:r w:rsidRPr="008330FA">
        <w:rPr>
          <w:sz w:val="24"/>
          <w:szCs w:val="24"/>
        </w:rPr>
        <w:t xml:space="preserve"> </w:t>
      </w:r>
      <w:r w:rsidR="00E71CCB" w:rsidRPr="008330FA">
        <w:rPr>
          <w:sz w:val="24"/>
          <w:szCs w:val="24"/>
        </w:rPr>
        <w:t xml:space="preserve">Печенгского </w:t>
      </w:r>
      <w:r w:rsidR="00F84250" w:rsidRPr="008330FA">
        <w:rPr>
          <w:sz w:val="24"/>
          <w:szCs w:val="24"/>
        </w:rPr>
        <w:t>муниципального округа</w:t>
      </w:r>
      <w:r w:rsidR="00E71CCB" w:rsidRPr="008330FA">
        <w:rPr>
          <w:sz w:val="24"/>
          <w:szCs w:val="24"/>
        </w:rPr>
        <w:t xml:space="preserve">                </w:t>
      </w:r>
      <w:r w:rsidR="00F84250" w:rsidRPr="008330FA">
        <w:rPr>
          <w:sz w:val="24"/>
          <w:szCs w:val="24"/>
        </w:rPr>
        <w:t xml:space="preserve">        </w:t>
      </w:r>
      <w:r w:rsidR="00416E52" w:rsidRPr="008330FA">
        <w:rPr>
          <w:sz w:val="24"/>
          <w:szCs w:val="24"/>
        </w:rPr>
        <w:t xml:space="preserve">       </w:t>
      </w:r>
      <w:r w:rsidRPr="008330FA">
        <w:rPr>
          <w:sz w:val="24"/>
          <w:szCs w:val="24"/>
        </w:rPr>
        <w:t xml:space="preserve">       </w:t>
      </w:r>
      <w:r w:rsidR="00416E52" w:rsidRPr="008330FA">
        <w:rPr>
          <w:sz w:val="24"/>
          <w:szCs w:val="24"/>
        </w:rPr>
        <w:t xml:space="preserve">     </w:t>
      </w:r>
      <w:r w:rsidR="00C1228E">
        <w:rPr>
          <w:sz w:val="24"/>
          <w:szCs w:val="24"/>
        </w:rPr>
        <w:t xml:space="preserve">            </w:t>
      </w:r>
      <w:r w:rsidR="00416E52" w:rsidRPr="008330FA">
        <w:rPr>
          <w:sz w:val="24"/>
          <w:szCs w:val="24"/>
        </w:rPr>
        <w:t xml:space="preserve"> </w:t>
      </w:r>
      <w:r w:rsidR="00F84250" w:rsidRPr="008330FA">
        <w:rPr>
          <w:sz w:val="24"/>
          <w:szCs w:val="24"/>
        </w:rPr>
        <w:t xml:space="preserve">А.В. </w:t>
      </w:r>
      <w:r w:rsidR="00C1228E">
        <w:rPr>
          <w:sz w:val="24"/>
          <w:szCs w:val="24"/>
        </w:rPr>
        <w:t>Кузнецов</w:t>
      </w:r>
    </w:p>
    <w:p w:rsidR="00495A01" w:rsidRDefault="00495A01" w:rsidP="001A6276">
      <w:pPr>
        <w:jc w:val="both"/>
      </w:pPr>
    </w:p>
    <w:p w:rsidR="000F4630" w:rsidRPr="008330FA" w:rsidRDefault="002C795C" w:rsidP="001A6276">
      <w:pPr>
        <w:jc w:val="both"/>
      </w:pPr>
      <w:bookmarkStart w:id="0" w:name="_GoBack"/>
      <w:bookmarkEnd w:id="0"/>
      <w:r w:rsidRPr="008330FA">
        <w:t>Щукина Л.Я.</w:t>
      </w:r>
      <w:r w:rsidR="003C3D1B" w:rsidRPr="008330FA">
        <w:t xml:space="preserve">, </w:t>
      </w:r>
      <w:r w:rsidRPr="008330FA">
        <w:t>60718</w:t>
      </w:r>
      <w:r w:rsidR="00FE4FF9" w:rsidRPr="008330FA">
        <w:t xml:space="preserve"> </w:t>
      </w:r>
    </w:p>
    <w:p w:rsidR="00366CF6" w:rsidRDefault="00366CF6" w:rsidP="00C34681">
      <w:pPr>
        <w:ind w:left="5528"/>
        <w:jc w:val="both"/>
        <w:rPr>
          <w:bCs/>
          <w:sz w:val="24"/>
          <w:szCs w:val="24"/>
        </w:rPr>
      </w:pPr>
    </w:p>
    <w:p w:rsidR="00366CF6" w:rsidRDefault="00366CF6" w:rsidP="00C34681">
      <w:pPr>
        <w:ind w:left="5528"/>
        <w:jc w:val="both"/>
        <w:rPr>
          <w:bCs/>
          <w:sz w:val="24"/>
          <w:szCs w:val="24"/>
        </w:rPr>
      </w:pPr>
    </w:p>
    <w:p w:rsidR="00C34681" w:rsidRPr="00C34681" w:rsidRDefault="007907C2" w:rsidP="00C34681"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>УТВЕРЖДЕН</w:t>
      </w:r>
      <w:r w:rsidR="00C34681" w:rsidRPr="00C34681">
        <w:rPr>
          <w:bCs/>
          <w:sz w:val="24"/>
          <w:szCs w:val="24"/>
        </w:rPr>
        <w:t xml:space="preserve"> </w:t>
      </w:r>
    </w:p>
    <w:p w:rsidR="00C34681" w:rsidRDefault="00C34681" w:rsidP="00C34681">
      <w:pPr>
        <w:ind w:left="5528"/>
        <w:jc w:val="both"/>
        <w:rPr>
          <w:bCs/>
          <w:sz w:val="24"/>
          <w:szCs w:val="24"/>
        </w:rPr>
      </w:pPr>
      <w:proofErr w:type="gramStart"/>
      <w:r w:rsidRPr="00C34681">
        <w:rPr>
          <w:bCs/>
          <w:sz w:val="24"/>
          <w:szCs w:val="24"/>
        </w:rPr>
        <w:t>постановлени</w:t>
      </w:r>
      <w:r w:rsidR="007907C2">
        <w:rPr>
          <w:bCs/>
          <w:sz w:val="24"/>
          <w:szCs w:val="24"/>
        </w:rPr>
        <w:t>ем</w:t>
      </w:r>
      <w:proofErr w:type="gramEnd"/>
      <w:r w:rsidRPr="00C34681">
        <w:rPr>
          <w:bCs/>
          <w:sz w:val="24"/>
          <w:szCs w:val="24"/>
        </w:rPr>
        <w:t xml:space="preserve"> администрации Печенгского муниципального округа от </w:t>
      </w:r>
      <w:r>
        <w:rPr>
          <w:bCs/>
          <w:sz w:val="24"/>
          <w:szCs w:val="24"/>
        </w:rPr>
        <w:t xml:space="preserve">                          </w:t>
      </w:r>
      <w:r w:rsidRPr="00C34681">
        <w:rPr>
          <w:bCs/>
          <w:sz w:val="24"/>
          <w:szCs w:val="24"/>
        </w:rPr>
        <w:t xml:space="preserve"> № </w:t>
      </w:r>
    </w:p>
    <w:p w:rsidR="00C34681" w:rsidRDefault="00C34681" w:rsidP="00C34681">
      <w:pPr>
        <w:ind w:left="5528"/>
        <w:jc w:val="both"/>
        <w:rPr>
          <w:bCs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E4152B" w:rsidRDefault="00E4152B" w:rsidP="00D63645">
      <w:pPr>
        <w:jc w:val="center"/>
        <w:rPr>
          <w:b/>
          <w:sz w:val="24"/>
          <w:szCs w:val="24"/>
        </w:rPr>
      </w:pPr>
      <w:r w:rsidRPr="00E4152B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  <w:r w:rsidRPr="00E4152B">
        <w:rPr>
          <w:b/>
          <w:sz w:val="24"/>
          <w:szCs w:val="24"/>
        </w:rPr>
        <w:t xml:space="preserve"> </w:t>
      </w:r>
    </w:p>
    <w:p w:rsidR="00C1228E" w:rsidRDefault="00E4152B" w:rsidP="00D63645">
      <w:pPr>
        <w:jc w:val="center"/>
        <w:rPr>
          <w:b/>
          <w:sz w:val="24"/>
          <w:szCs w:val="24"/>
        </w:rPr>
      </w:pPr>
      <w:r w:rsidRPr="00E4152B">
        <w:rPr>
          <w:b/>
          <w:sz w:val="24"/>
          <w:szCs w:val="24"/>
        </w:rPr>
        <w:t>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</w:p>
    <w:p w:rsidR="00C34681" w:rsidRDefault="00C34681" w:rsidP="00C34681">
      <w:pPr>
        <w:jc w:val="both"/>
        <w:rPr>
          <w:sz w:val="24"/>
          <w:szCs w:val="24"/>
        </w:rPr>
      </w:pPr>
    </w:p>
    <w:p w:rsidR="00680652" w:rsidRPr="00680652" w:rsidRDefault="00680652" w:rsidP="00680652">
      <w:pPr>
        <w:jc w:val="center"/>
        <w:rPr>
          <w:b/>
          <w:sz w:val="24"/>
          <w:szCs w:val="24"/>
        </w:rPr>
      </w:pPr>
      <w:r w:rsidRPr="00680652">
        <w:rPr>
          <w:b/>
          <w:sz w:val="24"/>
          <w:szCs w:val="24"/>
        </w:rPr>
        <w:t>Высшие должности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Первый заместитель </w:t>
      </w:r>
      <w:r w:rsidR="00366CF6">
        <w:rPr>
          <w:sz w:val="24"/>
          <w:szCs w:val="24"/>
        </w:rPr>
        <w:t>Г</w:t>
      </w:r>
      <w:r w:rsidRPr="00680652">
        <w:rPr>
          <w:sz w:val="24"/>
          <w:szCs w:val="24"/>
        </w:rPr>
        <w:t xml:space="preserve">лавы Печенгского муниципального округа. 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</w:p>
    <w:p w:rsidR="00680652" w:rsidRPr="00680652" w:rsidRDefault="00680652" w:rsidP="00680652">
      <w:pPr>
        <w:jc w:val="center"/>
        <w:rPr>
          <w:b/>
          <w:sz w:val="24"/>
          <w:szCs w:val="24"/>
        </w:rPr>
      </w:pPr>
      <w:r w:rsidRPr="00680652">
        <w:rPr>
          <w:b/>
          <w:sz w:val="24"/>
          <w:szCs w:val="24"/>
        </w:rPr>
        <w:t>Главные должности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Заместитель </w:t>
      </w:r>
      <w:r w:rsidR="00366CF6">
        <w:rPr>
          <w:sz w:val="24"/>
          <w:szCs w:val="24"/>
        </w:rPr>
        <w:t>Г</w:t>
      </w:r>
      <w:r w:rsidRPr="00680652">
        <w:rPr>
          <w:sz w:val="24"/>
          <w:szCs w:val="24"/>
        </w:rPr>
        <w:t xml:space="preserve">лавы Печенгского муниципального округа. 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Заместитель </w:t>
      </w:r>
      <w:r w:rsidR="00366CF6">
        <w:rPr>
          <w:sz w:val="24"/>
          <w:szCs w:val="24"/>
        </w:rPr>
        <w:t>Г</w:t>
      </w:r>
      <w:r w:rsidRPr="00680652">
        <w:rPr>
          <w:sz w:val="24"/>
          <w:szCs w:val="24"/>
        </w:rPr>
        <w:t xml:space="preserve">лавы Печенгского муниципального округа по экономике и финансам. 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Управляющий делами администрации. 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Председатель </w:t>
      </w:r>
      <w:r w:rsidR="00366CF6">
        <w:rPr>
          <w:sz w:val="24"/>
          <w:szCs w:val="24"/>
        </w:rPr>
        <w:t>К</w:t>
      </w:r>
      <w:r w:rsidRPr="00680652">
        <w:rPr>
          <w:sz w:val="24"/>
          <w:szCs w:val="24"/>
        </w:rPr>
        <w:t>омитета по управлению имуществом.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>Начальник финансового управления.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  <w:r w:rsidRPr="00680652">
        <w:rPr>
          <w:sz w:val="24"/>
          <w:szCs w:val="24"/>
        </w:rPr>
        <w:t>Начальник отдела образования.</w:t>
      </w:r>
    </w:p>
    <w:p w:rsidR="00680652" w:rsidRPr="00680652" w:rsidRDefault="00680652" w:rsidP="00680652">
      <w:pPr>
        <w:jc w:val="both"/>
        <w:rPr>
          <w:sz w:val="24"/>
          <w:szCs w:val="24"/>
        </w:rPr>
      </w:pPr>
    </w:p>
    <w:p w:rsidR="00680652" w:rsidRPr="00680652" w:rsidRDefault="00680652" w:rsidP="00680652">
      <w:pPr>
        <w:jc w:val="center"/>
        <w:rPr>
          <w:b/>
          <w:sz w:val="24"/>
          <w:szCs w:val="24"/>
        </w:rPr>
      </w:pPr>
      <w:r w:rsidRPr="00680652">
        <w:rPr>
          <w:b/>
          <w:sz w:val="24"/>
          <w:szCs w:val="24"/>
        </w:rPr>
        <w:t>Ведущие должности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 xml:space="preserve">Заместитель председателя - начальник отдела управления имуществом </w:t>
      </w:r>
      <w:r w:rsidR="00366CF6">
        <w:rPr>
          <w:sz w:val="24"/>
          <w:szCs w:val="24"/>
        </w:rPr>
        <w:t>К</w:t>
      </w:r>
      <w:r w:rsidRPr="00680652">
        <w:rPr>
          <w:sz w:val="24"/>
          <w:szCs w:val="24"/>
        </w:rPr>
        <w:t>омитета по управлению имуществом.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>Заместитель начальника финансового управления - начальник бюджетного отдела.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>Заместитель начальника отдела образования.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80652" w:rsidRPr="00680652" w:rsidRDefault="00680652" w:rsidP="00680652">
      <w:pPr>
        <w:jc w:val="center"/>
        <w:rPr>
          <w:b/>
          <w:sz w:val="24"/>
          <w:szCs w:val="24"/>
        </w:rPr>
      </w:pPr>
      <w:r w:rsidRPr="00680652">
        <w:rPr>
          <w:b/>
          <w:sz w:val="24"/>
          <w:szCs w:val="24"/>
        </w:rPr>
        <w:t>Старшие должности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>Начальник отдела культуры, спорта и молодежной политики.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>Начальник контрольно-ревизионного отдела.</w:t>
      </w:r>
    </w:p>
    <w:p w:rsidR="00680652" w:rsidRPr="00680652" w:rsidRDefault="00680652" w:rsidP="006806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80652">
        <w:rPr>
          <w:sz w:val="24"/>
          <w:szCs w:val="24"/>
        </w:rPr>
        <w:t>Начальник отдела по размещению муниципальных закупок.</w:t>
      </w:r>
    </w:p>
    <w:p w:rsidR="00E4152B" w:rsidRPr="00495A01" w:rsidRDefault="00E4152B" w:rsidP="00C34681">
      <w:pPr>
        <w:jc w:val="both"/>
        <w:rPr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D63645" w:rsidRDefault="00FE4FF9" w:rsidP="00D636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</w:t>
      </w:r>
      <w:r w:rsidR="00D63645" w:rsidRPr="004052EE">
        <w:rPr>
          <w:b/>
          <w:sz w:val="24"/>
          <w:szCs w:val="24"/>
        </w:rPr>
        <w:t>ИСТ</w:t>
      </w:r>
      <w:r w:rsidR="00D63645" w:rsidRPr="004052EE">
        <w:rPr>
          <w:sz w:val="24"/>
          <w:szCs w:val="24"/>
        </w:rPr>
        <w:t xml:space="preserve"> </w:t>
      </w:r>
      <w:r w:rsidR="00D63645" w:rsidRPr="004052EE">
        <w:rPr>
          <w:b/>
          <w:sz w:val="24"/>
          <w:szCs w:val="24"/>
        </w:rPr>
        <w:t>СОГЛАСОВАНИЯ</w:t>
      </w:r>
    </w:p>
    <w:p w:rsidR="00A725D1" w:rsidRDefault="00A725D1" w:rsidP="00D63645">
      <w:pPr>
        <w:jc w:val="center"/>
        <w:rPr>
          <w:sz w:val="24"/>
          <w:szCs w:val="24"/>
        </w:rPr>
      </w:pPr>
      <w:proofErr w:type="gramStart"/>
      <w:r w:rsidRPr="00A725D1">
        <w:rPr>
          <w:sz w:val="24"/>
          <w:szCs w:val="24"/>
        </w:rPr>
        <w:t>проекта</w:t>
      </w:r>
      <w:proofErr w:type="gramEnd"/>
      <w:r w:rsidRPr="00A725D1">
        <w:rPr>
          <w:sz w:val="24"/>
          <w:szCs w:val="24"/>
        </w:rPr>
        <w:t xml:space="preserve"> постановления</w:t>
      </w:r>
    </w:p>
    <w:p w:rsidR="00F6704C" w:rsidRPr="00F6704C" w:rsidRDefault="00F6704C" w:rsidP="00F6704C">
      <w:pPr>
        <w:tabs>
          <w:tab w:val="left" w:pos="9900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680652" w:rsidRPr="00680652">
        <w:rPr>
          <w:b/>
          <w:sz w:val="24"/>
          <w:szCs w:val="24"/>
        </w:rPr>
        <w:t>Об утверждении Перечня 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  <w:r w:rsidR="00256817" w:rsidRPr="00256817">
        <w:rPr>
          <w:sz w:val="24"/>
          <w:szCs w:val="24"/>
        </w:rPr>
        <w:t>»</w:t>
      </w:r>
    </w:p>
    <w:p w:rsidR="00F6704C" w:rsidRPr="00F6704C" w:rsidRDefault="00F6704C" w:rsidP="00F6704C">
      <w:pPr>
        <w:jc w:val="both"/>
        <w:rPr>
          <w:b/>
          <w:sz w:val="24"/>
          <w:szCs w:val="24"/>
        </w:rPr>
      </w:pPr>
    </w:p>
    <w:p w:rsidR="005C7EC6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Исполнитель:</w:t>
      </w:r>
      <w:r w:rsidR="005C7EC6" w:rsidRPr="005C7EC6">
        <w:rPr>
          <w:color w:val="000000"/>
          <w:sz w:val="24"/>
          <w:szCs w:val="24"/>
        </w:rPr>
        <w:t xml:space="preserve"> начальник юридического отдела </w:t>
      </w:r>
      <w:r w:rsidR="00680652">
        <w:rPr>
          <w:color w:val="000000"/>
          <w:sz w:val="24"/>
          <w:szCs w:val="24"/>
        </w:rPr>
        <w:t>Самойлов С.А., 6-24-79</w:t>
      </w:r>
    </w:p>
    <w:p w:rsidR="00416E52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 xml:space="preserve"> </w:t>
      </w:r>
    </w:p>
    <w:p w:rsidR="005C7EC6" w:rsidRPr="005C7EC6" w:rsidRDefault="00416E52" w:rsidP="005C7EC6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Лицо, ответственное за соблюдение срока согласования проекта: </w:t>
      </w:r>
      <w:r w:rsidR="005C7EC6" w:rsidRPr="005C7EC6">
        <w:rPr>
          <w:color w:val="000000"/>
          <w:sz w:val="24"/>
          <w:szCs w:val="24"/>
        </w:rPr>
        <w:t xml:space="preserve">специалист 1 категории </w:t>
      </w:r>
      <w:r w:rsidR="005C7EC6">
        <w:rPr>
          <w:color w:val="000000"/>
          <w:sz w:val="24"/>
          <w:szCs w:val="24"/>
        </w:rPr>
        <w:t xml:space="preserve">сектора правовой работы юридического отдела </w:t>
      </w:r>
      <w:r w:rsidR="005C7EC6" w:rsidRPr="005C7EC6">
        <w:rPr>
          <w:color w:val="000000"/>
          <w:sz w:val="24"/>
          <w:szCs w:val="24"/>
        </w:rPr>
        <w:t>Щукина Л.Я., 6-</w:t>
      </w:r>
      <w:r w:rsidR="00FB3487">
        <w:rPr>
          <w:color w:val="000000"/>
          <w:sz w:val="24"/>
          <w:szCs w:val="24"/>
        </w:rPr>
        <w:t>07-18</w:t>
      </w:r>
    </w:p>
    <w:p w:rsidR="00416E52" w:rsidRPr="0091232D" w:rsidRDefault="00416E52" w:rsidP="00416E52">
      <w:pPr>
        <w:widowControl w:val="0"/>
        <w:jc w:val="both"/>
        <w:rPr>
          <w:color w:val="000000"/>
          <w:sz w:val="24"/>
          <w:szCs w:val="24"/>
        </w:rPr>
      </w:pP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Количество листов в документе (начиная с титула, включая приложения) __</w:t>
      </w:r>
      <w:r w:rsidR="006543DD">
        <w:rPr>
          <w:color w:val="000000"/>
          <w:sz w:val="24"/>
          <w:szCs w:val="24"/>
        </w:rPr>
        <w:t>1</w:t>
      </w:r>
      <w:r w:rsidRPr="0091232D">
        <w:rPr>
          <w:color w:val="000000"/>
          <w:sz w:val="24"/>
          <w:szCs w:val="24"/>
        </w:rPr>
        <w:t>_______</w:t>
      </w: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«</w:t>
      </w:r>
      <w:r w:rsidR="00680652">
        <w:rPr>
          <w:color w:val="000000"/>
          <w:sz w:val="24"/>
          <w:szCs w:val="24"/>
        </w:rPr>
        <w:t>25</w:t>
      </w:r>
      <w:r w:rsidR="00F84250">
        <w:rPr>
          <w:color w:val="000000"/>
          <w:sz w:val="24"/>
          <w:szCs w:val="24"/>
        </w:rPr>
        <w:t>»</w:t>
      </w:r>
      <w:r w:rsidR="000923B7">
        <w:rPr>
          <w:color w:val="000000"/>
          <w:sz w:val="24"/>
          <w:szCs w:val="24"/>
        </w:rPr>
        <w:t xml:space="preserve"> декабря</w:t>
      </w:r>
      <w:r w:rsidR="00FB3487">
        <w:rPr>
          <w:color w:val="000000"/>
          <w:sz w:val="24"/>
          <w:szCs w:val="24"/>
        </w:rPr>
        <w:t xml:space="preserve"> 202</w:t>
      </w:r>
      <w:r w:rsidR="00C34681">
        <w:rPr>
          <w:color w:val="000000"/>
          <w:sz w:val="24"/>
          <w:szCs w:val="24"/>
        </w:rPr>
        <w:t xml:space="preserve">4      </w:t>
      </w:r>
      <w:r w:rsidRPr="0091232D">
        <w:rPr>
          <w:color w:val="000000"/>
          <w:sz w:val="24"/>
          <w:szCs w:val="24"/>
        </w:rPr>
        <w:t xml:space="preserve">                    </w:t>
      </w:r>
      <w:r w:rsidR="003B57D5">
        <w:rPr>
          <w:color w:val="000000"/>
          <w:sz w:val="24"/>
          <w:szCs w:val="24"/>
        </w:rPr>
        <w:t xml:space="preserve">               </w:t>
      </w:r>
      <w:r w:rsidRPr="0091232D">
        <w:rPr>
          <w:color w:val="000000"/>
          <w:sz w:val="24"/>
          <w:szCs w:val="24"/>
        </w:rPr>
        <w:t xml:space="preserve"> </w:t>
      </w:r>
      <w:r w:rsidR="00FB3487">
        <w:rPr>
          <w:color w:val="000000"/>
          <w:sz w:val="24"/>
          <w:szCs w:val="24"/>
        </w:rPr>
        <w:t xml:space="preserve">              </w:t>
      </w:r>
      <w:r w:rsidR="000923B7">
        <w:rPr>
          <w:color w:val="000000"/>
          <w:sz w:val="24"/>
          <w:szCs w:val="24"/>
        </w:rPr>
        <w:t xml:space="preserve">                    </w:t>
      </w:r>
      <w:r w:rsidRPr="0091232D">
        <w:rPr>
          <w:color w:val="000000"/>
          <w:sz w:val="24"/>
          <w:szCs w:val="24"/>
        </w:rPr>
        <w:t xml:space="preserve">   ______________________</w:t>
      </w:r>
    </w:p>
    <w:p w:rsidR="00416E52" w:rsidRPr="0091232D" w:rsidRDefault="00416E52" w:rsidP="00416E52">
      <w:pPr>
        <w:widowControl w:val="0"/>
        <w:ind w:left="6946"/>
        <w:rPr>
          <w:color w:val="000000"/>
          <w:sz w:val="24"/>
          <w:szCs w:val="24"/>
        </w:rPr>
      </w:pPr>
      <w:proofErr w:type="gramStart"/>
      <w:r w:rsidRPr="0091232D">
        <w:rPr>
          <w:color w:val="000000"/>
          <w:sz w:val="24"/>
          <w:szCs w:val="24"/>
        </w:rPr>
        <w:t>подпись</w:t>
      </w:r>
      <w:proofErr w:type="gramEnd"/>
      <w:r w:rsidRPr="0091232D">
        <w:rPr>
          <w:color w:val="000000"/>
          <w:sz w:val="24"/>
          <w:szCs w:val="24"/>
        </w:rPr>
        <w:t xml:space="preserve"> исполнителя</w:t>
      </w:r>
    </w:p>
    <w:p w:rsidR="00416E52" w:rsidRPr="0091232D" w:rsidRDefault="00416E52" w:rsidP="00416E52">
      <w:pPr>
        <w:widowControl w:val="0"/>
        <w:jc w:val="center"/>
        <w:rPr>
          <w:color w:val="000000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5C7EC6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5C7EC6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165820">
            <w:pPr>
              <w:widowControl w:val="0"/>
              <w:rPr>
                <w:color w:val="000000"/>
                <w:sz w:val="24"/>
                <w:szCs w:val="24"/>
              </w:rPr>
            </w:pPr>
            <w:r w:rsidRPr="005C7EC6">
              <w:rPr>
                <w:color w:val="000000"/>
                <w:sz w:val="24"/>
                <w:szCs w:val="24"/>
              </w:rPr>
              <w:t>Руководитель МКУ «Управление по обеспечению деятельности</w:t>
            </w:r>
            <w:r w:rsidR="00165820">
              <w:rPr>
                <w:color w:val="000000"/>
                <w:sz w:val="24"/>
                <w:szCs w:val="24"/>
              </w:rPr>
              <w:t xml:space="preserve"> </w:t>
            </w:r>
            <w:r w:rsidR="00165820" w:rsidRPr="00165820">
              <w:rPr>
                <w:color w:val="000000"/>
                <w:sz w:val="24"/>
                <w:szCs w:val="24"/>
              </w:rPr>
              <w:t xml:space="preserve">администрации Печенгского муниципального </w:t>
            </w:r>
            <w:proofErr w:type="gramStart"/>
            <w:r w:rsidR="00165820" w:rsidRPr="00165820">
              <w:rPr>
                <w:color w:val="000000"/>
                <w:sz w:val="24"/>
                <w:szCs w:val="24"/>
              </w:rPr>
              <w:t>округа  Мурманской</w:t>
            </w:r>
            <w:proofErr w:type="gramEnd"/>
            <w:r w:rsidR="00165820" w:rsidRPr="00165820">
              <w:rPr>
                <w:color w:val="000000"/>
                <w:sz w:val="24"/>
                <w:szCs w:val="24"/>
              </w:rPr>
              <w:t xml:space="preserve"> области</w:t>
            </w:r>
            <w:r w:rsidRPr="005C7EC6">
              <w:rPr>
                <w:color w:val="000000"/>
                <w:sz w:val="24"/>
                <w:szCs w:val="24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726251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72625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Заведующий сектором</w:t>
            </w:r>
            <w:r w:rsidRPr="00726251">
              <w:rPr>
                <w:rFonts w:eastAsia="Calibri"/>
                <w:sz w:val="22"/>
                <w:szCs w:val="22"/>
              </w:rPr>
              <w:t xml:space="preserve"> </w:t>
            </w:r>
            <w:r w:rsidRPr="00726251">
              <w:rPr>
                <w:color w:val="000000"/>
                <w:sz w:val="24"/>
                <w:szCs w:val="24"/>
              </w:rPr>
              <w:t>муниципальной службы и кадров Морозова М.Е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5C7EC6" w:rsidRPr="005C7EC6" w:rsidTr="00C6534B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7EC6" w:rsidRPr="005C7EC6" w:rsidRDefault="00680652" w:rsidP="005C7EC6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5C7EC6" w:rsidRPr="005C7EC6">
              <w:rPr>
                <w:color w:val="000000"/>
                <w:sz w:val="24"/>
                <w:szCs w:val="24"/>
              </w:rPr>
              <w:t>ачальник юридического отдела</w:t>
            </w:r>
            <w:r w:rsidR="00FB348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Самойлов С.А.</w:t>
            </w: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Сведения о нормативности документа: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680652">
              <w:rPr>
                <w:b/>
                <w:color w:val="000000"/>
                <w:u w:val="single"/>
              </w:rPr>
              <w:t>НПА</w:t>
            </w:r>
            <w:r w:rsidRPr="005C7EC6">
              <w:rPr>
                <w:color w:val="000000"/>
              </w:rPr>
              <w:t>» или «</w:t>
            </w:r>
            <w:r w:rsidRPr="00FB3487">
              <w:rPr>
                <w:color w:val="000000"/>
              </w:rPr>
              <w:t>не НПА</w:t>
            </w:r>
            <w:r w:rsidRPr="005C7EC6">
              <w:rPr>
                <w:color w:val="000000"/>
              </w:rPr>
              <w:t xml:space="preserve">» 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680652">
              <w:rPr>
                <w:b/>
                <w:color w:val="000000"/>
                <w:u w:val="single"/>
              </w:rPr>
              <w:t>Направить проект прокурору</w:t>
            </w:r>
            <w:r w:rsidRPr="005C7EC6">
              <w:rPr>
                <w:color w:val="000000"/>
              </w:rPr>
              <w:t>» или «</w:t>
            </w:r>
            <w:r w:rsidRPr="00FB3487">
              <w:rPr>
                <w:color w:val="000000"/>
              </w:rPr>
              <w:t>Проект не подлежит направлению прокурору</w:t>
            </w:r>
            <w:r w:rsidRPr="005C7EC6">
              <w:rPr>
                <w:color w:val="000000"/>
              </w:rPr>
              <w:t>»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680652">
              <w:rPr>
                <w:b/>
                <w:color w:val="000000"/>
                <w:u w:val="single"/>
              </w:rPr>
              <w:t>Подлежит размещению</w:t>
            </w:r>
            <w:r w:rsidRPr="00680652">
              <w:rPr>
                <w:b/>
                <w:color w:val="000000"/>
              </w:rPr>
              <w:t>»</w:t>
            </w:r>
            <w:r w:rsidRPr="005C7EC6">
              <w:rPr>
                <w:color w:val="000000"/>
              </w:rPr>
              <w:t xml:space="preserve"> или «Не подлежит размещению»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C7EC6" w:rsidRPr="005C7EC6" w:rsidRDefault="005C7EC6" w:rsidP="005C7EC6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 w:rsidRPr="005C7EC6">
              <w:rPr>
                <w:color w:val="000000"/>
              </w:rPr>
              <w:t>«___»_________20__ г. ___________ (_____________________)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5C7EC6" w:rsidRPr="005C7EC6" w:rsidRDefault="005C7EC6" w:rsidP="005C7EC6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 xml:space="preserve">Правовое заключение - </w:t>
            </w:r>
            <w:r w:rsidRPr="00680652">
              <w:rPr>
                <w:b/>
                <w:color w:val="000000"/>
              </w:rPr>
              <w:t>«</w:t>
            </w:r>
            <w:proofErr w:type="gramStart"/>
            <w:r w:rsidRPr="00680652">
              <w:rPr>
                <w:b/>
                <w:color w:val="000000"/>
                <w:u w:val="single"/>
              </w:rPr>
              <w:t>Да</w:t>
            </w:r>
            <w:r w:rsidRPr="005C7EC6">
              <w:rPr>
                <w:color w:val="000000"/>
              </w:rPr>
              <w:t>»  или</w:t>
            </w:r>
            <w:proofErr w:type="gramEnd"/>
            <w:r w:rsidRPr="005C7EC6">
              <w:rPr>
                <w:color w:val="000000"/>
              </w:rPr>
              <w:t xml:space="preserve"> «</w:t>
            </w:r>
            <w:r w:rsidRPr="00C34681">
              <w:rPr>
                <w:color w:val="000000"/>
              </w:rPr>
              <w:t>Нет</w:t>
            </w:r>
            <w:r w:rsidRPr="005C7EC6">
              <w:rPr>
                <w:color w:val="000000"/>
              </w:rPr>
              <w:t>»;</w:t>
            </w:r>
          </w:p>
          <w:p w:rsidR="005C7EC6" w:rsidRPr="005C7EC6" w:rsidRDefault="005C7EC6" w:rsidP="005C7EC6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 w:rsidRPr="005C7EC6">
              <w:rPr>
                <w:color w:val="000000"/>
              </w:rPr>
              <w:t xml:space="preserve">Заключение по результатам антикоррупционной </w:t>
            </w:r>
            <w:proofErr w:type="gramStart"/>
            <w:r w:rsidRPr="005C7EC6">
              <w:rPr>
                <w:color w:val="000000"/>
              </w:rPr>
              <w:t>экспертизы  -</w:t>
            </w:r>
            <w:proofErr w:type="gramEnd"/>
            <w:r w:rsidRPr="005C7EC6">
              <w:rPr>
                <w:color w:val="000000"/>
              </w:rPr>
              <w:t xml:space="preserve"> «</w:t>
            </w:r>
            <w:r w:rsidRPr="00680652">
              <w:rPr>
                <w:b/>
                <w:color w:val="000000"/>
                <w:u w:val="single"/>
              </w:rPr>
              <w:t>Да</w:t>
            </w:r>
            <w:r w:rsidRPr="005C7EC6">
              <w:rPr>
                <w:color w:val="000000"/>
              </w:rPr>
              <w:t>»  или «</w:t>
            </w:r>
            <w:r w:rsidRPr="00C34681">
              <w:rPr>
                <w:color w:val="000000"/>
              </w:rPr>
              <w:t>Нет»</w:t>
            </w:r>
            <w:r w:rsidRPr="005C7EC6">
              <w:rPr>
                <w:color w:val="000000"/>
              </w:rPr>
              <w:t>.</w:t>
            </w:r>
          </w:p>
        </w:tc>
      </w:tr>
    </w:tbl>
    <w:p w:rsidR="00416E52" w:rsidRDefault="00416E52" w:rsidP="00416E52">
      <w:pPr>
        <w:rPr>
          <w:b/>
          <w:sz w:val="24"/>
          <w:szCs w:val="24"/>
        </w:rPr>
      </w:pPr>
    </w:p>
    <w:p w:rsidR="00D63645" w:rsidRDefault="00D63645" w:rsidP="00D63645">
      <w:pPr>
        <w:ind w:firstLine="5954"/>
        <w:rPr>
          <w:bCs/>
          <w:sz w:val="24"/>
          <w:szCs w:val="24"/>
        </w:rPr>
      </w:pPr>
    </w:p>
    <w:p w:rsidR="00EA4E9C" w:rsidRDefault="00EA4E9C" w:rsidP="00D63645">
      <w:pPr>
        <w:ind w:firstLine="5954"/>
        <w:rPr>
          <w:bCs/>
          <w:sz w:val="24"/>
          <w:szCs w:val="24"/>
        </w:rPr>
      </w:pPr>
    </w:p>
    <w:p w:rsidR="00416E52" w:rsidRPr="00416E52" w:rsidRDefault="00416E52" w:rsidP="00416E52">
      <w:pPr>
        <w:jc w:val="center"/>
        <w:rPr>
          <w:b/>
          <w:sz w:val="24"/>
          <w:szCs w:val="24"/>
        </w:rPr>
      </w:pPr>
      <w:r w:rsidRPr="00416E52">
        <w:rPr>
          <w:b/>
          <w:sz w:val="24"/>
          <w:szCs w:val="24"/>
        </w:rPr>
        <w:t xml:space="preserve">РЕЕСТР РАССЫЛКИ </w:t>
      </w:r>
    </w:p>
    <w:p w:rsidR="00416E52" w:rsidRPr="00416E52" w:rsidRDefault="00416E52" w:rsidP="00416E52">
      <w:pPr>
        <w:jc w:val="center"/>
        <w:rPr>
          <w:sz w:val="24"/>
          <w:szCs w:val="24"/>
        </w:rPr>
      </w:pPr>
      <w:proofErr w:type="gramStart"/>
      <w:r w:rsidRPr="00416E52">
        <w:rPr>
          <w:sz w:val="24"/>
          <w:szCs w:val="24"/>
        </w:rPr>
        <w:t>постановления</w:t>
      </w:r>
      <w:proofErr w:type="gramEnd"/>
    </w:p>
    <w:p w:rsidR="00256817" w:rsidRDefault="00256817" w:rsidP="00726251">
      <w:pPr>
        <w:widowControl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680652" w:rsidRPr="00680652">
        <w:rPr>
          <w:b/>
          <w:color w:val="000000"/>
          <w:sz w:val="24"/>
          <w:szCs w:val="24"/>
        </w:rPr>
        <w:t>Об утверждении Перечня 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  <w:r w:rsidR="00EA4E9C">
        <w:rPr>
          <w:color w:val="000000"/>
          <w:sz w:val="24"/>
          <w:szCs w:val="24"/>
        </w:rPr>
        <w:t>»</w:t>
      </w:r>
    </w:p>
    <w:p w:rsidR="00256817" w:rsidRDefault="00256817" w:rsidP="00416E52">
      <w:pPr>
        <w:widowControl w:val="0"/>
        <w:jc w:val="center"/>
        <w:rPr>
          <w:color w:val="000000"/>
          <w:sz w:val="24"/>
          <w:szCs w:val="24"/>
        </w:rPr>
      </w:pPr>
    </w:p>
    <w:p w:rsidR="00416E52" w:rsidRDefault="00416E52" w:rsidP="00416E52">
      <w:pPr>
        <w:widowControl w:val="0"/>
        <w:jc w:val="center"/>
        <w:rPr>
          <w:color w:val="000000"/>
          <w:sz w:val="24"/>
          <w:szCs w:val="24"/>
        </w:rPr>
      </w:pPr>
      <w:proofErr w:type="gramStart"/>
      <w:r w:rsidRPr="00416E52">
        <w:rPr>
          <w:color w:val="000000"/>
          <w:sz w:val="24"/>
          <w:szCs w:val="24"/>
        </w:rPr>
        <w:t>от</w:t>
      </w:r>
      <w:proofErr w:type="gramEnd"/>
      <w:r w:rsidRPr="00416E52">
        <w:rPr>
          <w:color w:val="000000"/>
          <w:sz w:val="24"/>
          <w:szCs w:val="24"/>
        </w:rPr>
        <w:t xml:space="preserve"> _________________ № _____</w:t>
      </w:r>
    </w:p>
    <w:p w:rsidR="00416E52" w:rsidRPr="00416E52" w:rsidRDefault="00416E52" w:rsidP="00416E52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4253"/>
        <w:gridCol w:w="1701"/>
        <w:gridCol w:w="3827"/>
      </w:tblGrid>
      <w:tr w:rsidR="00416E52" w:rsidRPr="00416E52" w:rsidTr="00416E52">
        <w:trPr>
          <w:tblHeader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>Количество экземпляров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 xml:space="preserve">Отметка о получении </w:t>
            </w:r>
            <w:r w:rsidRPr="00416E52">
              <w:rPr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16E52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5C7EC6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FE4FF9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EA4E9C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Газета «Печенга»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EA4E9C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FE0F98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726251">
              <w:rPr>
                <w:color w:val="000000"/>
                <w:sz w:val="24"/>
                <w:szCs w:val="24"/>
              </w:rPr>
              <w:t>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16E52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rPr>
                <w:color w:val="000000"/>
                <w:sz w:val="24"/>
                <w:szCs w:val="24"/>
              </w:rPr>
            </w:pPr>
            <w:proofErr w:type="gramStart"/>
            <w:r w:rsidRPr="00416E52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16E52">
              <w:rPr>
                <w:color w:val="000000"/>
                <w:sz w:val="24"/>
                <w:szCs w:val="24"/>
              </w:rPr>
              <w:t xml:space="preserve">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416E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16E52" w:rsidRPr="00416E52" w:rsidTr="00416E52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 w:rsidRPr="00416E52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726251" w:rsidP="00FE4FF9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  <w:r w:rsidR="00416E52" w:rsidRPr="00416E52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416E52" w:rsidRPr="00416E52" w:rsidRDefault="00416E52" w:rsidP="00416E52"/>
    <w:p w:rsidR="00416E52" w:rsidRPr="00416E52" w:rsidRDefault="00416E52" w:rsidP="00416E52"/>
    <w:p w:rsidR="00416E52" w:rsidRPr="00416E52" w:rsidRDefault="00416E52" w:rsidP="00416E52"/>
    <w:p w:rsidR="00416E52" w:rsidRPr="00416E52" w:rsidRDefault="00416E52" w:rsidP="00416E52"/>
    <w:p w:rsidR="005C7EC6" w:rsidRPr="005C7EC6" w:rsidRDefault="00680652" w:rsidP="005C7EC6">
      <w:pPr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Н</w:t>
      </w:r>
      <w:r w:rsidR="005C7EC6" w:rsidRPr="005C7EC6">
        <w:rPr>
          <w:bCs/>
          <w:sz w:val="24"/>
          <w:szCs w:val="24"/>
        </w:rPr>
        <w:t xml:space="preserve">ачальник юридического отдела     </w:t>
      </w:r>
      <w:r w:rsidR="00EA4E9C">
        <w:rPr>
          <w:bCs/>
          <w:sz w:val="24"/>
          <w:szCs w:val="24"/>
        </w:rPr>
        <w:t xml:space="preserve">      </w:t>
      </w:r>
      <w:r w:rsidR="005C7EC6" w:rsidRPr="005C7EC6">
        <w:rPr>
          <w:bCs/>
          <w:sz w:val="24"/>
          <w:szCs w:val="24"/>
        </w:rPr>
        <w:t xml:space="preserve"> </w:t>
      </w:r>
      <w:r w:rsidR="005C7EC6">
        <w:rPr>
          <w:bCs/>
          <w:sz w:val="24"/>
          <w:szCs w:val="24"/>
        </w:rPr>
        <w:t xml:space="preserve">         </w:t>
      </w:r>
      <w:r w:rsidR="005C7EC6" w:rsidRPr="005C7EC6">
        <w:rPr>
          <w:bCs/>
          <w:sz w:val="24"/>
          <w:szCs w:val="24"/>
        </w:rPr>
        <w:t xml:space="preserve">                              </w:t>
      </w:r>
      <w:r w:rsidR="00EA4E9C">
        <w:rPr>
          <w:bCs/>
          <w:sz w:val="24"/>
          <w:szCs w:val="24"/>
        </w:rPr>
        <w:t xml:space="preserve"> </w:t>
      </w:r>
      <w:r w:rsidR="005C7EC6" w:rsidRPr="005C7EC6">
        <w:rPr>
          <w:bCs/>
          <w:sz w:val="24"/>
          <w:szCs w:val="24"/>
        </w:rPr>
        <w:t xml:space="preserve"> </w:t>
      </w:r>
      <w:r w:rsidR="00BF696F">
        <w:rPr>
          <w:bCs/>
          <w:sz w:val="24"/>
          <w:szCs w:val="24"/>
        </w:rPr>
        <w:t xml:space="preserve">        </w:t>
      </w:r>
      <w:r>
        <w:rPr>
          <w:bCs/>
          <w:sz w:val="24"/>
          <w:szCs w:val="24"/>
        </w:rPr>
        <w:t xml:space="preserve">           </w:t>
      </w:r>
      <w:r w:rsidR="00BF696F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Самойлов С.А.</w:t>
      </w:r>
    </w:p>
    <w:p w:rsidR="00D63645" w:rsidRDefault="00D63645" w:rsidP="00D63645">
      <w:pPr>
        <w:jc w:val="both"/>
        <w:rPr>
          <w:sz w:val="22"/>
          <w:szCs w:val="22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F6786F" w:rsidRDefault="00F6786F"/>
    <w:p w:rsidR="00F6786F" w:rsidRDefault="00F6786F"/>
    <w:p w:rsidR="00F6786F" w:rsidRDefault="00F6786F"/>
    <w:p w:rsidR="00F6786F" w:rsidRDefault="00F6786F"/>
    <w:sectPr w:rsidR="00F6786F" w:rsidSect="00366CF6">
      <w:pgSz w:w="11906" w:h="16838"/>
      <w:pgMar w:top="28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04AF7"/>
    <w:multiLevelType w:val="multilevel"/>
    <w:tmpl w:val="E278BE58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nsid w:val="1FA657CA"/>
    <w:multiLevelType w:val="hybridMultilevel"/>
    <w:tmpl w:val="941C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2726DF"/>
    <w:multiLevelType w:val="hybridMultilevel"/>
    <w:tmpl w:val="50240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233F"/>
    <w:rsid w:val="00012F99"/>
    <w:rsid w:val="00017275"/>
    <w:rsid w:val="000251D5"/>
    <w:rsid w:val="000278BD"/>
    <w:rsid w:val="000312C5"/>
    <w:rsid w:val="00031EBC"/>
    <w:rsid w:val="000335DA"/>
    <w:rsid w:val="00041E4E"/>
    <w:rsid w:val="00063079"/>
    <w:rsid w:val="00065FAF"/>
    <w:rsid w:val="00067C82"/>
    <w:rsid w:val="000832B7"/>
    <w:rsid w:val="000923B7"/>
    <w:rsid w:val="0009615D"/>
    <w:rsid w:val="00097419"/>
    <w:rsid w:val="000A2B1E"/>
    <w:rsid w:val="000A4734"/>
    <w:rsid w:val="000C7AD8"/>
    <w:rsid w:val="000D1F95"/>
    <w:rsid w:val="000D2224"/>
    <w:rsid w:val="000E1432"/>
    <w:rsid w:val="000E264C"/>
    <w:rsid w:val="000E4742"/>
    <w:rsid w:val="000F4630"/>
    <w:rsid w:val="000F4C87"/>
    <w:rsid w:val="00100749"/>
    <w:rsid w:val="00117D8D"/>
    <w:rsid w:val="00120E2F"/>
    <w:rsid w:val="00123402"/>
    <w:rsid w:val="001464E4"/>
    <w:rsid w:val="00151EC8"/>
    <w:rsid w:val="0016131B"/>
    <w:rsid w:val="00165820"/>
    <w:rsid w:val="001678DA"/>
    <w:rsid w:val="0017135C"/>
    <w:rsid w:val="00176C92"/>
    <w:rsid w:val="00177B99"/>
    <w:rsid w:val="001945EA"/>
    <w:rsid w:val="00195A41"/>
    <w:rsid w:val="001A22F2"/>
    <w:rsid w:val="001A2B3E"/>
    <w:rsid w:val="001A4360"/>
    <w:rsid w:val="001A45B5"/>
    <w:rsid w:val="001A4BCC"/>
    <w:rsid w:val="001A5717"/>
    <w:rsid w:val="001A6276"/>
    <w:rsid w:val="001B6BB5"/>
    <w:rsid w:val="001C2126"/>
    <w:rsid w:val="001C61F2"/>
    <w:rsid w:val="001E7EBE"/>
    <w:rsid w:val="002078B1"/>
    <w:rsid w:val="002136E2"/>
    <w:rsid w:val="00217707"/>
    <w:rsid w:val="00226694"/>
    <w:rsid w:val="00226CC7"/>
    <w:rsid w:val="00232F85"/>
    <w:rsid w:val="0023403B"/>
    <w:rsid w:val="00234DB6"/>
    <w:rsid w:val="002366E1"/>
    <w:rsid w:val="00236702"/>
    <w:rsid w:val="002446D6"/>
    <w:rsid w:val="00256185"/>
    <w:rsid w:val="00256817"/>
    <w:rsid w:val="00285596"/>
    <w:rsid w:val="002937F1"/>
    <w:rsid w:val="002B25F2"/>
    <w:rsid w:val="002C3E18"/>
    <w:rsid w:val="002C5690"/>
    <w:rsid w:val="002C77B0"/>
    <w:rsid w:val="002C795C"/>
    <w:rsid w:val="0031510C"/>
    <w:rsid w:val="00322EA9"/>
    <w:rsid w:val="00325BA8"/>
    <w:rsid w:val="00327856"/>
    <w:rsid w:val="00334750"/>
    <w:rsid w:val="00341BE8"/>
    <w:rsid w:val="0034572F"/>
    <w:rsid w:val="003520C4"/>
    <w:rsid w:val="0035434D"/>
    <w:rsid w:val="00363FA4"/>
    <w:rsid w:val="003660D7"/>
    <w:rsid w:val="00366CF6"/>
    <w:rsid w:val="00380C1A"/>
    <w:rsid w:val="003902D3"/>
    <w:rsid w:val="0039322F"/>
    <w:rsid w:val="003B1D28"/>
    <w:rsid w:val="003B57D5"/>
    <w:rsid w:val="003B6DE2"/>
    <w:rsid w:val="003C2817"/>
    <w:rsid w:val="003C3D1B"/>
    <w:rsid w:val="003D692B"/>
    <w:rsid w:val="003E2E39"/>
    <w:rsid w:val="003F6E13"/>
    <w:rsid w:val="00403E9A"/>
    <w:rsid w:val="004079F2"/>
    <w:rsid w:val="0041519C"/>
    <w:rsid w:val="00416E52"/>
    <w:rsid w:val="00427EB3"/>
    <w:rsid w:val="0044390A"/>
    <w:rsid w:val="00446367"/>
    <w:rsid w:val="00447A38"/>
    <w:rsid w:val="00450471"/>
    <w:rsid w:val="00454DF2"/>
    <w:rsid w:val="00484E5B"/>
    <w:rsid w:val="0049125A"/>
    <w:rsid w:val="004914BB"/>
    <w:rsid w:val="00492705"/>
    <w:rsid w:val="00494FF3"/>
    <w:rsid w:val="00495A01"/>
    <w:rsid w:val="00497D82"/>
    <w:rsid w:val="004A1C2E"/>
    <w:rsid w:val="004A3CA6"/>
    <w:rsid w:val="004A65C1"/>
    <w:rsid w:val="004C039D"/>
    <w:rsid w:val="004D0F14"/>
    <w:rsid w:val="004E27E7"/>
    <w:rsid w:val="00510136"/>
    <w:rsid w:val="00523DA9"/>
    <w:rsid w:val="00541138"/>
    <w:rsid w:val="00562470"/>
    <w:rsid w:val="005631E6"/>
    <w:rsid w:val="00570D20"/>
    <w:rsid w:val="00580884"/>
    <w:rsid w:val="005821DA"/>
    <w:rsid w:val="00583B0D"/>
    <w:rsid w:val="005A70C3"/>
    <w:rsid w:val="005B0CC8"/>
    <w:rsid w:val="005B3B48"/>
    <w:rsid w:val="005B45B2"/>
    <w:rsid w:val="005B6C06"/>
    <w:rsid w:val="005C6F89"/>
    <w:rsid w:val="005C7EC6"/>
    <w:rsid w:val="005D183B"/>
    <w:rsid w:val="005D2FFC"/>
    <w:rsid w:val="005D3128"/>
    <w:rsid w:val="005D377B"/>
    <w:rsid w:val="005D44F2"/>
    <w:rsid w:val="005F2874"/>
    <w:rsid w:val="00602A86"/>
    <w:rsid w:val="00615FEC"/>
    <w:rsid w:val="00625461"/>
    <w:rsid w:val="00633F05"/>
    <w:rsid w:val="00636BF6"/>
    <w:rsid w:val="006543DD"/>
    <w:rsid w:val="00664379"/>
    <w:rsid w:val="00680652"/>
    <w:rsid w:val="00682317"/>
    <w:rsid w:val="00682BCF"/>
    <w:rsid w:val="00682D4A"/>
    <w:rsid w:val="00685D6B"/>
    <w:rsid w:val="00695DDE"/>
    <w:rsid w:val="006A559E"/>
    <w:rsid w:val="006C72E1"/>
    <w:rsid w:val="006D216E"/>
    <w:rsid w:val="006D2C5A"/>
    <w:rsid w:val="006E1DE0"/>
    <w:rsid w:val="006E5118"/>
    <w:rsid w:val="006F202D"/>
    <w:rsid w:val="00726251"/>
    <w:rsid w:val="00734501"/>
    <w:rsid w:val="0074227F"/>
    <w:rsid w:val="0075060C"/>
    <w:rsid w:val="00751362"/>
    <w:rsid w:val="00752212"/>
    <w:rsid w:val="007558B1"/>
    <w:rsid w:val="00757CE1"/>
    <w:rsid w:val="00766B02"/>
    <w:rsid w:val="00780F88"/>
    <w:rsid w:val="00781167"/>
    <w:rsid w:val="00781FEE"/>
    <w:rsid w:val="007907C2"/>
    <w:rsid w:val="0079102B"/>
    <w:rsid w:val="007930EA"/>
    <w:rsid w:val="007B081A"/>
    <w:rsid w:val="007B383C"/>
    <w:rsid w:val="007D027F"/>
    <w:rsid w:val="007E0730"/>
    <w:rsid w:val="007F030B"/>
    <w:rsid w:val="007F7957"/>
    <w:rsid w:val="008001E0"/>
    <w:rsid w:val="00801849"/>
    <w:rsid w:val="008135E0"/>
    <w:rsid w:val="00816E0A"/>
    <w:rsid w:val="00820FBD"/>
    <w:rsid w:val="008307D2"/>
    <w:rsid w:val="008330FA"/>
    <w:rsid w:val="00833BDC"/>
    <w:rsid w:val="00837117"/>
    <w:rsid w:val="0085109C"/>
    <w:rsid w:val="0085493C"/>
    <w:rsid w:val="00872EBD"/>
    <w:rsid w:val="0089414C"/>
    <w:rsid w:val="008A6D0B"/>
    <w:rsid w:val="008B4D30"/>
    <w:rsid w:val="008C08FB"/>
    <w:rsid w:val="008D39D9"/>
    <w:rsid w:val="008D5CC0"/>
    <w:rsid w:val="008D798A"/>
    <w:rsid w:val="008E693D"/>
    <w:rsid w:val="008F1034"/>
    <w:rsid w:val="008F6B72"/>
    <w:rsid w:val="008F763B"/>
    <w:rsid w:val="00906920"/>
    <w:rsid w:val="009120AA"/>
    <w:rsid w:val="009205E4"/>
    <w:rsid w:val="0092428F"/>
    <w:rsid w:val="00924517"/>
    <w:rsid w:val="00937D13"/>
    <w:rsid w:val="00942896"/>
    <w:rsid w:val="00942BC5"/>
    <w:rsid w:val="00952212"/>
    <w:rsid w:val="00967A7E"/>
    <w:rsid w:val="00973F1D"/>
    <w:rsid w:val="00974A10"/>
    <w:rsid w:val="00976CF9"/>
    <w:rsid w:val="00980FC5"/>
    <w:rsid w:val="00986097"/>
    <w:rsid w:val="0099143D"/>
    <w:rsid w:val="009969E6"/>
    <w:rsid w:val="009A5337"/>
    <w:rsid w:val="009B3A56"/>
    <w:rsid w:val="009C1F37"/>
    <w:rsid w:val="009C3CD0"/>
    <w:rsid w:val="009C7FC1"/>
    <w:rsid w:val="009D6EF3"/>
    <w:rsid w:val="009D752E"/>
    <w:rsid w:val="009E1BAD"/>
    <w:rsid w:val="009E4F1D"/>
    <w:rsid w:val="009E51B2"/>
    <w:rsid w:val="009E7412"/>
    <w:rsid w:val="009F0D91"/>
    <w:rsid w:val="00A03879"/>
    <w:rsid w:val="00A10381"/>
    <w:rsid w:val="00A3762F"/>
    <w:rsid w:val="00A451EE"/>
    <w:rsid w:val="00A4552B"/>
    <w:rsid w:val="00A60B4F"/>
    <w:rsid w:val="00A67192"/>
    <w:rsid w:val="00A702EC"/>
    <w:rsid w:val="00A725D1"/>
    <w:rsid w:val="00A74F7F"/>
    <w:rsid w:val="00A7625E"/>
    <w:rsid w:val="00A86284"/>
    <w:rsid w:val="00A87104"/>
    <w:rsid w:val="00AA36BE"/>
    <w:rsid w:val="00AB28B6"/>
    <w:rsid w:val="00AB4999"/>
    <w:rsid w:val="00AC1D5E"/>
    <w:rsid w:val="00AC6FF1"/>
    <w:rsid w:val="00AC7B73"/>
    <w:rsid w:val="00AD23DE"/>
    <w:rsid w:val="00AD286D"/>
    <w:rsid w:val="00AD34C5"/>
    <w:rsid w:val="00AD6C72"/>
    <w:rsid w:val="00AE2308"/>
    <w:rsid w:val="00AF0D14"/>
    <w:rsid w:val="00B02568"/>
    <w:rsid w:val="00B04C06"/>
    <w:rsid w:val="00B330A7"/>
    <w:rsid w:val="00B5543E"/>
    <w:rsid w:val="00B7645E"/>
    <w:rsid w:val="00B80D19"/>
    <w:rsid w:val="00B92812"/>
    <w:rsid w:val="00BA1495"/>
    <w:rsid w:val="00BA5378"/>
    <w:rsid w:val="00BA5A55"/>
    <w:rsid w:val="00BA67A2"/>
    <w:rsid w:val="00BB219E"/>
    <w:rsid w:val="00BB68BF"/>
    <w:rsid w:val="00BC7197"/>
    <w:rsid w:val="00BD1E7D"/>
    <w:rsid w:val="00BD311A"/>
    <w:rsid w:val="00BE0187"/>
    <w:rsid w:val="00BE2F9E"/>
    <w:rsid w:val="00BE6075"/>
    <w:rsid w:val="00BE7805"/>
    <w:rsid w:val="00BF696F"/>
    <w:rsid w:val="00C01BB8"/>
    <w:rsid w:val="00C03196"/>
    <w:rsid w:val="00C042C6"/>
    <w:rsid w:val="00C1228E"/>
    <w:rsid w:val="00C16824"/>
    <w:rsid w:val="00C16A0D"/>
    <w:rsid w:val="00C176BE"/>
    <w:rsid w:val="00C34681"/>
    <w:rsid w:val="00C3558A"/>
    <w:rsid w:val="00C4212D"/>
    <w:rsid w:val="00C445AF"/>
    <w:rsid w:val="00C46A00"/>
    <w:rsid w:val="00C46EB7"/>
    <w:rsid w:val="00C52EE1"/>
    <w:rsid w:val="00C54C9A"/>
    <w:rsid w:val="00C57CBF"/>
    <w:rsid w:val="00C620AD"/>
    <w:rsid w:val="00C73190"/>
    <w:rsid w:val="00C801AF"/>
    <w:rsid w:val="00C858B3"/>
    <w:rsid w:val="00CA41DA"/>
    <w:rsid w:val="00CD033D"/>
    <w:rsid w:val="00CD3F40"/>
    <w:rsid w:val="00CF26C8"/>
    <w:rsid w:val="00D01EAF"/>
    <w:rsid w:val="00D057E9"/>
    <w:rsid w:val="00D14C0A"/>
    <w:rsid w:val="00D17FEE"/>
    <w:rsid w:val="00D23C24"/>
    <w:rsid w:val="00D372C0"/>
    <w:rsid w:val="00D44EA9"/>
    <w:rsid w:val="00D46199"/>
    <w:rsid w:val="00D47EB3"/>
    <w:rsid w:val="00D50D73"/>
    <w:rsid w:val="00D56A28"/>
    <w:rsid w:val="00D63645"/>
    <w:rsid w:val="00D71689"/>
    <w:rsid w:val="00D8757C"/>
    <w:rsid w:val="00DA2A12"/>
    <w:rsid w:val="00DB6C4C"/>
    <w:rsid w:val="00DB78DF"/>
    <w:rsid w:val="00DD5569"/>
    <w:rsid w:val="00DE3F8C"/>
    <w:rsid w:val="00DE4492"/>
    <w:rsid w:val="00DF248A"/>
    <w:rsid w:val="00DF3D57"/>
    <w:rsid w:val="00DF3FC4"/>
    <w:rsid w:val="00DF3FF2"/>
    <w:rsid w:val="00DF6671"/>
    <w:rsid w:val="00E00FD2"/>
    <w:rsid w:val="00E043A3"/>
    <w:rsid w:val="00E112A4"/>
    <w:rsid w:val="00E12793"/>
    <w:rsid w:val="00E13AE1"/>
    <w:rsid w:val="00E160C3"/>
    <w:rsid w:val="00E2641B"/>
    <w:rsid w:val="00E372C7"/>
    <w:rsid w:val="00E4152B"/>
    <w:rsid w:val="00E43D56"/>
    <w:rsid w:val="00E551AB"/>
    <w:rsid w:val="00E634C4"/>
    <w:rsid w:val="00E71CCB"/>
    <w:rsid w:val="00E80A3B"/>
    <w:rsid w:val="00E80F01"/>
    <w:rsid w:val="00E84626"/>
    <w:rsid w:val="00E85162"/>
    <w:rsid w:val="00E916ED"/>
    <w:rsid w:val="00EA4E9C"/>
    <w:rsid w:val="00EB2B8B"/>
    <w:rsid w:val="00EC1A71"/>
    <w:rsid w:val="00EC1DFF"/>
    <w:rsid w:val="00EC1F57"/>
    <w:rsid w:val="00EC5B75"/>
    <w:rsid w:val="00ED3912"/>
    <w:rsid w:val="00ED393C"/>
    <w:rsid w:val="00ED6C7B"/>
    <w:rsid w:val="00EE13D9"/>
    <w:rsid w:val="00EF09C7"/>
    <w:rsid w:val="00F02EA0"/>
    <w:rsid w:val="00F03C2C"/>
    <w:rsid w:val="00F03EB2"/>
    <w:rsid w:val="00F07324"/>
    <w:rsid w:val="00F10A51"/>
    <w:rsid w:val="00F17E4A"/>
    <w:rsid w:val="00F24333"/>
    <w:rsid w:val="00F35BE8"/>
    <w:rsid w:val="00F3783E"/>
    <w:rsid w:val="00F509C4"/>
    <w:rsid w:val="00F55B24"/>
    <w:rsid w:val="00F612E1"/>
    <w:rsid w:val="00F6704C"/>
    <w:rsid w:val="00F6786F"/>
    <w:rsid w:val="00F725BE"/>
    <w:rsid w:val="00F81DC1"/>
    <w:rsid w:val="00F84250"/>
    <w:rsid w:val="00F96844"/>
    <w:rsid w:val="00FA0483"/>
    <w:rsid w:val="00FA06CE"/>
    <w:rsid w:val="00FA1945"/>
    <w:rsid w:val="00FA3F38"/>
    <w:rsid w:val="00FB13A0"/>
    <w:rsid w:val="00FB32C5"/>
    <w:rsid w:val="00FB3487"/>
    <w:rsid w:val="00FC5240"/>
    <w:rsid w:val="00FC531C"/>
    <w:rsid w:val="00FC6A15"/>
    <w:rsid w:val="00FE0F98"/>
    <w:rsid w:val="00FE4FF9"/>
    <w:rsid w:val="00FF6824"/>
    <w:rsid w:val="00FF6DC0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EF5DF-94C9-4F81-91B9-80F8E205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31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DE3F8C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qFormat/>
    <w:rsid w:val="00C4212D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62B25-F552-4925-8C69-8BB8A25F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Щукина Светлана Яковлевна</cp:lastModifiedBy>
  <cp:revision>14</cp:revision>
  <cp:lastPrinted>2025-01-17T09:04:00Z</cp:lastPrinted>
  <dcterms:created xsi:type="dcterms:W3CDTF">2024-12-24T09:49:00Z</dcterms:created>
  <dcterms:modified xsi:type="dcterms:W3CDTF">2025-01-17T09:21:00Z</dcterms:modified>
</cp:coreProperties>
</file>