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4866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706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8.9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</w:rPr>
        <w:t xml:space="preserve">26.02.2025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№ 288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изменений в П</w:t>
      </w:r>
      <w:r>
        <w:rPr>
          <w:b/>
          <w:bCs/>
          <w:iCs/>
        </w:rPr>
        <w:t xml:space="preserve">лан мероприятий по осуществлению реорганизации МБУДО «ДЮСШ»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iCs/>
        </w:rPr>
        <w:t xml:space="preserve">в форме присоединения к нему МБУ «СК «Металлург» и МБУ «СК «Дельфин»</w:t>
      </w:r>
      <w:r>
        <w:rPr>
          <w:b/>
          <w:bCs/>
          <w:iCs/>
        </w:rPr>
        <w:t xml:space="preserve">, утвержденный постановлением администрации Печенгского муниципального округа от 09.12.2024 № 1971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1.</w:t>
      </w:r>
      <w:r>
        <w:rPr>
          <w:bCs/>
          <w:sz w:val="24"/>
          <w:szCs w:val="24"/>
        </w:rPr>
        <w:t xml:space="preserve"> Внести в </w:t>
      </w:r>
      <w:r>
        <w:rPr>
          <w:bCs/>
          <w:sz w:val="24"/>
          <w:szCs w:val="24"/>
        </w:rPr>
        <w:t xml:space="preserve">План мероприятий по осуществлению реорганизации </w:t>
        <w:br/>
        <w:t xml:space="preserve">МБУДО «ДЮСШ» в форме присоединения к нему МБУ «СК «Металлург» и МБУ «СК «Дельфин», утвержденный постановлением администрации Печенгского муниципального округа от 09.12.2024 № 1971</w:t>
      </w:r>
      <w:r>
        <w:rPr>
          <w:bCs/>
          <w:sz w:val="24"/>
          <w:szCs w:val="24"/>
        </w:rPr>
        <w:t xml:space="preserve">,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- дополнить строкой 14.1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060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«14.1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МБУ ДО «ДЮСШ», МБУ «СК Дельфин», МБУ «СК «Металлург» 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06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Кравцева А.А.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Жуков </w:t>
            </w:r>
            <w:r>
              <w:rPr>
                <w:bCs/>
                <w:sz w:val="24"/>
                <w:szCs w:val="24"/>
              </w:rPr>
              <w:t xml:space="preserve">Р.А. Коршун А.В.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</w:t>
      </w:r>
      <w:r>
        <w:rPr>
          <w:sz w:val="24"/>
          <w:szCs w:val="24"/>
        </w:rPr>
        <w:t xml:space="preserve">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highlight w:val="none"/>
        </w:rPr>
      </w:pPr>
      <w:r>
        <w:t xml:space="preserve">Щукина Л.Я., 6-07-18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</w:style>
  <w:style w:type="paragraph" w:styleId="663">
    <w:name w:val="Heading 1"/>
    <w:basedOn w:val="662"/>
    <w:next w:val="662"/>
    <w:link w:val="711"/>
    <w:qFormat/>
    <w:pPr>
      <w:jc w:val="center"/>
      <w:keepNext/>
      <w:outlineLvl w:val="0"/>
    </w:pPr>
    <w:rPr>
      <w:sz w:val="24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Heading 2 Char"/>
    <w:uiPriority w:val="9"/>
    <w:rPr>
      <w:rFonts w:ascii="Arial" w:hAnsi="Arial" w:eastAsia="Arial" w:cs="Arial"/>
      <w:sz w:val="34"/>
    </w:rPr>
  </w:style>
  <w:style w:type="character" w:styleId="67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uiPriority w:val="10"/>
    <w:rPr>
      <w:sz w:val="48"/>
      <w:szCs w:val="48"/>
    </w:rPr>
  </w:style>
  <w:style w:type="character" w:styleId="685" w:customStyle="1">
    <w:name w:val="Subtitle Char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2"/>
    <w:uiPriority w:val="99"/>
  </w:style>
  <w:style w:type="character" w:styleId="689" w:customStyle="1">
    <w:name w:val="Caption Char"/>
    <w:uiPriority w:val="99"/>
  </w:style>
  <w:style w:type="table" w:styleId="690">
    <w:name w:val="Plain Table 1"/>
    <w:basedOn w:val="673"/>
    <w:uiPriority w:val="59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673"/>
    <w:uiPriority w:val="59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67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673"/>
    <w:uiPriority w:val="99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673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673"/>
    <w:uiPriority w:val="59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9">
    <w:name w:val="Grid Table 5 Dark"/>
    <w:basedOn w:val="673"/>
    <w:uiPriority w:val="99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0">
    <w:name w:val="Grid Table 6 Colorful"/>
    <w:basedOn w:val="673"/>
    <w:uiPriority w:val="99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1">
    <w:name w:val="Grid Table 7 Colorful"/>
    <w:basedOn w:val="673"/>
    <w:uiPriority w:val="99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>
    <w:name w:val="List Table 1 Light"/>
    <w:basedOn w:val="673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673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4">
    <w:name w:val="List Table 3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673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673"/>
    <w:uiPriority w:val="99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7">
    <w:name w:val="List Table 6 Colorful"/>
    <w:basedOn w:val="673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08">
    <w:name w:val="List Table 7 Colorful"/>
    <w:basedOn w:val="673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Заголовок Знак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6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6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62"/>
    <w:next w:val="662"/>
    <w:uiPriority w:val="39"/>
    <w:unhideWhenUsed/>
    <w:pPr>
      <w:spacing w:after="57"/>
    </w:pPr>
  </w:style>
  <w:style w:type="paragraph" w:styleId="870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71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2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3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4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5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6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7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62"/>
    <w:next w:val="662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62"/>
    <w:pPr>
      <w:jc w:val="both"/>
    </w:pPr>
    <w:rPr>
      <w:sz w:val="24"/>
      <w:szCs w:val="24"/>
    </w:rPr>
  </w:style>
  <w:style w:type="paragraph" w:styleId="882">
    <w:name w:val="Body Text Indent"/>
    <w:basedOn w:val="662"/>
    <w:pPr>
      <w:ind w:left="283"/>
      <w:spacing w:after="120"/>
    </w:pPr>
  </w:style>
  <w:style w:type="paragraph" w:styleId="883">
    <w:name w:val="Body Text 2"/>
    <w:basedOn w:val="66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62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6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62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219</cp:revision>
  <dcterms:created xsi:type="dcterms:W3CDTF">2017-06-06T09:19:00Z</dcterms:created>
  <dcterms:modified xsi:type="dcterms:W3CDTF">2025-03-07T05:58:30Z</dcterms:modified>
  <cp:version>917504</cp:version>
</cp:coreProperties>
</file>