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B45" w:rsidRDefault="00263F9D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D95B45" w:rsidRDefault="00D95B45">
      <w:pPr>
        <w:widowControl w:val="0"/>
        <w:jc w:val="center"/>
        <w:rPr>
          <w:b/>
          <w:sz w:val="28"/>
        </w:rPr>
      </w:pPr>
    </w:p>
    <w:p w:rsidR="00D95B45" w:rsidRDefault="00D95B45">
      <w:pPr>
        <w:widowControl w:val="0"/>
        <w:jc w:val="center"/>
        <w:rPr>
          <w:b/>
          <w:sz w:val="28"/>
        </w:rPr>
      </w:pPr>
    </w:p>
    <w:p w:rsidR="00D95B45" w:rsidRDefault="00D95B45">
      <w:pPr>
        <w:widowControl w:val="0"/>
        <w:jc w:val="center"/>
        <w:rPr>
          <w:b/>
          <w:sz w:val="28"/>
        </w:rPr>
      </w:pPr>
    </w:p>
    <w:p w:rsidR="00D95B45" w:rsidRDefault="00D95B45">
      <w:pPr>
        <w:widowControl w:val="0"/>
        <w:jc w:val="center"/>
        <w:rPr>
          <w:b/>
          <w:sz w:val="28"/>
        </w:rPr>
      </w:pPr>
    </w:p>
    <w:p w:rsidR="00D95B45" w:rsidRDefault="00263F9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D95B45" w:rsidRDefault="00263F9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D95B45" w:rsidRDefault="00263F9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D95B45" w:rsidRDefault="00D95B45">
      <w:pPr>
        <w:widowControl w:val="0"/>
        <w:jc w:val="center"/>
        <w:rPr>
          <w:b/>
          <w:sz w:val="16"/>
          <w:szCs w:val="16"/>
        </w:rPr>
      </w:pPr>
    </w:p>
    <w:p w:rsidR="00D95B45" w:rsidRDefault="00263F9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D95B45" w:rsidRDefault="00D95B45">
      <w:pPr>
        <w:widowControl w:val="0"/>
        <w:jc w:val="center"/>
      </w:pPr>
    </w:p>
    <w:p w:rsidR="00D95B45" w:rsidRDefault="00D95B45">
      <w:pPr>
        <w:widowControl w:val="0"/>
        <w:jc w:val="center"/>
      </w:pPr>
    </w:p>
    <w:p w:rsidR="00D95B45" w:rsidRDefault="00263F9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15.0</w:t>
      </w:r>
      <w:r w:rsidR="00051EBF">
        <w:rPr>
          <w:b/>
          <w:sz w:val="24"/>
        </w:rPr>
        <w:t>8.2025</w:t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</w:r>
      <w:r w:rsidR="00051EBF">
        <w:rPr>
          <w:b/>
          <w:sz w:val="24"/>
        </w:rPr>
        <w:tab/>
        <w:t xml:space="preserve">             </w:t>
      </w:r>
      <w:bookmarkStart w:id="0" w:name="_GoBack"/>
      <w:bookmarkEnd w:id="0"/>
      <w:r>
        <w:rPr>
          <w:b/>
          <w:sz w:val="24"/>
        </w:rPr>
        <w:t>№ 1339</w:t>
      </w:r>
    </w:p>
    <w:p w:rsidR="00D95B45" w:rsidRDefault="00263F9D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D95B45" w:rsidRDefault="00D95B45">
      <w:pPr>
        <w:widowControl w:val="0"/>
        <w:jc w:val="both"/>
        <w:rPr>
          <w:b/>
          <w:sz w:val="24"/>
          <w:szCs w:val="24"/>
        </w:rPr>
      </w:pPr>
    </w:p>
    <w:p w:rsidR="00D95B45" w:rsidRDefault="00D95B45">
      <w:pPr>
        <w:widowControl w:val="0"/>
        <w:jc w:val="both"/>
        <w:rPr>
          <w:b/>
          <w:sz w:val="24"/>
          <w:szCs w:val="24"/>
        </w:rPr>
      </w:pPr>
    </w:p>
    <w:p w:rsidR="00D95B45" w:rsidRDefault="00263F9D">
      <w:pPr>
        <w:jc w:val="center"/>
        <w:rPr>
          <w:b/>
        </w:rPr>
      </w:pPr>
      <w:r>
        <w:rPr>
          <w:b/>
        </w:rPr>
        <w:t xml:space="preserve">О признании </w:t>
      </w:r>
      <w:proofErr w:type="gramStart"/>
      <w:r>
        <w:rPr>
          <w:b/>
        </w:rPr>
        <w:t>утратившими</w:t>
      </w:r>
      <w:proofErr w:type="gramEnd"/>
      <w:r>
        <w:rPr>
          <w:b/>
        </w:rPr>
        <w:t xml:space="preserve"> силу некоторых постановлений администрации муниципального образования</w:t>
      </w:r>
      <w:r>
        <w:rPr>
          <w:b/>
        </w:rPr>
        <w:t xml:space="preserve"> городское поселение Заполярный, администрации </w:t>
      </w:r>
      <w:proofErr w:type="spellStart"/>
      <w:r>
        <w:rPr>
          <w:b/>
        </w:rPr>
        <w:t>Печенгского</w:t>
      </w:r>
      <w:proofErr w:type="spellEnd"/>
      <w:r>
        <w:rPr>
          <w:b/>
        </w:rPr>
        <w:t xml:space="preserve"> муниципального округа</w:t>
      </w:r>
    </w:p>
    <w:p w:rsidR="00D95B45" w:rsidRDefault="00263F9D">
      <w:pPr>
        <w:jc w:val="center"/>
        <w:rPr>
          <w:b/>
        </w:rPr>
      </w:pPr>
      <w:r>
        <w:rPr>
          <w:b/>
        </w:rPr>
        <w:br/>
      </w:r>
    </w:p>
    <w:p w:rsidR="00D95B45" w:rsidRDefault="00263F9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утратой актуальности нормативных правовых актов,</w:t>
      </w:r>
    </w:p>
    <w:p w:rsidR="00D95B45" w:rsidRDefault="00D95B45">
      <w:pPr>
        <w:ind w:firstLine="720"/>
        <w:jc w:val="both"/>
        <w:rPr>
          <w:sz w:val="24"/>
          <w:szCs w:val="24"/>
        </w:rPr>
      </w:pPr>
    </w:p>
    <w:p w:rsidR="00D95B45" w:rsidRDefault="00263F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D95B45" w:rsidRDefault="00D95B45">
      <w:pPr>
        <w:tabs>
          <w:tab w:val="left" w:pos="9900"/>
        </w:tabs>
        <w:ind w:right="-5"/>
        <w:jc w:val="both"/>
        <w:rPr>
          <w:b/>
          <w:sz w:val="24"/>
          <w:szCs w:val="24"/>
        </w:rPr>
      </w:pPr>
    </w:p>
    <w:p w:rsidR="00D95B45" w:rsidRDefault="00263F9D">
      <w:pPr>
        <w:numPr>
          <w:ilvl w:val="0"/>
          <w:numId w:val="10"/>
        </w:numPr>
        <w:tabs>
          <w:tab w:val="left" w:pos="0"/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 Признать утратившими силу:</w:t>
      </w:r>
    </w:p>
    <w:p w:rsidR="00D95B45" w:rsidRDefault="00263F9D">
      <w:pPr>
        <w:tabs>
          <w:tab w:val="left" w:pos="0"/>
          <w:tab w:val="left" w:pos="709"/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постановление администрации муниципального образования г. </w:t>
      </w:r>
      <w:proofErr w:type="gramStart"/>
      <w:r>
        <w:rPr>
          <w:sz w:val="24"/>
          <w:szCs w:val="24"/>
        </w:rPr>
        <w:t>Заполярный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от 16.08.2016 № 186 «Об утверждении Положения о порядке сообщения представителю нанимателя (работодателю)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</w:t>
      </w:r>
      <w:r>
        <w:rPr>
          <w:sz w:val="24"/>
          <w:szCs w:val="24"/>
        </w:rPr>
        <w:t xml:space="preserve">фликту интересов в администрации муниципального образования </w:t>
      </w:r>
      <w:r>
        <w:rPr>
          <w:sz w:val="24"/>
          <w:szCs w:val="24"/>
        </w:rPr>
        <w:br/>
        <w:t>г. Заполярный»;</w:t>
      </w:r>
    </w:p>
    <w:p w:rsidR="00D95B45" w:rsidRDefault="00263F9D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постановление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23.03.2021 № 218 «Об утверждении Порядка предоставления из бюджета муниципального образования </w:t>
      </w:r>
      <w:proofErr w:type="spellStart"/>
      <w:r>
        <w:rPr>
          <w:sz w:val="24"/>
          <w:szCs w:val="24"/>
        </w:rPr>
        <w:t>Печенгский</w:t>
      </w:r>
      <w:proofErr w:type="spellEnd"/>
      <w:r>
        <w:rPr>
          <w:sz w:val="24"/>
          <w:szCs w:val="24"/>
        </w:rPr>
        <w:t xml:space="preserve"> муницип</w:t>
      </w:r>
      <w:r>
        <w:rPr>
          <w:sz w:val="24"/>
          <w:szCs w:val="24"/>
        </w:rPr>
        <w:t xml:space="preserve">альный округ субсидии юридическому лицу (за исключением муниципального учреждения), индивидуальному предпринимателю, физическому лицу – производителю товаров, работ, услуг на возмещение затрат (недополученных доходов) в связи с производством (реализацией) </w:t>
      </w:r>
      <w:r>
        <w:rPr>
          <w:sz w:val="24"/>
          <w:szCs w:val="24"/>
        </w:rPr>
        <w:t>товаров, выполнением работ, оказанием услуг, связанных с содержанием и обслуживанием объектов внешнего благоустройства на территории города</w:t>
      </w:r>
      <w:proofErr w:type="gramEnd"/>
      <w:r>
        <w:rPr>
          <w:sz w:val="24"/>
          <w:szCs w:val="24"/>
        </w:rPr>
        <w:t xml:space="preserve"> Заполярный»;</w:t>
      </w:r>
    </w:p>
    <w:p w:rsidR="00D95B45" w:rsidRDefault="00263F9D">
      <w:pPr>
        <w:tabs>
          <w:tab w:val="left" w:pos="840"/>
          <w:tab w:val="left" w:pos="2520"/>
        </w:tabs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постановление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19.05.2021 № 425 «О внесении изменен</w:t>
      </w:r>
      <w:r>
        <w:rPr>
          <w:sz w:val="24"/>
          <w:szCs w:val="24"/>
        </w:rPr>
        <w:t xml:space="preserve">ий в Порядок предоставления из бюджета муниципального образования </w:t>
      </w:r>
      <w:proofErr w:type="spellStart"/>
      <w:r>
        <w:rPr>
          <w:sz w:val="24"/>
          <w:szCs w:val="24"/>
        </w:rPr>
        <w:t>Печенгский</w:t>
      </w:r>
      <w:proofErr w:type="spellEnd"/>
      <w:r>
        <w:rPr>
          <w:sz w:val="24"/>
          <w:szCs w:val="24"/>
        </w:rPr>
        <w:t xml:space="preserve"> муниципальный округ субсидии юридическому лицу (за исключением муниципального учреждения), индивидуальному предпринимателю, физическому лицу – производителю товаров, работ, услуг </w:t>
      </w:r>
      <w:r>
        <w:rPr>
          <w:sz w:val="24"/>
          <w:szCs w:val="24"/>
        </w:rPr>
        <w:t>на возмещение затрат (недополученных доходов) в связи с производством (реализацией) товаров, выполнением работ, оказанием услуг, связанных с содержанием и обслуживанием объектов внешнего благоустройства на</w:t>
      </w:r>
      <w:proofErr w:type="gramEnd"/>
      <w:r>
        <w:rPr>
          <w:sz w:val="24"/>
          <w:szCs w:val="24"/>
        </w:rPr>
        <w:t xml:space="preserve"> территории города Заполярный, утвержденный постано</w:t>
      </w:r>
      <w:r>
        <w:rPr>
          <w:sz w:val="24"/>
          <w:szCs w:val="24"/>
        </w:rPr>
        <w:t xml:space="preserve">влением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23.03.2021 № 218»;</w:t>
      </w:r>
    </w:p>
    <w:p w:rsidR="00D95B45" w:rsidRDefault="00263F9D">
      <w:pPr>
        <w:tabs>
          <w:tab w:val="left" w:pos="840"/>
          <w:tab w:val="left" w:pos="2520"/>
        </w:tabs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постановление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22.06.2022 № 847 «О внесении изменений в Порядок предоставления из бюджета муниципального образования </w:t>
      </w:r>
      <w:proofErr w:type="spellStart"/>
      <w:r>
        <w:rPr>
          <w:sz w:val="24"/>
          <w:szCs w:val="24"/>
        </w:rPr>
        <w:t>Печенгски</w:t>
      </w:r>
      <w:r>
        <w:rPr>
          <w:sz w:val="24"/>
          <w:szCs w:val="24"/>
        </w:rPr>
        <w:t>й</w:t>
      </w:r>
      <w:proofErr w:type="spellEnd"/>
      <w:r>
        <w:rPr>
          <w:sz w:val="24"/>
          <w:szCs w:val="24"/>
        </w:rPr>
        <w:t xml:space="preserve"> муниципальный округ субсидии юридическому лицу (за исключением муниципального учреждения), индивидуальному предпринимателю, физическому лицу – производителю товаров, работ, услуг на возмещение затрат (недополученных доходов) в связи с производством (реал</w:t>
      </w:r>
      <w:r>
        <w:rPr>
          <w:sz w:val="24"/>
          <w:szCs w:val="24"/>
        </w:rPr>
        <w:t xml:space="preserve">изацией) товаров, выполнением </w:t>
      </w:r>
      <w:r>
        <w:rPr>
          <w:sz w:val="24"/>
          <w:szCs w:val="24"/>
        </w:rPr>
        <w:lastRenderedPageBreak/>
        <w:t>работ, оказанием услуг, связанных с содержанием и обслуживанием объектов внешнего благоустройства на</w:t>
      </w:r>
      <w:proofErr w:type="gramEnd"/>
      <w:r>
        <w:rPr>
          <w:sz w:val="24"/>
          <w:szCs w:val="24"/>
        </w:rPr>
        <w:t xml:space="preserve"> территории города Заполярный, утвержденный постановлением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23.03.2021 № 218</w:t>
      </w:r>
      <w:r>
        <w:rPr>
          <w:sz w:val="24"/>
          <w:szCs w:val="24"/>
        </w:rPr>
        <w:t xml:space="preserve"> (в ред. </w:t>
      </w:r>
      <w:r>
        <w:rPr>
          <w:sz w:val="24"/>
          <w:szCs w:val="24"/>
        </w:rPr>
        <w:br/>
        <w:t xml:space="preserve">от 19.05.2021 № 425)»; </w:t>
      </w:r>
    </w:p>
    <w:p w:rsidR="00D95B45" w:rsidRDefault="00263F9D">
      <w:pPr>
        <w:tabs>
          <w:tab w:val="left" w:pos="840"/>
          <w:tab w:val="left" w:pos="2520"/>
        </w:tabs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постановление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23.08.2022 № 1108 «О внесении изменений в постановление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22.06.2022 № 847 «О внесении изменений в постано</w:t>
      </w:r>
      <w:r>
        <w:rPr>
          <w:sz w:val="24"/>
          <w:szCs w:val="24"/>
        </w:rPr>
        <w:t xml:space="preserve">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23.03.2021 № 218 «Об утверждении Порядка предоставления из бюджета муниципального образования </w:t>
      </w:r>
      <w:proofErr w:type="spellStart"/>
      <w:r>
        <w:rPr>
          <w:sz w:val="24"/>
          <w:szCs w:val="24"/>
        </w:rPr>
        <w:t>Печенгский</w:t>
      </w:r>
      <w:proofErr w:type="spellEnd"/>
      <w:r>
        <w:rPr>
          <w:sz w:val="24"/>
          <w:szCs w:val="24"/>
        </w:rPr>
        <w:t xml:space="preserve"> муниципальный округ субсидии юридическому лицу (за исключением муниципального учреждения), ин</w:t>
      </w:r>
      <w:r>
        <w:rPr>
          <w:sz w:val="24"/>
          <w:szCs w:val="24"/>
        </w:rPr>
        <w:t>дивидуальному предпринимателю, физическому лицу – производителю товаров, работ, услуг на возмещение</w:t>
      </w:r>
      <w:proofErr w:type="gramEnd"/>
      <w:r>
        <w:rPr>
          <w:sz w:val="24"/>
          <w:szCs w:val="24"/>
        </w:rPr>
        <w:t xml:space="preserve"> затрат (недополученных доходов) в связи с производством (реализацией) товаров, выполнением работ, оказанием услуг, </w:t>
      </w:r>
      <w:r>
        <w:rPr>
          <w:sz w:val="24"/>
          <w:szCs w:val="24"/>
        </w:rPr>
        <w:br/>
        <w:t xml:space="preserve">связанных с содержанием и обслуживанием </w:t>
      </w:r>
      <w:r>
        <w:rPr>
          <w:sz w:val="24"/>
          <w:szCs w:val="24"/>
        </w:rPr>
        <w:t xml:space="preserve">объектов внешнего благоустройства </w:t>
      </w:r>
      <w:r>
        <w:rPr>
          <w:sz w:val="24"/>
          <w:szCs w:val="24"/>
        </w:rPr>
        <w:br/>
        <w:t xml:space="preserve">на территории города </w:t>
      </w:r>
      <w:proofErr w:type="gramStart"/>
      <w:r>
        <w:rPr>
          <w:sz w:val="24"/>
          <w:szCs w:val="24"/>
        </w:rPr>
        <w:t>Заполярный</w:t>
      </w:r>
      <w:proofErr w:type="gramEnd"/>
      <w:r>
        <w:rPr>
          <w:sz w:val="24"/>
          <w:szCs w:val="24"/>
        </w:rPr>
        <w:t>» (в ред. от 19.05.2021 № 425)»»;</w:t>
      </w:r>
    </w:p>
    <w:p w:rsidR="00D95B45" w:rsidRDefault="00263F9D">
      <w:pPr>
        <w:tabs>
          <w:tab w:val="left" w:pos="840"/>
          <w:tab w:val="left" w:pos="2520"/>
        </w:tabs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постановление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16.12.2022 № 1765 «О внесении изменений в постановление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</w:t>
      </w:r>
      <w:r>
        <w:rPr>
          <w:sz w:val="24"/>
          <w:szCs w:val="24"/>
        </w:rPr>
        <w:t xml:space="preserve">ального округа от 22.06.2022 № 847 «О внесении изменений в постановление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23.03.2021 № 218 «Об утверждении Порядка предоставления из бюджета муниципального образования </w:t>
      </w:r>
      <w:proofErr w:type="spellStart"/>
      <w:r>
        <w:rPr>
          <w:sz w:val="24"/>
          <w:szCs w:val="24"/>
        </w:rPr>
        <w:t>Печенгский</w:t>
      </w:r>
      <w:proofErr w:type="spellEnd"/>
      <w:r>
        <w:rPr>
          <w:sz w:val="24"/>
          <w:szCs w:val="24"/>
        </w:rPr>
        <w:t xml:space="preserve"> муниципальный округ субсиди</w:t>
      </w:r>
      <w:r>
        <w:rPr>
          <w:sz w:val="24"/>
          <w:szCs w:val="24"/>
        </w:rPr>
        <w:t>и юридическому лицу (за исключением муниципального учреждения), индивидуальному предпринимателю, физическому лицу – производителю товаров, работ, услуг на возмещение</w:t>
      </w:r>
      <w:proofErr w:type="gramEnd"/>
      <w:r>
        <w:rPr>
          <w:sz w:val="24"/>
          <w:szCs w:val="24"/>
        </w:rPr>
        <w:t xml:space="preserve"> затрат (недополученных доходов) в связи с производством (реализацией) товаров, выполнением</w:t>
      </w:r>
      <w:r>
        <w:rPr>
          <w:sz w:val="24"/>
          <w:szCs w:val="24"/>
        </w:rPr>
        <w:t xml:space="preserve"> работ, оказанием услуг, связанных с содержанием и обслуживанием объектов внешнего благоустройства на территории города </w:t>
      </w:r>
      <w:proofErr w:type="gramStart"/>
      <w:r>
        <w:rPr>
          <w:sz w:val="24"/>
          <w:szCs w:val="24"/>
        </w:rPr>
        <w:t>Заполярный</w:t>
      </w:r>
      <w:proofErr w:type="gramEnd"/>
      <w:r>
        <w:rPr>
          <w:sz w:val="24"/>
          <w:szCs w:val="24"/>
        </w:rPr>
        <w:t>»».</w:t>
      </w:r>
    </w:p>
    <w:p w:rsidR="00D95B45" w:rsidRDefault="00263F9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 Настоящее постановление вступает в силу после его опубликования в газете «Печенга».</w:t>
      </w:r>
    </w:p>
    <w:p w:rsidR="00D95B45" w:rsidRDefault="00263F9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Настоящее постановление подлежит</w:t>
      </w:r>
      <w:r>
        <w:rPr>
          <w:sz w:val="24"/>
          <w:szCs w:val="24"/>
        </w:rPr>
        <w:t xml:space="preserve"> размещению на официальном сайте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http://pechengamr.gov-murman.ru/.</w:t>
      </w:r>
    </w:p>
    <w:p w:rsidR="00D95B45" w:rsidRDefault="00D95B45">
      <w:pPr>
        <w:ind w:firstLine="709"/>
        <w:jc w:val="both"/>
        <w:outlineLvl w:val="0"/>
        <w:rPr>
          <w:bCs/>
          <w:sz w:val="24"/>
          <w:szCs w:val="24"/>
        </w:rPr>
      </w:pPr>
    </w:p>
    <w:p w:rsidR="00D95B45" w:rsidRDefault="00D95B45">
      <w:pPr>
        <w:jc w:val="both"/>
        <w:rPr>
          <w:sz w:val="24"/>
          <w:szCs w:val="24"/>
        </w:rPr>
      </w:pPr>
    </w:p>
    <w:p w:rsidR="00D95B45" w:rsidRDefault="00263F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А.В. Кузнецов</w:t>
      </w: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>
      <w:pPr>
        <w:jc w:val="both"/>
      </w:pPr>
    </w:p>
    <w:p w:rsidR="00D95B45" w:rsidRDefault="00D95B45"/>
    <w:p w:rsidR="00D95B45" w:rsidRDefault="00D95B45"/>
    <w:p w:rsidR="00D95B45" w:rsidRDefault="00D95B45"/>
    <w:p w:rsidR="00D95B45" w:rsidRDefault="00D95B45"/>
    <w:p w:rsidR="00D95B45" w:rsidRDefault="00D95B45"/>
    <w:p w:rsidR="00D95B45" w:rsidRDefault="00D95B45"/>
    <w:p w:rsidR="00D95B45" w:rsidRDefault="00263F9D">
      <w:r>
        <w:lastRenderedPageBreak/>
        <w:t>Сосина Т.М., (81554) 5-03-05</w:t>
      </w:r>
    </w:p>
    <w:sectPr w:rsidR="00D95B45">
      <w:pgSz w:w="11906" w:h="16838"/>
      <w:pgMar w:top="709" w:right="850" w:bottom="82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F9D" w:rsidRDefault="00263F9D">
      <w:r>
        <w:separator/>
      </w:r>
    </w:p>
  </w:endnote>
  <w:endnote w:type="continuationSeparator" w:id="0">
    <w:p w:rsidR="00263F9D" w:rsidRDefault="00263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F9D" w:rsidRDefault="00263F9D">
      <w:r>
        <w:separator/>
      </w:r>
    </w:p>
  </w:footnote>
  <w:footnote w:type="continuationSeparator" w:id="0">
    <w:p w:rsidR="00263F9D" w:rsidRDefault="00263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F11E7"/>
    <w:multiLevelType w:val="hybridMultilevel"/>
    <w:tmpl w:val="1384F516"/>
    <w:lvl w:ilvl="0" w:tplc="DDDA7376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11FAE34C">
      <w:start w:val="1"/>
      <w:numFmt w:val="lowerLetter"/>
      <w:lvlText w:val="%2."/>
      <w:lvlJc w:val="left"/>
      <w:pPr>
        <w:ind w:left="2509" w:hanging="360"/>
      </w:pPr>
    </w:lvl>
    <w:lvl w:ilvl="2" w:tplc="76D2D8D4">
      <w:start w:val="1"/>
      <w:numFmt w:val="lowerRoman"/>
      <w:lvlText w:val="%3."/>
      <w:lvlJc w:val="right"/>
      <w:pPr>
        <w:ind w:left="3229" w:hanging="180"/>
      </w:pPr>
    </w:lvl>
    <w:lvl w:ilvl="3" w:tplc="CA2C7E0C">
      <w:start w:val="1"/>
      <w:numFmt w:val="decimal"/>
      <w:lvlText w:val="%4."/>
      <w:lvlJc w:val="left"/>
      <w:pPr>
        <w:ind w:left="3949" w:hanging="360"/>
      </w:pPr>
    </w:lvl>
    <w:lvl w:ilvl="4" w:tplc="25F6C202">
      <w:start w:val="1"/>
      <w:numFmt w:val="lowerLetter"/>
      <w:lvlText w:val="%5."/>
      <w:lvlJc w:val="left"/>
      <w:pPr>
        <w:ind w:left="4669" w:hanging="360"/>
      </w:pPr>
    </w:lvl>
    <w:lvl w:ilvl="5" w:tplc="54663AFC">
      <w:start w:val="1"/>
      <w:numFmt w:val="lowerRoman"/>
      <w:lvlText w:val="%6."/>
      <w:lvlJc w:val="right"/>
      <w:pPr>
        <w:ind w:left="5389" w:hanging="180"/>
      </w:pPr>
    </w:lvl>
    <w:lvl w:ilvl="6" w:tplc="5C3AB9C8">
      <w:start w:val="1"/>
      <w:numFmt w:val="decimal"/>
      <w:lvlText w:val="%7."/>
      <w:lvlJc w:val="left"/>
      <w:pPr>
        <w:ind w:left="6109" w:hanging="360"/>
      </w:pPr>
    </w:lvl>
    <w:lvl w:ilvl="7" w:tplc="D7E4CAC8">
      <w:start w:val="1"/>
      <w:numFmt w:val="lowerLetter"/>
      <w:lvlText w:val="%8."/>
      <w:lvlJc w:val="left"/>
      <w:pPr>
        <w:ind w:left="6829" w:hanging="360"/>
      </w:pPr>
    </w:lvl>
    <w:lvl w:ilvl="8" w:tplc="CDA27DF6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399F3830"/>
    <w:multiLevelType w:val="hybridMultilevel"/>
    <w:tmpl w:val="A6E4EEE0"/>
    <w:lvl w:ilvl="0" w:tplc="9C3066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2A0A1E2">
      <w:start w:val="1"/>
      <w:numFmt w:val="lowerLetter"/>
      <w:lvlText w:val="%2."/>
      <w:lvlJc w:val="left"/>
      <w:pPr>
        <w:ind w:left="1440" w:hanging="360"/>
      </w:pPr>
    </w:lvl>
    <w:lvl w:ilvl="2" w:tplc="CA580DE6">
      <w:start w:val="1"/>
      <w:numFmt w:val="lowerRoman"/>
      <w:lvlText w:val="%3."/>
      <w:lvlJc w:val="right"/>
      <w:pPr>
        <w:ind w:left="2160" w:hanging="180"/>
      </w:pPr>
    </w:lvl>
    <w:lvl w:ilvl="3" w:tplc="A8CC4768">
      <w:start w:val="1"/>
      <w:numFmt w:val="decimal"/>
      <w:lvlText w:val="%4."/>
      <w:lvlJc w:val="left"/>
      <w:pPr>
        <w:ind w:left="2880" w:hanging="360"/>
      </w:pPr>
    </w:lvl>
    <w:lvl w:ilvl="4" w:tplc="EF7E498A">
      <w:start w:val="1"/>
      <w:numFmt w:val="lowerLetter"/>
      <w:lvlText w:val="%5."/>
      <w:lvlJc w:val="left"/>
      <w:pPr>
        <w:ind w:left="3600" w:hanging="360"/>
      </w:pPr>
    </w:lvl>
    <w:lvl w:ilvl="5" w:tplc="8F2AADD6">
      <w:start w:val="1"/>
      <w:numFmt w:val="lowerRoman"/>
      <w:lvlText w:val="%6."/>
      <w:lvlJc w:val="right"/>
      <w:pPr>
        <w:ind w:left="4320" w:hanging="180"/>
      </w:pPr>
    </w:lvl>
    <w:lvl w:ilvl="6" w:tplc="9C8C4144">
      <w:start w:val="1"/>
      <w:numFmt w:val="decimal"/>
      <w:lvlText w:val="%7."/>
      <w:lvlJc w:val="left"/>
      <w:pPr>
        <w:ind w:left="5040" w:hanging="360"/>
      </w:pPr>
    </w:lvl>
    <w:lvl w:ilvl="7" w:tplc="393E6DC4">
      <w:start w:val="1"/>
      <w:numFmt w:val="lowerLetter"/>
      <w:lvlText w:val="%8."/>
      <w:lvlJc w:val="left"/>
      <w:pPr>
        <w:ind w:left="5760" w:hanging="360"/>
      </w:pPr>
    </w:lvl>
    <w:lvl w:ilvl="8" w:tplc="7E3C41D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01709"/>
    <w:multiLevelType w:val="hybridMultilevel"/>
    <w:tmpl w:val="EEA869A8"/>
    <w:lvl w:ilvl="0" w:tplc="D25CC69E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2736AC52">
      <w:start w:val="1"/>
      <w:numFmt w:val="lowerLetter"/>
      <w:lvlText w:val="%2."/>
      <w:lvlJc w:val="left"/>
      <w:pPr>
        <w:ind w:left="2149" w:hanging="360"/>
      </w:pPr>
    </w:lvl>
    <w:lvl w:ilvl="2" w:tplc="60307064">
      <w:start w:val="1"/>
      <w:numFmt w:val="lowerRoman"/>
      <w:lvlText w:val="%3."/>
      <w:lvlJc w:val="right"/>
      <w:pPr>
        <w:ind w:left="2869" w:hanging="180"/>
      </w:pPr>
    </w:lvl>
    <w:lvl w:ilvl="3" w:tplc="24DC8FCE">
      <w:start w:val="1"/>
      <w:numFmt w:val="decimal"/>
      <w:lvlText w:val="%4."/>
      <w:lvlJc w:val="left"/>
      <w:pPr>
        <w:ind w:left="3589" w:hanging="360"/>
      </w:pPr>
    </w:lvl>
    <w:lvl w:ilvl="4" w:tplc="52BA1CBE">
      <w:start w:val="1"/>
      <w:numFmt w:val="lowerLetter"/>
      <w:lvlText w:val="%5."/>
      <w:lvlJc w:val="left"/>
      <w:pPr>
        <w:ind w:left="4309" w:hanging="360"/>
      </w:pPr>
    </w:lvl>
    <w:lvl w:ilvl="5" w:tplc="F10C0D38">
      <w:start w:val="1"/>
      <w:numFmt w:val="lowerRoman"/>
      <w:lvlText w:val="%6."/>
      <w:lvlJc w:val="right"/>
      <w:pPr>
        <w:ind w:left="5029" w:hanging="180"/>
      </w:pPr>
    </w:lvl>
    <w:lvl w:ilvl="6" w:tplc="717055F0">
      <w:start w:val="1"/>
      <w:numFmt w:val="decimal"/>
      <w:lvlText w:val="%7."/>
      <w:lvlJc w:val="left"/>
      <w:pPr>
        <w:ind w:left="5749" w:hanging="360"/>
      </w:pPr>
    </w:lvl>
    <w:lvl w:ilvl="7" w:tplc="290C1E42">
      <w:start w:val="1"/>
      <w:numFmt w:val="lowerLetter"/>
      <w:lvlText w:val="%8."/>
      <w:lvlJc w:val="left"/>
      <w:pPr>
        <w:ind w:left="6469" w:hanging="360"/>
      </w:pPr>
    </w:lvl>
    <w:lvl w:ilvl="8" w:tplc="542C75C0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FA64B07"/>
    <w:multiLevelType w:val="hybridMultilevel"/>
    <w:tmpl w:val="3432C770"/>
    <w:lvl w:ilvl="0" w:tplc="C0F4E66E">
      <w:start w:val="1"/>
      <w:numFmt w:val="decimal"/>
      <w:lvlText w:val="%1."/>
      <w:lvlJc w:val="left"/>
      <w:pPr>
        <w:ind w:left="1429" w:hanging="360"/>
      </w:pPr>
    </w:lvl>
    <w:lvl w:ilvl="1" w:tplc="CE448D38">
      <w:start w:val="1"/>
      <w:numFmt w:val="lowerLetter"/>
      <w:lvlText w:val="%2."/>
      <w:lvlJc w:val="left"/>
      <w:pPr>
        <w:ind w:left="2149" w:hanging="360"/>
      </w:pPr>
    </w:lvl>
    <w:lvl w:ilvl="2" w:tplc="1F321CC8">
      <w:start w:val="1"/>
      <w:numFmt w:val="lowerRoman"/>
      <w:lvlText w:val="%3."/>
      <w:lvlJc w:val="right"/>
      <w:pPr>
        <w:ind w:left="2869" w:hanging="180"/>
      </w:pPr>
    </w:lvl>
    <w:lvl w:ilvl="3" w:tplc="78EEAE9C">
      <w:start w:val="1"/>
      <w:numFmt w:val="decimal"/>
      <w:lvlText w:val="%4."/>
      <w:lvlJc w:val="left"/>
      <w:pPr>
        <w:ind w:left="3589" w:hanging="360"/>
      </w:pPr>
    </w:lvl>
    <w:lvl w:ilvl="4" w:tplc="2AFC79A0">
      <w:start w:val="1"/>
      <w:numFmt w:val="lowerLetter"/>
      <w:lvlText w:val="%5."/>
      <w:lvlJc w:val="left"/>
      <w:pPr>
        <w:ind w:left="4309" w:hanging="360"/>
      </w:pPr>
    </w:lvl>
    <w:lvl w:ilvl="5" w:tplc="63D45C44">
      <w:start w:val="1"/>
      <w:numFmt w:val="lowerRoman"/>
      <w:lvlText w:val="%6."/>
      <w:lvlJc w:val="right"/>
      <w:pPr>
        <w:ind w:left="5029" w:hanging="180"/>
      </w:pPr>
    </w:lvl>
    <w:lvl w:ilvl="6" w:tplc="1BA6EF0E">
      <w:start w:val="1"/>
      <w:numFmt w:val="decimal"/>
      <w:lvlText w:val="%7."/>
      <w:lvlJc w:val="left"/>
      <w:pPr>
        <w:ind w:left="5749" w:hanging="360"/>
      </w:pPr>
    </w:lvl>
    <w:lvl w:ilvl="7" w:tplc="75D61F4A">
      <w:start w:val="1"/>
      <w:numFmt w:val="lowerLetter"/>
      <w:lvlText w:val="%8."/>
      <w:lvlJc w:val="left"/>
      <w:pPr>
        <w:ind w:left="6469" w:hanging="360"/>
      </w:pPr>
    </w:lvl>
    <w:lvl w:ilvl="8" w:tplc="E1726022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28008C7"/>
    <w:multiLevelType w:val="hybridMultilevel"/>
    <w:tmpl w:val="C596BFF6"/>
    <w:lvl w:ilvl="0" w:tplc="F670ED6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3C9A32BE">
      <w:start w:val="1"/>
      <w:numFmt w:val="lowerLetter"/>
      <w:lvlText w:val="%2."/>
      <w:lvlJc w:val="left"/>
      <w:pPr>
        <w:ind w:left="1680" w:hanging="360"/>
      </w:pPr>
    </w:lvl>
    <w:lvl w:ilvl="2" w:tplc="1EAE7986">
      <w:start w:val="1"/>
      <w:numFmt w:val="lowerRoman"/>
      <w:lvlText w:val="%3."/>
      <w:lvlJc w:val="right"/>
      <w:pPr>
        <w:ind w:left="2400" w:hanging="180"/>
      </w:pPr>
    </w:lvl>
    <w:lvl w:ilvl="3" w:tplc="689A48E6">
      <w:start w:val="1"/>
      <w:numFmt w:val="decimal"/>
      <w:lvlText w:val="%4."/>
      <w:lvlJc w:val="left"/>
      <w:pPr>
        <w:ind w:left="3120" w:hanging="360"/>
      </w:pPr>
    </w:lvl>
    <w:lvl w:ilvl="4" w:tplc="1CE030AA">
      <w:start w:val="1"/>
      <w:numFmt w:val="lowerLetter"/>
      <w:lvlText w:val="%5."/>
      <w:lvlJc w:val="left"/>
      <w:pPr>
        <w:ind w:left="3840" w:hanging="360"/>
      </w:pPr>
    </w:lvl>
    <w:lvl w:ilvl="5" w:tplc="54A4A836">
      <w:start w:val="1"/>
      <w:numFmt w:val="lowerRoman"/>
      <w:lvlText w:val="%6."/>
      <w:lvlJc w:val="right"/>
      <w:pPr>
        <w:ind w:left="4560" w:hanging="180"/>
      </w:pPr>
    </w:lvl>
    <w:lvl w:ilvl="6" w:tplc="AC2A63BA">
      <w:start w:val="1"/>
      <w:numFmt w:val="decimal"/>
      <w:lvlText w:val="%7."/>
      <w:lvlJc w:val="left"/>
      <w:pPr>
        <w:ind w:left="5280" w:hanging="360"/>
      </w:pPr>
    </w:lvl>
    <w:lvl w:ilvl="7" w:tplc="70282A4E">
      <w:start w:val="1"/>
      <w:numFmt w:val="lowerLetter"/>
      <w:lvlText w:val="%8."/>
      <w:lvlJc w:val="left"/>
      <w:pPr>
        <w:ind w:left="6000" w:hanging="360"/>
      </w:pPr>
    </w:lvl>
    <w:lvl w:ilvl="8" w:tplc="7C86BA20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685712AB"/>
    <w:multiLevelType w:val="hybridMultilevel"/>
    <w:tmpl w:val="BC221D6E"/>
    <w:lvl w:ilvl="0" w:tplc="7FF8ECC4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D46CE8F2">
      <w:start w:val="1"/>
      <w:numFmt w:val="lowerLetter"/>
      <w:lvlText w:val="%2."/>
      <w:lvlJc w:val="left"/>
      <w:pPr>
        <w:ind w:left="1789" w:hanging="360"/>
      </w:pPr>
    </w:lvl>
    <w:lvl w:ilvl="2" w:tplc="50F08940">
      <w:start w:val="1"/>
      <w:numFmt w:val="lowerRoman"/>
      <w:lvlText w:val="%3."/>
      <w:lvlJc w:val="right"/>
      <w:pPr>
        <w:ind w:left="2509" w:hanging="180"/>
      </w:pPr>
    </w:lvl>
    <w:lvl w:ilvl="3" w:tplc="EC341C0C">
      <w:start w:val="1"/>
      <w:numFmt w:val="decimal"/>
      <w:lvlText w:val="%4."/>
      <w:lvlJc w:val="left"/>
      <w:pPr>
        <w:ind w:left="3229" w:hanging="360"/>
      </w:pPr>
    </w:lvl>
    <w:lvl w:ilvl="4" w:tplc="759A1DBA">
      <w:start w:val="1"/>
      <w:numFmt w:val="lowerLetter"/>
      <w:lvlText w:val="%5."/>
      <w:lvlJc w:val="left"/>
      <w:pPr>
        <w:ind w:left="3949" w:hanging="360"/>
      </w:pPr>
    </w:lvl>
    <w:lvl w:ilvl="5" w:tplc="CBE4A71C">
      <w:start w:val="1"/>
      <w:numFmt w:val="lowerRoman"/>
      <w:lvlText w:val="%6."/>
      <w:lvlJc w:val="right"/>
      <w:pPr>
        <w:ind w:left="4669" w:hanging="180"/>
      </w:pPr>
    </w:lvl>
    <w:lvl w:ilvl="6" w:tplc="60D42F36">
      <w:start w:val="1"/>
      <w:numFmt w:val="decimal"/>
      <w:lvlText w:val="%7."/>
      <w:lvlJc w:val="left"/>
      <w:pPr>
        <w:ind w:left="5389" w:hanging="360"/>
      </w:pPr>
    </w:lvl>
    <w:lvl w:ilvl="7" w:tplc="AEA0BC46">
      <w:start w:val="1"/>
      <w:numFmt w:val="lowerLetter"/>
      <w:lvlText w:val="%8."/>
      <w:lvlJc w:val="left"/>
      <w:pPr>
        <w:ind w:left="6109" w:hanging="360"/>
      </w:pPr>
    </w:lvl>
    <w:lvl w:ilvl="8" w:tplc="50380EF6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0F5BB2"/>
    <w:multiLevelType w:val="hybridMultilevel"/>
    <w:tmpl w:val="E530E4EE"/>
    <w:lvl w:ilvl="0" w:tplc="FEA6BF5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B7B8B6EA">
      <w:start w:val="1"/>
      <w:numFmt w:val="lowerLetter"/>
      <w:lvlText w:val="%2."/>
      <w:lvlJc w:val="left"/>
      <w:pPr>
        <w:ind w:left="1800" w:hanging="360"/>
      </w:pPr>
    </w:lvl>
    <w:lvl w:ilvl="2" w:tplc="D5465EC2">
      <w:start w:val="1"/>
      <w:numFmt w:val="lowerRoman"/>
      <w:lvlText w:val="%3."/>
      <w:lvlJc w:val="right"/>
      <w:pPr>
        <w:ind w:left="2520" w:hanging="180"/>
      </w:pPr>
    </w:lvl>
    <w:lvl w:ilvl="3" w:tplc="9AF083AA">
      <w:start w:val="1"/>
      <w:numFmt w:val="decimal"/>
      <w:lvlText w:val="%4."/>
      <w:lvlJc w:val="left"/>
      <w:pPr>
        <w:ind w:left="3240" w:hanging="360"/>
      </w:pPr>
    </w:lvl>
    <w:lvl w:ilvl="4" w:tplc="78FCE014">
      <w:start w:val="1"/>
      <w:numFmt w:val="lowerLetter"/>
      <w:lvlText w:val="%5."/>
      <w:lvlJc w:val="left"/>
      <w:pPr>
        <w:ind w:left="3960" w:hanging="360"/>
      </w:pPr>
    </w:lvl>
    <w:lvl w:ilvl="5" w:tplc="EAB6E204">
      <w:start w:val="1"/>
      <w:numFmt w:val="lowerRoman"/>
      <w:lvlText w:val="%6."/>
      <w:lvlJc w:val="right"/>
      <w:pPr>
        <w:ind w:left="4680" w:hanging="180"/>
      </w:pPr>
    </w:lvl>
    <w:lvl w:ilvl="6" w:tplc="63F04A54">
      <w:start w:val="1"/>
      <w:numFmt w:val="decimal"/>
      <w:lvlText w:val="%7."/>
      <w:lvlJc w:val="left"/>
      <w:pPr>
        <w:ind w:left="5400" w:hanging="360"/>
      </w:pPr>
    </w:lvl>
    <w:lvl w:ilvl="7" w:tplc="FE744D24">
      <w:start w:val="1"/>
      <w:numFmt w:val="lowerLetter"/>
      <w:lvlText w:val="%8."/>
      <w:lvlJc w:val="left"/>
      <w:pPr>
        <w:ind w:left="6120" w:hanging="360"/>
      </w:pPr>
    </w:lvl>
    <w:lvl w:ilvl="8" w:tplc="F7AC0D9E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5660CA"/>
    <w:multiLevelType w:val="hybridMultilevel"/>
    <w:tmpl w:val="CE2E68DA"/>
    <w:lvl w:ilvl="0" w:tplc="F328D47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3336FA78">
      <w:start w:val="1"/>
      <w:numFmt w:val="lowerLetter"/>
      <w:lvlText w:val="%2."/>
      <w:lvlJc w:val="left"/>
      <w:pPr>
        <w:ind w:left="1680" w:hanging="360"/>
      </w:pPr>
    </w:lvl>
    <w:lvl w:ilvl="2" w:tplc="60F2B0C2">
      <w:start w:val="1"/>
      <w:numFmt w:val="lowerRoman"/>
      <w:lvlText w:val="%3."/>
      <w:lvlJc w:val="right"/>
      <w:pPr>
        <w:ind w:left="2400" w:hanging="180"/>
      </w:pPr>
    </w:lvl>
    <w:lvl w:ilvl="3" w:tplc="800EF7C2">
      <w:start w:val="1"/>
      <w:numFmt w:val="decimal"/>
      <w:lvlText w:val="%4."/>
      <w:lvlJc w:val="left"/>
      <w:pPr>
        <w:ind w:left="3120" w:hanging="360"/>
      </w:pPr>
    </w:lvl>
    <w:lvl w:ilvl="4" w:tplc="725A6B9A">
      <w:start w:val="1"/>
      <w:numFmt w:val="lowerLetter"/>
      <w:lvlText w:val="%5."/>
      <w:lvlJc w:val="left"/>
      <w:pPr>
        <w:ind w:left="3840" w:hanging="360"/>
      </w:pPr>
    </w:lvl>
    <w:lvl w:ilvl="5" w:tplc="5564602E">
      <w:start w:val="1"/>
      <w:numFmt w:val="lowerRoman"/>
      <w:lvlText w:val="%6."/>
      <w:lvlJc w:val="right"/>
      <w:pPr>
        <w:ind w:left="4560" w:hanging="180"/>
      </w:pPr>
    </w:lvl>
    <w:lvl w:ilvl="6" w:tplc="5B9E1968">
      <w:start w:val="1"/>
      <w:numFmt w:val="decimal"/>
      <w:lvlText w:val="%7."/>
      <w:lvlJc w:val="left"/>
      <w:pPr>
        <w:ind w:left="5280" w:hanging="360"/>
      </w:pPr>
    </w:lvl>
    <w:lvl w:ilvl="7" w:tplc="1E9CB7A8">
      <w:start w:val="1"/>
      <w:numFmt w:val="lowerLetter"/>
      <w:lvlText w:val="%8."/>
      <w:lvlJc w:val="left"/>
      <w:pPr>
        <w:ind w:left="6000" w:hanging="360"/>
      </w:pPr>
    </w:lvl>
    <w:lvl w:ilvl="8" w:tplc="1D5CDDF6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6FE45E73"/>
    <w:multiLevelType w:val="hybridMultilevel"/>
    <w:tmpl w:val="7CECDDE4"/>
    <w:lvl w:ilvl="0" w:tplc="F9FAB052">
      <w:start w:val="1"/>
      <w:numFmt w:val="decimal"/>
      <w:suff w:val="space"/>
      <w:lvlText w:val="%1."/>
      <w:lvlJc w:val="left"/>
      <w:pPr>
        <w:ind w:left="960" w:hanging="360"/>
      </w:pPr>
      <w:rPr>
        <w:rFonts w:hint="default"/>
      </w:rPr>
    </w:lvl>
    <w:lvl w:ilvl="1" w:tplc="EB885F3C">
      <w:start w:val="1"/>
      <w:numFmt w:val="lowerLetter"/>
      <w:lvlText w:val="%2."/>
      <w:lvlJc w:val="left"/>
      <w:pPr>
        <w:ind w:left="1680" w:hanging="360"/>
      </w:pPr>
    </w:lvl>
    <w:lvl w:ilvl="2" w:tplc="D5F82696">
      <w:start w:val="1"/>
      <w:numFmt w:val="lowerRoman"/>
      <w:lvlText w:val="%3."/>
      <w:lvlJc w:val="right"/>
      <w:pPr>
        <w:ind w:left="2400" w:hanging="180"/>
      </w:pPr>
    </w:lvl>
    <w:lvl w:ilvl="3" w:tplc="A8AE908E">
      <w:start w:val="1"/>
      <w:numFmt w:val="decimal"/>
      <w:lvlText w:val="%4."/>
      <w:lvlJc w:val="left"/>
      <w:pPr>
        <w:ind w:left="3120" w:hanging="360"/>
      </w:pPr>
    </w:lvl>
    <w:lvl w:ilvl="4" w:tplc="2DD6F882">
      <w:start w:val="1"/>
      <w:numFmt w:val="lowerLetter"/>
      <w:lvlText w:val="%5."/>
      <w:lvlJc w:val="left"/>
      <w:pPr>
        <w:ind w:left="3840" w:hanging="360"/>
      </w:pPr>
    </w:lvl>
    <w:lvl w:ilvl="5" w:tplc="417EF93E">
      <w:start w:val="1"/>
      <w:numFmt w:val="lowerRoman"/>
      <w:lvlText w:val="%6."/>
      <w:lvlJc w:val="right"/>
      <w:pPr>
        <w:ind w:left="4560" w:hanging="180"/>
      </w:pPr>
    </w:lvl>
    <w:lvl w:ilvl="6" w:tplc="4580A600">
      <w:start w:val="1"/>
      <w:numFmt w:val="decimal"/>
      <w:lvlText w:val="%7."/>
      <w:lvlJc w:val="left"/>
      <w:pPr>
        <w:ind w:left="5280" w:hanging="360"/>
      </w:pPr>
    </w:lvl>
    <w:lvl w:ilvl="7" w:tplc="FCCE2F5C">
      <w:start w:val="1"/>
      <w:numFmt w:val="lowerLetter"/>
      <w:lvlText w:val="%8."/>
      <w:lvlJc w:val="left"/>
      <w:pPr>
        <w:ind w:left="6000" w:hanging="360"/>
      </w:pPr>
    </w:lvl>
    <w:lvl w:ilvl="8" w:tplc="580E6634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74A5397E"/>
    <w:multiLevelType w:val="hybridMultilevel"/>
    <w:tmpl w:val="AF3AB5E0"/>
    <w:lvl w:ilvl="0" w:tplc="D480D97A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ACA81C84">
      <w:start w:val="1"/>
      <w:numFmt w:val="lowerLetter"/>
      <w:lvlText w:val="%2."/>
      <w:lvlJc w:val="left"/>
      <w:pPr>
        <w:ind w:left="1080" w:hanging="360"/>
      </w:pPr>
    </w:lvl>
    <w:lvl w:ilvl="2" w:tplc="49CC8704">
      <w:start w:val="1"/>
      <w:numFmt w:val="lowerRoman"/>
      <w:lvlText w:val="%3."/>
      <w:lvlJc w:val="right"/>
      <w:pPr>
        <w:ind w:left="1800" w:hanging="180"/>
      </w:pPr>
    </w:lvl>
    <w:lvl w:ilvl="3" w:tplc="3808F09E">
      <w:start w:val="1"/>
      <w:numFmt w:val="decimal"/>
      <w:lvlText w:val="%4."/>
      <w:lvlJc w:val="left"/>
      <w:pPr>
        <w:ind w:left="2520" w:hanging="360"/>
      </w:pPr>
    </w:lvl>
    <w:lvl w:ilvl="4" w:tplc="7D9640CA">
      <w:start w:val="1"/>
      <w:numFmt w:val="lowerLetter"/>
      <w:lvlText w:val="%5."/>
      <w:lvlJc w:val="left"/>
      <w:pPr>
        <w:ind w:left="3240" w:hanging="360"/>
      </w:pPr>
    </w:lvl>
    <w:lvl w:ilvl="5" w:tplc="E6EC86E0">
      <w:start w:val="1"/>
      <w:numFmt w:val="lowerRoman"/>
      <w:lvlText w:val="%6."/>
      <w:lvlJc w:val="right"/>
      <w:pPr>
        <w:ind w:left="3960" w:hanging="180"/>
      </w:pPr>
    </w:lvl>
    <w:lvl w:ilvl="6" w:tplc="E33E7218">
      <w:start w:val="1"/>
      <w:numFmt w:val="decimal"/>
      <w:lvlText w:val="%7."/>
      <w:lvlJc w:val="left"/>
      <w:pPr>
        <w:ind w:left="4680" w:hanging="360"/>
      </w:pPr>
    </w:lvl>
    <w:lvl w:ilvl="7" w:tplc="7BD658DC">
      <w:start w:val="1"/>
      <w:numFmt w:val="lowerLetter"/>
      <w:lvlText w:val="%8."/>
      <w:lvlJc w:val="left"/>
      <w:pPr>
        <w:ind w:left="5400" w:hanging="360"/>
      </w:pPr>
    </w:lvl>
    <w:lvl w:ilvl="8" w:tplc="64F0A684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B45"/>
    <w:rsid w:val="00051EBF"/>
    <w:rsid w:val="00263F9D"/>
    <w:rsid w:val="00D9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12">
    <w:name w:val="Стиль1"/>
    <w:basedOn w:val="a"/>
    <w:qFormat/>
    <w:rPr>
      <w:sz w:val="24"/>
    </w:rPr>
  </w:style>
  <w:style w:type="character" w:customStyle="1" w:styleId="40">
    <w:name w:val="Заголовок 4 Знак"/>
    <w:link w:val="4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afb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c">
    <w:name w:val="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3">
    <w:name w:val="Знак Знак1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d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12">
    <w:name w:val="Стиль1"/>
    <w:basedOn w:val="a"/>
    <w:qFormat/>
    <w:rPr>
      <w:sz w:val="24"/>
    </w:rPr>
  </w:style>
  <w:style w:type="character" w:customStyle="1" w:styleId="40">
    <w:name w:val="Заголовок 4 Знак"/>
    <w:link w:val="4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afb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c">
    <w:name w:val="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3">
    <w:name w:val="Знак Знак1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d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DF45A-91BF-4C99-BC90-B41FFBA6A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4096</Characters>
  <Application>Microsoft Office Word</Application>
  <DocSecurity>0</DocSecurity>
  <Lines>34</Lines>
  <Paragraphs>9</Paragraphs>
  <ScaleCrop>false</ScaleCrop>
  <Company>Grizli777</Company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Телеусов Денис Александрович</cp:lastModifiedBy>
  <cp:revision>8</cp:revision>
  <dcterms:created xsi:type="dcterms:W3CDTF">2025-08-04T14:10:00Z</dcterms:created>
  <dcterms:modified xsi:type="dcterms:W3CDTF">2025-08-18T06:29:00Z</dcterms:modified>
</cp:coreProperties>
</file>