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2</w:t>
      </w:r>
      <w:r>
        <w:rPr>
          <w:b/>
          <w:szCs w:val="20"/>
        </w:rPr>
        <w:t xml:space="preserve">.</w:t>
      </w:r>
      <w:r>
        <w:rPr>
          <w:b/>
          <w:szCs w:val="20"/>
        </w:rPr>
        <w:t xml:space="preserve">0</w:t>
      </w:r>
      <w:r>
        <w:rPr>
          <w:b/>
          <w:szCs w:val="20"/>
        </w:rPr>
        <w:t xml:space="preserve">9</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1494</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0"/>
        <w:jc w:val="both"/>
        <w:widowControl/>
        <w:tabs>
          <w:tab w:val="left" w:pos="993" w:leader="none"/>
        </w:tabs>
        <w:rPr>
          <w:rFonts w:eastAsia="Calibri"/>
          <w:bCs/>
        </w:rPr>
        <w:suppressLineNumbers w:val="0"/>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2</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 </w:t>
      </w:r>
      <w:r>
        <w:rPr>
          <w:rFonts w:eastAsia="Calibri"/>
          <w:bCs/>
        </w:rPr>
        <w:t xml:space="preserve">50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-восточного</w:t>
      </w:r>
      <w:r>
        <w:rPr>
          <w:rFonts w:eastAsia="Calibri"/>
          <w:bCs/>
        </w:rPr>
        <w:t xml:space="preserve">, 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2</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2</w:t>
      </w:r>
      <w:r>
        <w:rPr>
          <w:rFonts w:eastAsia="Calibri"/>
          <w:bCs/>
        </w:rPr>
        <w:t xml:space="preserve">4</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09:00 час. 22.09.2025 до 12:00 час. 24.09.2025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w:t>
      </w:r>
      <w:r>
        <w:rPr>
          <w:rFonts w:eastAsia="Calibri"/>
          <w:bCs/>
        </w:rPr>
        <w:t xml:space="preserve">естовый</w:t>
      </w:r>
      <w:r>
        <w:rPr>
          <w:rFonts w:eastAsia="Calibri"/>
          <w:bCs/>
        </w:rPr>
        <w:t xml:space="preserve"> и мыс </w:t>
      </w:r>
      <w:r>
        <w:rPr>
          <w:rFonts w:eastAsia="Calibri"/>
          <w:bCs/>
        </w:rPr>
        <w:t xml:space="preserve">Девкин</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4E405B-CE83-48B9-84CA-B2BE92DD2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2025-09-22T06:09:00Z</dcterms:created>
  <dcterms:modified xsi:type="dcterms:W3CDTF">2025-09-30T07:13:08Z</dcterms:modified>
</cp:coreProperties>
</file>