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8"/>
          <w:lang w:val="en-US"/>
        </w:rPr>
      </w:pPr>
      <w:r>
        <w:rPr>
          <w:b/>
          <w:sz w:val="28"/>
          <w:lang w:val="en-US"/>
        </w:rPr>
      </w:r>
      <w:r>
        <w:rPr>
          <w:b/>
          <w:sz w:val="28"/>
          <w:lang w:val="en-US"/>
        </w:rPr>
      </w:r>
      <w:r>
        <w:rPr>
          <w:b/>
          <w:sz w:val="28"/>
          <w:lang w:val="en-US"/>
        </w:rPr>
      </w:r>
    </w:p>
    <w:p>
      <w:pPr>
        <w:jc w:val="both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2701290</wp:posOffset>
                </wp:positionH>
                <wp:positionV relativeFrom="paragraph">
                  <wp:posOffset>14605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0pt;mso-position-horizontal:absolute;mso-position-vertical-relative:text;margin-top:1.1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 </w:t>
      </w:r>
      <w:r>
        <w:rPr>
          <w:b/>
        </w:rPr>
        <w:t xml:space="preserve">11.11.2025</w:t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</w:t>
      </w:r>
      <w:r>
        <w:rPr>
          <w:b/>
        </w:rPr>
        <w:tab/>
        <w:t xml:space="preserve">                           № 1827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tabs>
          <w:tab w:val="left" w:pos="0" w:leader="none"/>
        </w:tabs>
        <w:rPr>
          <w:b/>
          <w:sz w:val="20"/>
          <w:szCs w:val="20"/>
        </w:rPr>
        <w:pBdr>
          <w:right w:val="none" w:color="000000" w:sz="4" w:space="12"/>
        </w:pBdr>
      </w:pPr>
      <w:r>
        <w:rPr>
          <w:b/>
          <w:sz w:val="20"/>
          <w:szCs w:val="20"/>
        </w:rPr>
        <w:t xml:space="preserve">О внесении изменений в муниципальную программу Печенгского муниципального округа «Муниципальное управление и гражданское общество» на 2025 - 2027 годы, утвержденную постановлением администрации Печенгского муниципального округа от 01.11.2024 № 1714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</w:rPr>
        <w:pBdr>
          <w:right w:val="none" w:color="000000" w:sz="4" w:space="12"/>
        </w:pBd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03"/>
        <w:ind w:firstLine="708"/>
        <w:jc w:val="both"/>
        <w:spacing w:before="0" w:after="0"/>
        <w:rPr>
          <w:rFonts w:ascii="Times New Roman" w:hAnsi="Times New Roman"/>
        </w:rPr>
        <w:pBdr>
          <w:right w:val="none" w:color="000000" w:sz="4" w:space="12"/>
        </w:pBd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ind w:firstLine="709"/>
        <w:jc w:val="both"/>
        <w:rPr>
          <w:color w:val="000000"/>
        </w:rPr>
        <w:pBdr>
          <w:right w:val="none" w:color="000000" w:sz="4" w:space="12"/>
        </w:pBdr>
      </w:pPr>
      <w:r>
        <w:rPr>
          <w:color w:val="000000"/>
        </w:rPr>
        <w:t xml:space="preserve">Руководствуясь статьей 179 Бюджетного кодекса Российской Федерации, Порядком разработки</w:t>
      </w:r>
      <w:r>
        <w:rPr>
          <w:color w:val="000000"/>
        </w:rPr>
        <w:t xml:space="preserve">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повышения эффективности использования бюджетных средств, </w:t>
      </w:r>
      <w:r>
        <w:rPr>
          <w:color w:val="000000"/>
        </w:rPr>
      </w:r>
      <w:r>
        <w:rPr>
          <w:color w:val="000000"/>
        </w:rPr>
      </w:r>
    </w:p>
    <w:p>
      <w:pPr>
        <w:ind w:firstLine="709"/>
        <w:jc w:val="both"/>
        <w:rPr>
          <w:sz w:val="18"/>
          <w:szCs w:val="18"/>
        </w:rPr>
        <w:pBdr>
          <w:right w:val="none" w:color="000000" w:sz="4" w:space="12"/>
        </w:pBd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b/>
          <w:bCs/>
        </w:rPr>
        <w:pBdr>
          <w:right w:val="none" w:color="000000" w:sz="4" w:space="12"/>
        </w:pBdr>
      </w:pPr>
      <w:r>
        <w:rPr>
          <w:b/>
          <w:bCs/>
        </w:rPr>
        <w:t xml:space="preserve">ПОСТАНОВЛЯЮ:</w:t>
      </w:r>
      <w:r>
        <w:rPr>
          <w:b/>
          <w:bCs/>
        </w:rPr>
      </w:r>
      <w:r>
        <w:rPr>
          <w:b/>
          <w:bCs/>
        </w:rPr>
      </w:r>
    </w:p>
    <w:p>
      <w:pPr>
        <w:ind w:right="-3"/>
        <w:jc w:val="both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10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 Внести в муниципальную программу Печенгского муниципального округа «Муниципальное управление и гражданское общество» на 2025-2027 годы, утвержденную постановлением администрации Печенгского муниципального округа от 01.11.202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1714 </w:t>
      </w:r>
      <w:r>
        <w:rPr>
          <w:sz w:val="24"/>
          <w:szCs w:val="24"/>
        </w:rPr>
        <w:t xml:space="preserve">(в редакции постановлени</w:t>
      </w:r>
      <w:r>
        <w:rPr>
          <w:sz w:val="24"/>
          <w:szCs w:val="24"/>
        </w:rPr>
        <w:t xml:space="preserve">я</w:t>
      </w:r>
      <w:r>
        <w:rPr>
          <w:sz w:val="24"/>
          <w:szCs w:val="24"/>
        </w:rPr>
        <w:t xml:space="preserve"> администрации Печенгского муниципального округа </w:t>
        <w:br/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29.08.2025 № 1403) </w:t>
      </w:r>
      <w:r>
        <w:rPr>
          <w:sz w:val="24"/>
          <w:szCs w:val="24"/>
        </w:rPr>
        <w:t xml:space="preserve">(далее </w:t>
      </w:r>
      <w:r>
        <w:rPr>
          <w:b/>
          <w:sz w:val="24"/>
          <w:szCs w:val="24"/>
        </w:rPr>
        <w:t xml:space="preserve">-</w:t>
      </w:r>
      <w:r>
        <w:rPr>
          <w:sz w:val="24"/>
          <w:szCs w:val="24"/>
        </w:rPr>
        <w:t xml:space="preserve"> Программа</w:t>
      </w:r>
      <w:r>
        <w:rPr>
          <w:sz w:val="24"/>
          <w:szCs w:val="24"/>
        </w:rPr>
        <w:t xml:space="preserve">),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10"/>
        <w:ind w:left="0" w:right="0" w:firstLine="709"/>
        <w:tabs>
          <w:tab w:val="left" w:pos="0" w:leader="none"/>
          <w:tab w:val="left" w:pos="709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color w:val="000000" w:themeColor="text1"/>
          <w:sz w:val="24"/>
          <w:szCs w:val="24"/>
        </w:rPr>
        <w:t xml:space="preserve"> строку «Финансовое обеспечение программы» в паспорте Программы изложить в следующей редакции: 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tbl>
      <w:tblPr>
        <w:tblW w:w="944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814"/>
        <w:gridCol w:w="7626"/>
      </w:tblGrid>
      <w:tr>
        <w:tblPrEx/>
        <w:trPr>
          <w:jc w:val="center"/>
          <w:trHeight w:val="5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14" w:type="dxa"/>
            <w:textDirection w:val="lrTb"/>
            <w:noWrap w:val="false"/>
          </w:tcPr>
          <w:p>
            <w:pPr>
              <w:ind w:left="44" w:right="-57"/>
            </w:pPr>
            <w:r>
              <w:rPr>
                <w:color w:val="000000"/>
              </w:rPr>
              <w:t xml:space="preserve">«Финансовое обеспечение программы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textDirection w:val="lrTb"/>
            <w:noWrap w:val="false"/>
          </w:tcPr>
          <w:p>
            <w:pPr>
              <w:pStyle w:val="768"/>
              <w:rPr>
                <w:b/>
              </w:rPr>
            </w:pPr>
            <w:r>
              <w:t xml:space="preserve">Всего по муниципальной программе: </w:t>
            </w:r>
            <w:r>
              <w:rPr>
                <w:b/>
              </w:rPr>
              <w:t xml:space="preserve">877 911,9 тыс. рублей,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768"/>
            </w:pPr>
            <w:r>
              <w:t xml:space="preserve">в том числе:</w:t>
            </w:r>
            <w:r/>
          </w:p>
          <w:p>
            <w:pPr>
              <w:pStyle w:val="768"/>
            </w:pPr>
            <w:r>
              <w:t xml:space="preserve">ФБ: 20472,3 тыс. рублей, из них:</w:t>
            </w:r>
            <w:r/>
          </w:p>
          <w:p>
            <w:pPr>
              <w:pStyle w:val="768"/>
            </w:pPr>
            <w:r>
              <w:t xml:space="preserve">2025 год: 6464,9 тыс. рублей,</w:t>
            </w:r>
            <w:r/>
          </w:p>
          <w:p>
            <w:pPr>
              <w:pStyle w:val="768"/>
            </w:pPr>
            <w:r>
              <w:t xml:space="preserve">2026 год: 6896,3 тыс. рублей,</w:t>
            </w:r>
            <w:r/>
          </w:p>
          <w:p>
            <w:pPr>
              <w:pStyle w:val="768"/>
            </w:pPr>
            <w:r>
              <w:t xml:space="preserve">2027 год: 7111,1 тыс. рублей,</w:t>
            </w:r>
            <w:r/>
          </w:p>
          <w:p>
            <w:pPr>
              <w:pStyle w:val="768"/>
            </w:pPr>
            <w:r>
              <w:t xml:space="preserve">ОБ: 3585,5 тыс. рублей, из них:</w:t>
            </w:r>
            <w:r/>
          </w:p>
          <w:p>
            <w:pPr>
              <w:pStyle w:val="768"/>
            </w:pPr>
            <w:r>
              <w:t xml:space="preserve">2025 год: 1395,7 тыс. рублей,</w:t>
            </w:r>
            <w:r/>
          </w:p>
          <w:p>
            <w:pPr>
              <w:pStyle w:val="768"/>
            </w:pPr>
            <w:r>
              <w:t xml:space="preserve">2026 год: 1094,9 тыс. рублей,</w:t>
            </w:r>
            <w:r/>
          </w:p>
          <w:p>
            <w:pPr>
              <w:pStyle w:val="768"/>
            </w:pPr>
            <w:r>
              <w:t xml:space="preserve">2027 год: 1094,9 тыс. рублей,</w:t>
            </w:r>
            <w:r/>
          </w:p>
          <w:p>
            <w:pPr>
              <w:pStyle w:val="768"/>
            </w:pPr>
            <w:r>
              <w:t xml:space="preserve">МБ: 852654,1 тыс. рублей, из них:</w:t>
            </w:r>
            <w:r/>
          </w:p>
          <w:p>
            <w:pPr>
              <w:pStyle w:val="768"/>
            </w:pPr>
            <w:r>
              <w:t xml:space="preserve">2025 год: 301337,1 тыс. рублей,</w:t>
            </w:r>
            <w:r/>
          </w:p>
          <w:p>
            <w:pPr>
              <w:pStyle w:val="768"/>
            </w:pPr>
            <w:r>
              <w:t xml:space="preserve">2026 год: 275500,4 тыс. рублей,</w:t>
            </w:r>
            <w:r/>
          </w:p>
          <w:p>
            <w:pPr>
              <w:pStyle w:val="768"/>
            </w:pPr>
            <w:r>
              <w:t xml:space="preserve">2027 год: 275816,6 тыс. рублей,</w:t>
            </w:r>
            <w:r/>
          </w:p>
          <w:p>
            <w:pPr>
              <w:pStyle w:val="768"/>
            </w:pPr>
            <w:r>
              <w:t xml:space="preserve">ВБС: 1200,0 тыс. рублей, из них:</w:t>
            </w:r>
            <w:r/>
          </w:p>
          <w:p>
            <w:pPr>
              <w:pStyle w:val="768"/>
            </w:pPr>
            <w:r>
              <w:t xml:space="preserve">2025 год: 400,0 тыс. рублей,</w:t>
            </w:r>
            <w:r/>
          </w:p>
          <w:p>
            <w:pPr>
              <w:pStyle w:val="768"/>
            </w:pPr>
            <w:r>
              <w:t xml:space="preserve">2026 год: 400,0 тыс. рублей,</w:t>
            </w:r>
            <w:r/>
          </w:p>
          <w:p>
            <w:pPr>
              <w:pStyle w:val="768"/>
              <w:rPr>
                <w:i/>
                <w:color w:val="0000cc"/>
              </w:rPr>
            </w:pPr>
            <w:r>
              <w:t xml:space="preserve">2027 год: 400,0 тыс. рублей.</w:t>
            </w:r>
            <w:r>
              <w:t xml:space="preserve">»;</w:t>
            </w:r>
            <w:r>
              <w:rPr>
                <w:i/>
                <w:color w:val="0000cc"/>
              </w:rPr>
              <w:t xml:space="preserve"> </w:t>
            </w:r>
            <w:r>
              <w:rPr>
                <w:i/>
                <w:color w:val="0000cc"/>
              </w:rPr>
            </w:r>
            <w:r>
              <w:rPr>
                <w:i/>
                <w:color w:val="0000cc"/>
              </w:rPr>
            </w:r>
          </w:p>
        </w:tc>
      </w:tr>
    </w:tbl>
    <w:p>
      <w:pPr>
        <w:pStyle w:val="810"/>
        <w:ind w:right="0" w:firstLine="709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10"/>
        <w:ind w:right="0" w:firstLine="709"/>
        <w:tabs>
          <w:tab w:val="left" w:pos="-1843" w:leader="none"/>
          <w:tab w:val="left" w:pos="709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- строку «Финансовое обеспечение подпрограммы» в паспорте Подпрограммы 1</w:t>
      </w:r>
      <w:r>
        <w:rPr>
          <w:color w:val="000000" w:themeColor="text1"/>
          <w:sz w:val="24"/>
          <w:szCs w:val="24"/>
        </w:rPr>
        <w:t xml:space="preserve"> «Создание условий для обеспечения муниципального управления» (далее – Подпрограмма 1)</w:t>
      </w:r>
      <w:r>
        <w:rPr>
          <w:color w:val="000000" w:themeColor="text1"/>
          <w:sz w:val="24"/>
          <w:szCs w:val="24"/>
        </w:rPr>
        <w:t xml:space="preserve"> изложить в следующей редакции:  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tbl>
      <w:tblPr>
        <w:tblW w:w="944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814"/>
        <w:gridCol w:w="7626"/>
      </w:tblGrid>
      <w:tr>
        <w:tblPrEx/>
        <w:trPr>
          <w:jc w:val="center"/>
          <w:trHeight w:val="5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14" w:type="dxa"/>
            <w:textDirection w:val="lrTb"/>
            <w:noWrap w:val="false"/>
          </w:tcPr>
          <w:p>
            <w:pPr>
              <w:ind w:left="44" w:right="-57"/>
            </w:pPr>
            <w:r>
              <w:rPr>
                <w:color w:val="000000"/>
              </w:rPr>
              <w:t xml:space="preserve">«Финансовое обеспечение подпрограммы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textDirection w:val="lrTb"/>
            <w:noWrap w:val="false"/>
          </w:tcPr>
          <w:p>
            <w:pPr>
              <w:pStyle w:val="768"/>
            </w:pPr>
            <w:r>
              <w:t xml:space="preserve">Всего по подпрограмме: </w:t>
            </w:r>
            <w:r>
              <w:rPr>
                <w:b/>
              </w:rPr>
              <w:t xml:space="preserve">821 563,0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</w:rPr>
              <w:t xml:space="preserve">тыс. рублей</w:t>
            </w:r>
            <w:r>
              <w:t xml:space="preserve">, </w:t>
            </w:r>
            <w:r/>
          </w:p>
          <w:p>
            <w:pPr>
              <w:pStyle w:val="768"/>
            </w:pPr>
            <w:r>
              <w:t xml:space="preserve">в том числе:</w:t>
            </w:r>
            <w:r/>
          </w:p>
          <w:p>
            <w:pPr>
              <w:pStyle w:val="768"/>
            </w:pPr>
            <w:r>
              <w:t xml:space="preserve">ФБ: 20472,3 тыс. рублей, из них:</w:t>
            </w:r>
            <w:r/>
          </w:p>
          <w:p>
            <w:pPr>
              <w:pStyle w:val="768"/>
            </w:pPr>
            <w:r>
              <w:t xml:space="preserve">2025 год: 6464,9 тыс. рублей,</w:t>
            </w:r>
            <w:r/>
          </w:p>
          <w:p>
            <w:pPr>
              <w:pStyle w:val="768"/>
            </w:pPr>
            <w:r>
              <w:t xml:space="preserve">2026 год: 6896,3 тыс. рублей,</w:t>
            </w:r>
            <w:r/>
          </w:p>
          <w:p>
            <w:pPr>
              <w:pStyle w:val="768"/>
            </w:pPr>
            <w:r>
              <w:t xml:space="preserve">2027 год: 7111,1 тыс. рублей,</w:t>
            </w:r>
            <w:r/>
          </w:p>
          <w:p>
            <w:pPr>
              <w:pStyle w:val="768"/>
            </w:pPr>
            <w:r>
              <w:t xml:space="preserve">ОБ: 3480,1 тыс. рублей, из них:</w:t>
            </w:r>
            <w:r/>
          </w:p>
          <w:p>
            <w:pPr>
              <w:pStyle w:val="768"/>
            </w:pPr>
            <w:r>
              <w:t xml:space="preserve">2025 год: 1359,7 тыс. рублей,</w:t>
            </w:r>
            <w:r/>
          </w:p>
          <w:p>
            <w:pPr>
              <w:pStyle w:val="768"/>
            </w:pPr>
            <w:r>
              <w:t xml:space="preserve">2026 год: 1060,2 тыс. рублей,</w:t>
            </w:r>
            <w:r/>
          </w:p>
          <w:p>
            <w:pPr>
              <w:pStyle w:val="768"/>
            </w:pPr>
            <w:r>
              <w:t xml:space="preserve">2027 год: 1060,2 тыс. рублей,</w:t>
            </w:r>
            <w:r/>
          </w:p>
          <w:p>
            <w:pPr>
              <w:pStyle w:val="768"/>
            </w:pPr>
            <w:r>
              <w:t xml:space="preserve">МБ: 797610,6</w:t>
            </w:r>
            <w:r>
              <w:rPr>
                <w:bCs/>
              </w:rPr>
              <w:t xml:space="preserve"> </w:t>
            </w:r>
            <w:r>
              <w:t xml:space="preserve">тыс. рублей, из них:</w:t>
            </w:r>
            <w:r/>
          </w:p>
          <w:p>
            <w:pPr>
              <w:pStyle w:val="768"/>
            </w:pPr>
            <w:r>
              <w:t xml:space="preserve">2025 год: 282279,5</w:t>
            </w:r>
            <w:r>
              <w:rPr>
                <w:bCs/>
              </w:rPr>
              <w:t xml:space="preserve"> </w:t>
            </w:r>
            <w:r>
              <w:t xml:space="preserve">тыс. рублей,</w:t>
            </w:r>
            <w:r/>
          </w:p>
          <w:p>
            <w:pPr>
              <w:pStyle w:val="768"/>
            </w:pPr>
            <w:r>
              <w:t xml:space="preserve">2026 год: 257508,4</w:t>
            </w:r>
            <w:r>
              <w:rPr>
                <w:bCs/>
              </w:rPr>
              <w:t xml:space="preserve"> </w:t>
            </w:r>
            <w:r>
              <w:t xml:space="preserve">тыс. рублей,</w:t>
            </w:r>
            <w:r/>
          </w:p>
          <w:p>
            <w:pPr>
              <w:pStyle w:val="768"/>
            </w:pPr>
            <w:r>
              <w:t xml:space="preserve">2027 год: 257822,7</w:t>
            </w:r>
            <w:r>
              <w:rPr>
                <w:bCs/>
              </w:rPr>
              <w:t xml:space="preserve"> </w:t>
            </w:r>
            <w:r>
              <w:t xml:space="preserve">тыс. рублей,</w:t>
            </w:r>
            <w:r/>
          </w:p>
          <w:p>
            <w:pPr>
              <w:pStyle w:val="768"/>
            </w:pPr>
            <w:r>
              <w:t xml:space="preserve">ВБС: 0,0 тыс. рублей, из них:</w:t>
            </w:r>
            <w:r/>
          </w:p>
          <w:p>
            <w:pPr>
              <w:pStyle w:val="768"/>
            </w:pPr>
            <w:r>
              <w:t xml:space="preserve">2025 год: 0,0 тыс. рублей,</w:t>
            </w:r>
            <w:r/>
          </w:p>
          <w:p>
            <w:pPr>
              <w:pStyle w:val="768"/>
            </w:pPr>
            <w:r>
              <w:t xml:space="preserve">2026 год: 0,0 тыс. рублей,</w:t>
            </w:r>
            <w:r/>
          </w:p>
          <w:p>
            <w:pPr>
              <w:widowControl w:val="off"/>
            </w:pPr>
            <w:r>
              <w:t xml:space="preserve">2027 год: 0,0 тыс. рублей.</w:t>
            </w:r>
            <w:r>
              <w:t xml:space="preserve">»</w:t>
            </w:r>
            <w:bookmarkStart w:id="0" w:name="_GoBack"/>
            <w:r/>
            <w:bookmarkEnd w:id="0"/>
            <w:r>
              <w:t xml:space="preserve">;</w:t>
            </w:r>
            <w:r/>
          </w:p>
        </w:tc>
      </w:tr>
    </w:tbl>
    <w:p>
      <w:pPr>
        <w:jc w:val="both"/>
        <w:tabs>
          <w:tab w:val="left" w:pos="993" w:leader="none"/>
        </w:tabs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709"/>
        <w:jc w:val="both"/>
        <w:tabs>
          <w:tab w:val="left" w:pos="709" w:leader="none"/>
          <w:tab w:val="left" w:pos="993" w:leader="none"/>
        </w:tabs>
      </w:pPr>
      <w:r>
        <w:t xml:space="preserve">- строк</w:t>
      </w:r>
      <w:r>
        <w:t xml:space="preserve">и</w:t>
      </w:r>
      <w:r>
        <w:t xml:space="preserve"> 1.1.</w:t>
      </w:r>
      <w:r>
        <w:t xml:space="preserve">1</w:t>
      </w:r>
      <w:r>
        <w:t xml:space="preserve">, «Итого по основному мероприятию 1» и «Всего по подпрограмме 1»</w:t>
      </w:r>
      <w:r>
        <w:t xml:space="preserve"> таблицы 1 «Перечень мероприятий подпрограммы с объемом финансирования» к Подпрограмме 1 изложить в следующей редакции:</w:t>
      </w:r>
      <w:r/>
    </w:p>
    <w:tbl>
      <w:tblPr>
        <w:tblW w:w="4889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68"/>
        <w:gridCol w:w="1668"/>
        <w:gridCol w:w="826"/>
        <w:gridCol w:w="992"/>
        <w:gridCol w:w="1309"/>
        <w:gridCol w:w="993"/>
        <w:gridCol w:w="993"/>
        <w:gridCol w:w="1136"/>
        <w:gridCol w:w="813"/>
      </w:tblGrid>
      <w:tr>
        <w:tblPrEx/>
        <w:trPr>
          <w:trHeight w:val="17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04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«1.1.</w:t>
            </w:r>
            <w:r>
              <w:rPr>
                <w:sz w:val="20"/>
                <w:szCs w:val="20"/>
                <w:lang w:val="en-US"/>
              </w:rPr>
              <w:t xml:space="preserve">1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78" w:type="pct"/>
            <w:vMerge w:val="restart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Обеспечение деятельности администрации Печенгского 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35" w:type="pct"/>
            <w:vMerge w:val="restart"/>
            <w:textDirection w:val="lrTb"/>
            <w:noWrap w:val="false"/>
          </w:tcPr>
          <w:p>
            <w:pPr>
              <w:jc w:val="center"/>
              <w:rPr>
                <w:spacing w:val="1"/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</w:rPr>
              <w:t xml:space="preserve">2025-2027</w:t>
            </w:r>
            <w:r>
              <w:rPr>
                <w:spacing w:val="1"/>
                <w:sz w:val="20"/>
                <w:szCs w:val="20"/>
              </w:rPr>
            </w:r>
            <w:r>
              <w:rPr>
                <w:spacing w:val="1"/>
                <w:sz w:val="20"/>
                <w:szCs w:val="20"/>
              </w:rPr>
            </w:r>
          </w:p>
          <w:p>
            <w:pPr>
              <w:jc w:val="center"/>
              <w:rPr>
                <w:spacing w:val="1"/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</w:rPr>
            </w:r>
            <w:r>
              <w:rPr>
                <w:spacing w:val="1"/>
                <w:sz w:val="20"/>
                <w:szCs w:val="20"/>
              </w:rPr>
            </w:r>
            <w:r>
              <w:rPr>
                <w:spacing w:val="1"/>
                <w:sz w:val="20"/>
                <w:szCs w:val="20"/>
              </w:rPr>
            </w:r>
          </w:p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89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42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40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78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35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89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299,5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299,5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428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40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78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35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89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532</w:t>
            </w:r>
            <w:r>
              <w:rPr>
                <w:color w:val="000000"/>
                <w:sz w:val="20"/>
                <w:szCs w:val="20"/>
              </w:rPr>
              <w:t xml:space="preserve">140,1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186250,9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172944,6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172944,6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428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40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78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35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89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428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470"/>
        </w:trPr>
        <w:tc>
          <w:tcPr>
            <w:shd w:val="clear" w:color="auto" w:fill="auto"/>
            <w:tcW w:w="40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78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35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22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689" w:type="pc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532439,6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186550,4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172944,6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98" w:type="pc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172944,6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tcW w:w="428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3"/>
            <w:shd w:val="clear" w:color="auto" w:fill="auto"/>
            <w:tcW w:w="171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 по основному мероприятию 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8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tcW w:w="428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3"/>
            <w:shd w:val="clear" w:color="auto" w:fill="auto"/>
            <w:tcW w:w="1717" w:type="pct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89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299,5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299,5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tcW w:w="428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3"/>
            <w:shd w:val="clear" w:color="auto" w:fill="auto"/>
            <w:tcW w:w="1717" w:type="pct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8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551711,5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192774,7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179468,4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179468,4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tcW w:w="428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3"/>
            <w:shd w:val="clear" w:color="auto" w:fill="auto"/>
            <w:tcW w:w="1717" w:type="pct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8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tcW w:w="428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3"/>
            <w:shd w:val="clear" w:color="auto" w:fill="auto"/>
            <w:tcW w:w="1717" w:type="pct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8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552011,0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193074,2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179468,4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179468,4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tcW w:w="428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3"/>
            <w:shd w:val="clear" w:color="auto" w:fill="auto"/>
            <w:tcW w:w="171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по подпрограмме 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8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20472,3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6464,9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6896,3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7111,1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428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3"/>
            <w:shd w:val="clear" w:color="auto" w:fill="auto"/>
            <w:tcW w:w="1717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8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3480,1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1359,7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1060,2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1060,2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428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3"/>
            <w:shd w:val="clear" w:color="auto" w:fill="auto"/>
            <w:tcW w:w="1717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8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797610,6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282279,5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257508,4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257822,7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428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3"/>
            <w:shd w:val="clear" w:color="auto" w:fill="auto"/>
            <w:tcW w:w="1717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8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428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3"/>
            <w:shd w:val="clear" w:color="auto" w:fill="auto"/>
            <w:tcW w:w="1717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89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821563,0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290104,1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265464,9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265994,0».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428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ind w:firstLine="709"/>
        <w:jc w:val="both"/>
        <w:tabs>
          <w:tab w:val="left" w:pos="993" w:leader="none"/>
        </w:tabs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ind w:firstLine="709"/>
        <w:jc w:val="both"/>
        <w:tabs>
          <w:tab w:val="left" w:pos="993" w:leader="none"/>
        </w:tabs>
        <w:rPr>
          <w:rFonts w:eastAsia="Calibri"/>
        </w:rPr>
      </w:pPr>
      <w:r>
        <w:rPr>
          <w:rFonts w:eastAsia="Calibri"/>
        </w:rPr>
        <w:t xml:space="preserve">2. Настоящее постановление вступает в силу после подписания.</w:t>
      </w:r>
      <w:r>
        <w:rPr>
          <w:rFonts w:eastAsia="Calibri"/>
        </w:rPr>
      </w:r>
      <w:r>
        <w:rPr>
          <w:rFonts w:eastAsia="Calibri"/>
        </w:rPr>
      </w:r>
    </w:p>
    <w:p>
      <w:pPr>
        <w:ind w:firstLine="709"/>
        <w:jc w:val="both"/>
        <w:tabs>
          <w:tab w:val="left" w:pos="993" w:leader="none"/>
        </w:tabs>
      </w:pPr>
      <w:r>
        <w:rPr>
          <w:rFonts w:eastAsia="Calibri"/>
        </w:rPr>
        <w:t xml:space="preserve">3. </w:t>
      </w:r>
      <w:r>
        <w:t xml:space="preserve">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/>
    </w:p>
    <w:p>
      <w:pPr>
        <w:ind w:firstLine="709"/>
        <w:jc w:val="both"/>
        <w:tabs>
          <w:tab w:val="left" w:pos="993" w:leader="none"/>
        </w:tabs>
      </w:pPr>
      <w:r/>
      <w:r/>
    </w:p>
    <w:p>
      <w:pPr>
        <w:ind w:firstLine="709"/>
        <w:jc w:val="both"/>
        <w:tabs>
          <w:tab w:val="left" w:pos="993" w:leader="none"/>
        </w:tabs>
      </w:pPr>
      <w:r/>
      <w:r/>
    </w:p>
    <w:p>
      <w:pPr>
        <w:jc w:val="both"/>
        <w:tabs>
          <w:tab w:val="left" w:pos="993" w:leader="none"/>
        </w:tabs>
      </w:pPr>
      <w:r>
        <w:t xml:space="preserve">Глава Печенгского муниципального округа</w:t>
      </w:r>
      <w:r>
        <w:tab/>
      </w:r>
      <w:r>
        <w:tab/>
      </w:r>
      <w:r>
        <w:tab/>
      </w:r>
      <w:r>
        <w:tab/>
      </w:r>
      <w:r>
        <w:tab/>
        <w:t xml:space="preserve">   А.В. Кузнецов</w:t>
      </w:r>
      <w:r/>
    </w:p>
    <w:p>
      <w:pPr>
        <w:ind w:firstLine="709"/>
        <w:jc w:val="both"/>
        <w:tabs>
          <w:tab w:val="left" w:pos="993" w:leader="none"/>
        </w:tabs>
      </w:pPr>
      <w:r/>
      <w:r/>
    </w:p>
    <w:p>
      <w:pPr>
        <w:jc w:val="both"/>
        <w:tabs>
          <w:tab w:val="left" w:pos="993" w:leader="none"/>
        </w:tabs>
        <w:rPr>
          <w:sz w:val="20"/>
          <w:szCs w:val="20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</w:rPr>
      </w:r>
    </w:p>
    <w:p>
      <w:pPr>
        <w:jc w:val="both"/>
        <w:tabs>
          <w:tab w:val="left" w:pos="993" w:leader="none"/>
        </w:tabs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tabs>
          <w:tab w:val="left" w:pos="993" w:leader="none"/>
        </w:tabs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tabs>
          <w:tab w:val="left" w:pos="993" w:leader="none"/>
        </w:tabs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tabs>
          <w:tab w:val="left" w:pos="993" w:leader="none"/>
        </w:tabs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tabs>
          <w:tab w:val="left" w:pos="993" w:leader="none"/>
        </w:tabs>
        <w:rPr>
          <w:sz w:val="20"/>
          <w:szCs w:val="20"/>
          <w:highlight w:val="none"/>
        </w:rPr>
      </w:pPr>
      <w:r>
        <w:rPr>
          <w:sz w:val="20"/>
          <w:szCs w:val="20"/>
        </w:rPr>
        <w:t xml:space="preserve">Шумайлов Д.В., 51543</w:t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pStyle w:val="768"/>
        <w:rPr>
          <w:color w:val="auto"/>
          <w:sz w:val="20"/>
          <w:szCs w:val="20"/>
        </w:rPr>
        <w:pBdr>
          <w:top w:val="none" w:color="000000" w:sz="4" w:space="28"/>
          <w:left w:val="none" w:color="000000" w:sz="4" w:space="6"/>
        </w:pBdr>
        <w:sectPr>
          <w:footnotePr/>
          <w:endnotePr/>
          <w:type w:val="nextPage"/>
          <w:pgSz w:w="11906" w:h="16838" w:orient="portrait"/>
          <w:pgMar w:top="1134" w:right="707" w:bottom="397" w:left="1701" w:header="709" w:footer="709" w:gutter="0"/>
          <w:cols w:num="1" w:sep="0" w:space="708" w:equalWidth="1"/>
          <w:docGrid w:linePitch="360"/>
        </w:sect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r/>
    </w:p>
    <w:sectPr>
      <w:footnotePr/>
      <w:endnotePr/>
      <w:type w:val="nextPage"/>
      <w:pgSz w:w="11906" w:h="16838" w:orient="portrait"/>
      <w:pgMar w:top="1134" w:right="567" w:bottom="993" w:left="1418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Verdana">
    <w:panose1 w:val="020B0604030504040204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Style w:val="813"/>
      </w:pPr>
      <w:r>
        <w:separator/>
      </w:r>
      <w:r/>
    </w:p>
  </w:footnote>
  <w:footnote w:type="continuationSeparator" w:id="0">
    <w:p>
      <w:pPr>
        <w:pStyle w:val="813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24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2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6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3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0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8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5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2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9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680" w:hanging="180"/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num w:numId="1">
    <w:abstractNumId w:val="30"/>
  </w:num>
  <w:num w:numId="2">
    <w:abstractNumId w:val="28"/>
  </w:num>
  <w:num w:numId="3">
    <w:abstractNumId w:val="9"/>
  </w:num>
  <w:num w:numId="4">
    <w:abstractNumId w:val="14"/>
  </w:num>
  <w:num w:numId="5">
    <w:abstractNumId w:val="6"/>
  </w:num>
  <w:num w:numId="6">
    <w:abstractNumId w:val="12"/>
  </w:num>
  <w:num w:numId="7">
    <w:abstractNumId w:val="16"/>
  </w:num>
  <w:num w:numId="8">
    <w:abstractNumId w:val="11"/>
  </w:num>
  <w:num w:numId="9">
    <w:abstractNumId w:val="7"/>
  </w:num>
  <w:num w:numId="10">
    <w:abstractNumId w:val="22"/>
  </w:num>
  <w:num w:numId="11">
    <w:abstractNumId w:val="17"/>
  </w:num>
  <w:num w:numId="12">
    <w:abstractNumId w:val="31"/>
  </w:num>
  <w:num w:numId="13">
    <w:abstractNumId w:val="10"/>
  </w:num>
  <w:num w:numId="14">
    <w:abstractNumId w:val="8"/>
  </w:num>
  <w:num w:numId="15">
    <w:abstractNumId w:val="18"/>
  </w:num>
  <w:num w:numId="16">
    <w:abstractNumId w:val="25"/>
  </w:num>
  <w:num w:numId="17">
    <w:abstractNumId w:val="0"/>
  </w:num>
  <w:num w:numId="18">
    <w:abstractNumId w:val="4"/>
  </w:num>
  <w:num w:numId="19">
    <w:abstractNumId w:val="24"/>
  </w:num>
  <w:num w:numId="20">
    <w:abstractNumId w:val="23"/>
  </w:num>
  <w:num w:numId="21">
    <w:abstractNumId w:val="34"/>
  </w:num>
  <w:num w:numId="22">
    <w:abstractNumId w:val="27"/>
  </w:num>
  <w:num w:numId="23">
    <w:abstractNumId w:val="3"/>
  </w:num>
  <w:num w:numId="24">
    <w:abstractNumId w:val="29"/>
  </w:num>
  <w:num w:numId="25">
    <w:abstractNumId w:val="20"/>
  </w:num>
  <w:num w:numId="26">
    <w:abstractNumId w:val="19"/>
  </w:num>
  <w:num w:numId="27">
    <w:abstractNumId w:val="15"/>
  </w:num>
  <w:num w:numId="28">
    <w:abstractNumId w:val="2"/>
  </w:num>
  <w:num w:numId="29">
    <w:abstractNumId w:val="26"/>
  </w:num>
  <w:num w:numId="30">
    <w:abstractNumId w:val="33"/>
  </w:num>
  <w:num w:numId="31">
    <w:abstractNumId w:val="32"/>
  </w:num>
  <w:num w:numId="3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"/>
  </w:num>
  <w:num w:numId="34">
    <w:abstractNumId w:val="5"/>
  </w:num>
  <w:num w:numId="35">
    <w:abstractNumId w:val="13"/>
  </w:num>
  <w:num w:numId="3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szCs w:val="22"/>
        <w:lang w:val="ru-RU" w:eastAsia="en-US" w:bidi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25" w:default="1">
    <w:name w:val="Normal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726">
    <w:name w:val="Heading 1"/>
    <w:basedOn w:val="725"/>
    <w:next w:val="725"/>
    <w:link w:val="820"/>
    <w:qFormat/>
    <w:pPr>
      <w:keepLines/>
      <w:keepNext/>
      <w:spacing w:before="480"/>
      <w:outlineLvl w:val="0"/>
    </w:pPr>
    <w:rPr>
      <w:rFonts w:ascii="Arial" w:hAnsi="Arial" w:eastAsia="Arial" w:cs="Arial"/>
      <w:b/>
      <w:bCs/>
      <w:color w:val="000000" w:themeColor="text1"/>
      <w:sz w:val="48"/>
      <w:szCs w:val="48"/>
    </w:rPr>
  </w:style>
  <w:style w:type="paragraph" w:styleId="727">
    <w:name w:val="Heading 2"/>
    <w:basedOn w:val="725"/>
    <w:next w:val="725"/>
    <w:link w:val="821"/>
    <w:uiPriority w:val="99"/>
    <w:unhideWhenUsed/>
    <w:qFormat/>
    <w:pPr>
      <w:keepLines/>
      <w:keepNext/>
      <w:spacing w:before="200"/>
      <w:outlineLvl w:val="1"/>
    </w:pPr>
    <w:rPr>
      <w:rFonts w:ascii="Arial" w:hAnsi="Arial" w:eastAsia="Arial" w:cs="Arial"/>
      <w:b/>
      <w:bCs/>
      <w:color w:val="000000" w:themeColor="text1"/>
      <w:sz w:val="40"/>
    </w:rPr>
  </w:style>
  <w:style w:type="paragraph" w:styleId="728">
    <w:name w:val="Heading 3"/>
    <w:basedOn w:val="725"/>
    <w:next w:val="725"/>
    <w:link w:val="822"/>
    <w:unhideWhenUsed/>
    <w:qFormat/>
    <w:pPr>
      <w:keepLines/>
      <w:keepNext/>
      <w:spacing w:before="200"/>
      <w:outlineLvl w:val="2"/>
    </w:pPr>
    <w:rPr>
      <w:rFonts w:ascii="Arial" w:hAnsi="Arial" w:eastAsia="Arial" w:cs="Arial"/>
      <w:b/>
      <w:bCs/>
      <w:i/>
      <w:iCs/>
      <w:color w:val="000000" w:themeColor="text1"/>
      <w:sz w:val="36"/>
      <w:szCs w:val="36"/>
    </w:rPr>
  </w:style>
  <w:style w:type="paragraph" w:styleId="729">
    <w:name w:val="Heading 4"/>
    <w:basedOn w:val="725"/>
    <w:next w:val="725"/>
    <w:link w:val="823"/>
    <w:uiPriority w:val="9"/>
    <w:unhideWhenUsed/>
    <w:qFormat/>
    <w:pPr>
      <w:keepLines/>
      <w:keepNext/>
      <w:spacing w:before="200"/>
      <w:outlineLvl w:val="3"/>
    </w:pPr>
    <w:rPr>
      <w:rFonts w:ascii="Arial" w:hAnsi="Arial" w:eastAsia="Arial" w:cs="Arial"/>
      <w:color w:val="232323"/>
      <w:sz w:val="32"/>
      <w:szCs w:val="32"/>
    </w:rPr>
  </w:style>
  <w:style w:type="paragraph" w:styleId="730">
    <w:name w:val="Heading 5"/>
    <w:basedOn w:val="725"/>
    <w:next w:val="725"/>
    <w:link w:val="824"/>
    <w:uiPriority w:val="9"/>
    <w:unhideWhenUsed/>
    <w:qFormat/>
    <w:pPr>
      <w:keepLines/>
      <w:keepNext/>
      <w:spacing w:before="200"/>
      <w:outlineLvl w:val="4"/>
    </w:pPr>
    <w:rPr>
      <w:rFonts w:ascii="Arial" w:hAnsi="Arial" w:eastAsia="Arial" w:cs="Arial"/>
      <w:b/>
      <w:bCs/>
      <w:color w:val="444444"/>
      <w:sz w:val="28"/>
      <w:szCs w:val="28"/>
    </w:rPr>
  </w:style>
  <w:style w:type="paragraph" w:styleId="731">
    <w:name w:val="Heading 6"/>
    <w:basedOn w:val="725"/>
    <w:next w:val="725"/>
    <w:link w:val="825"/>
    <w:uiPriority w:val="9"/>
    <w:unhideWhenUsed/>
    <w:qFormat/>
    <w:pPr>
      <w:keepLines/>
      <w:keepNext/>
      <w:spacing w:before="200"/>
      <w:outlineLvl w:val="5"/>
    </w:pPr>
    <w:rPr>
      <w:rFonts w:ascii="Arial" w:hAnsi="Arial" w:eastAsia="Arial" w:cs="Arial"/>
      <w:i/>
      <w:iCs/>
      <w:color w:val="232323"/>
      <w:sz w:val="28"/>
      <w:szCs w:val="28"/>
    </w:rPr>
  </w:style>
  <w:style w:type="paragraph" w:styleId="732">
    <w:name w:val="Heading 7"/>
    <w:basedOn w:val="725"/>
    <w:next w:val="725"/>
    <w:link w:val="826"/>
    <w:uiPriority w:val="9"/>
    <w:unhideWhenUsed/>
    <w:qFormat/>
    <w:pPr>
      <w:keepLines/>
      <w:keepNext/>
      <w:spacing w:before="200"/>
      <w:outlineLvl w:val="6"/>
    </w:pPr>
    <w:rPr>
      <w:rFonts w:ascii="Arial" w:hAnsi="Arial" w:eastAsia="Arial" w:cs="Arial"/>
      <w:b/>
      <w:bCs/>
      <w:color w:val="606060"/>
    </w:rPr>
  </w:style>
  <w:style w:type="paragraph" w:styleId="733">
    <w:name w:val="Heading 8"/>
    <w:basedOn w:val="725"/>
    <w:next w:val="725"/>
    <w:link w:val="827"/>
    <w:uiPriority w:val="9"/>
    <w:unhideWhenUsed/>
    <w:qFormat/>
    <w:pPr>
      <w:keepLines/>
      <w:keepNext/>
      <w:spacing w:before="200"/>
      <w:outlineLvl w:val="7"/>
    </w:pPr>
    <w:rPr>
      <w:rFonts w:ascii="Arial" w:hAnsi="Arial" w:eastAsia="Arial" w:cs="Arial"/>
      <w:color w:val="444444"/>
    </w:rPr>
  </w:style>
  <w:style w:type="paragraph" w:styleId="734">
    <w:name w:val="Heading 9"/>
    <w:basedOn w:val="725"/>
    <w:next w:val="725"/>
    <w:link w:val="828"/>
    <w:uiPriority w:val="9"/>
    <w:unhideWhenUsed/>
    <w:qFormat/>
    <w:pPr>
      <w:keepLines/>
      <w:keepNext/>
      <w:spacing w:before="200"/>
      <w:outlineLvl w:val="8"/>
    </w:pPr>
    <w:rPr>
      <w:rFonts w:ascii="Arial" w:hAnsi="Arial" w:eastAsia="Arial" w:cs="Arial"/>
      <w:i/>
      <w:iCs/>
      <w:color w:val="444444"/>
      <w:sz w:val="23"/>
      <w:szCs w:val="23"/>
    </w:rPr>
  </w:style>
  <w:style w:type="character" w:styleId="735" w:default="1">
    <w:name w:val="Default Paragraph Font"/>
    <w:uiPriority w:val="1"/>
    <w:semiHidden/>
    <w:unhideWhenUsed/>
  </w:style>
  <w:style w:type="table" w:styleId="73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7" w:default="1">
    <w:name w:val="No List"/>
    <w:uiPriority w:val="99"/>
    <w:semiHidden/>
    <w:unhideWhenUsed/>
  </w:style>
  <w:style w:type="character" w:styleId="738" w:customStyle="1">
    <w:name w:val="Heading 4 Char"/>
    <w:basedOn w:val="735"/>
    <w:uiPriority w:val="9"/>
    <w:rPr>
      <w:rFonts w:ascii="Arial" w:hAnsi="Arial" w:eastAsia="Arial" w:cs="Arial"/>
      <w:b/>
      <w:bCs/>
      <w:sz w:val="26"/>
      <w:szCs w:val="26"/>
    </w:rPr>
  </w:style>
  <w:style w:type="character" w:styleId="739" w:customStyle="1">
    <w:name w:val="Heading 5 Char"/>
    <w:basedOn w:val="735"/>
    <w:uiPriority w:val="9"/>
    <w:rPr>
      <w:rFonts w:ascii="Arial" w:hAnsi="Arial" w:eastAsia="Arial" w:cs="Arial"/>
      <w:b/>
      <w:bCs/>
      <w:sz w:val="24"/>
      <w:szCs w:val="24"/>
    </w:rPr>
  </w:style>
  <w:style w:type="character" w:styleId="740" w:customStyle="1">
    <w:name w:val="Heading 6 Char"/>
    <w:basedOn w:val="735"/>
    <w:uiPriority w:val="9"/>
    <w:rPr>
      <w:rFonts w:ascii="Arial" w:hAnsi="Arial" w:eastAsia="Arial" w:cs="Arial"/>
      <w:b/>
      <w:bCs/>
      <w:sz w:val="22"/>
      <w:szCs w:val="22"/>
    </w:rPr>
  </w:style>
  <w:style w:type="character" w:styleId="741" w:customStyle="1">
    <w:name w:val="Heading 7 Char"/>
    <w:basedOn w:val="73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2" w:customStyle="1">
    <w:name w:val="Heading 8 Char"/>
    <w:basedOn w:val="735"/>
    <w:uiPriority w:val="9"/>
    <w:rPr>
      <w:rFonts w:ascii="Arial" w:hAnsi="Arial" w:eastAsia="Arial" w:cs="Arial"/>
      <w:i/>
      <w:iCs/>
      <w:sz w:val="22"/>
      <w:szCs w:val="22"/>
    </w:rPr>
  </w:style>
  <w:style w:type="character" w:styleId="743" w:customStyle="1">
    <w:name w:val="Heading 9 Char"/>
    <w:basedOn w:val="735"/>
    <w:uiPriority w:val="9"/>
    <w:rPr>
      <w:rFonts w:ascii="Arial" w:hAnsi="Arial" w:eastAsia="Arial" w:cs="Arial"/>
      <w:i/>
      <w:iCs/>
      <w:sz w:val="21"/>
      <w:szCs w:val="21"/>
    </w:rPr>
  </w:style>
  <w:style w:type="character" w:styleId="744" w:customStyle="1">
    <w:name w:val="Subtitle Char"/>
    <w:basedOn w:val="735"/>
    <w:uiPriority w:val="11"/>
    <w:rPr>
      <w:sz w:val="24"/>
      <w:szCs w:val="24"/>
    </w:rPr>
  </w:style>
  <w:style w:type="character" w:styleId="745" w:customStyle="1">
    <w:name w:val="Quote Char"/>
    <w:uiPriority w:val="29"/>
    <w:rPr>
      <w:i/>
    </w:rPr>
  </w:style>
  <w:style w:type="character" w:styleId="746" w:customStyle="1">
    <w:name w:val="Intense Quote Char"/>
    <w:uiPriority w:val="30"/>
    <w:rPr>
      <w:i/>
    </w:rPr>
  </w:style>
  <w:style w:type="table" w:styleId="747">
    <w:name w:val="Plain Table 1"/>
    <w:basedOn w:val="736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8">
    <w:name w:val="Plain Table 2"/>
    <w:basedOn w:val="736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9">
    <w:name w:val="Plain Table 3"/>
    <w:basedOn w:val="73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0">
    <w:name w:val="Plain Table 4"/>
    <w:basedOn w:val="73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Plain Table 5"/>
    <w:basedOn w:val="73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2">
    <w:name w:val="Grid Table 1 Light"/>
    <w:basedOn w:val="736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Grid Table 2"/>
    <w:basedOn w:val="736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3"/>
    <w:basedOn w:val="736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4"/>
    <w:basedOn w:val="736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6">
    <w:name w:val="Grid Table 5 Dark"/>
    <w:basedOn w:val="73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736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>
    <w:name w:val="Grid Table 7 Colorful"/>
    <w:basedOn w:val="736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"/>
    <w:basedOn w:val="736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2"/>
    <w:basedOn w:val="736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1">
    <w:name w:val="List Table 3"/>
    <w:basedOn w:val="736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4"/>
    <w:basedOn w:val="736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5 Dark"/>
    <w:basedOn w:val="736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64">
    <w:name w:val="List Table 6 Colorful"/>
    <w:basedOn w:val="736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65">
    <w:name w:val="List Table 7 Colorful"/>
    <w:basedOn w:val="736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character" w:styleId="766" w:customStyle="1">
    <w:name w:val="Endnote Text Char"/>
    <w:uiPriority w:val="99"/>
    <w:rPr>
      <w:sz w:val="20"/>
    </w:rPr>
  </w:style>
  <w:style w:type="paragraph" w:styleId="767">
    <w:name w:val="List Paragraph"/>
    <w:basedOn w:val="725"/>
    <w:link w:val="1021"/>
    <w:uiPriority w:val="34"/>
    <w:qFormat/>
    <w:pPr>
      <w:ind w:left="720"/>
    </w:pPr>
  </w:style>
  <w:style w:type="paragraph" w:styleId="768">
    <w:name w:val="No Spacing"/>
    <w:basedOn w:val="725"/>
    <w:uiPriority w:val="99"/>
    <w:qFormat/>
    <w:rPr>
      <w:color w:val="000000"/>
    </w:rPr>
  </w:style>
  <w:style w:type="paragraph" w:styleId="769">
    <w:name w:val="Title"/>
    <w:basedOn w:val="725"/>
    <w:next w:val="725"/>
    <w:link w:val="1026"/>
    <w:uiPriority w:val="99"/>
    <w:qFormat/>
    <w:pPr>
      <w:spacing w:before="300" w:after="80"/>
      <w:pBdr>
        <w:bottom w:val="single" w:color="000000" w:sz="24" w:space="0"/>
      </w:pBdr>
    </w:pPr>
    <w:rPr>
      <w:b/>
      <w:color w:val="000000"/>
      <w:sz w:val="72"/>
    </w:rPr>
  </w:style>
  <w:style w:type="paragraph" w:styleId="770">
    <w:name w:val="Subtitle"/>
    <w:basedOn w:val="725"/>
    <w:next w:val="725"/>
    <w:link w:val="834"/>
    <w:uiPriority w:val="11"/>
    <w:qFormat/>
    <w:rPr>
      <w:i/>
      <w:color w:val="444444"/>
      <w:sz w:val="52"/>
    </w:rPr>
  </w:style>
  <w:style w:type="paragraph" w:styleId="771">
    <w:name w:val="Quote"/>
    <w:basedOn w:val="725"/>
    <w:next w:val="725"/>
    <w:link w:val="835"/>
    <w:uiPriority w:val="29"/>
    <w:qFormat/>
    <w:pPr>
      <w:ind w:left="3402"/>
      <w:pBdr>
        <w:left w:val="single" w:color="A6A6A6" w:sz="12" w:space="11"/>
        <w:bottom w:val="single" w:color="A6A6A6" w:sz="12" w:space="3"/>
      </w:pBdr>
    </w:pPr>
    <w:rPr>
      <w:i/>
      <w:color w:val="373737"/>
      <w:sz w:val="18"/>
    </w:rPr>
  </w:style>
  <w:style w:type="paragraph" w:styleId="772">
    <w:name w:val="Intense Quote"/>
    <w:basedOn w:val="725"/>
    <w:next w:val="725"/>
    <w:link w:val="836"/>
    <w:uiPriority w:val="30"/>
    <w:qFormat/>
    <w:pPr>
      <w:ind w:left="567" w:right="567"/>
      <w:shd w:val="clear" w:color="auto" w:fill="d9d9d9"/>
      <w:pBdr>
        <w:top w:val="single" w:color="808080" w:sz="4" w:space="3"/>
        <w:left w:val="single" w:color="808080" w:sz="4" w:space="11"/>
        <w:bottom w:val="single" w:color="808080" w:sz="4" w:space="3"/>
        <w:right w:val="single" w:color="808080" w:sz="4" w:space="11"/>
      </w:pBdr>
    </w:pPr>
    <w:rPr>
      <w:i/>
      <w:color w:val="606060"/>
      <w:sz w:val="19"/>
    </w:rPr>
  </w:style>
  <w:style w:type="paragraph" w:styleId="773">
    <w:name w:val="Header"/>
    <w:basedOn w:val="725"/>
    <w:link w:val="992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paragraph" w:styleId="774">
    <w:name w:val="Footer"/>
    <w:basedOn w:val="725"/>
    <w:link w:val="985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table" w:styleId="775">
    <w:name w:val="Table Grid"/>
    <w:basedOn w:val="736"/>
    <w:uiPriority w:val="99"/>
    <w:rPr>
      <w:rFonts w:ascii="Times New Roman" w:hAnsi="Times New Roman" w:eastAsia="Times New Roman"/>
      <w:szCs w:val="20"/>
    </w:rPr>
    <w:tblPr/>
  </w:style>
  <w:style w:type="table" w:styleId="776" w:customStyle="1">
    <w:name w:val="Lined"/>
    <w:basedOn w:val="736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777" w:customStyle="1">
    <w:name w:val="Lined - Accent 1"/>
    <w:basedOn w:val="736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778" w:customStyle="1">
    <w:name w:val="Lined - Accent 2"/>
    <w:basedOn w:val="736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779" w:customStyle="1">
    <w:name w:val="Lined - Accent 3"/>
    <w:basedOn w:val="736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559"/>
      </w:tcPr>
    </w:tblStylePr>
  </w:style>
  <w:style w:type="table" w:styleId="780" w:customStyle="1">
    <w:name w:val="Lined - Accent 4"/>
    <w:basedOn w:val="736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781" w:customStyle="1">
    <w:name w:val="Lined - Accent 5"/>
    <w:basedOn w:val="736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782" w:customStyle="1">
    <w:name w:val="Lined - Accent 6"/>
    <w:basedOn w:val="736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table" w:styleId="783" w:customStyle="1">
    <w:name w:val="Bordered"/>
    <w:basedOn w:val="736"/>
    <w:uiPriority w:val="99"/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7F7F7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784" w:customStyle="1">
    <w:name w:val="Bordered - Accent 1"/>
    <w:basedOn w:val="736"/>
    <w:uiPriority w:val="99"/>
    <w:tblPr>
      <w:tblStyleRowBandSize w:val="1"/>
      <w:tblStyleColBandSize w:val="1"/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8CCE4" w:sz="4" w:space="0"/>
          <w:left w:val="single" w:color="B8CCE4" w:sz="4" w:space="0"/>
          <w:bottom w:val="single" w:color="B8CCE4" w:sz="4" w:space="0"/>
          <w:right w:val="single" w:color="B8CCE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4F81BD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785" w:customStyle="1">
    <w:name w:val="Bordered - Accent 2"/>
    <w:basedOn w:val="736"/>
    <w:uiPriority w:val="99"/>
    <w:tblPr>
      <w:tblStyleRowBandSize w:val="1"/>
      <w:tblStyleColBandSize w:val="1"/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8B7" w:sz="4" w:space="0"/>
          <w:left w:val="single" w:color="E5B8B7" w:sz="4" w:space="0"/>
          <w:bottom w:val="single" w:color="E5B8B7" w:sz="4" w:space="0"/>
          <w:right w:val="single" w:color="E5B8B7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D99594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594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594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594" w:sz="12" w:space="0"/>
        </w:tcBorders>
      </w:tcPr>
    </w:tblStylePr>
  </w:style>
  <w:style w:type="table" w:styleId="786" w:customStyle="1">
    <w:name w:val="Bordered - Accent 3"/>
    <w:basedOn w:val="736"/>
    <w:uiPriority w:val="99"/>
    <w:tblPr>
      <w:tblStyleRowBandSize w:val="1"/>
      <w:tblStyleColBandSize w:val="1"/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C" w:sz="4" w:space="0"/>
          <w:left w:val="single" w:color="D6E3BC" w:sz="4" w:space="0"/>
          <w:bottom w:val="single" w:color="D6E3BC" w:sz="4" w:space="0"/>
          <w:right w:val="single" w:color="D6E3BC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C2D69B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2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2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2D69B" w:sz="12" w:space="0"/>
        </w:tcBorders>
      </w:tcPr>
    </w:tblStylePr>
  </w:style>
  <w:style w:type="table" w:styleId="787" w:customStyle="1">
    <w:name w:val="Bordered - Accent 4"/>
    <w:basedOn w:val="736"/>
    <w:uiPriority w:val="99"/>
    <w:tblPr>
      <w:tblStyleRowBandSize w:val="1"/>
      <w:tblStyleColBandSize w:val="1"/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CC0D9" w:sz="4" w:space="0"/>
          <w:left w:val="single" w:color="CCC0D9" w:sz="4" w:space="0"/>
          <w:bottom w:val="single" w:color="CCC0D9" w:sz="4" w:space="0"/>
          <w:right w:val="single" w:color="CCC0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B2A1C7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7" w:sz="12" w:space="0"/>
        </w:tcBorders>
      </w:tcPr>
    </w:tblStylePr>
  </w:style>
  <w:style w:type="table" w:styleId="788" w:customStyle="1">
    <w:name w:val="Bordered - Accent 5"/>
    <w:basedOn w:val="736"/>
    <w:uiPriority w:val="99"/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92CDDC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D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D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DDC" w:sz="12" w:space="0"/>
        </w:tcBorders>
      </w:tcPr>
    </w:tblStylePr>
  </w:style>
  <w:style w:type="table" w:styleId="789" w:customStyle="1">
    <w:name w:val="Bordered - Accent 6"/>
    <w:basedOn w:val="736"/>
    <w:uiPriority w:val="99"/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FABF8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BF8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BF8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BF8F" w:sz="12" w:space="0"/>
        </w:tcBorders>
      </w:tcPr>
    </w:tblStylePr>
  </w:style>
  <w:style w:type="table" w:styleId="790" w:customStyle="1">
    <w:name w:val="Bordered &amp; Lined"/>
    <w:basedOn w:val="736"/>
    <w:uiPriority w:val="99"/>
    <w:rPr>
      <w:color w:val="404040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9d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791" w:customStyle="1">
    <w:name w:val="Bordered &amp; Lined - Accent 1"/>
    <w:basedOn w:val="736"/>
    <w:uiPriority w:val="99"/>
    <w:rPr>
      <w:color w:val="404040"/>
    </w:rPr>
    <w:tblPr>
      <w:tblStyleRowBandSize w:val="1"/>
      <w:tblStyleColBandSize w:val="1"/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792" w:customStyle="1">
    <w:name w:val="Bordered &amp; Lined - Accent 2"/>
    <w:basedOn w:val="736"/>
    <w:uiPriority w:val="99"/>
    <w:rPr>
      <w:color w:val="404040"/>
    </w:rPr>
    <w:tblPr>
      <w:tblStyleRowBandSize w:val="1"/>
      <w:tblStyleColBandSize w:val="1"/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793" w:customStyle="1">
    <w:name w:val="Bordered &amp; Lined - Accent 3"/>
    <w:basedOn w:val="736"/>
    <w:uiPriority w:val="99"/>
    <w:rPr>
      <w:color w:val="404040"/>
    </w:rPr>
    <w:tblPr>
      <w:tblStyleRowBandSize w:val="1"/>
      <w:tblStyleColBandSize w:val="1"/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b59"/>
      </w:tcPr>
    </w:tblStylePr>
  </w:style>
  <w:style w:type="table" w:styleId="794" w:customStyle="1">
    <w:name w:val="Bordered &amp; Lined - Accent 4"/>
    <w:basedOn w:val="736"/>
    <w:uiPriority w:val="99"/>
    <w:rPr>
      <w:color w:val="404040"/>
    </w:rPr>
    <w:tblPr>
      <w:tblStyleRowBandSize w:val="1"/>
      <w:tblStyleColBandSize w:val="1"/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795" w:customStyle="1">
    <w:name w:val="Bordered &amp; Lined - Accent 5"/>
    <w:basedOn w:val="736"/>
    <w:uiPriority w:val="99"/>
    <w:rPr>
      <w:color w:val="404040"/>
    </w:rPr>
    <w:tblPr>
      <w:tblStyleRowBandSize w:val="1"/>
      <w:tblStyleColBandSize w:val="1"/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796" w:customStyle="1">
    <w:name w:val="Bordered &amp; Lined - Accent 6"/>
    <w:basedOn w:val="736"/>
    <w:uiPriority w:val="99"/>
    <w:rPr>
      <w:color w:val="404040"/>
    </w:rPr>
    <w:tblPr>
      <w:tblStyleRowBandSize w:val="1"/>
      <w:tblStyleColBandSize w:val="1"/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character" w:styleId="797">
    <w:name w:val="Hyperlink"/>
    <w:rPr>
      <w:color w:val="0000ff"/>
      <w:u w:val="single"/>
    </w:rPr>
  </w:style>
  <w:style w:type="paragraph" w:styleId="798">
    <w:name w:val="footnote text"/>
    <w:basedOn w:val="725"/>
    <w:link w:val="965"/>
    <w:uiPriority w:val="99"/>
    <w:semiHidden/>
    <w:unhideWhenUsed/>
    <w:rPr>
      <w:sz w:val="20"/>
    </w:rPr>
  </w:style>
  <w:style w:type="character" w:styleId="799" w:customStyle="1">
    <w:name w:val="Footnote Text Char"/>
    <w:basedOn w:val="735"/>
    <w:uiPriority w:val="99"/>
    <w:semiHidden/>
    <w:rPr>
      <w:sz w:val="20"/>
    </w:rPr>
  </w:style>
  <w:style w:type="character" w:styleId="800">
    <w:name w:val="footnote reference"/>
    <w:basedOn w:val="735"/>
    <w:uiPriority w:val="99"/>
    <w:unhideWhenUsed/>
    <w:rPr>
      <w:vertAlign w:val="superscript"/>
    </w:rPr>
  </w:style>
  <w:style w:type="paragraph" w:styleId="801">
    <w:name w:val="Balloon Text"/>
    <w:basedOn w:val="725"/>
    <w:uiPriority w:val="99"/>
    <w:semiHidden/>
    <w:rPr>
      <w:rFonts w:ascii="Tahoma" w:hAnsi="Tahoma"/>
      <w:sz w:val="16"/>
      <w:szCs w:val="16"/>
    </w:rPr>
  </w:style>
  <w:style w:type="character" w:styleId="802" w:customStyle="1">
    <w:name w:val="Текст выноски Знак"/>
    <w:uiPriority w:val="99"/>
    <w:semiHidden/>
    <w:rPr>
      <w:rFonts w:ascii="Tahoma" w:hAnsi="Tahoma"/>
      <w:sz w:val="16"/>
      <w:szCs w:val="16"/>
      <w:lang w:val="en-US" w:eastAsia="ru-RU"/>
    </w:rPr>
  </w:style>
  <w:style w:type="paragraph" w:styleId="803">
    <w:name w:val="Normal (Web)"/>
    <w:basedOn w:val="725"/>
    <w:pPr>
      <w:spacing w:before="30" w:after="30"/>
    </w:pPr>
    <w:rPr>
      <w:rFonts w:ascii="Arial" w:hAnsi="Arial" w:eastAsia="Calibri"/>
      <w:color w:val="332e2d"/>
      <w:spacing w:val="2"/>
    </w:rPr>
  </w:style>
  <w:style w:type="character" w:styleId="804" w:customStyle="1">
    <w:name w:val="МОН Знак"/>
    <w:rPr>
      <w:sz w:val="24"/>
      <w:szCs w:val="24"/>
    </w:rPr>
  </w:style>
  <w:style w:type="paragraph" w:styleId="805" w:customStyle="1">
    <w:name w:val="МОН"/>
    <w:basedOn w:val="725"/>
    <w:pPr>
      <w:ind w:firstLine="709"/>
      <w:jc w:val="both"/>
      <w:spacing w:line="360" w:lineRule="auto"/>
    </w:pPr>
    <w:rPr>
      <w:rFonts w:ascii="Calibri" w:hAnsi="Calibri" w:eastAsia="Calibri"/>
      <w:lang w:val="en-US" w:eastAsia="en-US"/>
    </w:rPr>
  </w:style>
  <w:style w:type="character" w:styleId="806">
    <w:name w:val="Strong"/>
    <w:qFormat/>
    <w:rPr>
      <w:b/>
      <w:bCs/>
    </w:rPr>
  </w:style>
  <w:style w:type="paragraph" w:styleId="807" w:customStyle="1">
    <w:name w:val="ConsPlusNormal"/>
    <w:pPr>
      <w:ind w:firstLine="720"/>
    </w:pPr>
    <w:rPr>
      <w:rFonts w:ascii="Arial" w:hAnsi="Arial" w:eastAsia="Times New Roman"/>
      <w:lang w:eastAsia="ru-RU" w:bidi="ar-SA"/>
    </w:rPr>
  </w:style>
  <w:style w:type="paragraph" w:styleId="808" w:customStyle="1">
    <w:name w:val="ConsNonformat"/>
    <w:pPr>
      <w:ind w:right="19772"/>
      <w:widowControl w:val="off"/>
    </w:pPr>
    <w:rPr>
      <w:rFonts w:ascii="Courier New" w:hAnsi="Courier New" w:eastAsia="Times New Roman"/>
      <w:lang w:eastAsia="ru-RU" w:bidi="ar-SA"/>
    </w:rPr>
  </w:style>
  <w:style w:type="paragraph" w:styleId="809" w:customStyle="1">
    <w:name w:val="ConsNormal"/>
    <w:pPr>
      <w:ind w:right="19772" w:firstLine="720"/>
      <w:widowControl w:val="off"/>
    </w:pPr>
    <w:rPr>
      <w:rFonts w:ascii="Arial" w:hAnsi="Arial" w:eastAsia="Times New Roman"/>
      <w:lang w:eastAsia="ru-RU" w:bidi="ar-SA"/>
    </w:rPr>
  </w:style>
  <w:style w:type="paragraph" w:styleId="810">
    <w:name w:val="Body Text 2"/>
    <w:basedOn w:val="725"/>
    <w:pPr>
      <w:ind w:right="5215"/>
      <w:jc w:val="both"/>
      <w:tabs>
        <w:tab w:val="left" w:pos="4500" w:leader="none"/>
        <w:tab w:val="left" w:pos="5220" w:leader="none"/>
      </w:tabs>
    </w:pPr>
    <w:rPr>
      <w:sz w:val="26"/>
      <w:szCs w:val="26"/>
    </w:rPr>
  </w:style>
  <w:style w:type="character" w:styleId="811" w:customStyle="1">
    <w:name w:val="Основной текст 2 Знак"/>
    <w:rPr>
      <w:rFonts w:ascii="Times New Roman" w:hAnsi="Times New Roman" w:eastAsia="Times New Roman"/>
      <w:sz w:val="26"/>
      <w:szCs w:val="26"/>
    </w:rPr>
  </w:style>
  <w:style w:type="numbering" w:styleId="812" w:customStyle="1">
    <w:name w:val="GenStyleDefNum"/>
  </w:style>
  <w:style w:type="paragraph" w:styleId="813" w:customStyle="1">
    <w:name w:val="GenStyleDefPar"/>
  </w:style>
  <w:style w:type="table" w:styleId="814" w:customStyle="1">
    <w:name w:val="GenStyleDefTable"/>
    <w:tblPr>
      <w:tblCellMar>
        <w:left w:w="0" w:type="dxa"/>
        <w:top w:w="0" w:type="dxa"/>
        <w:right w:w="0" w:type="dxa"/>
        <w:bottom w:w="0" w:type="dxa"/>
      </w:tblCellMar>
    </w:tblPr>
  </w:style>
  <w:style w:type="paragraph" w:styleId="815" w:customStyle="1">
    <w:name w:val="docdata"/>
    <w:basedOn w:val="725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816" w:customStyle="1">
    <w:name w:val="Основной шрифт абзаца17"/>
  </w:style>
  <w:style w:type="paragraph" w:styleId="817" w:customStyle="1">
    <w:name w:val="Абзац списка1"/>
    <w:basedOn w:val="725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eastAsia="Calibri" w:cs="Calibri"/>
      <w:sz w:val="22"/>
      <w:szCs w:val="22"/>
      <w:lang w:eastAsia="en-US"/>
    </w:rPr>
  </w:style>
  <w:style w:type="paragraph" w:styleId="818" w:customStyle="1">
    <w:name w:val="Прижатый влево"/>
    <w:basedOn w:val="725"/>
    <w:next w:val="72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cs="Arial"/>
    </w:rPr>
  </w:style>
  <w:style w:type="numbering" w:styleId="819" w:customStyle="1">
    <w:name w:val="Нет списка1"/>
    <w:next w:val="737"/>
    <w:uiPriority w:val="99"/>
    <w:semiHidden/>
    <w:unhideWhenUsed/>
  </w:style>
  <w:style w:type="character" w:styleId="820" w:customStyle="1">
    <w:name w:val="Заголовок 1 Знак"/>
    <w:basedOn w:val="735"/>
    <w:link w:val="726"/>
    <w:rPr>
      <w:rFonts w:ascii="Arial" w:hAnsi="Arial" w:eastAsia="Arial" w:cs="Arial"/>
      <w:b/>
      <w:bCs/>
      <w:color w:val="000000" w:themeColor="text1"/>
      <w:sz w:val="48"/>
      <w:szCs w:val="48"/>
      <w:lang w:eastAsia="ru-RU" w:bidi="ar-SA"/>
    </w:rPr>
  </w:style>
  <w:style w:type="character" w:styleId="821" w:customStyle="1">
    <w:name w:val="Заголовок 2 Знак"/>
    <w:basedOn w:val="735"/>
    <w:link w:val="727"/>
    <w:uiPriority w:val="99"/>
    <w:rPr>
      <w:rFonts w:ascii="Arial" w:hAnsi="Arial" w:eastAsia="Arial" w:cs="Arial"/>
      <w:b/>
      <w:bCs/>
      <w:color w:val="000000" w:themeColor="text1"/>
      <w:sz w:val="40"/>
      <w:szCs w:val="24"/>
      <w:lang w:eastAsia="ru-RU" w:bidi="ar-SA"/>
    </w:rPr>
  </w:style>
  <w:style w:type="character" w:styleId="822" w:customStyle="1">
    <w:name w:val="Заголовок 3 Знак"/>
    <w:basedOn w:val="735"/>
    <w:link w:val="728"/>
    <w:rPr>
      <w:rFonts w:ascii="Arial" w:hAnsi="Arial" w:eastAsia="Arial" w:cs="Arial"/>
      <w:b/>
      <w:bCs/>
      <w:i/>
      <w:iCs/>
      <w:color w:val="000000" w:themeColor="text1"/>
      <w:sz w:val="36"/>
      <w:szCs w:val="36"/>
      <w:lang w:eastAsia="ru-RU" w:bidi="ar-SA"/>
    </w:rPr>
  </w:style>
  <w:style w:type="character" w:styleId="823" w:customStyle="1">
    <w:name w:val="Заголовок 4 Знак"/>
    <w:basedOn w:val="735"/>
    <w:link w:val="729"/>
    <w:uiPriority w:val="9"/>
    <w:rPr>
      <w:rFonts w:ascii="Arial" w:hAnsi="Arial" w:eastAsia="Arial" w:cs="Arial"/>
      <w:color w:val="232323"/>
      <w:sz w:val="32"/>
      <w:szCs w:val="32"/>
      <w:lang w:eastAsia="ru-RU" w:bidi="ar-SA"/>
    </w:rPr>
  </w:style>
  <w:style w:type="character" w:styleId="824" w:customStyle="1">
    <w:name w:val="Заголовок 5 Знак"/>
    <w:basedOn w:val="735"/>
    <w:link w:val="730"/>
    <w:uiPriority w:val="9"/>
    <w:rPr>
      <w:rFonts w:ascii="Arial" w:hAnsi="Arial" w:eastAsia="Arial" w:cs="Arial"/>
      <w:b/>
      <w:bCs/>
      <w:color w:val="444444"/>
      <w:sz w:val="28"/>
      <w:szCs w:val="28"/>
      <w:lang w:eastAsia="ru-RU" w:bidi="ar-SA"/>
    </w:rPr>
  </w:style>
  <w:style w:type="character" w:styleId="825" w:customStyle="1">
    <w:name w:val="Заголовок 6 Знак"/>
    <w:basedOn w:val="735"/>
    <w:link w:val="731"/>
    <w:uiPriority w:val="9"/>
    <w:rPr>
      <w:rFonts w:ascii="Arial" w:hAnsi="Arial" w:eastAsia="Arial" w:cs="Arial"/>
      <w:i/>
      <w:iCs/>
      <w:color w:val="232323"/>
      <w:sz w:val="28"/>
      <w:szCs w:val="28"/>
      <w:lang w:eastAsia="ru-RU" w:bidi="ar-SA"/>
    </w:rPr>
  </w:style>
  <w:style w:type="character" w:styleId="826" w:customStyle="1">
    <w:name w:val="Заголовок 7 Знак"/>
    <w:basedOn w:val="735"/>
    <w:link w:val="732"/>
    <w:uiPriority w:val="9"/>
    <w:rPr>
      <w:rFonts w:ascii="Arial" w:hAnsi="Arial" w:eastAsia="Arial" w:cs="Arial"/>
      <w:b/>
      <w:bCs/>
      <w:color w:val="606060"/>
      <w:sz w:val="24"/>
      <w:szCs w:val="24"/>
      <w:lang w:eastAsia="ru-RU" w:bidi="ar-SA"/>
    </w:rPr>
  </w:style>
  <w:style w:type="character" w:styleId="827" w:customStyle="1">
    <w:name w:val="Заголовок 8 Знак"/>
    <w:basedOn w:val="735"/>
    <w:link w:val="733"/>
    <w:uiPriority w:val="9"/>
    <w:rPr>
      <w:rFonts w:ascii="Arial" w:hAnsi="Arial" w:eastAsia="Arial" w:cs="Arial"/>
      <w:color w:val="444444"/>
      <w:sz w:val="24"/>
      <w:szCs w:val="24"/>
      <w:lang w:eastAsia="ru-RU" w:bidi="ar-SA"/>
    </w:rPr>
  </w:style>
  <w:style w:type="character" w:styleId="828" w:customStyle="1">
    <w:name w:val="Заголовок 9 Знак"/>
    <w:basedOn w:val="735"/>
    <w:link w:val="734"/>
    <w:uiPriority w:val="9"/>
    <w:rPr>
      <w:rFonts w:ascii="Arial" w:hAnsi="Arial" w:eastAsia="Arial" w:cs="Arial"/>
      <w:i/>
      <w:iCs/>
      <w:color w:val="444444"/>
      <w:sz w:val="23"/>
      <w:szCs w:val="23"/>
      <w:lang w:eastAsia="ru-RU" w:bidi="ar-SA"/>
    </w:rPr>
  </w:style>
  <w:style w:type="numbering" w:styleId="829" w:customStyle="1">
    <w:name w:val="Нет списка11"/>
    <w:next w:val="737"/>
    <w:uiPriority w:val="99"/>
    <w:semiHidden/>
    <w:unhideWhenUsed/>
  </w:style>
  <w:style w:type="character" w:styleId="830" w:customStyle="1">
    <w:name w:val="Heading 1 Char"/>
    <w:basedOn w:val="735"/>
    <w:uiPriority w:val="9"/>
    <w:rPr>
      <w:rFonts w:ascii="Arial" w:hAnsi="Arial" w:eastAsia="Arial" w:cs="Arial"/>
      <w:sz w:val="40"/>
      <w:szCs w:val="40"/>
    </w:rPr>
  </w:style>
  <w:style w:type="character" w:styleId="831" w:customStyle="1">
    <w:name w:val="Heading 2 Char"/>
    <w:basedOn w:val="735"/>
    <w:uiPriority w:val="9"/>
    <w:rPr>
      <w:rFonts w:ascii="Arial" w:hAnsi="Arial" w:eastAsia="Arial" w:cs="Arial"/>
      <w:sz w:val="34"/>
    </w:rPr>
  </w:style>
  <w:style w:type="character" w:styleId="832" w:customStyle="1">
    <w:name w:val="Heading 3 Char"/>
    <w:basedOn w:val="735"/>
    <w:uiPriority w:val="9"/>
    <w:rPr>
      <w:rFonts w:ascii="Arial" w:hAnsi="Arial" w:eastAsia="Arial" w:cs="Arial"/>
      <w:sz w:val="30"/>
      <w:szCs w:val="30"/>
    </w:rPr>
  </w:style>
  <w:style w:type="character" w:styleId="833" w:customStyle="1">
    <w:name w:val="Title Char"/>
    <w:basedOn w:val="735"/>
    <w:uiPriority w:val="10"/>
    <w:rPr>
      <w:sz w:val="48"/>
      <w:szCs w:val="48"/>
    </w:rPr>
  </w:style>
  <w:style w:type="character" w:styleId="834" w:customStyle="1">
    <w:name w:val="Подзаголовок Знак"/>
    <w:basedOn w:val="735"/>
    <w:link w:val="770"/>
    <w:uiPriority w:val="11"/>
    <w:rPr>
      <w:rFonts w:ascii="Times New Roman" w:hAnsi="Times New Roman" w:eastAsia="Times New Roman"/>
      <w:i/>
      <w:color w:val="444444"/>
      <w:sz w:val="52"/>
      <w:szCs w:val="24"/>
      <w:lang w:eastAsia="ru-RU" w:bidi="ar-SA"/>
    </w:rPr>
  </w:style>
  <w:style w:type="character" w:styleId="835" w:customStyle="1">
    <w:name w:val="Цитата 2 Знак"/>
    <w:basedOn w:val="735"/>
    <w:link w:val="771"/>
    <w:uiPriority w:val="29"/>
    <w:rPr>
      <w:rFonts w:ascii="Times New Roman" w:hAnsi="Times New Roman" w:eastAsia="Times New Roman"/>
      <w:i/>
      <w:color w:val="373737"/>
      <w:sz w:val="18"/>
      <w:szCs w:val="24"/>
      <w:lang w:eastAsia="ru-RU" w:bidi="ar-SA"/>
    </w:rPr>
  </w:style>
  <w:style w:type="character" w:styleId="836" w:customStyle="1">
    <w:name w:val="Выделенная цитата Знак"/>
    <w:basedOn w:val="735"/>
    <w:link w:val="772"/>
    <w:uiPriority w:val="30"/>
    <w:rPr>
      <w:rFonts w:ascii="Times New Roman" w:hAnsi="Times New Roman" w:eastAsia="Times New Roman"/>
      <w:i/>
      <w:color w:val="606060"/>
      <w:sz w:val="19"/>
      <w:szCs w:val="24"/>
      <w:shd w:val="clear" w:color="auto" w:fill="d9d9d9"/>
      <w:lang w:eastAsia="ru-RU" w:bidi="ar-SA"/>
    </w:rPr>
  </w:style>
  <w:style w:type="character" w:styleId="837" w:customStyle="1">
    <w:name w:val="Header Char"/>
    <w:basedOn w:val="735"/>
    <w:uiPriority w:val="99"/>
  </w:style>
  <w:style w:type="character" w:styleId="838" w:customStyle="1">
    <w:name w:val="Footer Char"/>
    <w:basedOn w:val="735"/>
    <w:uiPriority w:val="99"/>
  </w:style>
  <w:style w:type="character" w:styleId="839" w:customStyle="1">
    <w:name w:val="Caption Char"/>
    <w:uiPriority w:val="99"/>
  </w:style>
  <w:style w:type="table" w:styleId="840" w:customStyle="1">
    <w:name w:val="Table Grid Light"/>
    <w:basedOn w:val="736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</w:style>
  <w:style w:type="table" w:styleId="841" w:customStyle="1">
    <w:name w:val="Таблица простая 11"/>
    <w:basedOn w:val="736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  <w:tblStylePr w:type="band1Horz"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42" w:customStyle="1">
    <w:name w:val="Таблица простая 21"/>
    <w:basedOn w:val="736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</w:tblPr>
    <w:tblStylePr w:type="band1Horz"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tcPr>
        <w:tcBorders>
          <w:left w:val="single" w:color="000000" w:sz="4" w:space="0"/>
          <w:right w:val="single" w:color="000000" w:sz="4" w:space="0"/>
        </w:tcBorders>
      </w:tcPr>
    </w:tblStylePr>
    <w:tblStylePr w:type="band2Vert"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43" w:customStyle="1">
    <w:name w:val="Таблица простая 31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44" w:customStyle="1">
    <w:name w:val="Таблица простая 41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Таблица простая 51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46" w:customStyle="1">
    <w:name w:val="Таблица-сетка 1 светлая1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sz="4" w:space="0"/>
          <w:left w:val="single" w:color="989898" w:sz="4" w:space="0"/>
          <w:bottom w:val="single" w:color="989898" w:sz="4" w:space="0"/>
          <w:right w:val="single" w:color="9898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Grid Table 1 Light - Accent 1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sz="4" w:space="0"/>
          <w:left w:val="single" w:color="B7CBE4" w:sz="4" w:space="0"/>
          <w:bottom w:val="single" w:color="B7CBE4" w:sz="4" w:space="0"/>
          <w:right w:val="single" w:color="B7CBE4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Grid Table 1 Light - Accent 2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sz="4" w:space="0"/>
          <w:left w:val="single" w:color="E5B7B6" w:sz="4" w:space="0"/>
          <w:bottom w:val="single" w:color="E5B7B6" w:sz="4" w:space="0"/>
          <w:right w:val="single" w:color="E5B7B6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Grid Table 1 Light - Accent 3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sz="4" w:space="0"/>
          <w:left w:val="single" w:color="D6E3BB" w:sz="4" w:space="0"/>
          <w:bottom w:val="single" w:color="D6E3BB" w:sz="4" w:space="0"/>
          <w:right w:val="single" w:color="D6E3BB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Grid Table 1 Light - Accent 4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sz="4" w:space="0"/>
          <w:left w:val="single" w:color="CBC0D9" w:sz="4" w:space="0"/>
          <w:bottom w:val="single" w:color="CBC0D9" w:sz="4" w:space="0"/>
          <w:right w:val="single" w:color="CBC0D9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Grid Table 1 Light - Accent 5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Grid Table 1 Light - Accent 6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Таблица-сетка 21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Grid Table 2 - Accent 1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5D8AC2" w:sz="4" w:space="0"/>
        <w:insideH w:val="single" w:color="5D8AC2" w:sz="4" w:space="0"/>
        <w:insideV w:val="single" w:color="5D8AC2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Grid Table 2 - Accent 2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Grid Table 2 - Accent 3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Grid Table 2 - Accent 4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Grid Table 2 - Accent 5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Grid Table 2 - Accent 6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 w:customStyle="1">
    <w:name w:val="Таблица-сетка 31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 w:customStyle="1">
    <w:name w:val="Grid Table 3 - Accent 1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5D8AC2" w:sz="4" w:space="0"/>
        <w:insideH w:val="single" w:color="5D8AC2" w:sz="4" w:space="0"/>
        <w:insideV w:val="single" w:color="5D8AC2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 w:customStyle="1">
    <w:name w:val="Grid Table 3 - Accent 2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 w:customStyle="1">
    <w:name w:val="Grid Table 3 - Accent 3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 w:customStyle="1">
    <w:name w:val="Grid Table 3 - Accent 4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 w:customStyle="1">
    <w:name w:val="Grid Table 3 - Accent 5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 w:customStyle="1">
    <w:name w:val="Grid Table 3 - Accent 6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 w:customStyle="1">
    <w:name w:val="Таблица-сетка 41"/>
    <w:basedOn w:val="736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</w:tcBorders>
      </w:tcPr>
    </w:tblStylePr>
  </w:style>
  <w:style w:type="table" w:styleId="868" w:customStyle="1">
    <w:name w:val="Grid Table 4 - Accent 1"/>
    <w:basedOn w:val="736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fill="dce6f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fill="dce6f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fill="5d8ac2"/>
        <w:tcBorders>
          <w:top w:val="single" w:color="5D8AC2" w:sz="4" w:space="0"/>
          <w:left w:val="single" w:color="5D8AC2" w:sz="4" w:space="0"/>
          <w:bottom w:val="single" w:color="5D8AC2" w:sz="4" w:space="0"/>
          <w:right w:val="single" w:color="5D8AC2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/>
        </w:tcBorders>
      </w:tcPr>
    </w:tblStylePr>
  </w:style>
  <w:style w:type="table" w:styleId="869" w:customStyle="1">
    <w:name w:val="Grid Table 4 - Accent 2"/>
    <w:basedOn w:val="736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  <w:tcBorders>
          <w:top w:val="single" w:color="D99695" w:sz="4" w:space="0"/>
          <w:left w:val="single" w:color="D99695" w:sz="4" w:space="0"/>
          <w:bottom w:val="single" w:color="D99695" w:sz="4" w:space="0"/>
          <w:right w:val="single" w:color="D9969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/>
        </w:tcBorders>
      </w:tcPr>
    </w:tblStylePr>
  </w:style>
  <w:style w:type="table" w:styleId="870" w:customStyle="1">
    <w:name w:val="Grid Table 4 - Accent 3"/>
    <w:basedOn w:val="736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fill="9abb59"/>
        <w:tcBorders>
          <w:top w:val="single" w:color="9ABB59" w:sz="4" w:space="0"/>
          <w:left w:val="single" w:color="9ABB59" w:sz="4" w:space="0"/>
          <w:bottom w:val="single" w:color="9ABB59" w:sz="4" w:space="0"/>
          <w:right w:val="single" w:color="9ABB59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/>
        </w:tcBorders>
      </w:tcPr>
    </w:tblStylePr>
  </w:style>
  <w:style w:type="table" w:styleId="871" w:customStyle="1">
    <w:name w:val="Grid Table 4 - Accent 4"/>
    <w:basedOn w:val="736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  <w:tcBorders>
          <w:top w:val="single" w:color="B2A1C6" w:sz="4" w:space="0"/>
          <w:left w:val="single" w:color="B2A1C6" w:sz="4" w:space="0"/>
          <w:bottom w:val="single" w:color="B2A1C6" w:sz="4" w:space="0"/>
          <w:right w:val="single" w:color="B2A1C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/>
        </w:tcBorders>
      </w:tcPr>
    </w:tblStylePr>
  </w:style>
  <w:style w:type="table" w:styleId="872" w:customStyle="1">
    <w:name w:val="Grid Table 4 - Accent 5"/>
    <w:basedOn w:val="736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  <w:tcBorders>
          <w:top w:val="single" w:color="4BACC6" w:sz="4" w:space="0"/>
          <w:left w:val="single" w:color="4BACC6" w:sz="4" w:space="0"/>
          <w:bottom w:val="single" w:color="4BACC6" w:sz="4" w:space="0"/>
          <w:right w:val="single" w:color="4BACC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/>
        </w:tcBorders>
      </w:tcPr>
    </w:tblStylePr>
  </w:style>
  <w:style w:type="table" w:styleId="873" w:customStyle="1">
    <w:name w:val="Grid Table 4 - Accent 6"/>
    <w:basedOn w:val="736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  <w:tcBorders>
          <w:top w:val="single" w:color="F79646" w:sz="4" w:space="0"/>
          <w:left w:val="single" w:color="F79646" w:sz="4" w:space="0"/>
          <w:bottom w:val="single" w:color="F79646" w:sz="4" w:space="0"/>
          <w:right w:val="single" w:color="F7964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/>
        </w:tcBorders>
      </w:tcPr>
    </w:tblStylePr>
  </w:style>
  <w:style w:type="table" w:styleId="874" w:customStyle="1">
    <w:name w:val="Таблица-сетка 5 темная1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</w:tblPr>
    <w:tblStylePr w:type="band1Horz">
      <w:tcPr>
        <w:shd w:val="clear" w:color="8a8a8a" w:fill="8a8a8a"/>
      </w:tcPr>
    </w:tblStylePr>
    <w:tblStylePr w:type="band1Vert">
      <w:tcPr>
        <w:shd w:val="clear" w:color="8a8a8a" w:fill="8a8a8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FFFFFF" w:sz="4" w:space="0"/>
        </w:tcBorders>
      </w:tcPr>
    </w:tblStylePr>
  </w:style>
  <w:style w:type="table" w:styleId="875" w:customStyle="1">
    <w:name w:val="Grid Table 5 Dark- Accent 1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dae5f1"/>
    </w:tblPr>
    <w:tblStylePr w:type="band1Horz">
      <w:tcPr>
        <w:shd w:val="clear" w:color="aec4e0" w:fill="aec4e0"/>
      </w:tcPr>
    </w:tblStylePr>
    <w:tblStylePr w:type="band1Vert">
      <w:tcPr>
        <w:shd w:val="clear" w:color="aec4e0" w:fill="aec4e0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fill="4f81bd"/>
        <w:tcBorders>
          <w:top w:val="single" w:color="FFFFFF" w:sz="4" w:space="0"/>
        </w:tcBorders>
      </w:tcPr>
    </w:tblStylePr>
  </w:style>
  <w:style w:type="table" w:styleId="876" w:customStyle="1">
    <w:name w:val="Grid Table 5 Dark - Accent 2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f2dcdc"/>
    </w:tblPr>
    <w:tblStylePr w:type="band1Horz">
      <w:tcPr>
        <w:shd w:val="clear" w:color="e2aead" w:fill="e2aead"/>
      </w:tcPr>
    </w:tblStylePr>
    <w:tblStylePr w:type="band1Vert">
      <w:tcPr>
        <w:shd w:val="clear" w:color="e2aead" w:fill="e2aead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fill="c0504d"/>
        <w:tcBorders>
          <w:top w:val="single" w:color="FFFFFF" w:sz="4" w:space="0"/>
        </w:tcBorders>
      </w:tcPr>
    </w:tblStylePr>
  </w:style>
  <w:style w:type="table" w:styleId="877" w:customStyle="1">
    <w:name w:val="Grid Table 5 Dark - Accent 3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eaf1dc"/>
    </w:tblPr>
    <w:tblStylePr w:type="band1Horz">
      <w:tcPr>
        <w:shd w:val="clear" w:color="d0dfb2" w:fill="d0dfb2"/>
      </w:tcPr>
    </w:tblStylePr>
    <w:tblStylePr w:type="band1Vert">
      <w:tcPr>
        <w:shd w:val="clear" w:color="d0dfb2" w:fill="d0dfb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fill="9bbb59"/>
        <w:tcBorders>
          <w:top w:val="single" w:color="FFFFFF" w:sz="4" w:space="0"/>
        </w:tcBorders>
      </w:tcPr>
    </w:tblStylePr>
  </w:style>
  <w:style w:type="table" w:styleId="878" w:customStyle="1">
    <w:name w:val="Grid Table 5 Dark- Accent 4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e5dfec"/>
    </w:tblPr>
    <w:tblStylePr w:type="band1Horz">
      <w:tcPr>
        <w:shd w:val="clear" w:color="c4b7d4" w:fill="c4b7d4"/>
      </w:tcPr>
    </w:tblStylePr>
    <w:tblStylePr w:type="band1Vert">
      <w:tcPr>
        <w:shd w:val="clear" w:color="c4b7d4" w:fill="c4b7d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fill="8064a2"/>
        <w:tcBorders>
          <w:top w:val="single" w:color="FFFFFF" w:sz="4" w:space="0"/>
        </w:tcBorders>
      </w:tcPr>
    </w:tblStylePr>
  </w:style>
  <w:style w:type="table" w:styleId="879" w:customStyle="1">
    <w:name w:val="Grid Table 5 Dark - Accent 5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daeef3"/>
    </w:tblPr>
    <w:tblStylePr w:type="band1Horz">
      <w:tcPr>
        <w:shd w:val="clear" w:color="acd8e4" w:fill="acd8e4"/>
      </w:tcPr>
    </w:tblStylePr>
    <w:tblStylePr w:type="band1Vert">
      <w:tcPr>
        <w:shd w:val="clear" w:color="acd8e4" w:fill="acd8e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fill="4bacc6"/>
        <w:tcBorders>
          <w:top w:val="single" w:color="FFFFFF" w:sz="4" w:space="0"/>
        </w:tcBorders>
      </w:tcPr>
    </w:tblStylePr>
  </w:style>
  <w:style w:type="table" w:styleId="880" w:customStyle="1">
    <w:name w:val="Grid Table 5 Dark - Accent 6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fde9d8"/>
    </w:tblPr>
    <w:tblStylePr w:type="band1Horz">
      <w:tcPr>
        <w:shd w:val="clear" w:color="fbceaa" w:fill="fbceaa"/>
      </w:tcPr>
    </w:tblStylePr>
    <w:tblStylePr w:type="band1Vert">
      <w:tcPr>
        <w:shd w:val="clear" w:color="fbceaa" w:fill="fbcea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fill="f79646"/>
        <w:tcBorders>
          <w:top w:val="single" w:color="FFFFFF" w:sz="4" w:space="0"/>
        </w:tcBorders>
      </w:tcPr>
    </w:tblStylePr>
  </w:style>
  <w:style w:type="table" w:styleId="881" w:customStyle="1">
    <w:name w:val="Таблица-сетка 6 цветная1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cbcbcb" w:fill="cbcbcb"/>
      </w:tcPr>
    </w:tblStylePr>
    <w:tblStylePr w:type="band1Vert"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b/>
        <w:color w:val="7f7f7f"/>
      </w:rPr>
    </w:tblStylePr>
    <w:tblStylePr w:type="firstRow">
      <w:rPr>
        <w:b/>
        <w:color w:val="7f7f7f"/>
      </w:rPr>
      <w:tcPr>
        <w:tcBorders>
          <w:bottom w:val="single" w:color="7F7F7F" w:sz="12" w:space="0"/>
        </w:tcBorders>
      </w:tcPr>
    </w:tblStylePr>
    <w:tblStylePr w:type="lastCol">
      <w:rPr>
        <w:b/>
        <w:color w:val="7f7f7f"/>
      </w:rPr>
    </w:tblStylePr>
    <w:tblStylePr w:type="lastRow">
      <w:rPr>
        <w:b/>
        <w:color w:val="7f7f7f"/>
      </w:rPr>
    </w:tblStylePr>
  </w:style>
  <w:style w:type="table" w:styleId="882" w:customStyle="1">
    <w:name w:val="Grid Table 6 Colorful - Accent 1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</w:tblPr>
    <w:tblStylePr w:type="band1Horz">
      <w:rPr>
        <w:rFonts w:ascii="Arial" w:hAnsi="Arial"/>
        <w:color w:val="a6bfdd"/>
        <w:sz w:val="22"/>
      </w:rPr>
      <w:tcPr>
        <w:shd w:val="clear" w:color="dae5f1" w:fill="dae5f1"/>
      </w:tcPr>
    </w:tblStylePr>
    <w:tblStylePr w:type="band1Vert"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  <w:tblStylePr w:type="firstCol">
      <w:rPr>
        <w:b/>
        <w:color w:val="a6bfdd"/>
      </w:rPr>
    </w:tblStylePr>
    <w:tblStylePr w:type="firstRow">
      <w:rPr>
        <w:b/>
        <w:color w:val="a6bfdd"/>
      </w:rPr>
      <w:tcPr>
        <w:tcBorders>
          <w:bottom w:val="single" w:color="A6BFDD" w:sz="12" w:space="0"/>
        </w:tcBorders>
      </w:tcPr>
    </w:tblStylePr>
    <w:tblStylePr w:type="lastCol">
      <w:rPr>
        <w:b/>
        <w:color w:val="a6bfdd"/>
      </w:rPr>
    </w:tblStylePr>
    <w:tblStylePr w:type="lastRow">
      <w:rPr>
        <w:b/>
        <w:color w:val="a6bfdd"/>
      </w:rPr>
    </w:tblStylePr>
  </w:style>
  <w:style w:type="table" w:styleId="883" w:customStyle="1">
    <w:name w:val="Grid Table 6 Colorful - Accent 2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f2dcdc" w:fill="f2dcdc"/>
      </w:tcPr>
    </w:tblStylePr>
    <w:tblStylePr w:type="band1Vert"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b/>
        <w:color w:val="d99695"/>
      </w:rPr>
    </w:tblStylePr>
    <w:tblStylePr w:type="firstRow">
      <w:rPr>
        <w:b/>
        <w:color w:val="d99695"/>
      </w:rPr>
      <w:tcPr>
        <w:tcBorders>
          <w:bottom w:val="single" w:color="D99695" w:sz="12" w:space="0"/>
        </w:tcBorders>
      </w:tcPr>
    </w:tblStylePr>
    <w:tblStylePr w:type="lastCol">
      <w:rPr>
        <w:b/>
        <w:color w:val="d99695"/>
      </w:rPr>
    </w:tblStylePr>
    <w:tblStylePr w:type="lastRow">
      <w:rPr>
        <w:b/>
        <w:color w:val="d99695"/>
      </w:rPr>
    </w:tblStylePr>
  </w:style>
  <w:style w:type="table" w:styleId="884" w:customStyle="1">
    <w:name w:val="Grid Table 6 Colorful - Accent 3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9abb59"/>
        <w:sz w:val="22"/>
      </w:rPr>
      <w:tcPr>
        <w:shd w:val="clear" w:color="eaf1dc" w:fill="eaf1dc"/>
      </w:tcPr>
    </w:tblStylePr>
    <w:tblStylePr w:type="band1Vert"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  <w:tblStylePr w:type="firstCol">
      <w:rPr>
        <w:b/>
        <w:color w:val="9abb59"/>
      </w:rPr>
    </w:tblStylePr>
    <w:tblStylePr w:type="firstRow">
      <w:rPr>
        <w:b/>
        <w:color w:val="9abb59"/>
      </w:rPr>
      <w:tcPr>
        <w:tcBorders>
          <w:bottom w:val="single" w:color="9ABB59" w:sz="12" w:space="0"/>
        </w:tcBorders>
      </w:tcPr>
    </w:tblStylePr>
    <w:tblStylePr w:type="lastCol">
      <w:rPr>
        <w:b/>
        <w:color w:val="9abb59"/>
      </w:rPr>
    </w:tblStylePr>
    <w:tblStylePr w:type="lastRow">
      <w:rPr>
        <w:b/>
        <w:color w:val="9abb59"/>
      </w:rPr>
    </w:tblStylePr>
  </w:style>
  <w:style w:type="table" w:styleId="885" w:customStyle="1">
    <w:name w:val="Grid Table 6 Colorful - Accent 4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e5dfec" w:fill="e5dfec"/>
      </w:tcPr>
    </w:tblStylePr>
    <w:tblStylePr w:type="band1Vert"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b/>
        <w:color w:val="b2a1c6"/>
      </w:rPr>
    </w:tblStylePr>
    <w:tblStylePr w:type="firstRow">
      <w:rPr>
        <w:b/>
        <w:color w:val="b2a1c6"/>
      </w:rPr>
      <w:tcPr>
        <w:tcBorders>
          <w:bottom w:val="single" w:color="B2A1C6" w:sz="12" w:space="0"/>
        </w:tcBorders>
      </w:tcPr>
    </w:tblStylePr>
    <w:tblStylePr w:type="lastCol">
      <w:rPr>
        <w:b/>
        <w:color w:val="b2a1c6"/>
      </w:rPr>
    </w:tblStylePr>
    <w:tblStylePr w:type="lastRow">
      <w:rPr>
        <w:b/>
        <w:color w:val="b2a1c6"/>
      </w:rPr>
    </w:tblStylePr>
  </w:style>
  <w:style w:type="table" w:styleId="886" w:customStyle="1">
    <w:name w:val="Grid Table 6 Colorful - Accent 5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daeef3" w:fill="daeef3"/>
      </w:tcPr>
    </w:tblStylePr>
    <w:tblStylePr w:type="band1Vert"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b/>
        <w:color w:val="266779"/>
      </w:rPr>
    </w:tblStylePr>
    <w:tblStylePr w:type="firstRow">
      <w:rPr>
        <w:b/>
        <w:color w:val="266779"/>
      </w:rPr>
      <w:tcPr>
        <w:tcBorders>
          <w:bottom w:val="single" w:color="4BACC6" w:sz="12" w:space="0"/>
        </w:tcBorders>
      </w:tcPr>
    </w:tblStylePr>
    <w:tblStylePr w:type="lastCol">
      <w:rPr>
        <w:b/>
        <w:color w:val="266779"/>
      </w:rPr>
    </w:tblStylePr>
    <w:tblStylePr w:type="lastRow">
      <w:rPr>
        <w:b/>
        <w:color w:val="266779"/>
      </w:rPr>
    </w:tblStylePr>
  </w:style>
  <w:style w:type="table" w:styleId="887" w:customStyle="1">
    <w:name w:val="Grid Table 6 Colorful - Accent 6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fde9d8" w:fill="fde9d8"/>
      </w:tcPr>
    </w:tblStylePr>
    <w:tblStylePr w:type="band1Vert"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b/>
        <w:color w:val="266779"/>
      </w:rPr>
    </w:tblStylePr>
    <w:tblStylePr w:type="firstRow">
      <w:rPr>
        <w:b/>
        <w:color w:val="266779"/>
      </w:rPr>
      <w:tcPr>
        <w:tcBorders>
          <w:bottom w:val="single" w:color="F79646" w:sz="12" w:space="0"/>
        </w:tcBorders>
      </w:tcPr>
    </w:tblStylePr>
    <w:tblStylePr w:type="lastCol">
      <w:rPr>
        <w:b/>
        <w:color w:val="266779"/>
      </w:rPr>
    </w:tblStylePr>
    <w:tblStylePr w:type="lastRow">
      <w:rPr>
        <w:b/>
        <w:color w:val="266779"/>
      </w:rPr>
    </w:tblStylePr>
  </w:style>
  <w:style w:type="table" w:styleId="888" w:customStyle="1">
    <w:name w:val="Таблица-сетка 7 цветная1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sz="4" w:space="0"/>
        </w:tcBorders>
      </w:tcPr>
    </w:tblStylePr>
    <w:tblStylePr w:type="firstRow">
      <w:rPr>
        <w:rFonts w:ascii="Arial" w:hAnsi="Arial"/>
        <w:b/>
        <w:color w:val="7f7f7f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7F7F7F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top w:val="none" w:color="000000" w:sz="4" w:space="0"/>
          <w:left w:val="single" w:color="7F7F7F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/>
        <w:sz w:val="22"/>
      </w:rPr>
      <w:tcPr>
        <w:shd w:val="clear" w:color="ffffff" w:fill="ffffff"/>
        <w:tcBorders>
          <w:top w:val="single" w:color="7F7F7F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9" w:customStyle="1">
    <w:name w:val="Grid Table 7 Colorful - Accent 1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</w:tblPr>
    <w:tblStylePr w:type="band1Horz">
      <w:rPr>
        <w:rFonts w:ascii="Arial" w:hAnsi="Arial"/>
        <w:color w:val="a6bfdd"/>
        <w:sz w:val="22"/>
      </w:rPr>
      <w:tcPr>
        <w:shd w:val="clear" w:color="dae5f1" w:fill="dae5f1"/>
      </w:tcPr>
    </w:tblStylePr>
    <w:tblStylePr w:type="band1Vert"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  <w:tblStylePr w:type="firstCol">
      <w:rPr>
        <w:rFonts w:ascii="Arial" w:hAnsi="Arial"/>
        <w:i/>
        <w:color w:val="a6bfdd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sz="4" w:space="0"/>
        </w:tcBorders>
      </w:tcPr>
    </w:tblStylePr>
    <w:tblStylePr w:type="firstRow">
      <w:rPr>
        <w:rFonts w:ascii="Arial" w:hAnsi="Arial"/>
        <w:b/>
        <w:color w:val="a6bfdd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A6BFDD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/>
        <w:sz w:val="22"/>
      </w:rPr>
      <w:tcPr>
        <w:shd w:val="clear" w:color="ffffff" w:fill="auto"/>
        <w:tcBorders>
          <w:top w:val="none" w:color="000000" w:sz="4" w:space="0"/>
          <w:left w:val="single" w:color="A6BFDD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/>
        <w:sz w:val="22"/>
      </w:rPr>
      <w:tcPr>
        <w:shd w:val="clear" w:color="ffffff" w:fill="ffffff"/>
        <w:tcBorders>
          <w:top w:val="single" w:color="A6BFD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0" w:customStyle="1">
    <w:name w:val="Grid Table 7 Colorful - Accent 2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f2dcdc" w:fill="f2dcdc"/>
      </w:tcPr>
    </w:tblStylePr>
    <w:tblStylePr w:type="band1Vert"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rFonts w:ascii="Arial" w:hAnsi="Arial"/>
        <w:i/>
        <w:color w:val="d996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sz="4" w:space="0"/>
        </w:tcBorders>
      </w:tcPr>
    </w:tblStylePr>
    <w:tblStylePr w:type="firstRow">
      <w:rPr>
        <w:rFonts w:ascii="Arial" w:hAnsi="Arial"/>
        <w:b/>
        <w:color w:val="d99695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D99695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/>
        <w:sz w:val="22"/>
      </w:rPr>
      <w:tcPr>
        <w:shd w:val="clear" w:color="ffffff" w:fill="auto"/>
        <w:tcBorders>
          <w:top w:val="none" w:color="000000" w:sz="4" w:space="0"/>
          <w:left w:val="single" w:color="D9969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/>
        <w:sz w:val="22"/>
      </w:rPr>
      <w:tcPr>
        <w:shd w:val="clear" w:color="ffffff" w:fill="ffffff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1" w:customStyle="1">
    <w:name w:val="Grid Table 7 Colorful - Accent 3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9abb59"/>
        <w:sz w:val="22"/>
      </w:rPr>
      <w:tcPr>
        <w:shd w:val="clear" w:color="eaf1dc" w:fill="eaf1dc"/>
      </w:tcPr>
    </w:tblStylePr>
    <w:tblStylePr w:type="band1Vert"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  <w:tblStylePr w:type="firstCol">
      <w:rPr>
        <w:rFonts w:ascii="Arial" w:hAnsi="Arial"/>
        <w:i/>
        <w:color w:val="9abb59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sz="4" w:space="0"/>
        </w:tcBorders>
      </w:tcPr>
    </w:tblStylePr>
    <w:tblStylePr w:type="firstRow">
      <w:rPr>
        <w:rFonts w:ascii="Arial" w:hAnsi="Arial"/>
        <w:b/>
        <w:color w:val="9abb59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ABB59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/>
        <w:sz w:val="22"/>
      </w:rPr>
      <w:tcPr>
        <w:shd w:val="clear" w:color="ffffff" w:fill="auto"/>
        <w:tcBorders>
          <w:top w:val="none" w:color="000000" w:sz="4" w:space="0"/>
          <w:left w:val="single" w:color="9ABB59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/>
        <w:sz w:val="22"/>
      </w:rPr>
      <w:tcPr>
        <w:shd w:val="clear" w:color="ffffff" w:fill="ffffff"/>
        <w:tcBorders>
          <w:top w:val="single" w:color="9A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2" w:customStyle="1">
    <w:name w:val="Grid Table 7 Colorful - Accent 4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e5dfec" w:fill="e5dfec"/>
      </w:tcPr>
    </w:tblStylePr>
    <w:tblStylePr w:type="band1Vert"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rFonts w:ascii="Arial" w:hAnsi="Arial"/>
        <w:i/>
        <w:color w:val="b2a1c6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sz="4" w:space="0"/>
        </w:tcBorders>
      </w:tcPr>
    </w:tblStylePr>
    <w:tblStylePr w:type="firstRow">
      <w:rPr>
        <w:rFonts w:ascii="Arial" w:hAnsi="Arial"/>
        <w:b/>
        <w:color w:val="b2a1c6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B2A1C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/>
        <w:sz w:val="22"/>
      </w:rPr>
      <w:tcPr>
        <w:shd w:val="clear" w:color="ffffff" w:fill="auto"/>
        <w:tcBorders>
          <w:top w:val="none" w:color="000000" w:sz="4" w:space="0"/>
          <w:left w:val="single" w:color="B2A1C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/>
        <w:sz w:val="22"/>
      </w:rPr>
      <w:tcPr>
        <w:shd w:val="clear" w:color="ffffff" w:fill="ffffff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3" w:customStyle="1">
    <w:name w:val="Grid Table 7 Colorful - Accent 5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daeef3" w:fill="daeef3"/>
      </w:tcPr>
    </w:tblStylePr>
    <w:tblStylePr w:type="band1Vert"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rFonts w:ascii="Arial" w:hAnsi="Arial"/>
        <w:i/>
        <w:color w:val="266779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sz="4" w:space="0"/>
        </w:tcBorders>
      </w:tcPr>
    </w:tblStylePr>
    <w:tblStylePr w:type="firstRow">
      <w:rPr>
        <w:rFonts w:ascii="Arial" w:hAnsi="Arial"/>
        <w:b/>
        <w:color w:val="266779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/>
        <w:sz w:val="22"/>
      </w:rPr>
      <w:tcPr>
        <w:shd w:val="clear" w:color="ffffff" w:fill="auto"/>
        <w:tcBorders>
          <w:top w:val="none" w:color="000000" w:sz="4" w:space="0"/>
          <w:left w:val="single" w:color="99D0D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/>
        <w:sz w:val="22"/>
      </w:rPr>
      <w:tcPr>
        <w:shd w:val="clear" w:color="ffffff" w:fill="ffffff"/>
        <w:tcBorders>
          <w:top w:val="single" w:color="99D0D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4" w:customStyle="1">
    <w:name w:val="Grid Table 7 Colorful - Accent 6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</w:tblPr>
    <w:tblStylePr w:type="band1Horz">
      <w:rPr>
        <w:rFonts w:ascii="Arial" w:hAnsi="Arial"/>
        <w:color w:val="b15407"/>
        <w:sz w:val="22"/>
      </w:rPr>
      <w:tcPr>
        <w:shd w:val="clear" w:color="fde9d8" w:fill="fde9d8"/>
      </w:tcPr>
    </w:tblStylePr>
    <w:tblStylePr w:type="band1Vert"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  <w:tblStylePr w:type="firstCol">
      <w:rPr>
        <w:rFonts w:ascii="Arial" w:hAnsi="Arial"/>
        <w:i/>
        <w:color w:val="b15407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sz="4" w:space="0"/>
        </w:tcBorders>
      </w:tcPr>
    </w:tblStylePr>
    <w:tblStylePr w:type="firstRow">
      <w:rPr>
        <w:rFonts w:ascii="Arial" w:hAnsi="Arial"/>
        <w:b/>
        <w:color w:val="b15407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/>
        <w:sz w:val="22"/>
      </w:rPr>
      <w:tcPr>
        <w:shd w:val="clear" w:color="ffffff" w:fill="auto"/>
        <w:tcBorders>
          <w:top w:val="none" w:color="000000" w:sz="4" w:space="0"/>
          <w:left w:val="single" w:color="FAC39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/>
        <w:sz w:val="22"/>
      </w:rPr>
      <w:tcPr>
        <w:shd w:val="clear" w:color="ffffff" w:fill="ffffff"/>
        <w:tcBorders>
          <w:top w:val="single" w:color="FAC39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5" w:customStyle="1">
    <w:name w:val="Список-таблица 1 светлая1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6" w:customStyle="1">
    <w:name w:val="List Table 1 Light - Accent 1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7" w:customStyle="1">
    <w:name w:val="List Table 1 Light - Accent 2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8" w:customStyle="1">
    <w:name w:val="List Table 1 Light - Accent 3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9" w:customStyle="1">
    <w:name w:val="List Table 1 Light - Accent 4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0" w:customStyle="1">
    <w:name w:val="List Table 1 Light - Accent 5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1" w:customStyle="1">
    <w:name w:val="List Table 1 Light - Accent 6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2" w:customStyle="1">
    <w:name w:val="Список-таблица 21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6F6F6F" w:sz="4" w:space="0"/>
        <w:bottom w:val="single" w:color="6F6F6F" w:sz="4" w:space="0"/>
        <w:insideH w:val="single" w:color="6F6F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</w:style>
  <w:style w:type="table" w:styleId="903" w:customStyle="1">
    <w:name w:val="List Table 2 - Accent 1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bottom w:val="single" w:color="9BB7D9" w:sz="4" w:space="0"/>
        <w:insideH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sz="4" w:space="0"/>
          <w:left w:val="none" w:color="000000" w:sz="4" w:space="0"/>
          <w:bottom w:val="single" w:color="9BB7D9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sz="4" w:space="0"/>
          <w:left w:val="none" w:color="000000" w:sz="4" w:space="0"/>
          <w:bottom w:val="single" w:color="9BB7D9" w:sz="4" w:space="0"/>
          <w:right w:val="none" w:color="000000" w:sz="4" w:space="0"/>
        </w:tcBorders>
      </w:tcPr>
    </w:tblStylePr>
  </w:style>
  <w:style w:type="table" w:styleId="904" w:customStyle="1">
    <w:name w:val="List Table 2 - Accent 2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bottom w:val="single" w:color="DB9B9A" w:sz="4" w:space="0"/>
        <w:insideH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sz="4" w:space="0"/>
          <w:left w:val="none" w:color="000000" w:sz="4" w:space="0"/>
          <w:bottom w:val="single" w:color="DB9B9A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sz="4" w:space="0"/>
          <w:left w:val="none" w:color="000000" w:sz="4" w:space="0"/>
          <w:bottom w:val="single" w:color="DB9B9A" w:sz="4" w:space="0"/>
          <w:right w:val="none" w:color="000000" w:sz="4" w:space="0"/>
        </w:tcBorders>
      </w:tcPr>
    </w:tblStylePr>
  </w:style>
  <w:style w:type="table" w:styleId="905" w:customStyle="1">
    <w:name w:val="List Table 2 - Accent 3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bottom w:val="single" w:color="C6D8A1" w:sz="4" w:space="0"/>
        <w:insideH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sz="4" w:space="0"/>
          <w:left w:val="none" w:color="000000" w:sz="4" w:space="0"/>
          <w:bottom w:val="single" w:color="C6D8A1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sz="4" w:space="0"/>
          <w:left w:val="none" w:color="000000" w:sz="4" w:space="0"/>
          <w:bottom w:val="single" w:color="C6D8A1" w:sz="4" w:space="0"/>
          <w:right w:val="none" w:color="000000" w:sz="4" w:space="0"/>
        </w:tcBorders>
      </w:tcPr>
    </w:tblStylePr>
  </w:style>
  <w:style w:type="table" w:styleId="906" w:customStyle="1">
    <w:name w:val="List Table 2 - Accent 4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bottom w:val="single" w:color="B7A7CA" w:sz="4" w:space="0"/>
        <w:insideH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sz="4" w:space="0"/>
          <w:left w:val="none" w:color="000000" w:sz="4" w:space="0"/>
          <w:bottom w:val="single" w:color="B7A7CA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sz="4" w:space="0"/>
          <w:left w:val="none" w:color="000000" w:sz="4" w:space="0"/>
          <w:bottom w:val="single" w:color="B7A7CA" w:sz="4" w:space="0"/>
          <w:right w:val="none" w:color="000000" w:sz="4" w:space="0"/>
        </w:tcBorders>
      </w:tcPr>
    </w:tblStylePr>
  </w:style>
  <w:style w:type="table" w:styleId="907" w:customStyle="1">
    <w:name w:val="List Table 2 - Accent 5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bottom w:val="single" w:color="99D0DE" w:sz="4" w:space="0"/>
        <w:insideH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</w:style>
  <w:style w:type="table" w:styleId="908" w:customStyle="1">
    <w:name w:val="List Table 2 - Accent 6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bottom w:val="single" w:color="FAC396" w:sz="4" w:space="0"/>
        <w:insideH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</w:style>
  <w:style w:type="table" w:styleId="909" w:customStyle="1">
    <w:name w:val="Список-таблица 31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0" w:customStyle="1">
    <w:name w:val="List Table 3 - Accent 1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/>
          <w:bottom w:val="single" w:color="4F81BD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/>
          <w:right w:val="single" w:color="4F81BD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1" w:customStyle="1">
    <w:name w:val="List Table 3 - Accent 2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/>
          <w:bottom w:val="single" w:color="D99695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/>
          <w:right w:val="single" w:color="D99695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2" w:customStyle="1">
    <w:name w:val="List Table 3 - Accent 3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/>
          <w:bottom w:val="single" w:color="C3D69B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/>
          <w:right w:val="single" w:color="C3D69B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fill="c3d69b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3" w:customStyle="1">
    <w:name w:val="List Table 3 - Accent 4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/>
          <w:bottom w:val="single" w:color="B2A1C6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/>
          <w:right w:val="single" w:color="B2A1C6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4" w:customStyle="1">
    <w:name w:val="List Table 3 - Accent 5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/>
          <w:bottom w:val="single" w:color="92CCDC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/>
          <w:right w:val="single" w:color="92CCDC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fill="92ccdc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5" w:customStyle="1">
    <w:name w:val="List Table 3 - Accent 6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/>
          <w:bottom w:val="single" w:color="FAC09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/>
          <w:right w:val="single" w:color="FAC09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fill="fac09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6" w:customStyle="1">
    <w:name w:val="Список-таблица 41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7" w:customStyle="1">
    <w:name w:val="List Table 4 - Accent 1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8" w:customStyle="1">
    <w:name w:val="List Table 4 - Accent 2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9" w:customStyle="1">
    <w:name w:val="List Table 4 - Accent 3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0" w:customStyle="1">
    <w:name w:val="List Table 4 - Accent 4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1" w:customStyle="1">
    <w:name w:val="List Table 4 - Accent 5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2" w:customStyle="1">
    <w:name w:val="List Table 4 - Accent 6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3" w:customStyle="1">
    <w:name w:val="Список-таблица 5 темная1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7f7f7f" w:fill="7f7f7f"/>
    </w:tblPr>
    <w:tblStylePr w:type="band1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7f7f7f" w:fill="7f7f7f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7F7F7F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f7f7f" w:fill="7f7f7f"/>
        <w:tcBorders>
          <w:top w:val="single" w:color="7F7F7F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7F7F7F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24" w:customStyle="1">
    <w:name w:val="List Table 5 Dark - Accent 1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4f81bd" w:fill="4f81bd"/>
    </w:tblPr>
    <w:tblStylePr w:type="band1Horz">
      <w:tcPr>
        <w:shd w:val="clear" w:color="4f81bd" w:fill="4f81bd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4f81bd" w:fill="4f81bd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4f81bd" w:fill="4f81bd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4F81BD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  <w:tcBorders>
          <w:top w:val="single" w:color="4F81BD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4F81BD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25" w:customStyle="1">
    <w:name w:val="List Table 5 Dark - Accent 2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d99695" w:fill="d99695"/>
    </w:tblPr>
    <w:tblStylePr w:type="band1Horz">
      <w:tcPr>
        <w:shd w:val="clear" w:color="d99695" w:fill="d99695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d99695" w:fill="d99695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d99695" w:fill="d99695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D99695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  <w:tcBorders>
          <w:top w:val="single" w:color="D99695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D99695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26" w:customStyle="1">
    <w:name w:val="List Table 5 Dark - Accent 3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c3d69b" w:fill="c3d69b"/>
    </w:tblPr>
    <w:tblStylePr w:type="band1Horz">
      <w:tcPr>
        <w:shd w:val="clear" w:color="c3d69b" w:fill="c3d69b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c3d69b" w:fill="c3d69b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c3d69b" w:fill="c3d69b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C3D69B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fill="c3d69b"/>
        <w:tcBorders>
          <w:top w:val="single" w:color="C3D69B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C3D69B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27" w:customStyle="1">
    <w:name w:val="List Table 5 Dark - Accent 4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b2a1c6" w:fill="b2a1c6"/>
    </w:tblPr>
    <w:tblStylePr w:type="band1Horz">
      <w:tcPr>
        <w:shd w:val="clear" w:color="b2a1c6" w:fill="b2a1c6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b2a1c6" w:fill="b2a1c6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b2a1c6" w:fill="b2a1c6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B2A1C6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  <w:tcBorders>
          <w:top w:val="single" w:color="B2A1C6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B2A1C6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28" w:customStyle="1">
    <w:name w:val="List Table 5 Dark - Accent 5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92ccdc" w:fill="92ccdc"/>
    </w:tblPr>
    <w:tblStylePr w:type="band1Horz">
      <w:tcPr>
        <w:shd w:val="clear" w:color="92ccdc" w:fill="92ccdc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92ccdc" w:fill="92ccdc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92ccdc" w:fill="92ccdc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92CCDC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fill="92ccdc"/>
        <w:tcBorders>
          <w:top w:val="single" w:color="92CCDC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92CCDC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29" w:customStyle="1">
    <w:name w:val="List Table 5 Dark - Accent 6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fac090" w:fill="fac090"/>
    </w:tblPr>
    <w:tblStylePr w:type="band1Horz">
      <w:tcPr>
        <w:shd w:val="clear" w:color="fac090" w:fill="fac090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fac090" w:fill="fac090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fac090" w:fill="fac090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FAC090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fill="fac090"/>
        <w:tcBorders>
          <w:top w:val="single" w:color="FAC090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FAC090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30" w:customStyle="1">
    <w:name w:val="Список-таблица 6 цветная1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4" w:space="0"/>
        <w:bottom w:val="single" w:color="7F7F7F" w:sz="4" w:space="0"/>
      </w:tblBorders>
    </w:tblPr>
    <w:tblStylePr w:type="band1Horz">
      <w:rPr>
        <w:rFonts w:ascii="Arial" w:hAnsi="Arial"/>
        <w:color w:val="000000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  <w:tblStylePr w:type="firstCol">
      <w:rPr>
        <w:b/>
        <w:color w:val="000000"/>
      </w:rPr>
    </w:tblStylePr>
    <w:tblStylePr w:type="firstRow">
      <w:rPr>
        <w:b/>
        <w:color w:val="000000"/>
      </w:rPr>
      <w:tcPr>
        <w:tcBorders>
          <w:bottom w:val="single" w:color="7F7F7F" w:sz="4" w:space="0"/>
        </w:tcBorders>
      </w:tcPr>
    </w:tblStylePr>
    <w:tblStylePr w:type="lastCol">
      <w:rPr>
        <w:b/>
        <w:color w:val="000000"/>
      </w:rPr>
    </w:tblStylePr>
    <w:tblStylePr w:type="lastRow">
      <w:rPr>
        <w:b/>
        <w:color w:val="000000"/>
      </w:rPr>
      <w:tcPr>
        <w:tcBorders>
          <w:top w:val="single" w:color="7F7F7F" w:sz="4" w:space="0"/>
        </w:tcBorders>
      </w:tcPr>
    </w:tblStylePr>
  </w:style>
  <w:style w:type="table" w:styleId="931" w:customStyle="1">
    <w:name w:val="List Table 6 Colorful - Accent 1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4" w:space="0"/>
        <w:bottom w:val="single" w:color="4F81BD" w:sz="4" w:space="0"/>
      </w:tblBorders>
    </w:tblPr>
    <w:tblStylePr w:type="band1Horz">
      <w:rPr>
        <w:rFonts w:ascii="Arial" w:hAnsi="Arial"/>
        <w:color w:val="2a4a71"/>
        <w:sz w:val="22"/>
      </w:rPr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  <w:tblStylePr w:type="firstCol">
      <w:rPr>
        <w:b/>
        <w:color w:val="2a4a71"/>
      </w:rPr>
    </w:tblStylePr>
    <w:tblStylePr w:type="firstRow">
      <w:rPr>
        <w:b/>
        <w:color w:val="2a4a71"/>
      </w:rPr>
      <w:tcPr>
        <w:tcBorders>
          <w:bottom w:val="single" w:color="4F81BD" w:sz="4" w:space="0"/>
        </w:tcBorders>
      </w:tcPr>
    </w:tblStylePr>
    <w:tblStylePr w:type="lastCol">
      <w:rPr>
        <w:b/>
        <w:color w:val="2a4a71"/>
      </w:rPr>
    </w:tblStylePr>
    <w:tblStylePr w:type="lastRow">
      <w:rPr>
        <w:b/>
        <w:color w:val="2a4a71"/>
      </w:rPr>
      <w:tcPr>
        <w:tcBorders>
          <w:top w:val="single" w:color="4F81BD" w:sz="4" w:space="0"/>
        </w:tcBorders>
      </w:tcPr>
    </w:tblStylePr>
  </w:style>
  <w:style w:type="table" w:styleId="932" w:customStyle="1">
    <w:name w:val="List Table 6 Colorful - Accent 2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bottom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b/>
        <w:color w:val="d99695"/>
      </w:rPr>
    </w:tblStylePr>
    <w:tblStylePr w:type="firstRow">
      <w:rPr>
        <w:b/>
        <w:color w:val="d99695"/>
      </w:rPr>
      <w:tcPr>
        <w:tcBorders>
          <w:bottom w:val="single" w:color="D99695" w:sz="4" w:space="0"/>
        </w:tcBorders>
      </w:tcPr>
    </w:tblStylePr>
    <w:tblStylePr w:type="lastCol">
      <w:rPr>
        <w:b/>
        <w:color w:val="d99695"/>
      </w:rPr>
    </w:tblStylePr>
    <w:tblStylePr w:type="lastRow">
      <w:rPr>
        <w:b/>
        <w:color w:val="d99695"/>
      </w:rPr>
      <w:tcPr>
        <w:tcBorders>
          <w:top w:val="single" w:color="D99695" w:sz="4" w:space="0"/>
        </w:tcBorders>
      </w:tcPr>
    </w:tblStylePr>
  </w:style>
  <w:style w:type="table" w:styleId="933" w:customStyle="1">
    <w:name w:val="List Table 6 Colorful - Accent 3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4" w:space="0"/>
        <w:bottom w:val="single" w:color="C3D69B" w:sz="4" w:space="0"/>
      </w:tblBorders>
    </w:tblPr>
    <w:tblStylePr w:type="band1Horz">
      <w:rPr>
        <w:rFonts w:ascii="Arial" w:hAnsi="Arial"/>
        <w:color w:val="c3d69b"/>
        <w:sz w:val="22"/>
      </w:rPr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  <w:tblStylePr w:type="firstCol">
      <w:rPr>
        <w:b/>
        <w:color w:val="c3d69b"/>
      </w:rPr>
    </w:tblStylePr>
    <w:tblStylePr w:type="firstRow">
      <w:rPr>
        <w:b/>
        <w:color w:val="c3d69b"/>
      </w:rPr>
      <w:tcPr>
        <w:tcBorders>
          <w:bottom w:val="single" w:color="C3D69B" w:sz="4" w:space="0"/>
        </w:tcBorders>
      </w:tcPr>
    </w:tblStylePr>
    <w:tblStylePr w:type="lastCol">
      <w:rPr>
        <w:b/>
        <w:color w:val="c3d69b"/>
      </w:rPr>
    </w:tblStylePr>
    <w:tblStylePr w:type="lastRow">
      <w:rPr>
        <w:b/>
        <w:color w:val="c3d69b"/>
      </w:rPr>
      <w:tcPr>
        <w:tcBorders>
          <w:top w:val="single" w:color="C3D69B" w:sz="4" w:space="0"/>
        </w:tcBorders>
      </w:tcPr>
    </w:tblStylePr>
  </w:style>
  <w:style w:type="table" w:styleId="934" w:customStyle="1">
    <w:name w:val="List Table 6 Colorful - Accent 4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bottom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b/>
        <w:color w:val="b2a1c6"/>
      </w:rPr>
    </w:tblStylePr>
    <w:tblStylePr w:type="firstRow">
      <w:rPr>
        <w:b/>
        <w:color w:val="b2a1c6"/>
      </w:rPr>
      <w:tcPr>
        <w:tcBorders>
          <w:bottom w:val="single" w:color="B2A1C6" w:sz="4" w:space="0"/>
        </w:tcBorders>
      </w:tcPr>
    </w:tblStylePr>
    <w:tblStylePr w:type="lastCol">
      <w:rPr>
        <w:b/>
        <w:color w:val="b2a1c6"/>
      </w:rPr>
    </w:tblStylePr>
    <w:tblStylePr w:type="lastRow">
      <w:rPr>
        <w:b/>
        <w:color w:val="b2a1c6"/>
      </w:rPr>
      <w:tcPr>
        <w:tcBorders>
          <w:top w:val="single" w:color="B2A1C6" w:sz="4" w:space="0"/>
        </w:tcBorders>
      </w:tcPr>
    </w:tblStylePr>
  </w:style>
  <w:style w:type="table" w:styleId="935" w:customStyle="1">
    <w:name w:val="List Table 6 Colorful - Accent 5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4" w:space="0"/>
        <w:bottom w:val="single" w:color="92CCDC" w:sz="4" w:space="0"/>
      </w:tblBorders>
    </w:tblPr>
    <w:tblStylePr w:type="band1Horz">
      <w:rPr>
        <w:rFonts w:ascii="Arial" w:hAnsi="Arial"/>
        <w:color w:val="92ccdc"/>
        <w:sz w:val="22"/>
      </w:rPr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  <w:tblStylePr w:type="firstCol">
      <w:rPr>
        <w:b/>
        <w:color w:val="92ccdc"/>
      </w:rPr>
    </w:tblStylePr>
    <w:tblStylePr w:type="firstRow">
      <w:rPr>
        <w:b/>
        <w:color w:val="92ccdc"/>
      </w:rPr>
      <w:tcPr>
        <w:tcBorders>
          <w:bottom w:val="single" w:color="92CCDC" w:sz="4" w:space="0"/>
        </w:tcBorders>
      </w:tcPr>
    </w:tblStylePr>
    <w:tblStylePr w:type="lastCol">
      <w:rPr>
        <w:b/>
        <w:color w:val="92ccdc"/>
      </w:rPr>
    </w:tblStylePr>
    <w:tblStylePr w:type="lastRow">
      <w:rPr>
        <w:b/>
        <w:color w:val="92ccdc"/>
      </w:rPr>
      <w:tcPr>
        <w:tcBorders>
          <w:top w:val="single" w:color="92CCDC" w:sz="4" w:space="0"/>
        </w:tcBorders>
      </w:tcPr>
    </w:tblStylePr>
  </w:style>
  <w:style w:type="table" w:styleId="936" w:customStyle="1">
    <w:name w:val="List Table 6 Colorful - Accent 6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4" w:space="0"/>
        <w:bottom w:val="single" w:color="FAC090" w:sz="4" w:space="0"/>
      </w:tblBorders>
    </w:tblPr>
    <w:tblStylePr w:type="band1Horz">
      <w:rPr>
        <w:rFonts w:ascii="Arial" w:hAnsi="Arial"/>
        <w:color w:val="fac090"/>
        <w:sz w:val="22"/>
      </w:rPr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  <w:tblStylePr w:type="firstCol">
      <w:rPr>
        <w:b/>
        <w:color w:val="fac090"/>
      </w:rPr>
    </w:tblStylePr>
    <w:tblStylePr w:type="firstRow">
      <w:rPr>
        <w:b/>
        <w:color w:val="fac090"/>
      </w:rPr>
      <w:tcPr>
        <w:tcBorders>
          <w:bottom w:val="single" w:color="FAC090" w:sz="4" w:space="0"/>
        </w:tcBorders>
      </w:tcPr>
    </w:tblStylePr>
    <w:tblStylePr w:type="lastCol">
      <w:rPr>
        <w:b/>
        <w:color w:val="fac090"/>
      </w:rPr>
    </w:tblStylePr>
    <w:tblStylePr w:type="lastRow">
      <w:rPr>
        <w:b/>
        <w:color w:val="fac090"/>
      </w:rPr>
      <w:tcPr>
        <w:tcBorders>
          <w:top w:val="single" w:color="FAC090" w:sz="4" w:space="0"/>
        </w:tcBorders>
      </w:tcPr>
    </w:tblStylePr>
  </w:style>
  <w:style w:type="table" w:styleId="937" w:customStyle="1">
    <w:name w:val="Список-таблица 7 цветная1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sz="4" w:space="0"/>
        </w:tcBorders>
      </w:tcPr>
    </w:tblStylePr>
    <w:tblStylePr w:type="firstRow">
      <w:rPr>
        <w:rFonts w:ascii="Arial" w:hAnsi="Arial"/>
        <w:i/>
        <w:color w:val="7f7f7f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7F7F7F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top w:val="none" w:color="000000" w:sz="4" w:space="0"/>
          <w:left w:val="single" w:color="7F7F7F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/>
        <w:sz w:val="22"/>
      </w:rPr>
      <w:tcPr>
        <w:shd w:val="clear" w:color="ffffff" w:fill="ffffff"/>
        <w:tcBorders>
          <w:top w:val="single" w:color="7F7F7F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8" w:customStyle="1">
    <w:name w:val="List Table 7 Colorful - Accent 1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4F81BD" w:sz="4" w:space="0"/>
      </w:tblBorders>
    </w:tblPr>
    <w:tblStylePr w:type="band1Horz">
      <w:rPr>
        <w:rFonts w:ascii="Arial" w:hAnsi="Arial"/>
        <w:color w:val="2a4a71"/>
        <w:sz w:val="22"/>
      </w:rPr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  <w:tblStylePr w:type="firstCol">
      <w:rPr>
        <w:rFonts w:ascii="Arial" w:hAnsi="Arial"/>
        <w:i/>
        <w:color w:val="2a4a71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sz="4" w:space="0"/>
        </w:tcBorders>
      </w:tcPr>
    </w:tblStylePr>
    <w:tblStylePr w:type="firstRow">
      <w:rPr>
        <w:rFonts w:ascii="Arial" w:hAnsi="Arial"/>
        <w:i/>
        <w:color w:val="2a4a71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4F81BD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/>
        <w:sz w:val="22"/>
      </w:rPr>
      <w:tcPr>
        <w:shd w:val="clear" w:color="ffffff" w:fill="auto"/>
        <w:tcBorders>
          <w:top w:val="none" w:color="000000" w:sz="4" w:space="0"/>
          <w:left w:val="single" w:color="4F81BD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/>
        <w:sz w:val="22"/>
      </w:rPr>
      <w:tcPr>
        <w:shd w:val="clear" w:color="ffffff" w:fill="ffffff"/>
        <w:tcBorders>
          <w:top w:val="single" w:color="4F81B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9" w:customStyle="1">
    <w:name w:val="List Table 7 Colorful - Accent 2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rFonts w:ascii="Arial" w:hAnsi="Arial"/>
        <w:i/>
        <w:color w:val="d996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sz="4" w:space="0"/>
        </w:tcBorders>
      </w:tcPr>
    </w:tblStylePr>
    <w:tblStylePr w:type="firstRow">
      <w:rPr>
        <w:rFonts w:ascii="Arial" w:hAnsi="Arial"/>
        <w:i/>
        <w:color w:val="d99695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D99695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/>
        <w:sz w:val="22"/>
      </w:rPr>
      <w:tcPr>
        <w:shd w:val="clear" w:color="ffffff" w:fill="auto"/>
        <w:tcBorders>
          <w:top w:val="none" w:color="000000" w:sz="4" w:space="0"/>
          <w:left w:val="single" w:color="D9969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/>
        <w:sz w:val="22"/>
      </w:rPr>
      <w:tcPr>
        <w:shd w:val="clear" w:color="ffffff" w:fill="ffffff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0" w:customStyle="1">
    <w:name w:val="List Table 7 Colorful - Accent 3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C3D69B" w:sz="4" w:space="0"/>
      </w:tblBorders>
    </w:tblPr>
    <w:tblStylePr w:type="band1Horz">
      <w:rPr>
        <w:rFonts w:ascii="Arial" w:hAnsi="Arial"/>
        <w:color w:val="c3d69b"/>
        <w:sz w:val="22"/>
      </w:rPr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  <w:tblStylePr w:type="firstCol">
      <w:rPr>
        <w:rFonts w:ascii="Arial" w:hAnsi="Arial"/>
        <w:i/>
        <w:color w:val="c3d69b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sz="4" w:space="0"/>
        </w:tcBorders>
      </w:tcPr>
    </w:tblStylePr>
    <w:tblStylePr w:type="firstRow">
      <w:rPr>
        <w:rFonts w:ascii="Arial" w:hAnsi="Arial"/>
        <w:i/>
        <w:color w:val="c3d69b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C3D69B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/>
        <w:sz w:val="22"/>
      </w:rPr>
      <w:tcPr>
        <w:shd w:val="clear" w:color="ffffff" w:fill="auto"/>
        <w:tcBorders>
          <w:top w:val="none" w:color="000000" w:sz="4" w:space="0"/>
          <w:left w:val="single" w:color="C3D69B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/>
        <w:sz w:val="22"/>
      </w:rPr>
      <w:tcPr>
        <w:shd w:val="clear" w:color="ffffff" w:fill="ffffff"/>
        <w:tcBorders>
          <w:top w:val="single" w:color="C3D69B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1" w:customStyle="1">
    <w:name w:val="List Table 7 Colorful - Accent 4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rFonts w:ascii="Arial" w:hAnsi="Arial"/>
        <w:i/>
        <w:color w:val="b2a1c6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sz="4" w:space="0"/>
        </w:tcBorders>
      </w:tcPr>
    </w:tblStylePr>
    <w:tblStylePr w:type="firstRow">
      <w:rPr>
        <w:rFonts w:ascii="Arial" w:hAnsi="Arial"/>
        <w:i/>
        <w:color w:val="b2a1c6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B2A1C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/>
        <w:sz w:val="22"/>
      </w:rPr>
      <w:tcPr>
        <w:shd w:val="clear" w:color="ffffff" w:fill="auto"/>
        <w:tcBorders>
          <w:top w:val="none" w:color="000000" w:sz="4" w:space="0"/>
          <w:left w:val="single" w:color="B2A1C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/>
        <w:sz w:val="22"/>
      </w:rPr>
      <w:tcPr>
        <w:shd w:val="clear" w:color="ffffff" w:fill="ffffff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2" w:customStyle="1">
    <w:name w:val="List Table 7 Colorful - Accent 5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92CCDC" w:sz="4" w:space="0"/>
      </w:tblBorders>
    </w:tblPr>
    <w:tblStylePr w:type="band1Horz">
      <w:rPr>
        <w:rFonts w:ascii="Arial" w:hAnsi="Arial"/>
        <w:color w:val="92ccdc"/>
        <w:sz w:val="22"/>
      </w:rPr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  <w:tblStylePr w:type="firstCol">
      <w:rPr>
        <w:rFonts w:ascii="Arial" w:hAnsi="Arial"/>
        <w:i/>
        <w:color w:val="92ccdc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sz="4" w:space="0"/>
        </w:tcBorders>
      </w:tcPr>
    </w:tblStylePr>
    <w:tblStylePr w:type="firstRow">
      <w:rPr>
        <w:rFonts w:ascii="Arial" w:hAnsi="Arial"/>
        <w:i/>
        <w:color w:val="92ccdc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2CCDC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/>
        <w:sz w:val="22"/>
      </w:rPr>
      <w:tcPr>
        <w:shd w:val="clear" w:color="ffffff" w:fill="auto"/>
        <w:tcBorders>
          <w:top w:val="none" w:color="000000" w:sz="4" w:space="0"/>
          <w:left w:val="single" w:color="92CCDC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/>
        <w:sz w:val="22"/>
      </w:rPr>
      <w:tcPr>
        <w:shd w:val="clear" w:color="ffffff" w:fill="ffffff"/>
        <w:tcBorders>
          <w:top w:val="single" w:color="92CCDC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3" w:customStyle="1">
    <w:name w:val="List Table 7 Colorful - Accent 6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FAC090" w:sz="4" w:space="0"/>
      </w:tblBorders>
    </w:tblPr>
    <w:tblStylePr w:type="band1Horz">
      <w:rPr>
        <w:rFonts w:ascii="Arial" w:hAnsi="Arial"/>
        <w:color w:val="fac090"/>
        <w:sz w:val="22"/>
      </w:rPr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  <w:tblStylePr w:type="firstCol">
      <w:rPr>
        <w:rFonts w:ascii="Arial" w:hAnsi="Arial"/>
        <w:i/>
        <w:color w:val="fac090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sz="4" w:space="0"/>
        </w:tcBorders>
      </w:tcPr>
    </w:tblStylePr>
    <w:tblStylePr w:type="firstRow">
      <w:rPr>
        <w:rFonts w:ascii="Arial" w:hAnsi="Arial"/>
        <w:i/>
        <w:color w:val="fac090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FAC0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/>
        <w:sz w:val="22"/>
      </w:rPr>
      <w:tcPr>
        <w:shd w:val="clear" w:color="ffffff" w:fill="auto"/>
        <w:tcBorders>
          <w:top w:val="none" w:color="000000" w:sz="4" w:space="0"/>
          <w:left w:val="single" w:color="FAC0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/>
        <w:sz w:val="22"/>
      </w:rPr>
      <w:tcPr>
        <w:shd w:val="clear" w:color="ffffff" w:fill="ffffff"/>
        <w:tcBorders>
          <w:top w:val="single" w:color="FAC0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4" w:customStyle="1">
    <w:name w:val="Lined - Accent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/>
      </w:tcPr>
    </w:tblStylePr>
  </w:style>
  <w:style w:type="table" w:styleId="945" w:customStyle="1">
    <w:name w:val="Lined - Accent 11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fill="5d8ac2"/>
      </w:tcPr>
    </w:tblStylePr>
  </w:style>
  <w:style w:type="table" w:styleId="946" w:customStyle="1">
    <w:name w:val="Lined - Accent 21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fill="d99695"/>
      </w:tcPr>
    </w:tblStylePr>
  </w:style>
  <w:style w:type="table" w:styleId="947" w:customStyle="1">
    <w:name w:val="Lined - Accent 31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fill="9abb59"/>
      </w:tcPr>
    </w:tblStylePr>
  </w:style>
  <w:style w:type="table" w:styleId="948" w:customStyle="1">
    <w:name w:val="Lined - Accent 41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/>
      </w:tcPr>
    </w:tblStylePr>
  </w:style>
  <w:style w:type="table" w:styleId="949" w:customStyle="1">
    <w:name w:val="Lined - Accent 51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/>
      </w:tcPr>
    </w:tblStylePr>
  </w:style>
  <w:style w:type="table" w:styleId="950" w:customStyle="1">
    <w:name w:val="Lined - Accent 61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/>
      </w:tcPr>
    </w:tblStylePr>
  </w:style>
  <w:style w:type="table" w:styleId="951" w:customStyle="1">
    <w:name w:val="Bordered &amp; Lined - Accent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/>
      </w:tcPr>
    </w:tblStylePr>
  </w:style>
  <w:style w:type="table" w:styleId="952" w:customStyle="1">
    <w:name w:val="Bordered &amp; Lined - Accent 11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fill="5d8ac2"/>
      </w:tcPr>
    </w:tblStylePr>
  </w:style>
  <w:style w:type="table" w:styleId="953" w:customStyle="1">
    <w:name w:val="Bordered &amp; Lined - Accent 21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fill="d99695"/>
      </w:tcPr>
    </w:tblStylePr>
  </w:style>
  <w:style w:type="table" w:styleId="954" w:customStyle="1">
    <w:name w:val="Bordered &amp; Lined - Accent 31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fill="9abb59"/>
      </w:tcPr>
    </w:tblStylePr>
  </w:style>
  <w:style w:type="table" w:styleId="955" w:customStyle="1">
    <w:name w:val="Bordered &amp; Lined - Accent 41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/>
      </w:tcPr>
    </w:tblStylePr>
  </w:style>
  <w:style w:type="table" w:styleId="956" w:customStyle="1">
    <w:name w:val="Bordered &amp; Lined - Accent 51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/>
      </w:tcPr>
    </w:tblStylePr>
  </w:style>
  <w:style w:type="table" w:styleId="957" w:customStyle="1">
    <w:name w:val="Bordered &amp; Lined - Accent 61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/>
      </w:tcPr>
    </w:tblStylePr>
  </w:style>
  <w:style w:type="table" w:styleId="958" w:customStyle="1">
    <w:name w:val="Bordered1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959" w:customStyle="1">
    <w:name w:val="Bordered - Accent 11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sz="4" w:space="0"/>
          <w:left w:val="single" w:color="B7CBE4" w:sz="4" w:space="0"/>
          <w:bottom w:val="single" w:color="B7CBE4" w:sz="4" w:space="0"/>
          <w:right w:val="single" w:color="B7CBE4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960" w:customStyle="1">
    <w:name w:val="Bordered - Accent 21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sz="4" w:space="0"/>
          <w:left w:val="single" w:color="E5B7B6" w:sz="4" w:space="0"/>
          <w:bottom w:val="single" w:color="E5B7B6" w:sz="4" w:space="0"/>
          <w:right w:val="single" w:color="E5B7B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/>
        </w:tcBorders>
      </w:tcPr>
    </w:tblStylePr>
  </w:style>
  <w:style w:type="table" w:styleId="961" w:customStyle="1">
    <w:name w:val="Bordered - Accent 31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sz="4" w:space="0"/>
          <w:left w:val="single" w:color="D6E3BB" w:sz="4" w:space="0"/>
          <w:bottom w:val="single" w:color="D6E3BB" w:sz="4" w:space="0"/>
          <w:right w:val="single" w:color="D6E3BB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/>
        </w:tcBorders>
      </w:tcPr>
    </w:tblStylePr>
  </w:style>
  <w:style w:type="table" w:styleId="962" w:customStyle="1">
    <w:name w:val="Bordered - Accent 41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sz="4" w:space="0"/>
          <w:left w:val="single" w:color="CBC0D9" w:sz="4" w:space="0"/>
          <w:bottom w:val="single" w:color="CBC0D9" w:sz="4" w:space="0"/>
          <w:right w:val="single" w:color="CBC0D9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/>
        </w:tcBorders>
      </w:tcPr>
    </w:tblStylePr>
  </w:style>
  <w:style w:type="table" w:styleId="963" w:customStyle="1">
    <w:name w:val="Bordered - Accent 51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/>
        </w:tcBorders>
      </w:tcPr>
    </w:tblStylePr>
  </w:style>
  <w:style w:type="table" w:styleId="964" w:customStyle="1">
    <w:name w:val="Bordered - Accent 61"/>
    <w:basedOn w:val="73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/>
        </w:tcBorders>
      </w:tcPr>
    </w:tblStylePr>
  </w:style>
  <w:style w:type="character" w:styleId="965" w:customStyle="1">
    <w:name w:val="Текст сноски Знак"/>
    <w:basedOn w:val="735"/>
    <w:link w:val="798"/>
    <w:uiPriority w:val="99"/>
    <w:rPr>
      <w:rFonts w:ascii="Times New Roman" w:hAnsi="Times New Roman" w:eastAsia="Times New Roman"/>
      <w:szCs w:val="24"/>
      <w:lang w:eastAsia="ru-RU" w:bidi="ar-SA"/>
    </w:rPr>
  </w:style>
  <w:style w:type="paragraph" w:styleId="966">
    <w:name w:val="endnote text"/>
    <w:basedOn w:val="725"/>
    <w:link w:val="967"/>
    <w:uiPriority w:val="99"/>
    <w:semiHidden/>
    <w:unhideWhenUsed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0"/>
      <w:szCs w:val="22"/>
      <w:lang w:eastAsia="en-US"/>
    </w:rPr>
  </w:style>
  <w:style w:type="character" w:styleId="967" w:customStyle="1">
    <w:name w:val="Текст концевой сноски Знак"/>
    <w:basedOn w:val="735"/>
    <w:link w:val="966"/>
    <w:uiPriority w:val="99"/>
    <w:rPr>
      <w:rFonts w:eastAsia="Times New Roman" w:cs="Calibri"/>
      <w:lang w:bidi="ar-SA"/>
    </w:rPr>
  </w:style>
  <w:style w:type="character" w:styleId="968">
    <w:name w:val="endnote reference"/>
    <w:basedOn w:val="735"/>
    <w:uiPriority w:val="99"/>
    <w:semiHidden/>
    <w:unhideWhenUsed/>
    <w:rPr>
      <w:vertAlign w:val="superscript"/>
    </w:rPr>
  </w:style>
  <w:style w:type="paragraph" w:styleId="969">
    <w:name w:val="toc 1"/>
    <w:basedOn w:val="725"/>
    <w:next w:val="725"/>
    <w:uiPriority w:val="39"/>
    <w:unhideWhenUsed/>
    <w:pPr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70">
    <w:name w:val="toc 2"/>
    <w:basedOn w:val="725"/>
    <w:next w:val="725"/>
    <w:uiPriority w:val="39"/>
    <w:unhideWhenUsed/>
    <w:pPr>
      <w:ind w:left="283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71">
    <w:name w:val="toc 3"/>
    <w:basedOn w:val="725"/>
    <w:next w:val="725"/>
    <w:uiPriority w:val="39"/>
    <w:unhideWhenUsed/>
    <w:pPr>
      <w:ind w:left="567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72">
    <w:name w:val="toc 4"/>
    <w:basedOn w:val="725"/>
    <w:next w:val="725"/>
    <w:uiPriority w:val="39"/>
    <w:unhideWhenUsed/>
    <w:pPr>
      <w:ind w:left="850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73">
    <w:name w:val="toc 5"/>
    <w:basedOn w:val="725"/>
    <w:next w:val="725"/>
    <w:uiPriority w:val="39"/>
    <w:unhideWhenUsed/>
    <w:pPr>
      <w:ind w:left="1134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74">
    <w:name w:val="toc 6"/>
    <w:basedOn w:val="725"/>
    <w:next w:val="725"/>
    <w:uiPriority w:val="39"/>
    <w:unhideWhenUsed/>
    <w:pPr>
      <w:ind w:left="1417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75">
    <w:name w:val="toc 7"/>
    <w:basedOn w:val="725"/>
    <w:next w:val="725"/>
    <w:uiPriority w:val="39"/>
    <w:unhideWhenUsed/>
    <w:pPr>
      <w:ind w:left="1701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76">
    <w:name w:val="toc 8"/>
    <w:basedOn w:val="725"/>
    <w:next w:val="725"/>
    <w:uiPriority w:val="39"/>
    <w:unhideWhenUsed/>
    <w:pPr>
      <w:ind w:left="1984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77">
    <w:name w:val="toc 9"/>
    <w:basedOn w:val="725"/>
    <w:next w:val="725"/>
    <w:uiPriority w:val="39"/>
    <w:unhideWhenUsed/>
    <w:pPr>
      <w:ind w:left="2268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78">
    <w:name w:val="TOC Heading"/>
    <w:uiPriority w:val="39"/>
    <w:unhideWhenUsed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</w:style>
  <w:style w:type="paragraph" w:styleId="979">
    <w:name w:val="table of figures"/>
    <w:basedOn w:val="725"/>
    <w:next w:val="725"/>
    <w:uiPriority w:val="99"/>
    <w:unhideWhenUsed/>
    <w:pPr>
      <w:spacing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80" w:customStyle="1">
    <w:name w:val="ConsPlusNonformat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ourier New" w:hAnsi="Courier New" w:cs="Courier New"/>
      <w:szCs w:val="20"/>
      <w:lang w:eastAsia="ru-RU" w:bidi="ar-SA"/>
    </w:rPr>
  </w:style>
  <w:style w:type="paragraph" w:styleId="981" w:customStyle="1">
    <w:name w:val="ConsPlusTitle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cs="Calibri"/>
      <w:b/>
      <w:bCs/>
      <w:sz w:val="22"/>
      <w:lang w:eastAsia="ru-RU" w:bidi="ar-SA"/>
    </w:rPr>
  </w:style>
  <w:style w:type="paragraph" w:styleId="982" w:customStyle="1">
    <w:name w:val="ConsPlusCell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cs="Calibri"/>
      <w:sz w:val="22"/>
      <w:lang w:eastAsia="ru-RU" w:bidi="ar-SA"/>
    </w:rPr>
  </w:style>
  <w:style w:type="character" w:styleId="983" w:customStyle="1">
    <w:name w:val="Основной текст_"/>
    <w:link w:val="984"/>
    <w:rPr>
      <w:rFonts w:ascii="Times New Roman" w:hAnsi="Times New Roman"/>
      <w:sz w:val="26"/>
      <w:shd w:val="clear" w:color="auto" w:fill="ffffff"/>
    </w:rPr>
  </w:style>
  <w:style w:type="paragraph" w:styleId="984" w:customStyle="1">
    <w:name w:val="Основной текст2"/>
    <w:basedOn w:val="725"/>
    <w:link w:val="983"/>
    <w:pPr>
      <w:jc w:val="both"/>
      <w:spacing w:before="420" w:line="322" w:lineRule="exact"/>
      <w:shd w:val="clear" w:color="auto" w:fill="ffffff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  <w:sz w:val="26"/>
      <w:szCs w:val="22"/>
      <w:lang w:eastAsia="en-US" w:bidi="en-US"/>
    </w:rPr>
  </w:style>
  <w:style w:type="character" w:styleId="985" w:customStyle="1">
    <w:name w:val="Нижний колонтитул Знак"/>
    <w:basedOn w:val="735"/>
    <w:link w:val="774"/>
    <w:uiPriority w:val="99"/>
    <w:rPr>
      <w:rFonts w:ascii="Times New Roman" w:hAnsi="Times New Roman" w:eastAsia="Times New Roman"/>
      <w:color w:val="000000"/>
      <w:sz w:val="22"/>
      <w:szCs w:val="24"/>
      <w:lang w:eastAsia="ru-RU" w:bidi="ar-SA"/>
    </w:rPr>
  </w:style>
  <w:style w:type="character" w:styleId="986" w:customStyle="1">
    <w:name w:val="Основной текст + 8 pt"/>
    <w:rPr>
      <w:rFonts w:ascii="Times New Roman" w:hAnsi="Times New Roman"/>
      <w:color w:val="000000"/>
      <w:spacing w:val="-2"/>
      <w:position w:val="0"/>
      <w:sz w:val="16"/>
      <w:u w:val="none"/>
      <w:lang w:val="ru-RU"/>
    </w:rPr>
  </w:style>
  <w:style w:type="paragraph" w:styleId="987" w:customStyle="1">
    <w:name w:val="32"/>
    <w:basedOn w:val="725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988" w:customStyle="1">
    <w:name w:val="Основной текст + 10"/>
    <w:rPr>
      <w:rFonts w:ascii="Times New Roman" w:hAnsi="Times New Roman"/>
      <w:color w:val="000000"/>
      <w:spacing w:val="2"/>
      <w:position w:val="0"/>
      <w:sz w:val="21"/>
      <w:u w:val="none"/>
      <w:lang w:val="ru-RU"/>
    </w:rPr>
  </w:style>
  <w:style w:type="paragraph" w:styleId="989">
    <w:name w:val="Body Text Indent"/>
    <w:basedOn w:val="725"/>
    <w:link w:val="990"/>
    <w:uiPriority w:val="99"/>
    <w:pPr>
      <w:ind w:left="283"/>
      <w:spacing w:after="1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990" w:customStyle="1">
    <w:name w:val="Основной текст с отступом Знак"/>
    <w:basedOn w:val="735"/>
    <w:link w:val="989"/>
    <w:uiPriority w:val="99"/>
    <w:rPr>
      <w:rFonts w:ascii="Times New Roman" w:hAnsi="Times New Roman"/>
      <w:sz w:val="24"/>
      <w:szCs w:val="24"/>
      <w:lang w:eastAsia="ru-RU" w:bidi="ar-SA"/>
    </w:rPr>
  </w:style>
  <w:style w:type="table" w:styleId="991" w:customStyle="1">
    <w:name w:val="Сетка таблицы1"/>
    <w:basedOn w:val="736"/>
    <w:next w:val="775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92" w:customStyle="1">
    <w:name w:val="Верхний колонтитул Знак"/>
    <w:basedOn w:val="735"/>
    <w:link w:val="773"/>
    <w:uiPriority w:val="99"/>
    <w:rPr>
      <w:rFonts w:ascii="Times New Roman" w:hAnsi="Times New Roman" w:eastAsia="Times New Roman"/>
      <w:color w:val="000000"/>
      <w:sz w:val="22"/>
      <w:szCs w:val="24"/>
      <w:lang w:eastAsia="ru-RU" w:bidi="ar-SA"/>
    </w:rPr>
  </w:style>
  <w:style w:type="character" w:styleId="993">
    <w:name w:val="Emphasis"/>
    <w:qFormat/>
    <w:rPr>
      <w:rFonts w:cs="Times New Roman"/>
      <w:i/>
      <w:iCs/>
    </w:rPr>
  </w:style>
  <w:style w:type="paragraph" w:styleId="994" w:customStyle="1">
    <w:name w:val="Содержимое таблицы"/>
    <w:basedOn w:val="725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uppressLineNumbers/>
    </w:pPr>
    <w:rPr>
      <w:rFonts w:ascii="Calibri" w:hAnsi="Calibri" w:cs="Calibri"/>
      <w:lang w:eastAsia="ar-SA"/>
    </w:rPr>
  </w:style>
  <w:style w:type="paragraph" w:styleId="995" w:customStyle="1">
    <w:name w:val="consplusnormal"/>
    <w:basedOn w:val="725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996" w:customStyle="1">
    <w:name w:val="a2"/>
    <w:basedOn w:val="725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997" w:customStyle="1">
    <w:name w:val="15"/>
    <w:basedOn w:val="725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998" w:customStyle="1">
    <w:name w:val="Знак Знак5"/>
    <w:rPr>
      <w:rFonts w:ascii="Times New Roman" w:hAnsi="Times New Roman"/>
      <w:sz w:val="24"/>
      <w:lang w:eastAsia="ru-RU"/>
    </w:rPr>
  </w:style>
  <w:style w:type="paragraph" w:styleId="999" w:customStyle="1">
    <w:name w:val="h1"/>
    <w:basedOn w:val="725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00" w:customStyle="1">
    <w:name w:val="msonospacing"/>
    <w:basedOn w:val="725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01" w:customStyle="1">
    <w:name w:val="ac"/>
    <w:basedOn w:val="725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02">
    <w:name w:val="Body Text 3"/>
    <w:basedOn w:val="725"/>
    <w:link w:val="1003"/>
    <w:uiPriority w:val="9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03" w:customStyle="1">
    <w:name w:val="Основной текст 3 Знак"/>
    <w:basedOn w:val="735"/>
    <w:link w:val="1002"/>
    <w:uiPriority w:val="99"/>
    <w:rPr>
      <w:rFonts w:ascii="Times New Roman" w:hAnsi="Times New Roman"/>
      <w:sz w:val="24"/>
      <w:szCs w:val="24"/>
      <w:lang w:eastAsia="ru-RU" w:bidi="ar-SA"/>
    </w:rPr>
  </w:style>
  <w:style w:type="paragraph" w:styleId="1004">
    <w:name w:val="HTML Bottom of Form"/>
    <w:basedOn w:val="725"/>
    <w:next w:val="725"/>
    <w:link w:val="1005"/>
    <w:hidden/>
    <w:pPr>
      <w:jc w:val="center"/>
      <w:pBdr>
        <w:top w:val="single" w:color="000000" w:sz="6" w:space="1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eastAsia="Calibri" w:cs="Arial"/>
      <w:vanish/>
      <w:sz w:val="16"/>
      <w:szCs w:val="16"/>
    </w:rPr>
  </w:style>
  <w:style w:type="character" w:styleId="1005" w:customStyle="1">
    <w:name w:val="z-Конец формы Знак"/>
    <w:basedOn w:val="735"/>
    <w:link w:val="1004"/>
    <w:rPr>
      <w:rFonts w:ascii="Arial" w:hAnsi="Arial" w:cs="Arial"/>
      <w:vanish/>
      <w:sz w:val="16"/>
      <w:szCs w:val="16"/>
      <w:lang w:eastAsia="ru-RU" w:bidi="ar-SA"/>
    </w:rPr>
  </w:style>
  <w:style w:type="paragraph" w:styleId="1006" w:customStyle="1">
    <w:name w:val="Style16"/>
    <w:basedOn w:val="725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07" w:customStyle="1">
    <w:name w:val="Font Style21"/>
    <w:rPr>
      <w:rFonts w:ascii="Times New Roman" w:hAnsi="Times New Roman"/>
      <w:b/>
      <w:sz w:val="24"/>
    </w:rPr>
  </w:style>
  <w:style w:type="paragraph" w:styleId="1008">
    <w:name w:val="Caption"/>
    <w:basedOn w:val="725"/>
    <w:next w:val="725"/>
    <w:qFormat/>
    <w:pPr>
      <w:jc w:val="center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  <w:b/>
      <w:bCs/>
      <w:sz w:val="32"/>
      <w:szCs w:val="32"/>
    </w:rPr>
  </w:style>
  <w:style w:type="paragraph" w:styleId="1009">
    <w:name w:val="Body Text"/>
    <w:basedOn w:val="725"/>
    <w:link w:val="1010"/>
    <w:pPr>
      <w:spacing w:after="1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10" w:customStyle="1">
    <w:name w:val="Основной текст Знак"/>
    <w:basedOn w:val="735"/>
    <w:link w:val="1009"/>
    <w:uiPriority w:val="99"/>
    <w:rPr>
      <w:rFonts w:ascii="Times New Roman" w:hAnsi="Times New Roman"/>
      <w:sz w:val="24"/>
      <w:szCs w:val="24"/>
      <w:lang w:eastAsia="ru-RU" w:bidi="ar-SA"/>
    </w:rPr>
  </w:style>
  <w:style w:type="paragraph" w:styleId="1011">
    <w:name w:val="Body Text Indent 2"/>
    <w:basedOn w:val="725"/>
    <w:link w:val="1012"/>
    <w:pPr>
      <w:ind w:left="283"/>
      <w:spacing w:after="120" w:line="480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12" w:customStyle="1">
    <w:name w:val="Основной текст с отступом 2 Знак"/>
    <w:basedOn w:val="735"/>
    <w:link w:val="1011"/>
    <w:rPr>
      <w:rFonts w:ascii="Times New Roman" w:hAnsi="Times New Roman"/>
      <w:sz w:val="24"/>
      <w:szCs w:val="24"/>
      <w:lang w:eastAsia="ru-RU" w:bidi="ar-SA"/>
    </w:rPr>
  </w:style>
  <w:style w:type="character" w:styleId="1013" w:customStyle="1">
    <w:name w:val="Заголовок №2_"/>
    <w:link w:val="1014"/>
    <w:rPr>
      <w:rFonts w:ascii="Times New Roman" w:hAnsi="Times New Roman"/>
      <w:b/>
      <w:sz w:val="26"/>
      <w:shd w:val="clear" w:color="auto" w:fill="ffffff"/>
    </w:rPr>
  </w:style>
  <w:style w:type="paragraph" w:styleId="1014" w:customStyle="1">
    <w:name w:val="Заголовок №2"/>
    <w:basedOn w:val="725"/>
    <w:link w:val="1013"/>
    <w:pPr>
      <w:ind w:hanging="4760"/>
      <w:spacing w:after="420" w:line="240" w:lineRule="atLeast"/>
      <w:shd w:val="clear" w:color="auto" w:fill="ffffff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outlineLvl w:val="1"/>
    </w:pPr>
    <w:rPr>
      <w:rFonts w:eastAsia="Calibri"/>
      <w:b/>
      <w:sz w:val="26"/>
      <w:szCs w:val="22"/>
      <w:lang w:eastAsia="en-US" w:bidi="en-US"/>
    </w:rPr>
  </w:style>
  <w:style w:type="paragraph" w:styleId="1015" w:customStyle="1">
    <w:name w:val="Без интервала1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Times New Roman" w:cs="Calibri"/>
      <w:sz w:val="22"/>
      <w:lang w:bidi="ar-SA"/>
    </w:rPr>
  </w:style>
  <w:style w:type="paragraph" w:styleId="1016" w:customStyle="1">
    <w:name w:val="Default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eastAsia="Times New Roman" w:cs="Arial"/>
      <w:color w:val="000000"/>
      <w:sz w:val="24"/>
      <w:szCs w:val="24"/>
      <w:lang w:eastAsia="ru-RU" w:bidi="ar-SA"/>
    </w:rPr>
  </w:style>
  <w:style w:type="paragraph" w:styleId="1017" w:customStyle="1">
    <w:name w:val="msonormalcxspmiddle"/>
    <w:basedOn w:val="725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18" w:customStyle="1">
    <w:name w:val="Замещающий текст1"/>
    <w:semiHidden/>
    <w:rPr>
      <w:rFonts w:cs="Times New Roman"/>
      <w:color w:val="808080"/>
    </w:rPr>
  </w:style>
  <w:style w:type="paragraph" w:styleId="1019" w:customStyle="1">
    <w:name w:val="Абзац списка2"/>
    <w:basedOn w:val="725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20" w:customStyle="1">
    <w:name w:val="Стиль 13 пт По ширине"/>
    <w:basedOn w:val="725"/>
    <w:pPr>
      <w:jc w:val="both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6"/>
      <w:szCs w:val="20"/>
    </w:rPr>
  </w:style>
  <w:style w:type="character" w:styleId="1021" w:customStyle="1">
    <w:name w:val="Абзац списка Знак"/>
    <w:link w:val="767"/>
    <w:uiPriority w:val="34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1022" w:customStyle="1">
    <w:name w:val="xl41"/>
    <w:basedOn w:val="725"/>
    <w:pPr>
      <w:spacing w:before="100" w:beforeAutospacing="1" w:after="100" w:afterAutospacing="1"/>
      <w:pBdr>
        <w:top w:val="single" w:color="000000" w:sz="8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1023" w:customStyle="1">
    <w:name w:val="Font Style65"/>
    <w:uiPriority w:val="99"/>
    <w:rPr>
      <w:rFonts w:ascii="Times New Roman" w:hAnsi="Times New Roman"/>
      <w:sz w:val="22"/>
    </w:rPr>
  </w:style>
  <w:style w:type="paragraph" w:styleId="1024" w:customStyle="1">
    <w:name w:val="Style20"/>
    <w:basedOn w:val="725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1025">
    <w:name w:val="page number"/>
    <w:uiPriority w:val="99"/>
    <w:rPr>
      <w:rFonts w:cs="Times New Roman"/>
    </w:rPr>
  </w:style>
  <w:style w:type="character" w:styleId="1026" w:customStyle="1">
    <w:name w:val="Заголовок Знак"/>
    <w:basedOn w:val="735"/>
    <w:link w:val="769"/>
    <w:uiPriority w:val="99"/>
    <w:rPr>
      <w:rFonts w:ascii="Times New Roman" w:hAnsi="Times New Roman" w:eastAsia="Times New Roman"/>
      <w:b/>
      <w:color w:val="000000"/>
      <w:sz w:val="72"/>
      <w:szCs w:val="24"/>
      <w:lang w:eastAsia="ru-RU" w:bidi="ar-SA"/>
    </w:rPr>
  </w:style>
  <w:style w:type="paragraph" w:styleId="1027" w:customStyle="1">
    <w:name w:val="Знак1"/>
    <w:basedOn w:val="725"/>
    <w:uiPriority w:val="9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ahoma" w:hAnsi="Tahoma" w:cs="Tahoma"/>
      <w:sz w:val="20"/>
      <w:szCs w:val="20"/>
      <w:lang w:val="en-US" w:eastAsia="en-US"/>
    </w:rPr>
  </w:style>
  <w:style w:type="paragraph" w:styleId="1028" w:customStyle="1">
    <w:name w:val="Знак Знак Знак Знак Знак Знак Знак Знак Знак Знак"/>
    <w:basedOn w:val="725"/>
    <w:pPr>
      <w:spacing w:after="160" w:line="240" w:lineRule="exact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Verdana" w:hAnsi="Verdana" w:cs="Verdana"/>
      <w:sz w:val="20"/>
      <w:szCs w:val="20"/>
      <w:lang w:val="en-US" w:eastAsia="en-US"/>
    </w:rPr>
  </w:style>
  <w:style w:type="numbering" w:styleId="1029" w:customStyle="1">
    <w:name w:val="Нет списка111"/>
    <w:next w:val="737"/>
    <w:uiPriority w:val="99"/>
    <w:semiHidden/>
    <w:unhideWhenUsed/>
  </w:style>
  <w:style w:type="table" w:styleId="1030" w:customStyle="1">
    <w:name w:val="Сетка таблицы2"/>
    <w:basedOn w:val="736"/>
    <w:next w:val="77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1031" w:customStyle="1">
    <w:name w:val="Нет списка2"/>
    <w:next w:val="737"/>
    <w:uiPriority w:val="99"/>
    <w:semiHidden/>
    <w:unhideWhenUsed/>
  </w:style>
  <w:style w:type="table" w:styleId="1032" w:customStyle="1">
    <w:name w:val="Сетка таблицы3"/>
    <w:basedOn w:val="736"/>
    <w:next w:val="77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33" w:customStyle="1">
    <w:name w:val="Сетка таблицы11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numbering" w:styleId="1034" w:customStyle="1">
    <w:name w:val="Нет списка1111"/>
    <w:next w:val="737"/>
    <w:uiPriority w:val="99"/>
    <w:semiHidden/>
    <w:unhideWhenUsed/>
  </w:style>
  <w:style w:type="table" w:styleId="1035" w:customStyle="1">
    <w:name w:val="Сетка таблицы21"/>
    <w:basedOn w:val="736"/>
    <w:next w:val="77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1036" w:customStyle="1">
    <w:name w:val="Нет списка3"/>
    <w:next w:val="737"/>
    <w:uiPriority w:val="99"/>
    <w:semiHidden/>
    <w:unhideWhenUsed/>
  </w:style>
  <w:style w:type="table" w:styleId="1037" w:customStyle="1">
    <w:name w:val="Сетка таблицы4"/>
    <w:basedOn w:val="736"/>
    <w:next w:val="77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38" w:customStyle="1">
    <w:name w:val="Сетка таблицы12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numbering" w:styleId="1039" w:customStyle="1">
    <w:name w:val="Нет списка12"/>
    <w:next w:val="737"/>
    <w:uiPriority w:val="99"/>
    <w:semiHidden/>
    <w:unhideWhenUsed/>
  </w:style>
  <w:style w:type="table" w:styleId="1040" w:customStyle="1">
    <w:name w:val="Сетка таблицы22"/>
    <w:basedOn w:val="736"/>
    <w:next w:val="77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55BE0F-8022-4024-ACFE-731F4A64F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Царевский Сергей Васильевич</dc:creator>
  <cp:revision>279</cp:revision>
  <dcterms:created xsi:type="dcterms:W3CDTF">2025-09-02T08:30:00Z</dcterms:created>
  <dcterms:modified xsi:type="dcterms:W3CDTF">2025-11-12T09:08:17Z</dcterms:modified>
</cp:coreProperties>
</file>