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02.12.2025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2018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Укрепление общественного здоровья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Печенгском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муниципальном округе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2025 - 2027 годы, утверждённую постановлением администрации Печенгского муниципаль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01.11.2024 № 1720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ascii="Times New Roman" w:hAnsi="Times New Roman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Внести в муниципальную программу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Укрепление общественного здоровья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муниципальном округе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</w:t>
      </w:r>
      <w:bookmarkStart w:id="0" w:name="_GoBack"/>
      <w:r/>
      <w:bookmarkEnd w:id="0"/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2025 - 2027 годы, утвержденную постановлением администрации Печенгского муниципальн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ого округа от 01.11.2024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172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– 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444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88"/>
        <w:gridCol w:w="7556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5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626,4 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0,0 тыс. рублей, из них: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10626,4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10626,4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строки</w:t>
      </w:r>
      <w:r>
        <w:rPr>
          <w:rFonts w:ascii="Times New Roman" w:hAnsi="Times New Roman"/>
          <w:sz w:val="24"/>
          <w:szCs w:val="24"/>
          <w:lang w:eastAsia="ru-RU"/>
        </w:rPr>
        <w:t xml:space="preserve"> 2.24</w:t>
      </w:r>
      <w:r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 xml:space="preserve">2.25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pPr w:horzAnchor="margin" w:tblpX="139" w:vertAnchor="text" w:tblpY="1" w:leftFromText="181" w:topFromText="0" w:rightFromText="181" w:bottomFromText="0"/>
        <w:tblW w:w="487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78"/>
        <w:gridCol w:w="2450"/>
        <w:gridCol w:w="1135"/>
        <w:gridCol w:w="712"/>
        <w:gridCol w:w="707"/>
        <w:gridCol w:w="708"/>
        <w:gridCol w:w="708"/>
        <w:gridCol w:w="712"/>
        <w:gridCol w:w="1411"/>
      </w:tblGrid>
      <w:tr>
        <w:tblPrEx/>
        <w:trPr>
          <w:trHeight w:val="11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«2.24.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4" w:type="pct"/>
            <w:vAlign w:val="center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жилых помещений (квартир) прибывшим медицинским работникам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9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7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39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2.25.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4" w:type="pct"/>
            <w:vAlign w:val="center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отремонтированных жилых помещений (квартир) для проживания прибывших медицинских работников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9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7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исполнителей программы»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строки 9.2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Итого по основному мероприятию 9» и «Всего по программе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 «Перечень мероприятий программы с объёмом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финансирования» к Программе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2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1703"/>
        <w:gridCol w:w="711"/>
        <w:gridCol w:w="992"/>
        <w:gridCol w:w="1037"/>
        <w:gridCol w:w="1133"/>
        <w:gridCol w:w="805"/>
        <w:gridCol w:w="992"/>
        <w:gridCol w:w="1348"/>
      </w:tblGrid>
      <w:tr>
        <w:tblPrEx/>
        <w:trPr>
          <w:trHeight w:val="159"/>
        </w:trPr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9.2.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03" w:type="pct"/>
            <w:vMerge w:val="restar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Ремонт жилых помещений (квартир) в целях проживания прибывших медицинских работников</w:t>
            </w:r>
            <w:r>
              <w:rPr>
                <w:rFonts w:ascii="Times New Roman" w:hAnsi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ЖКХ;             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МОО «СОТРУДНИЧЕСТВО»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2"/>
        </w:trPr>
        <w:tc>
          <w:tcPr>
            <w:gridSpan w:val="3"/>
            <w:shd w:val="clear" w:color="auto" w:fill="auto"/>
            <w:tcW w:w="1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9</w:t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программе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40" w:lineRule="auto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/>
          <w:sz w:val="26"/>
          <w:szCs w:val="26"/>
          <w:lang w:eastAsia="ru-RU"/>
        </w:rPr>
        <w:t xml:space="preserve">- 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строк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9.1 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9.2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2 «Перечень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мероприятий программы с показателями результативности выполнения мероприятий» к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Программе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eastAsia="Times New Roman"/>
          <w:sz w:val="26"/>
          <w:szCs w:val="26"/>
          <w:lang w:eastAsia="ru-RU"/>
        </w:rPr>
      </w:r>
      <w:r>
        <w:rPr>
          <w:rFonts w:ascii="Times New Roman" w:hAnsi="Times New Roman" w:eastAsia="Times New Roman"/>
          <w:sz w:val="26"/>
          <w:szCs w:val="26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0"/>
        <w:gridCol w:w="1652"/>
        <w:gridCol w:w="707"/>
        <w:gridCol w:w="2060"/>
        <w:gridCol w:w="859"/>
        <w:gridCol w:w="857"/>
        <w:gridCol w:w="713"/>
        <w:gridCol w:w="717"/>
        <w:gridCol w:w="1031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«9.1.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83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Подбор и предоставление жилых помещений (квартир) прибывшим медицинским работникам</w:t>
            </w:r>
            <w:r>
              <w:rPr>
                <w:rFonts w:ascii="Times New Roman" w:hAnsi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1" w:type="pct"/>
            <w:vAlign w:val="center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Предоставление жилых помещений (квартир) прибывшим медицинским работникам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квартиры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5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                       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9.2.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83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Ремонт жилых помещений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(квартир) в целях проживания прибывших медицинских работников</w:t>
            </w:r>
            <w:r>
              <w:rPr>
                <w:rFonts w:ascii="Times New Roman" w:hAnsi="Times New Roman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1" w:type="pct"/>
            <w:vAlign w:val="center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отремонтированных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жилых помещений (квартир) для проживания прибывших медицинских работников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квартиры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5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ЖКХ;                         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МОО «СОТРУДНИЧЕСТВО»».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40" w:lineRule="auto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contextualSpacing/>
        <w:jc w:val="both"/>
        <w:spacing w:after="0" w:line="240" w:lineRule="auto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</w:rPr>
        <w:t xml:space="preserve">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А.А.,25151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5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10"/>
  </w:num>
  <w:num w:numId="6">
    <w:abstractNumId w:val="2"/>
  </w:num>
  <w:num w:numId="7">
    <w:abstractNumId w:val="7"/>
  </w:num>
  <w:num w:numId="8">
    <w:abstractNumId w:val="11"/>
  </w:num>
  <w:num w:numId="9">
    <w:abstractNumId w:val="4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8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8">
    <w:name w:val="Heading 1"/>
    <w:basedOn w:val="697"/>
    <w:link w:val="94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9">
    <w:name w:val="Heading 2"/>
    <w:basedOn w:val="697"/>
    <w:next w:val="697"/>
    <w:link w:val="943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00">
    <w:name w:val="Heading 3"/>
    <w:basedOn w:val="697"/>
    <w:next w:val="697"/>
    <w:link w:val="944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01">
    <w:name w:val="Heading 4"/>
    <w:basedOn w:val="697"/>
    <w:next w:val="697"/>
    <w:link w:val="76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6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6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6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6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6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table" w:styleId="710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aps/>
        <w:color w:val="404040"/>
        <w:sz w:val="22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rFonts w:ascii="Arial" w:hAnsi="Arial"/>
        <w:b/>
        <w:caps/>
        <w:color w:val="404040"/>
        <w:sz w:val="22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aps/>
        <w:color w:val="404040"/>
        <w:sz w:val="22"/>
      </w:rPr>
    </w:tblStylePr>
    <w:tblStylePr w:type="lastRow">
      <w:rPr>
        <w:rFonts w:ascii="Arial" w:hAnsi="Arial"/>
        <w:b/>
        <w:caps/>
        <w:color w:val="404040"/>
        <w:sz w:val="22"/>
      </w:rPr>
    </w:tblStylePr>
  </w:style>
  <w:style w:type="table" w:styleId="713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0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1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2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4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7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9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Title Char"/>
    <w:basedOn w:val="707"/>
    <w:uiPriority w:val="10"/>
    <w:rPr>
      <w:sz w:val="48"/>
      <w:szCs w:val="48"/>
    </w:rPr>
  </w:style>
  <w:style w:type="character" w:styleId="736" w:customStyle="1">
    <w:name w:val="Subtitle Char"/>
    <w:basedOn w:val="707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table" w:styleId="739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3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6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8" w:customStyle="1">
    <w:name w:val="Footnote Text Char"/>
    <w:uiPriority w:val="99"/>
    <w:rPr>
      <w:sz w:val="18"/>
    </w:rPr>
  </w:style>
  <w:style w:type="character" w:styleId="759" w:customStyle="1">
    <w:name w:val="Endnote Text Char"/>
    <w:uiPriority w:val="99"/>
    <w:rPr>
      <w:sz w:val="20"/>
    </w:rPr>
  </w:style>
  <w:style w:type="character" w:styleId="76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6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62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6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Title"/>
    <w:basedOn w:val="697"/>
    <w:next w:val="697"/>
    <w:link w:val="770"/>
    <w:uiPriority w:val="10"/>
    <w:qFormat/>
    <w:pPr>
      <w:contextualSpacing/>
      <w:spacing w:before="300"/>
    </w:pPr>
    <w:rPr>
      <w:sz w:val="48"/>
      <w:szCs w:val="48"/>
    </w:rPr>
  </w:style>
  <w:style w:type="character" w:styleId="770" w:customStyle="1">
    <w:name w:val="Название Знак"/>
    <w:basedOn w:val="707"/>
    <w:link w:val="769"/>
    <w:uiPriority w:val="10"/>
    <w:rPr>
      <w:sz w:val="48"/>
      <w:szCs w:val="48"/>
    </w:rPr>
  </w:style>
  <w:style w:type="paragraph" w:styleId="771">
    <w:name w:val="Subtitle"/>
    <w:basedOn w:val="697"/>
    <w:next w:val="697"/>
    <w:link w:val="772"/>
    <w:uiPriority w:val="11"/>
    <w:qFormat/>
    <w:pPr>
      <w:spacing w:before="200"/>
    </w:pPr>
    <w:rPr>
      <w:sz w:val="24"/>
      <w:szCs w:val="24"/>
    </w:rPr>
  </w:style>
  <w:style w:type="character" w:styleId="772" w:customStyle="1">
    <w:name w:val="Подзаголовок Знак"/>
    <w:basedOn w:val="707"/>
    <w:link w:val="771"/>
    <w:uiPriority w:val="11"/>
    <w:rPr>
      <w:sz w:val="24"/>
      <w:szCs w:val="24"/>
    </w:rPr>
  </w:style>
  <w:style w:type="paragraph" w:styleId="773">
    <w:name w:val="Quote"/>
    <w:basedOn w:val="697"/>
    <w:next w:val="697"/>
    <w:link w:val="774"/>
    <w:uiPriority w:val="29"/>
    <w:qFormat/>
    <w:pP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</w:rPr>
  </w:style>
  <w:style w:type="paragraph" w:styleId="775">
    <w:name w:val="Intense Quote"/>
    <w:basedOn w:val="697"/>
    <w:next w:val="697"/>
    <w:link w:val="77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</w:rPr>
  </w:style>
  <w:style w:type="character" w:styleId="777" w:customStyle="1">
    <w:name w:val="Header Char"/>
    <w:basedOn w:val="707"/>
    <w:uiPriority w:val="99"/>
  </w:style>
  <w:style w:type="character" w:styleId="778" w:customStyle="1">
    <w:name w:val="Footer Char"/>
    <w:basedOn w:val="707"/>
    <w:uiPriority w:val="99"/>
  </w:style>
  <w:style w:type="character" w:styleId="779" w:customStyle="1">
    <w:name w:val="Caption Char"/>
    <w:uiPriority w:val="99"/>
  </w:style>
  <w:style w:type="table" w:styleId="780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1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9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1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3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4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1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2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3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4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5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6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7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9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1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2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3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4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5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6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3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4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5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6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7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8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9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0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1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2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3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4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5">
    <w:name w:val="footnote text"/>
    <w:basedOn w:val="697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 w:customStyle="1">
    <w:name w:val="Текст сноски Знак"/>
    <w:link w:val="905"/>
    <w:uiPriority w:val="99"/>
    <w:rPr>
      <w:sz w:val="18"/>
    </w:rPr>
  </w:style>
  <w:style w:type="character" w:styleId="907">
    <w:name w:val="footnote reference"/>
    <w:basedOn w:val="707"/>
    <w:uiPriority w:val="99"/>
    <w:unhideWhenUsed/>
    <w:rPr>
      <w:vertAlign w:val="superscript"/>
    </w:rPr>
  </w:style>
  <w:style w:type="paragraph" w:styleId="908">
    <w:name w:val="endnote text"/>
    <w:basedOn w:val="697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 w:customStyle="1">
    <w:name w:val="Текст концевой сноски Знак"/>
    <w:link w:val="908"/>
    <w:uiPriority w:val="99"/>
    <w:rPr>
      <w:sz w:val="20"/>
    </w:rPr>
  </w:style>
  <w:style w:type="character" w:styleId="910">
    <w:name w:val="endnote reference"/>
    <w:basedOn w:val="707"/>
    <w:uiPriority w:val="99"/>
    <w:semiHidden/>
    <w:unhideWhenUsed/>
    <w:rPr>
      <w:vertAlign w:val="superscript"/>
    </w:rPr>
  </w:style>
  <w:style w:type="paragraph" w:styleId="911">
    <w:name w:val="toc 1"/>
    <w:basedOn w:val="697"/>
    <w:next w:val="697"/>
    <w:uiPriority w:val="39"/>
    <w:unhideWhenUsed/>
    <w:pPr>
      <w:spacing w:after="57"/>
    </w:pPr>
  </w:style>
  <w:style w:type="paragraph" w:styleId="91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91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91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91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91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91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91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91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697"/>
    <w:next w:val="697"/>
    <w:uiPriority w:val="99"/>
    <w:unhideWhenUsed/>
    <w:pPr>
      <w:spacing w:after="0"/>
    </w:pPr>
  </w:style>
  <w:style w:type="paragraph" w:styleId="922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23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24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2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6" w:customStyle="1">
    <w:name w:val="МОН Знак"/>
    <w:link w:val="927"/>
    <w:rPr>
      <w:sz w:val="24"/>
      <w:szCs w:val="24"/>
    </w:rPr>
  </w:style>
  <w:style w:type="paragraph" w:styleId="927" w:customStyle="1">
    <w:name w:val="МОН"/>
    <w:basedOn w:val="697"/>
    <w:link w:val="926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8">
    <w:name w:val="Strong"/>
    <w:qFormat/>
    <w:rPr>
      <w:b/>
      <w:bCs/>
    </w:rPr>
  </w:style>
  <w:style w:type="paragraph" w:styleId="929">
    <w:name w:val="List Paragraph"/>
    <w:basedOn w:val="697"/>
    <w:qFormat/>
    <w:pPr>
      <w:contextualSpacing/>
      <w:ind w:left="720"/>
    </w:pPr>
  </w:style>
  <w:style w:type="character" w:styleId="930" w:customStyle="1">
    <w:name w:val="Основной текст_"/>
    <w:link w:val="931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31" w:customStyle="1">
    <w:name w:val="Основной текст2"/>
    <w:basedOn w:val="697"/>
    <w:link w:val="930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32">
    <w:name w:val="Body Text 2"/>
    <w:basedOn w:val="697"/>
    <w:link w:val="933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33" w:customStyle="1">
    <w:name w:val="Основной текст 2 Знак"/>
    <w:link w:val="932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34">
    <w:name w:val="Footer"/>
    <w:basedOn w:val="697"/>
    <w:link w:val="93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35" w:customStyle="1">
    <w:name w:val="Нижний колонтитул Знак"/>
    <w:link w:val="934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7" w:customStyle="1">
    <w:name w:val="3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9">
    <w:name w:val="Normal (Web)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0">
    <w:name w:val="Body Text Indent"/>
    <w:basedOn w:val="697"/>
    <w:link w:val="941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41" w:customStyle="1">
    <w:name w:val="Основной текст с отступом Знак"/>
    <w:link w:val="940"/>
    <w:rPr>
      <w:rFonts w:ascii="Times New Roman" w:hAnsi="Times New Roman" w:eastAsia="Times New Roman" w:cs="Times New Roman"/>
      <w:sz w:val="24"/>
      <w:szCs w:val="24"/>
    </w:rPr>
  </w:style>
  <w:style w:type="character" w:styleId="942" w:customStyle="1">
    <w:name w:val="Заголовок 1 Знак"/>
    <w:link w:val="69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43" w:customStyle="1">
    <w:name w:val="Заголовок 2 Знак"/>
    <w:link w:val="6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44" w:customStyle="1">
    <w:name w:val="Заголовок 3 Знак"/>
    <w:link w:val="70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45">
    <w:name w:val="Table Grid"/>
    <w:basedOn w:val="70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6">
    <w:name w:val="Balloon Text"/>
    <w:basedOn w:val="697"/>
    <w:link w:val="947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7" w:customStyle="1">
    <w:name w:val="Текст выноски Знак"/>
    <w:link w:val="946"/>
    <w:rPr>
      <w:rFonts w:ascii="Tahoma" w:hAnsi="Tahoma" w:eastAsia="Times New Roman" w:cs="Tahoma"/>
      <w:sz w:val="16"/>
      <w:szCs w:val="16"/>
      <w:lang w:eastAsia="ru-RU"/>
    </w:rPr>
  </w:style>
  <w:style w:type="paragraph" w:styleId="948">
    <w:name w:val="Header"/>
    <w:basedOn w:val="697"/>
    <w:link w:val="949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Верхний колонтитул Знак"/>
    <w:link w:val="94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0">
    <w:name w:val="Emphasis"/>
    <w:qFormat/>
    <w:rPr>
      <w:i/>
      <w:iCs/>
    </w:rPr>
  </w:style>
  <w:style w:type="paragraph" w:styleId="951" w:customStyle="1">
    <w:name w:val="Содержимое таблицы"/>
    <w:basedOn w:val="69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52" w:customStyle="1">
    <w:name w:val="consplusnormal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 w:customStyle="1">
    <w:name w:val="a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4" w:customStyle="1">
    <w:name w:val="15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5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h1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7" w:customStyle="1">
    <w:name w:val="msonospacing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8" w:customStyle="1">
    <w:name w:val="ac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9">
    <w:name w:val="Body Text 3"/>
    <w:basedOn w:val="697"/>
    <w:link w:val="96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0" w:customStyle="1">
    <w:name w:val="Основной текст 3 Знак"/>
    <w:link w:val="95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>
    <w:name w:val="HTML Bottom of Form"/>
    <w:basedOn w:val="697"/>
    <w:next w:val="697"/>
    <w:link w:val="962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62" w:customStyle="1">
    <w:name w:val="z-Конец формы Знак"/>
    <w:link w:val="961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63" w:customStyle="1">
    <w:name w:val="Style16"/>
    <w:basedOn w:val="69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4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5">
    <w:name w:val="Caption"/>
    <w:basedOn w:val="697"/>
    <w:next w:val="69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6">
    <w:name w:val="Body Text"/>
    <w:basedOn w:val="697"/>
    <w:link w:val="967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7" w:customStyle="1">
    <w:name w:val="Основной текст Знак"/>
    <w:link w:val="96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>
    <w:name w:val="Body Text Indent 2"/>
    <w:basedOn w:val="697"/>
    <w:link w:val="969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9" w:customStyle="1">
    <w:name w:val="Основной текст с отступом 2 Знак"/>
    <w:link w:val="96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0" w:customStyle="1">
    <w:name w:val="Заголовок №2_"/>
    <w:link w:val="971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71" w:customStyle="1">
    <w:name w:val="Заголовок №2"/>
    <w:basedOn w:val="697"/>
    <w:link w:val="970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72">
    <w:name w:val="No Spacing"/>
    <w:uiPriority w:val="1"/>
    <w:qFormat/>
    <w:rPr>
      <w:sz w:val="22"/>
      <w:szCs w:val="22"/>
      <w:lang w:eastAsia="en-US"/>
    </w:rPr>
  </w:style>
  <w:style w:type="paragraph" w:styleId="973" w:customStyle="1">
    <w:name w:val="Default"/>
    <w:rPr>
      <w:rFonts w:ascii="Arial" w:hAnsi="Arial" w:cs="Arial"/>
      <w:color w:val="000000"/>
      <w:sz w:val="24"/>
      <w:szCs w:val="24"/>
    </w:rPr>
  </w:style>
  <w:style w:type="paragraph" w:styleId="974" w:customStyle="1">
    <w:name w:val="msonormalcxspmiddle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75" w:customStyle="1">
    <w:name w:val="Нет списка1"/>
    <w:next w:val="709"/>
    <w:semiHidden/>
    <w:unhideWhenUsed/>
  </w:style>
  <w:style w:type="table" w:styleId="976" w:customStyle="1">
    <w:name w:val="Сетка таблицы1"/>
    <w:basedOn w:val="708"/>
    <w:next w:val="94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7" w:customStyle="1">
    <w:name w:val="Абзац списка1"/>
    <w:basedOn w:val="69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8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81" w:customStyle="1">
    <w:name w:val="Обычный (веб)18"/>
    <w:basedOn w:val="69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82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4" w:customStyle="1">
    <w:name w:val="Знак Знак2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5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6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7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8">
    <w:name w:val="Body Text Indent 3"/>
    <w:basedOn w:val="697"/>
    <w:link w:val="98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9" w:customStyle="1">
    <w:name w:val="Основной текст с отступом 3 Знак"/>
    <w:link w:val="988"/>
    <w:uiPriority w:val="99"/>
    <w:semiHidden/>
    <w:rPr>
      <w:sz w:val="16"/>
      <w:szCs w:val="16"/>
    </w:rPr>
  </w:style>
  <w:style w:type="paragraph" w:styleId="990" w:customStyle="1">
    <w:name w:val="1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1">
    <w:name w:val="Hyperlink"/>
    <w:rPr>
      <w:strike w:val="0"/>
      <w:color w:val="808080"/>
      <w:u w:val="none"/>
    </w:rPr>
  </w:style>
  <w:style w:type="character" w:styleId="992" w:customStyle="1">
    <w:name w:val="blk"/>
  </w:style>
  <w:style w:type="character" w:styleId="993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4" w:customStyle="1">
    <w:name w:val="Знак Знак2 Знак Знак Знак Знак Знак Знак Знак Знак Знак Знак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table" w:styleId="995" w:customStyle="1">
    <w:name w:val="Сетка таблицы2"/>
    <w:basedOn w:val="708"/>
    <w:next w:val="94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96" w:customStyle="1">
    <w:name w:val="Сетка таблицы21"/>
    <w:basedOn w:val="708"/>
    <w:next w:val="94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3391-A8B4-43AC-9D50-7F443C756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2025-12-16T08:50:00Z</dcterms:created>
  <dcterms:modified xsi:type="dcterms:W3CDTF">2025-12-19T09:23:41Z</dcterms:modified>
</cp:coreProperties>
</file>