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lang w:eastAsia="ru-RU" w:bidi="ar-SA"/>
        </w:rPr>
      </w:pPr>
      <w:r w:rsidRPr="00144E0D">
        <w:rPr>
          <w:rFonts w:ascii="Times New Roman" w:eastAsia="Times New Roman" w:hAnsi="Times New Roman" w:cs="Times New Roman"/>
          <w:noProof/>
          <w:color w:val="000000"/>
          <w:kern w:val="0"/>
          <w:lang w:eastAsia="ru-RU" w:bidi="ar-SA"/>
        </w:rPr>
        <w:drawing>
          <wp:anchor distT="0" distB="0" distL="114300" distR="114300" simplePos="0" relativeHeight="251659264" behindDoc="0" locked="0" layoutInCell="1" allowOverlap="1" wp14:anchorId="7EE1037E" wp14:editId="194FE28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44"/>
          <w:szCs w:val="44"/>
          <w:lang w:eastAsia="ru-RU" w:bidi="ar-SA"/>
        </w:rPr>
      </w:pPr>
      <w:r w:rsidRPr="00144E0D">
        <w:rPr>
          <w:rFonts w:ascii="Times New Roman" w:eastAsia="Times New Roman" w:hAnsi="Times New Roman" w:cs="Times New Roman"/>
          <w:b/>
          <w:color w:val="000000"/>
          <w:kern w:val="0"/>
          <w:sz w:val="44"/>
          <w:szCs w:val="44"/>
          <w:lang w:eastAsia="ru-RU" w:bidi="ar-SA"/>
        </w:rPr>
        <w:t xml:space="preserve">АДМИНИСТРАЦИЯ </w:t>
      </w: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 w:bidi="ar-SA"/>
        </w:rPr>
      </w:pPr>
      <w:r w:rsidRPr="00144E0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 w:bidi="ar-SA"/>
        </w:rPr>
        <w:t>ПЕЧЕНГСКОГО МУНИЦИПАЛЬНОГО ОКРУГА</w:t>
      </w: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 w:bidi="ar-SA"/>
        </w:rPr>
      </w:pPr>
      <w:r w:rsidRPr="00144E0D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 w:bidi="ar-SA"/>
        </w:rPr>
        <w:t>МУРМАНСКОЙ ОБЛАСТИ</w:t>
      </w: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16"/>
          <w:szCs w:val="16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44"/>
          <w:szCs w:val="44"/>
          <w:lang w:eastAsia="ru-RU" w:bidi="ar-SA"/>
        </w:rPr>
      </w:pPr>
      <w:r w:rsidRPr="00144E0D">
        <w:rPr>
          <w:rFonts w:ascii="Times New Roman" w:eastAsia="Times New Roman" w:hAnsi="Times New Roman" w:cs="Times New Roman"/>
          <w:b/>
          <w:color w:val="000000"/>
          <w:kern w:val="0"/>
          <w:sz w:val="44"/>
          <w:szCs w:val="44"/>
          <w:lang w:eastAsia="ru-RU" w:bidi="ar-SA"/>
        </w:rPr>
        <w:t>ПОСТАНОВЛЕНИЕ</w:t>
      </w: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</w:pPr>
      <w:proofErr w:type="gramStart"/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 xml:space="preserve">от  </w:t>
      </w:r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</w:r>
      <w:proofErr w:type="gramEnd"/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</w:r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</w:r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</w:r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</w:r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</w:r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</w:r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</w:r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</w:r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ab/>
        <w:t xml:space="preserve">  № </w:t>
      </w: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 w:bidi="ar-SA"/>
        </w:rPr>
      </w:pPr>
      <w:proofErr w:type="spellStart"/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>п.г.т</w:t>
      </w:r>
      <w:proofErr w:type="spellEnd"/>
      <w:r w:rsidRPr="00144E0D"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 w:bidi="ar-SA"/>
        </w:rPr>
        <w:t>. Никель</w:t>
      </w: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16"/>
          <w:szCs w:val="16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Arial" w:hAnsi="Times New Roman" w:cs="Times New Roman"/>
          <w:b/>
          <w:bCs/>
          <w:kern w:val="0"/>
          <w:lang w:eastAsia="ru-RU" w:bidi="ar-SA"/>
        </w:rPr>
      </w:pPr>
      <w:r>
        <w:rPr>
          <w:rFonts w:ascii="Times New Roman" w:eastAsia="Arial" w:hAnsi="Times New Roman" w:cs="Times New Roman"/>
          <w:b/>
          <w:bCs/>
          <w:kern w:val="0"/>
          <w:lang w:eastAsia="ru-RU" w:bidi="ar-SA"/>
        </w:rPr>
        <w:t>Об утверждении Положения о</w:t>
      </w:r>
      <w:r w:rsidRPr="00144E0D">
        <w:rPr>
          <w:rFonts w:ascii="Times New Roman" w:eastAsia="Arial" w:hAnsi="Times New Roman" w:cs="Times New Roman"/>
          <w:b/>
          <w:bCs/>
          <w:kern w:val="0"/>
          <w:lang w:eastAsia="ru-RU" w:bidi="ar-SA"/>
        </w:rPr>
        <w:t xml:space="preserve"> порядке увольнения (освобождения от должности) руководителей муниципальных учреждений</w:t>
      </w:r>
      <w:r w:rsidR="008157F2">
        <w:rPr>
          <w:rFonts w:ascii="Times New Roman" w:eastAsia="Arial" w:hAnsi="Times New Roman" w:cs="Times New Roman"/>
          <w:b/>
          <w:bCs/>
          <w:kern w:val="0"/>
          <w:lang w:eastAsia="ru-RU" w:bidi="ar-SA"/>
        </w:rPr>
        <w:t xml:space="preserve"> </w:t>
      </w:r>
      <w:r w:rsidR="008157F2" w:rsidRPr="00A811E2">
        <w:rPr>
          <w:rFonts w:ascii="Times New Roman" w:eastAsia="Arial" w:hAnsi="Times New Roman" w:cs="Times New Roman"/>
          <w:b/>
          <w:bCs/>
          <w:kern w:val="0"/>
          <w:lang w:eastAsia="ru-RU" w:bidi="ar-SA"/>
        </w:rPr>
        <w:t>Печенгского муниципального округа</w:t>
      </w:r>
      <w:r w:rsidRPr="00144E0D">
        <w:rPr>
          <w:rFonts w:ascii="Times New Roman" w:eastAsia="Arial" w:hAnsi="Times New Roman" w:cs="Times New Roman"/>
          <w:b/>
          <w:bCs/>
          <w:kern w:val="0"/>
          <w:lang w:eastAsia="ru-RU" w:bidi="ar-SA"/>
        </w:rPr>
        <w:t xml:space="preserve"> в связи с утратой доверия и направления сведений для включения в реестр лиц, уволенных в связи с утратой доверия</w:t>
      </w:r>
    </w:p>
    <w:p w:rsidR="00144E0D" w:rsidRPr="00144E0D" w:rsidRDefault="00144E0D" w:rsidP="00144E0D">
      <w:pPr>
        <w:suppressAutoHyphens w:val="0"/>
        <w:autoSpaceDN/>
        <w:jc w:val="center"/>
        <w:textAlignment w:val="auto"/>
        <w:rPr>
          <w:rFonts w:ascii="Times New Roman" w:eastAsia="Arial" w:hAnsi="Times New Roman" w:cs="Times New Roman"/>
          <w:b/>
          <w:bCs/>
          <w:kern w:val="0"/>
          <w:lang w:eastAsia="ru-RU" w:bidi="ar-SA"/>
        </w:rPr>
      </w:pPr>
    </w:p>
    <w:p w:rsidR="00144E0D" w:rsidRPr="00144E0D" w:rsidRDefault="00144E0D" w:rsidP="00144E0D">
      <w:pPr>
        <w:widowControl/>
        <w:suppressAutoHyphens w:val="0"/>
        <w:autoSpaceDN/>
        <w:spacing w:line="288" w:lineRule="atLeast"/>
        <w:ind w:firstLine="540"/>
        <w:jc w:val="both"/>
        <w:textAlignment w:val="auto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144E0D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В соответствии со статьей </w:t>
      </w:r>
      <w:r w:rsidR="008026D8" w:rsidRPr="00144E0D">
        <w:rPr>
          <w:rFonts w:ascii="Times New Roman" w:eastAsia="Times New Roman" w:hAnsi="Times New Roman" w:cs="Times New Roman"/>
          <w:kern w:val="0"/>
          <w:lang w:eastAsia="ru-RU" w:bidi="ar-SA"/>
        </w:rPr>
        <w:t>15 Федерального</w:t>
      </w:r>
      <w:r w:rsidRPr="00144E0D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закона от 25.12.2008 № 273-ФЗ «О противодействии коррупции», </w:t>
      </w:r>
      <w:r w:rsidR="008157F2">
        <w:rPr>
          <w:rFonts w:ascii="Times New Roman" w:eastAsia="Times New Roman" w:hAnsi="Times New Roman" w:cs="Times New Roman"/>
          <w:kern w:val="0"/>
          <w:lang w:eastAsia="ru-RU" w:bidi="ar-SA"/>
        </w:rPr>
        <w:t>Федеральным законом</w:t>
      </w:r>
      <w:r w:rsidR="008026D8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  <w:r w:rsidRPr="00144E0D">
        <w:rPr>
          <w:rFonts w:ascii="Times New Roman" w:eastAsia="Times New Roman" w:hAnsi="Times New Roman" w:cs="Times New Roman"/>
          <w:kern w:val="0"/>
          <w:lang w:eastAsia="ru-RU" w:bidi="ar-SA"/>
        </w:rPr>
        <w:t>от 13.06.2023 № 258-ФЗ «О внесении изменений в отдельные законодательные акты Российской Федерации», п</w:t>
      </w:r>
      <w:r w:rsid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унктом </w:t>
      </w:r>
      <w:r w:rsidRPr="00144E0D">
        <w:rPr>
          <w:rFonts w:ascii="Times New Roman" w:eastAsia="Times New Roman" w:hAnsi="Times New Roman" w:cs="Times New Roman"/>
          <w:kern w:val="0"/>
          <w:lang w:eastAsia="ru-RU" w:bidi="ar-SA"/>
        </w:rPr>
        <w:t>7.1.</w:t>
      </w:r>
      <w:r w:rsidR="00894FF4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  <w:r w:rsidRPr="00144E0D">
        <w:rPr>
          <w:rFonts w:ascii="Times New Roman" w:eastAsia="Times New Roman" w:hAnsi="Times New Roman" w:cs="Times New Roman"/>
          <w:kern w:val="0"/>
          <w:lang w:eastAsia="ru-RU" w:bidi="ar-SA"/>
        </w:rPr>
        <w:t>ч</w:t>
      </w:r>
      <w:r w:rsid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асти </w:t>
      </w:r>
      <w:r w:rsidRPr="00144E0D">
        <w:rPr>
          <w:rFonts w:ascii="Times New Roman" w:eastAsia="Times New Roman" w:hAnsi="Times New Roman" w:cs="Times New Roman"/>
          <w:kern w:val="0"/>
          <w:lang w:eastAsia="ru-RU" w:bidi="ar-SA"/>
        </w:rPr>
        <w:t>1 ст</w:t>
      </w:r>
      <w:r w:rsid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атьи </w:t>
      </w:r>
      <w:r w:rsidR="008157F2" w:rsidRPr="00144E0D">
        <w:rPr>
          <w:rFonts w:ascii="Times New Roman" w:eastAsia="Times New Roman" w:hAnsi="Times New Roman" w:cs="Times New Roman"/>
          <w:kern w:val="0"/>
          <w:lang w:eastAsia="ru-RU" w:bidi="ar-SA"/>
        </w:rPr>
        <w:t>81 Трудового</w:t>
      </w:r>
      <w:r w:rsidRPr="00144E0D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кодекса Российской Федерации, </w:t>
      </w:r>
      <w:r w:rsidR="00894FF4">
        <w:rPr>
          <w:rFonts w:ascii="Times New Roman" w:eastAsia="Times New Roman" w:hAnsi="Times New Roman" w:cs="Times New Roman"/>
          <w:kern w:val="0"/>
          <w:lang w:eastAsia="ru-RU" w:bidi="ar-SA"/>
        </w:rPr>
        <w:t>П</w:t>
      </w:r>
      <w:r w:rsidR="008157F2" w:rsidRPr="00144E0D">
        <w:rPr>
          <w:rFonts w:ascii="Times New Roman" w:eastAsia="Times New Roman" w:hAnsi="Times New Roman" w:cs="Times New Roman"/>
          <w:kern w:val="0"/>
          <w:lang w:eastAsia="ru-RU" w:bidi="ar-SA"/>
        </w:rPr>
        <w:t>остановлением Правительства</w:t>
      </w:r>
      <w:r w:rsidR="00894FF4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Российской Федерации</w:t>
      </w:r>
      <w:r w:rsidRPr="00144E0D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от 05.03.2018 № 228 «О реестре лиц, уволенных в связи с утратой доверия», руководствуясь Уставом Печенгского муниципального округа Мурманской области,</w:t>
      </w:r>
    </w:p>
    <w:p w:rsidR="00144E0D" w:rsidRPr="00144E0D" w:rsidRDefault="00144E0D" w:rsidP="00144E0D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lang w:eastAsia="ru-RU" w:bidi="ar-SA"/>
        </w:rPr>
      </w:pPr>
      <w:r w:rsidRPr="00144E0D">
        <w:rPr>
          <w:rFonts w:ascii="Times New Roman" w:eastAsia="Times New Roman" w:hAnsi="Times New Roman" w:cs="Times New Roman"/>
          <w:b/>
          <w:color w:val="000000"/>
          <w:kern w:val="0"/>
          <w:lang w:eastAsia="ru-RU" w:bidi="ar-SA"/>
        </w:rPr>
        <w:t>ПОСТАНОВЛЯЮ:</w:t>
      </w:r>
    </w:p>
    <w:p w:rsidR="00144E0D" w:rsidRPr="00144E0D" w:rsidRDefault="00144E0D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p w:rsidR="0063139E" w:rsidRPr="0063139E" w:rsidRDefault="0063139E" w:rsidP="0063139E">
      <w:pPr>
        <w:widowControl/>
        <w:suppressAutoHyphens w:val="0"/>
        <w:autoSpaceDN/>
        <w:ind w:firstLine="54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63139E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1. Утвердить прилагаемое Положение </w:t>
      </w:r>
      <w:r w:rsidR="008157F2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>о</w:t>
      </w:r>
      <w:r w:rsidRPr="0063139E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 порядке увольнения (освобождения от должности) руководителей муниципальных учреждений </w:t>
      </w:r>
      <w:r w:rsidR="008157F2" w:rsidRPr="00A811E2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>Печенгского муниципального округа</w:t>
      </w:r>
      <w:r w:rsidR="008157F2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 </w:t>
      </w:r>
      <w:r w:rsidRPr="0063139E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>в связи с утратой доверия и направления сведений для включения в реестр лиц, уволенных в связи с утратой доверия.</w:t>
      </w:r>
    </w:p>
    <w:p w:rsidR="008157F2" w:rsidRPr="008157F2" w:rsidRDefault="008157F2" w:rsidP="008157F2">
      <w:pPr>
        <w:widowControl/>
        <w:suppressAutoHyphens w:val="0"/>
        <w:autoSpaceDN/>
        <w:ind w:firstLine="54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8157F2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2. Настоящее постановление вступает в силу после его официального опубликования в газете «Печенга». </w:t>
      </w:r>
    </w:p>
    <w:p w:rsidR="008157F2" w:rsidRPr="008157F2" w:rsidRDefault="008157F2" w:rsidP="008157F2">
      <w:pPr>
        <w:widowControl/>
        <w:suppressAutoHyphens w:val="0"/>
        <w:autoSpaceDN/>
        <w:ind w:firstLine="54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8157F2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3. Настоящее постановление разместить на официальном сайте Печенгского муниципального округа </w:t>
      </w:r>
      <w:hyperlink r:id="rId9" w:tooltip="https://pechengamr.gov-murman.ru/" w:history="1">
        <w:r w:rsidRPr="008157F2">
          <w:rPr>
            <w:rStyle w:val="af6"/>
            <w:rFonts w:ascii="Times New Roman" w:eastAsia="Times New Roman" w:hAnsi="Times New Roman" w:cs="Times New Roman"/>
            <w:kern w:val="0"/>
            <w:lang w:eastAsia="ru-RU" w:bidi="ar-SA"/>
          </w:rPr>
          <w:t>https://pechengamr.gov-murman.ru/</w:t>
        </w:r>
      </w:hyperlink>
      <w:r w:rsidRPr="008157F2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>.</w:t>
      </w:r>
    </w:p>
    <w:p w:rsidR="0063139E" w:rsidRPr="0063139E" w:rsidRDefault="008157F2" w:rsidP="0063139E">
      <w:pPr>
        <w:widowControl/>
        <w:suppressAutoHyphens w:val="0"/>
        <w:autoSpaceDN/>
        <w:ind w:firstLine="54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>4</w:t>
      </w:r>
      <w:r w:rsidR="0063139E" w:rsidRPr="0063139E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. Контроль за исполнением настоящего постановления </w:t>
      </w:r>
      <w:r w:rsidR="00894FF4" w:rsidRPr="00894FF4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оставляю за собой. </w:t>
      </w:r>
    </w:p>
    <w:p w:rsidR="0063139E" w:rsidRDefault="0063139E" w:rsidP="00144E0D">
      <w:pPr>
        <w:widowControl/>
        <w:suppressAutoHyphens w:val="0"/>
        <w:autoSpaceDN/>
        <w:ind w:firstLine="54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p w:rsidR="0063139E" w:rsidRDefault="0063139E" w:rsidP="00144E0D">
      <w:pPr>
        <w:widowControl/>
        <w:suppressAutoHyphens w:val="0"/>
        <w:autoSpaceDN/>
        <w:ind w:firstLine="54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144E0D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Глава Печенгского муниципального округа                                      </w:t>
      </w:r>
      <w:r w:rsidR="001505C9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  </w:t>
      </w:r>
      <w:r w:rsidRPr="00144E0D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                     </w:t>
      </w:r>
      <w:r w:rsidR="001134BB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    </w:t>
      </w:r>
      <w:r w:rsidRPr="00144E0D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  А.В. Кузнецов</w:t>
      </w:r>
    </w:p>
    <w:p w:rsidR="00144E0D" w:rsidRPr="00144E0D" w:rsidRDefault="00144E0D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8157F2" w:rsidRDefault="008157F2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8157F2" w:rsidRDefault="008157F2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134BB" w:rsidRDefault="001134BB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134BB" w:rsidRDefault="001134BB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8157F2" w:rsidRDefault="008157F2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8157F2" w:rsidRDefault="008157F2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8157F2" w:rsidRDefault="008157F2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44E0D" w:rsidRPr="00144E0D" w:rsidRDefault="00144E0D" w:rsidP="00144E0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  <w:r w:rsidRPr="00144E0D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  <w:t>Щукина Л.Я., 6-07-18</w:t>
      </w:r>
    </w:p>
    <w:p w:rsidR="00255E37" w:rsidRDefault="00255E37" w:rsidP="00AB5D7A">
      <w:pPr>
        <w:widowControl/>
        <w:suppressAutoHyphens w:val="0"/>
        <w:autoSpaceDN/>
        <w:spacing w:line="240" w:lineRule="exact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7E1064" w:rsidRPr="008157F2" w:rsidRDefault="00AB5D7A" w:rsidP="008157F2">
      <w:pPr>
        <w:widowControl/>
        <w:suppressAutoHyphens w:val="0"/>
        <w:autoSpaceDN/>
        <w:spacing w:line="240" w:lineRule="exact"/>
        <w:jc w:val="right"/>
        <w:textAlignment w:val="auto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                                                                                                                   </w:t>
      </w:r>
      <w:r w:rsidR="008157F2" w:rsidRPr="008157F2">
        <w:rPr>
          <w:rFonts w:ascii="Times New Roman" w:eastAsia="Times New Roman" w:hAnsi="Times New Roman" w:cs="Times New Roman"/>
          <w:kern w:val="0"/>
          <w:lang w:eastAsia="ru-RU" w:bidi="ar-SA"/>
        </w:rPr>
        <w:t>Утверждено</w:t>
      </w:r>
      <w:r w:rsidR="007E1064" w:rsidRP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</w:p>
    <w:p w:rsidR="007E1064" w:rsidRPr="008157F2" w:rsidRDefault="00C3257E" w:rsidP="008157F2">
      <w:pPr>
        <w:widowControl/>
        <w:suppressAutoHyphens w:val="0"/>
        <w:autoSpaceDN/>
        <w:spacing w:line="240" w:lineRule="exact"/>
        <w:jc w:val="right"/>
        <w:textAlignment w:val="auto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</w:t>
      </w:r>
      <w:r w:rsidR="00AB5D7A" w:rsidRP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</w:t>
      </w:r>
      <w:r w:rsidR="007E1064" w:rsidRPr="008157F2">
        <w:rPr>
          <w:rFonts w:ascii="Times New Roman" w:eastAsia="Times New Roman" w:hAnsi="Times New Roman" w:cs="Times New Roman"/>
          <w:kern w:val="0"/>
          <w:lang w:eastAsia="ru-RU" w:bidi="ar-SA"/>
        </w:rPr>
        <w:t>постановлени</w:t>
      </w:r>
      <w:r w:rsidR="008157F2" w:rsidRPr="008157F2">
        <w:rPr>
          <w:rFonts w:ascii="Times New Roman" w:eastAsia="Times New Roman" w:hAnsi="Times New Roman" w:cs="Times New Roman"/>
          <w:kern w:val="0"/>
          <w:lang w:eastAsia="ru-RU" w:bidi="ar-SA"/>
        </w:rPr>
        <w:t>ем</w:t>
      </w:r>
      <w:r w:rsidR="007E1064" w:rsidRP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  <w:r w:rsidR="008157F2" w:rsidRPr="008157F2">
        <w:rPr>
          <w:rFonts w:ascii="Times New Roman" w:eastAsia="Times New Roman" w:hAnsi="Times New Roman" w:cs="Times New Roman"/>
          <w:kern w:val="0"/>
          <w:lang w:eastAsia="ru-RU" w:bidi="ar-SA"/>
        </w:rPr>
        <w:t>а</w:t>
      </w:r>
      <w:r w:rsidR="007E1064" w:rsidRP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дминистрации </w:t>
      </w:r>
    </w:p>
    <w:p w:rsidR="00C3257E" w:rsidRPr="008157F2" w:rsidRDefault="00C3257E" w:rsidP="00AB5D7A">
      <w:pPr>
        <w:widowControl/>
        <w:suppressAutoHyphens w:val="0"/>
        <w:autoSpaceDN/>
        <w:spacing w:line="240" w:lineRule="exact"/>
        <w:jc w:val="right"/>
        <w:textAlignment w:val="auto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Печенгского муниципального округа </w:t>
      </w:r>
    </w:p>
    <w:p w:rsidR="007E1064" w:rsidRPr="008157F2" w:rsidRDefault="00C3257E" w:rsidP="00AB5D7A">
      <w:pPr>
        <w:widowControl/>
        <w:suppressAutoHyphens w:val="0"/>
        <w:autoSpaceDN/>
        <w:spacing w:line="240" w:lineRule="exact"/>
        <w:jc w:val="right"/>
        <w:textAlignment w:val="auto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от </w:t>
      </w:r>
      <w:r w:rsid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</w:t>
      </w:r>
      <w:r w:rsidRPr="008157F2">
        <w:rPr>
          <w:rFonts w:ascii="Times New Roman" w:eastAsia="Times New Roman" w:hAnsi="Times New Roman" w:cs="Times New Roman"/>
          <w:kern w:val="0"/>
          <w:lang w:eastAsia="ru-RU" w:bidi="ar-SA"/>
        </w:rPr>
        <w:t>№</w:t>
      </w:r>
      <w:r w:rsidR="007E1064" w:rsidRPr="008157F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</w:t>
      </w:r>
    </w:p>
    <w:p w:rsidR="007E1064" w:rsidRPr="007E1064" w:rsidRDefault="007E1064" w:rsidP="007E1064">
      <w:pPr>
        <w:widowControl/>
        <w:suppressAutoHyphens w:val="0"/>
        <w:autoSpaceDN/>
        <w:spacing w:line="288" w:lineRule="atLeast"/>
        <w:ind w:firstLine="54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7E1064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  </w:t>
      </w:r>
    </w:p>
    <w:p w:rsidR="001B6A6C" w:rsidRDefault="001C1BD5" w:rsidP="00AB5D7A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</w:rPr>
      </w:pPr>
      <w:r w:rsidRPr="009616E1">
        <w:rPr>
          <w:rFonts w:ascii="Times New Roman" w:eastAsia="Times New Roman" w:hAnsi="Times New Roman" w:cs="Times New Roman"/>
          <w:b/>
        </w:rPr>
        <w:t xml:space="preserve">Положение </w:t>
      </w:r>
    </w:p>
    <w:p w:rsidR="001B6A6C" w:rsidRDefault="008157F2" w:rsidP="00AB5D7A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</w:rPr>
      </w:pPr>
      <w:r w:rsidRPr="009616E1">
        <w:rPr>
          <w:rFonts w:ascii="Times New Roman" w:eastAsia="Times New Roman" w:hAnsi="Times New Roman" w:cs="Times New Roman"/>
          <w:b/>
        </w:rPr>
        <w:t>о</w:t>
      </w:r>
      <w:r w:rsidR="001C1BD5" w:rsidRPr="009616E1">
        <w:rPr>
          <w:rFonts w:ascii="Times New Roman" w:eastAsia="Times New Roman" w:hAnsi="Times New Roman" w:cs="Times New Roman"/>
          <w:b/>
        </w:rPr>
        <w:t xml:space="preserve"> порядке увольнен</w:t>
      </w:r>
      <w:r w:rsidR="001B6A6C">
        <w:rPr>
          <w:rFonts w:ascii="Times New Roman" w:eastAsia="Times New Roman" w:hAnsi="Times New Roman" w:cs="Times New Roman"/>
          <w:b/>
        </w:rPr>
        <w:t xml:space="preserve">ия (освобождения от должности) </w:t>
      </w:r>
      <w:r w:rsidR="001C1BD5" w:rsidRPr="009616E1">
        <w:rPr>
          <w:rFonts w:ascii="Times New Roman" w:eastAsia="Times New Roman" w:hAnsi="Times New Roman" w:cs="Times New Roman"/>
          <w:b/>
        </w:rPr>
        <w:t xml:space="preserve">руководителей муниципальных учреждений </w:t>
      </w:r>
      <w:r w:rsidR="001C1BD5" w:rsidRPr="00A811E2">
        <w:rPr>
          <w:rFonts w:ascii="Times New Roman" w:eastAsia="Times New Roman" w:hAnsi="Times New Roman" w:cs="Times New Roman"/>
          <w:b/>
        </w:rPr>
        <w:t>Печенгского муниципального округа</w:t>
      </w:r>
      <w:r w:rsidR="001C1BD5" w:rsidRPr="009616E1">
        <w:rPr>
          <w:rFonts w:ascii="Times New Roman" w:eastAsia="Times New Roman" w:hAnsi="Times New Roman" w:cs="Times New Roman"/>
          <w:b/>
        </w:rPr>
        <w:t xml:space="preserve"> в связи с</w:t>
      </w:r>
      <w:r w:rsidR="001B6A6C">
        <w:rPr>
          <w:rFonts w:ascii="Times New Roman" w:eastAsia="Times New Roman" w:hAnsi="Times New Roman" w:cs="Times New Roman"/>
          <w:b/>
        </w:rPr>
        <w:t xml:space="preserve"> утратой доверия </w:t>
      </w:r>
    </w:p>
    <w:p w:rsidR="001B6A6C" w:rsidRDefault="001B6A6C" w:rsidP="00AB5D7A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 направления сведений для включения </w:t>
      </w:r>
      <w:r w:rsidR="001C1BD5" w:rsidRPr="009616E1">
        <w:rPr>
          <w:rFonts w:ascii="Times New Roman" w:eastAsia="Times New Roman" w:hAnsi="Times New Roman" w:cs="Times New Roman"/>
          <w:b/>
        </w:rPr>
        <w:t>в реестр лиц,</w:t>
      </w:r>
    </w:p>
    <w:p w:rsidR="007E1064" w:rsidRPr="009616E1" w:rsidRDefault="001C1BD5" w:rsidP="00AB5D7A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b/>
        </w:rPr>
        <w:t xml:space="preserve"> уволенных в связи с утратой доверия</w:t>
      </w:r>
    </w:p>
    <w:p w:rsidR="007E1064" w:rsidRPr="009616E1" w:rsidRDefault="007E1064" w:rsidP="00AB5D7A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   </w:t>
      </w:r>
    </w:p>
    <w:p w:rsidR="001C1BD5" w:rsidRPr="00D24CB3" w:rsidRDefault="001C1BD5" w:rsidP="00D24CB3">
      <w:pPr>
        <w:spacing w:line="259" w:lineRule="auto"/>
        <w:ind w:left="-14" w:right="725" w:firstLine="723"/>
        <w:jc w:val="center"/>
        <w:rPr>
          <w:rFonts w:ascii="Times New Roman" w:hAnsi="Times New Roman" w:cs="Times New Roman"/>
        </w:rPr>
      </w:pPr>
      <w:r w:rsidRPr="00D24CB3">
        <w:rPr>
          <w:rFonts w:ascii="Times New Roman" w:eastAsia="Times New Roman" w:hAnsi="Times New Roman" w:cs="Times New Roman"/>
          <w:b/>
        </w:rPr>
        <w:t>1. Общие положения</w:t>
      </w:r>
    </w:p>
    <w:p w:rsidR="001C1BD5" w:rsidRPr="00D24CB3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>1.1.</w:t>
      </w:r>
      <w:r w:rsidRPr="00D24CB3">
        <w:rPr>
          <w:rFonts w:ascii="Times New Roman" w:eastAsia="Arial" w:hAnsi="Times New Roman" w:cs="Times New Roman"/>
        </w:rPr>
        <w:t xml:space="preserve"> </w:t>
      </w:r>
      <w:r w:rsidR="001B6A6C">
        <w:rPr>
          <w:rFonts w:ascii="Times New Roman" w:hAnsi="Times New Roman" w:cs="Times New Roman"/>
        </w:rPr>
        <w:t xml:space="preserve">Настоящее Положение </w:t>
      </w:r>
      <w:r w:rsidR="00D24CB3">
        <w:rPr>
          <w:rFonts w:ascii="Times New Roman" w:hAnsi="Times New Roman" w:cs="Times New Roman"/>
        </w:rPr>
        <w:t>о</w:t>
      </w:r>
      <w:r w:rsidRPr="00D24CB3">
        <w:rPr>
          <w:rFonts w:ascii="Times New Roman" w:hAnsi="Times New Roman" w:cs="Times New Roman"/>
        </w:rPr>
        <w:t xml:space="preserve"> порядке увольнен</w:t>
      </w:r>
      <w:r w:rsidR="001B6A6C">
        <w:rPr>
          <w:rFonts w:ascii="Times New Roman" w:hAnsi="Times New Roman" w:cs="Times New Roman"/>
        </w:rPr>
        <w:t xml:space="preserve">ия (освобождения от должности) </w:t>
      </w:r>
      <w:r w:rsidRPr="00D24CB3">
        <w:rPr>
          <w:rFonts w:ascii="Times New Roman" w:hAnsi="Times New Roman" w:cs="Times New Roman"/>
        </w:rPr>
        <w:t xml:space="preserve">руководителей муниципальных учреждений </w:t>
      </w:r>
      <w:r w:rsidR="00D24CB3" w:rsidRPr="00A811E2">
        <w:rPr>
          <w:rFonts w:ascii="Times New Roman" w:hAnsi="Times New Roman" w:cs="Times New Roman"/>
        </w:rPr>
        <w:t>Печенгского муниципального округа</w:t>
      </w:r>
      <w:r w:rsidR="007626AF" w:rsidRPr="00A811E2">
        <w:rPr>
          <w:rFonts w:ascii="Times New Roman" w:hAnsi="Times New Roman" w:cs="Times New Roman"/>
        </w:rPr>
        <w:t xml:space="preserve"> (далее – руководитель муниципального учреждения)</w:t>
      </w:r>
      <w:r w:rsidR="00D24CB3">
        <w:rPr>
          <w:rFonts w:ascii="Times New Roman" w:hAnsi="Times New Roman" w:cs="Times New Roman"/>
        </w:rPr>
        <w:t xml:space="preserve"> </w:t>
      </w:r>
      <w:r w:rsidRPr="00D24CB3">
        <w:rPr>
          <w:rFonts w:ascii="Times New Roman" w:hAnsi="Times New Roman" w:cs="Times New Roman"/>
        </w:rPr>
        <w:t>в связи с утрат</w:t>
      </w:r>
      <w:r w:rsidR="001B6A6C">
        <w:rPr>
          <w:rFonts w:ascii="Times New Roman" w:hAnsi="Times New Roman" w:cs="Times New Roman"/>
        </w:rPr>
        <w:t xml:space="preserve">ой доверия  определяет порядок </w:t>
      </w:r>
      <w:r w:rsidRPr="00D24CB3">
        <w:rPr>
          <w:rFonts w:ascii="Times New Roman" w:hAnsi="Times New Roman" w:cs="Times New Roman"/>
        </w:rPr>
        <w:t>и условия увольнения (освобождения от должности) руковод</w:t>
      </w:r>
      <w:r w:rsidR="001B6A6C">
        <w:rPr>
          <w:rFonts w:ascii="Times New Roman" w:hAnsi="Times New Roman" w:cs="Times New Roman"/>
        </w:rPr>
        <w:t>ителей муниципальных учреждений</w:t>
      </w:r>
      <w:r w:rsidRPr="00D24CB3">
        <w:rPr>
          <w:rFonts w:ascii="Times New Roman" w:hAnsi="Times New Roman" w:cs="Times New Roman"/>
        </w:rPr>
        <w:t xml:space="preserve"> </w:t>
      </w:r>
      <w:r w:rsidR="001B6A6C">
        <w:rPr>
          <w:rFonts w:ascii="Times New Roman" w:hAnsi="Times New Roman" w:cs="Times New Roman"/>
        </w:rPr>
        <w:t xml:space="preserve">в связи с утратой ими доверия, а также определяет порядок направления сведений для включения </w:t>
      </w:r>
      <w:r w:rsidRPr="00D24CB3">
        <w:rPr>
          <w:rFonts w:ascii="Times New Roman" w:hAnsi="Times New Roman" w:cs="Times New Roman"/>
        </w:rPr>
        <w:t xml:space="preserve">в реестр лиц, уволенных в связи с утратой доверия, а также порядок направления сведений для исключения из реестра. </w:t>
      </w:r>
    </w:p>
    <w:p w:rsidR="001C1BD5" w:rsidRPr="00D24CB3" w:rsidRDefault="001C1BD5" w:rsidP="004D2BC5">
      <w:pPr>
        <w:spacing w:line="259" w:lineRule="auto"/>
        <w:ind w:left="-14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 </w:t>
      </w:r>
    </w:p>
    <w:p w:rsidR="001C1BD5" w:rsidRPr="00D24CB3" w:rsidRDefault="001C1BD5" w:rsidP="00D24CB3">
      <w:pPr>
        <w:ind w:left="-14" w:right="441" w:firstLine="723"/>
        <w:jc w:val="center"/>
        <w:rPr>
          <w:rFonts w:ascii="Times New Roman" w:eastAsia="Times New Roman" w:hAnsi="Times New Roman" w:cs="Times New Roman"/>
          <w:b/>
        </w:rPr>
      </w:pPr>
      <w:r w:rsidRPr="00D24CB3">
        <w:rPr>
          <w:rFonts w:ascii="Times New Roman" w:eastAsia="Times New Roman" w:hAnsi="Times New Roman" w:cs="Times New Roman"/>
          <w:b/>
        </w:rPr>
        <w:t>2. Увольнение руководителя муниципального учреждения в связи с утратой д</w:t>
      </w:r>
      <w:r w:rsidR="00D24CB3">
        <w:rPr>
          <w:rFonts w:ascii="Times New Roman" w:eastAsia="Times New Roman" w:hAnsi="Times New Roman" w:cs="Times New Roman"/>
          <w:b/>
        </w:rPr>
        <w:t>оверия</w:t>
      </w:r>
    </w:p>
    <w:p w:rsidR="001505C9" w:rsidRDefault="001C1BD5" w:rsidP="001505C9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2.1. Руководители муниципальных учреждений подлежат увольнению в связи с утратой доверия в случаях: </w:t>
      </w:r>
    </w:p>
    <w:p w:rsidR="001505C9" w:rsidRDefault="001505C9" w:rsidP="001505C9">
      <w:pPr>
        <w:ind w:left="-14" w:right="65" w:firstLine="7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1C1BD5" w:rsidRPr="00D24CB3">
        <w:rPr>
          <w:rFonts w:ascii="Times New Roman" w:hAnsi="Times New Roman" w:cs="Times New Roman"/>
        </w:rPr>
        <w:t xml:space="preserve">непринятия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законами; </w:t>
      </w:r>
    </w:p>
    <w:p w:rsidR="001C1BD5" w:rsidRPr="001B6A6C" w:rsidRDefault="001505C9" w:rsidP="001505C9">
      <w:pPr>
        <w:ind w:left="-14" w:right="65" w:firstLine="7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1C1BD5" w:rsidRPr="001B6A6C">
        <w:rPr>
          <w:rFonts w:ascii="Times New Roman" w:hAnsi="Times New Roman" w:cs="Times New Roman"/>
        </w:rPr>
        <w:t xml:space="preserve">непредставления руководителем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сведений; </w:t>
      </w:r>
    </w:p>
    <w:p w:rsidR="007626AF" w:rsidRDefault="004A7C8A" w:rsidP="004A7C8A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r w:rsidRPr="004A7C8A">
        <w:rPr>
          <w:rFonts w:ascii="Times New Roman" w:hAnsi="Times New Roman" w:cs="Times New Roman"/>
        </w:rPr>
        <w:t xml:space="preserve">3) </w:t>
      </w:r>
      <w:r w:rsidR="007626AF" w:rsidRPr="004A7C8A">
        <w:rPr>
          <w:rFonts w:ascii="Times New Roman" w:hAnsi="Times New Roman" w:cs="Times New Roman"/>
        </w:rPr>
        <w:t>непринятия мер по предотвращению и (или) урегулированию конфликта интересов, если лицо владеет ценными бумагами (долями участия, паями в уставных (складочных) капиталах организаций), что приводит или может привести к конфликту интересов.</w:t>
      </w:r>
    </w:p>
    <w:p w:rsidR="007626AF" w:rsidRPr="00D24CB3" w:rsidRDefault="007626AF" w:rsidP="007626AF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</w:t>
      </w:r>
      <w:r w:rsidRPr="004A7C8A">
        <w:rPr>
          <w:rFonts w:ascii="Times New Roman" w:hAnsi="Times New Roman" w:cs="Times New Roman"/>
        </w:rPr>
        <w:t xml:space="preserve">. В случае, если владение лицом ценными бумагами (долями участия, паями в уставных (складочных) </w:t>
      </w:r>
      <w:r w:rsidR="0041698B">
        <w:rPr>
          <w:rFonts w:ascii="Times New Roman" w:hAnsi="Times New Roman" w:cs="Times New Roman"/>
        </w:rPr>
        <w:t xml:space="preserve">капиталах организаций) приводит </w:t>
      </w:r>
      <w:r w:rsidRPr="004A7C8A">
        <w:rPr>
          <w:rFonts w:ascii="Times New Roman" w:hAnsi="Times New Roman" w:cs="Times New Roman"/>
        </w:rPr>
        <w:t>или может привести к конфликту интересов, указанное лицо обязано передать принадлежащие ему це</w:t>
      </w:r>
      <w:r w:rsidR="001B6A6C">
        <w:rPr>
          <w:rFonts w:ascii="Times New Roman" w:hAnsi="Times New Roman" w:cs="Times New Roman"/>
        </w:rPr>
        <w:t xml:space="preserve">нные бумаги (доли участия, паи </w:t>
      </w:r>
      <w:r w:rsidRPr="004A7C8A">
        <w:rPr>
          <w:rFonts w:ascii="Times New Roman" w:hAnsi="Times New Roman" w:cs="Times New Roman"/>
        </w:rPr>
        <w:t>в уставных (складочных) капиталах организаций) в доверительное управление в соответствии с гражданским законодательством Российской Федерации.</w:t>
      </w:r>
    </w:p>
    <w:p w:rsidR="001B6A6C" w:rsidRDefault="001C1BD5" w:rsidP="001B6A6C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2.2. Решение об увольнении руководителя муниципального учреждения в связи с утратой доверия принимается на основании: </w:t>
      </w:r>
    </w:p>
    <w:p w:rsidR="001B6A6C" w:rsidRDefault="001B6A6C" w:rsidP="001B6A6C">
      <w:pPr>
        <w:ind w:left="-14" w:right="65" w:firstLine="7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C1BD5" w:rsidRPr="004A7C8A">
        <w:rPr>
          <w:rFonts w:ascii="Times New Roman" w:hAnsi="Times New Roman" w:cs="Times New Roman"/>
        </w:rPr>
        <w:t>рекомендаций комиссий по соблюдению требований к служебному поведению руководителей учреждений и урегулированию конфликта интересов (далее - комиссия) в случае, если доклад о результатах провер</w:t>
      </w:r>
      <w:r>
        <w:rPr>
          <w:rFonts w:ascii="Times New Roman" w:hAnsi="Times New Roman" w:cs="Times New Roman"/>
        </w:rPr>
        <w:t xml:space="preserve">ки направлялся в комиссию; </w:t>
      </w:r>
    </w:p>
    <w:p w:rsidR="001B6A6C" w:rsidRDefault="001B6A6C" w:rsidP="001B6A6C">
      <w:pPr>
        <w:ind w:left="-14" w:right="65" w:firstLine="7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C1BD5" w:rsidRPr="004A7C8A">
        <w:rPr>
          <w:rFonts w:ascii="Times New Roman" w:hAnsi="Times New Roman" w:cs="Times New Roman"/>
        </w:rPr>
        <w:t xml:space="preserve">объяснений руководителя муниципального учреждения; </w:t>
      </w:r>
    </w:p>
    <w:p w:rsidR="001C1BD5" w:rsidRPr="004A7C8A" w:rsidRDefault="001B6A6C" w:rsidP="001B6A6C">
      <w:pPr>
        <w:ind w:left="-14" w:right="65" w:firstLine="7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C1BD5" w:rsidRPr="004A7C8A">
        <w:rPr>
          <w:rFonts w:ascii="Times New Roman" w:hAnsi="Times New Roman" w:cs="Times New Roman"/>
        </w:rPr>
        <w:t xml:space="preserve">иных материалов. </w:t>
      </w:r>
    </w:p>
    <w:p w:rsidR="001C1BD5" w:rsidRPr="00D24CB3" w:rsidRDefault="00441D65" w:rsidP="004D2BC5">
      <w:pPr>
        <w:widowControl/>
        <w:numPr>
          <w:ilvl w:val="1"/>
          <w:numId w:val="8"/>
        </w:numPr>
        <w:suppressAutoHyphens w:val="0"/>
        <w:autoSpaceDN/>
        <w:spacing w:after="1" w:line="249" w:lineRule="auto"/>
        <w:ind w:left="-14" w:right="65" w:firstLine="723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</w:t>
      </w:r>
      <w:r w:rsidR="001C1BD5" w:rsidRPr="00D24CB3">
        <w:rPr>
          <w:rFonts w:ascii="Times New Roman" w:hAnsi="Times New Roman" w:cs="Times New Roman"/>
        </w:rPr>
        <w:t>увольнении в связи с утратой доверия  учитываются характер совершенного руководителем муниципального учреждения коррупционного правонарушения, его тяжесть, обстоятельства, при которых оно совер</w:t>
      </w:r>
      <w:r>
        <w:rPr>
          <w:rFonts w:ascii="Times New Roman" w:hAnsi="Times New Roman" w:cs="Times New Roman"/>
        </w:rPr>
        <w:t xml:space="preserve">шено, соблюдение руководителем </w:t>
      </w:r>
      <w:r w:rsidR="001C1BD5" w:rsidRPr="00D24CB3">
        <w:rPr>
          <w:rFonts w:ascii="Times New Roman" w:hAnsi="Times New Roman" w:cs="Times New Roman"/>
        </w:rPr>
        <w:t xml:space="preserve">муниципального учреждения других ограничений и запретов, требований о предотвращении или об </w:t>
      </w:r>
      <w:r w:rsidR="001C1BD5" w:rsidRPr="00D24CB3">
        <w:rPr>
          <w:rFonts w:ascii="Times New Roman" w:hAnsi="Times New Roman" w:cs="Times New Roman"/>
        </w:rPr>
        <w:lastRenderedPageBreak/>
        <w:t>урегулировании конфликта интересов и исполнение им обязанностей, установленных в целях противодействия коррупции, а также предше</w:t>
      </w:r>
      <w:r>
        <w:rPr>
          <w:rFonts w:ascii="Times New Roman" w:hAnsi="Times New Roman" w:cs="Times New Roman"/>
        </w:rPr>
        <w:t xml:space="preserve">ствующие результаты исполнения </w:t>
      </w:r>
      <w:r w:rsidR="001C1BD5" w:rsidRPr="00D24CB3">
        <w:rPr>
          <w:rFonts w:ascii="Times New Roman" w:hAnsi="Times New Roman" w:cs="Times New Roman"/>
        </w:rPr>
        <w:t xml:space="preserve">руководителем своих должностных обязанностей. </w:t>
      </w:r>
    </w:p>
    <w:p w:rsidR="005F1C5F" w:rsidRDefault="001C1BD5" w:rsidP="004D2BC5">
      <w:pPr>
        <w:widowControl/>
        <w:numPr>
          <w:ilvl w:val="1"/>
          <w:numId w:val="8"/>
        </w:numPr>
        <w:suppressAutoHyphens w:val="0"/>
        <w:autoSpaceDN/>
        <w:spacing w:after="1" w:line="249" w:lineRule="auto"/>
        <w:ind w:left="-14" w:right="65" w:firstLine="723"/>
        <w:jc w:val="both"/>
        <w:textAlignment w:val="auto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Решение об увольнении в связи с утратой доверия принимается в </w:t>
      </w:r>
      <w:r w:rsidR="00441D65">
        <w:rPr>
          <w:rFonts w:ascii="Times New Roman" w:hAnsi="Times New Roman" w:cs="Times New Roman"/>
        </w:rPr>
        <w:t xml:space="preserve">срок не позднее шести месяцев </w:t>
      </w:r>
      <w:r w:rsidRPr="00D24CB3">
        <w:rPr>
          <w:rFonts w:ascii="Times New Roman" w:hAnsi="Times New Roman" w:cs="Times New Roman"/>
        </w:rPr>
        <w:t>со дня поступления информац</w:t>
      </w:r>
      <w:r w:rsidR="00441D65">
        <w:rPr>
          <w:rFonts w:ascii="Times New Roman" w:hAnsi="Times New Roman" w:cs="Times New Roman"/>
        </w:rPr>
        <w:t xml:space="preserve">ии о совершении коррупционного правонарушения, </w:t>
      </w:r>
      <w:r w:rsidRPr="00D24CB3">
        <w:rPr>
          <w:rFonts w:ascii="Times New Roman" w:hAnsi="Times New Roman" w:cs="Times New Roman"/>
        </w:rPr>
        <w:t>не считая периода</w:t>
      </w:r>
      <w:r w:rsidR="00441D65">
        <w:rPr>
          <w:rFonts w:ascii="Times New Roman" w:hAnsi="Times New Roman" w:cs="Times New Roman"/>
        </w:rPr>
        <w:t xml:space="preserve"> временной нетрудоспособности </w:t>
      </w:r>
      <w:r w:rsidRPr="00D24CB3">
        <w:rPr>
          <w:rFonts w:ascii="Times New Roman" w:hAnsi="Times New Roman" w:cs="Times New Roman"/>
        </w:rPr>
        <w:t>руководителя учреж</w:t>
      </w:r>
      <w:r w:rsidR="00441D65">
        <w:rPr>
          <w:rFonts w:ascii="Times New Roman" w:hAnsi="Times New Roman" w:cs="Times New Roman"/>
        </w:rPr>
        <w:t>дения,</w:t>
      </w:r>
      <w:r w:rsidRPr="00D24CB3">
        <w:rPr>
          <w:rFonts w:ascii="Times New Roman" w:hAnsi="Times New Roman" w:cs="Times New Roman"/>
        </w:rPr>
        <w:t xml:space="preserve"> пребывания его в отпуске, других сл</w:t>
      </w:r>
      <w:r w:rsidR="00441D65">
        <w:rPr>
          <w:rFonts w:ascii="Times New Roman" w:hAnsi="Times New Roman" w:cs="Times New Roman"/>
        </w:rPr>
        <w:t xml:space="preserve">учаев его отсутствия на работе </w:t>
      </w:r>
      <w:r w:rsidRPr="00D24CB3">
        <w:rPr>
          <w:rFonts w:ascii="Times New Roman" w:hAnsi="Times New Roman" w:cs="Times New Roman"/>
        </w:rPr>
        <w:t>по уважительным причинам, а также времени проведения проверки и рассмотрения ее материалов комиссией по соблюдению требований к служебному поведению руководителями муниципальных учр</w:t>
      </w:r>
      <w:r w:rsidR="00441D65">
        <w:rPr>
          <w:rFonts w:ascii="Times New Roman" w:hAnsi="Times New Roman" w:cs="Times New Roman"/>
        </w:rPr>
        <w:t>еждений</w:t>
      </w:r>
      <w:r w:rsidRPr="00D24CB3">
        <w:rPr>
          <w:rFonts w:ascii="Times New Roman" w:hAnsi="Times New Roman" w:cs="Times New Roman"/>
        </w:rPr>
        <w:t xml:space="preserve"> и урегулированию конфликта интересов. </w:t>
      </w:r>
    </w:p>
    <w:p w:rsidR="001C1BD5" w:rsidRPr="00D24CB3" w:rsidRDefault="001C1BD5" w:rsidP="005F1C5F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Решение об увольнении руководителя в связи с утратой доверия не может быть принято позднее трех лет со дня совершения коррупционного правонарушения. В указанные сроки не включается время производства по уголовному делу. </w:t>
      </w:r>
    </w:p>
    <w:p w:rsidR="001C1BD5" w:rsidRPr="00D24CB3" w:rsidRDefault="001C1BD5" w:rsidP="004D2BC5">
      <w:pPr>
        <w:widowControl/>
        <w:numPr>
          <w:ilvl w:val="1"/>
          <w:numId w:val="8"/>
        </w:numPr>
        <w:suppressAutoHyphens w:val="0"/>
        <w:autoSpaceDN/>
        <w:spacing w:after="1" w:line="249" w:lineRule="auto"/>
        <w:ind w:left="-14" w:right="65" w:firstLine="723"/>
        <w:jc w:val="both"/>
        <w:textAlignment w:val="auto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>До увольнения у руководителя муниципального</w:t>
      </w:r>
      <w:r w:rsidR="004D2BC5" w:rsidRPr="00D24CB3">
        <w:rPr>
          <w:rFonts w:ascii="Times New Roman" w:hAnsi="Times New Roman" w:cs="Times New Roman"/>
        </w:rPr>
        <w:t xml:space="preserve"> </w:t>
      </w:r>
      <w:r w:rsidR="005F1C5F" w:rsidRPr="00D24CB3">
        <w:rPr>
          <w:rFonts w:ascii="Times New Roman" w:hAnsi="Times New Roman" w:cs="Times New Roman"/>
        </w:rPr>
        <w:t>учреждения работодателем</w:t>
      </w:r>
      <w:r w:rsidR="004D2BC5" w:rsidRPr="00D24CB3">
        <w:rPr>
          <w:rFonts w:ascii="Times New Roman" w:hAnsi="Times New Roman" w:cs="Times New Roman"/>
        </w:rPr>
        <w:t xml:space="preserve"> </w:t>
      </w:r>
      <w:r w:rsidRPr="00D24CB3">
        <w:rPr>
          <w:rFonts w:ascii="Times New Roman" w:hAnsi="Times New Roman" w:cs="Times New Roman"/>
        </w:rPr>
        <w:t xml:space="preserve">(лицом, определенным работодателем) запрашивается письменное объяснение. Если по истечении двух рабочих дней с момента, когда у руководителя запрошено письменное объяснение, указанное объяснение руководителем не представлено, то составляется соответствующий акт. Непредставление руководителем муниципального учреждения объяснения не является препятствием для его увольнения в связи с утратой доверия. </w:t>
      </w:r>
    </w:p>
    <w:p w:rsidR="005F1C5F" w:rsidRDefault="001C1BD5" w:rsidP="004D2BC5">
      <w:pPr>
        <w:widowControl/>
        <w:numPr>
          <w:ilvl w:val="1"/>
          <w:numId w:val="8"/>
        </w:numPr>
        <w:suppressAutoHyphens w:val="0"/>
        <w:autoSpaceDN/>
        <w:spacing w:after="1" w:line="249" w:lineRule="auto"/>
        <w:ind w:left="-14" w:right="65" w:firstLine="723"/>
        <w:jc w:val="both"/>
        <w:textAlignment w:val="auto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>Копия нормативного акта о применении к</w:t>
      </w:r>
      <w:r w:rsidR="004D2BC5" w:rsidRPr="00D24CB3">
        <w:rPr>
          <w:rFonts w:ascii="Times New Roman" w:hAnsi="Times New Roman" w:cs="Times New Roman"/>
        </w:rPr>
        <w:t xml:space="preserve"> </w:t>
      </w:r>
      <w:r w:rsidRPr="00D24CB3">
        <w:rPr>
          <w:rFonts w:ascii="Times New Roman" w:hAnsi="Times New Roman" w:cs="Times New Roman"/>
        </w:rPr>
        <w:t>руководителю муниципального учреждения взыскания с указанием коррупционного правонарушения и нормативных правовых актов, положения которых ими нарушены, или об отказе в применении к</w:t>
      </w:r>
      <w:r w:rsidR="004D2BC5" w:rsidRPr="00D24CB3">
        <w:rPr>
          <w:rFonts w:ascii="Times New Roman" w:hAnsi="Times New Roman" w:cs="Times New Roman"/>
        </w:rPr>
        <w:t xml:space="preserve"> </w:t>
      </w:r>
      <w:r w:rsidRPr="00D24CB3">
        <w:rPr>
          <w:rFonts w:ascii="Times New Roman" w:hAnsi="Times New Roman" w:cs="Times New Roman"/>
        </w:rPr>
        <w:t xml:space="preserve">руководителю такого взыскания с указанием мотивов вручается под расписку в течение пяти календарных дней со дня издания соответствующего акта. </w:t>
      </w:r>
    </w:p>
    <w:p w:rsidR="00441D65" w:rsidRDefault="001C1BD5" w:rsidP="00441D65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>В случае отказа руководителя муниципаль</w:t>
      </w:r>
      <w:r w:rsidR="00441D65">
        <w:rPr>
          <w:rFonts w:ascii="Times New Roman" w:hAnsi="Times New Roman" w:cs="Times New Roman"/>
        </w:rPr>
        <w:t xml:space="preserve">ного учреждения от получения </w:t>
      </w:r>
      <w:r w:rsidRPr="00D24CB3">
        <w:rPr>
          <w:rFonts w:ascii="Times New Roman" w:hAnsi="Times New Roman" w:cs="Times New Roman"/>
        </w:rPr>
        <w:t xml:space="preserve">вышеуказанного акта о применении взыскания, кадровым подразделением администрации составляется соответствующий акт.  </w:t>
      </w:r>
    </w:p>
    <w:p w:rsidR="001C1BD5" w:rsidRPr="00D24CB3" w:rsidRDefault="00441D65" w:rsidP="00441D65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2.7. </w:t>
      </w:r>
      <w:r w:rsidR="001C1BD5" w:rsidRPr="00D24CB3">
        <w:rPr>
          <w:rFonts w:ascii="Times New Roman" w:hAnsi="Times New Roman" w:cs="Times New Roman"/>
        </w:rPr>
        <w:t xml:space="preserve">Руководитель муниципального учреждения вправе обжаловать увольнение в вязи с утратой доверия в установленном законом порядке. </w:t>
      </w:r>
    </w:p>
    <w:p w:rsidR="001C1BD5" w:rsidRPr="00D24CB3" w:rsidRDefault="001C1BD5" w:rsidP="004D2BC5">
      <w:pPr>
        <w:spacing w:line="259" w:lineRule="auto"/>
        <w:ind w:left="-14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 </w:t>
      </w:r>
    </w:p>
    <w:p w:rsidR="001C1BD5" w:rsidRPr="00D24CB3" w:rsidRDefault="001C1BD5" w:rsidP="00D24CB3">
      <w:pPr>
        <w:spacing w:line="259" w:lineRule="auto"/>
        <w:ind w:left="-14" w:firstLine="723"/>
        <w:jc w:val="center"/>
        <w:rPr>
          <w:rFonts w:ascii="Times New Roman" w:hAnsi="Times New Roman" w:cs="Times New Roman"/>
        </w:rPr>
      </w:pPr>
      <w:r w:rsidRPr="00D24CB3">
        <w:rPr>
          <w:rFonts w:ascii="Times New Roman" w:eastAsia="Times New Roman" w:hAnsi="Times New Roman" w:cs="Times New Roman"/>
          <w:b/>
        </w:rPr>
        <w:t>3.</w:t>
      </w:r>
      <w:r w:rsidRPr="00D24CB3">
        <w:rPr>
          <w:rFonts w:ascii="Times New Roman" w:eastAsia="Arial" w:hAnsi="Times New Roman" w:cs="Times New Roman"/>
          <w:b/>
        </w:rPr>
        <w:t xml:space="preserve"> </w:t>
      </w:r>
      <w:r w:rsidRPr="00D24CB3">
        <w:rPr>
          <w:rFonts w:ascii="Times New Roman" w:eastAsia="Times New Roman" w:hAnsi="Times New Roman" w:cs="Times New Roman"/>
          <w:b/>
        </w:rPr>
        <w:t>Направление сведений для включения в реестр лиц, уволенных в связи с утратой доверия</w:t>
      </w:r>
    </w:p>
    <w:p w:rsidR="001C1BD5" w:rsidRPr="00D24CB3" w:rsidRDefault="001C1BD5" w:rsidP="004D2BC5">
      <w:pPr>
        <w:widowControl/>
        <w:numPr>
          <w:ilvl w:val="1"/>
          <w:numId w:val="6"/>
        </w:numPr>
        <w:suppressAutoHyphens w:val="0"/>
        <w:autoSpaceDN/>
        <w:spacing w:after="1" w:line="249" w:lineRule="auto"/>
        <w:ind w:left="-14" w:right="65" w:firstLine="723"/>
        <w:jc w:val="both"/>
        <w:textAlignment w:val="auto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Сведения в отношении лиц, замещавших должности руководителей муниципальных учреждений направляются в уполномоченное подразделение Правительства Российской Федерации должностным лицом высшего исполнительного органа государственной власти субъекта Российской Федерации. </w:t>
      </w:r>
    </w:p>
    <w:p w:rsidR="001C1BD5" w:rsidRPr="00D24CB3" w:rsidRDefault="001C1BD5" w:rsidP="004D2BC5">
      <w:pPr>
        <w:widowControl/>
        <w:numPr>
          <w:ilvl w:val="1"/>
          <w:numId w:val="6"/>
        </w:numPr>
        <w:suppressAutoHyphens w:val="0"/>
        <w:autoSpaceDN/>
        <w:spacing w:after="1" w:line="249" w:lineRule="auto"/>
        <w:ind w:left="-14" w:right="65" w:firstLine="723"/>
        <w:jc w:val="both"/>
        <w:textAlignment w:val="auto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Сведения для включения в реестр в отношении лиц, замещавших должности руководителей муниципальных учреждений, направляются в Правительство Мурманской </w:t>
      </w:r>
      <w:r w:rsidR="005F1C5F" w:rsidRPr="00D24CB3">
        <w:rPr>
          <w:rFonts w:ascii="Times New Roman" w:hAnsi="Times New Roman" w:cs="Times New Roman"/>
        </w:rPr>
        <w:t xml:space="preserve">области </w:t>
      </w:r>
      <w:r w:rsidR="005F1C5F">
        <w:rPr>
          <w:rFonts w:ascii="Times New Roman" w:hAnsi="Times New Roman" w:cs="Times New Roman"/>
        </w:rPr>
        <w:t xml:space="preserve">специалистом сектора муниципальной службы и </w:t>
      </w:r>
      <w:r w:rsidR="005F1C5F" w:rsidRPr="00D24CB3">
        <w:rPr>
          <w:rFonts w:ascii="Times New Roman" w:hAnsi="Times New Roman" w:cs="Times New Roman"/>
        </w:rPr>
        <w:t>кадров</w:t>
      </w:r>
      <w:r w:rsidRPr="00D24CB3">
        <w:rPr>
          <w:rFonts w:ascii="Times New Roman" w:hAnsi="Times New Roman" w:cs="Times New Roman"/>
        </w:rPr>
        <w:t xml:space="preserve"> администрации Печенгского муниципального округа</w:t>
      </w:r>
      <w:r w:rsidR="005F1C5F">
        <w:rPr>
          <w:rFonts w:ascii="Times New Roman" w:hAnsi="Times New Roman" w:cs="Times New Roman"/>
        </w:rPr>
        <w:t xml:space="preserve"> (далее – ответственное лицо)</w:t>
      </w:r>
      <w:r w:rsidRPr="00D24CB3">
        <w:rPr>
          <w:rFonts w:ascii="Times New Roman" w:hAnsi="Times New Roman" w:cs="Times New Roman"/>
        </w:rPr>
        <w:t>.</w:t>
      </w:r>
    </w:p>
    <w:p w:rsidR="001C1BD5" w:rsidRPr="00D24CB3" w:rsidRDefault="005F1C5F" w:rsidP="004D2BC5">
      <w:pPr>
        <w:widowControl/>
        <w:numPr>
          <w:ilvl w:val="1"/>
          <w:numId w:val="7"/>
        </w:numPr>
        <w:suppressAutoHyphens w:val="0"/>
        <w:autoSpaceDN/>
        <w:spacing w:after="1" w:line="249" w:lineRule="auto"/>
        <w:ind w:left="-14" w:right="65" w:firstLine="723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1C1BD5" w:rsidRPr="00D24CB3">
        <w:rPr>
          <w:rFonts w:ascii="Times New Roman" w:hAnsi="Times New Roman" w:cs="Times New Roman"/>
        </w:rPr>
        <w:t xml:space="preserve">тветственное </w:t>
      </w:r>
      <w:r>
        <w:rPr>
          <w:rFonts w:ascii="Times New Roman" w:hAnsi="Times New Roman" w:cs="Times New Roman"/>
        </w:rPr>
        <w:t xml:space="preserve">лицо </w:t>
      </w:r>
      <w:r w:rsidR="001C1BD5" w:rsidRPr="00D24CB3">
        <w:rPr>
          <w:rFonts w:ascii="Times New Roman" w:hAnsi="Times New Roman" w:cs="Times New Roman"/>
        </w:rPr>
        <w:t xml:space="preserve">несет установленную законодательством Российской </w:t>
      </w:r>
      <w:r w:rsidR="004A7C8A" w:rsidRPr="00D24CB3">
        <w:rPr>
          <w:rFonts w:ascii="Times New Roman" w:hAnsi="Times New Roman" w:cs="Times New Roman"/>
        </w:rPr>
        <w:t>Федерации ответственность</w:t>
      </w:r>
      <w:r w:rsidR="001C1BD5" w:rsidRPr="00D24CB3">
        <w:rPr>
          <w:rFonts w:ascii="Times New Roman" w:hAnsi="Times New Roman" w:cs="Times New Roman"/>
        </w:rPr>
        <w:t xml:space="preserve"> за достоверность, полноту и своевременность направления сведений. </w:t>
      </w:r>
    </w:p>
    <w:p w:rsidR="001C1BD5" w:rsidRPr="00D24CB3" w:rsidRDefault="001C1BD5" w:rsidP="004D2BC5">
      <w:pPr>
        <w:widowControl/>
        <w:numPr>
          <w:ilvl w:val="1"/>
          <w:numId w:val="7"/>
        </w:numPr>
        <w:suppressAutoHyphens w:val="0"/>
        <w:autoSpaceDN/>
        <w:spacing w:after="1" w:line="249" w:lineRule="auto"/>
        <w:ind w:left="-14" w:right="65" w:firstLine="723"/>
        <w:jc w:val="both"/>
        <w:textAlignment w:val="auto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Ответственное лицо в течение 10 рабочих дней со дня принятия акта о применении взыскания в виде увольнения (освобождения от должности) в связи с утратой доверия направляет </w:t>
      </w:r>
      <w:r w:rsidR="004A7C8A" w:rsidRPr="00D24CB3">
        <w:rPr>
          <w:rFonts w:ascii="Times New Roman" w:hAnsi="Times New Roman" w:cs="Times New Roman"/>
        </w:rPr>
        <w:t>в Правительство</w:t>
      </w:r>
      <w:r w:rsidRPr="00D24CB3">
        <w:rPr>
          <w:rFonts w:ascii="Times New Roman" w:hAnsi="Times New Roman" w:cs="Times New Roman"/>
        </w:rPr>
        <w:t xml:space="preserve"> Мурманской области сведения, подлежащие включению в реестр, которые должны содержать следующую</w:t>
      </w:r>
      <w:r w:rsidR="004A7C8A">
        <w:rPr>
          <w:rFonts w:ascii="Times New Roman" w:hAnsi="Times New Roman" w:cs="Times New Roman"/>
        </w:rPr>
        <w:t xml:space="preserve"> информацию о лице, уволенном (</w:t>
      </w:r>
      <w:r w:rsidRPr="00D24CB3">
        <w:rPr>
          <w:rFonts w:ascii="Times New Roman" w:hAnsi="Times New Roman" w:cs="Times New Roman"/>
        </w:rPr>
        <w:t xml:space="preserve">освобожденным от должности) в связи с утратой доверия: </w:t>
      </w:r>
    </w:p>
    <w:p w:rsidR="001C1BD5" w:rsidRPr="00D24CB3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а) фамилия, имя и отчество; </w:t>
      </w:r>
    </w:p>
    <w:p w:rsidR="001C1BD5" w:rsidRPr="00D24CB3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б) дата рождения; </w:t>
      </w:r>
    </w:p>
    <w:p w:rsidR="001C1BD5" w:rsidRPr="00D24CB3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lastRenderedPageBreak/>
        <w:t xml:space="preserve">в) идентификационный номер налогоплательщика (ИНН), присваиваемый налоговым органом Российской Федерации, или аналог идентификационного номера налогоплательщика в соответствии с законодательством соответствующего иностранного государства (для иностранных лиц) - при наличии; </w:t>
      </w:r>
    </w:p>
    <w:p w:rsidR="001C1BD5" w:rsidRPr="00D24CB3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г) страховой номер индивидуального лицевого счета (СНИЛС) - при наличии; </w:t>
      </w:r>
    </w:p>
    <w:p w:rsidR="001C1BD5" w:rsidRPr="00D24CB3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д) номер и серия паспорта или реквизиты заменяющего его документа; </w:t>
      </w:r>
    </w:p>
    <w:p w:rsidR="001C1BD5" w:rsidRPr="00D24CB3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е) наименование органа (организации), в котором замещало должность лицо; </w:t>
      </w:r>
    </w:p>
    <w:p w:rsidR="001C1BD5" w:rsidRPr="00D24CB3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ж) наименование должности, замещаемой на момент увольнения (прекращения полномочий) в связи с утратой доверия за совершение коррупционного правонарушения; </w:t>
      </w:r>
    </w:p>
    <w:p w:rsidR="001C1BD5" w:rsidRPr="00D24CB3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з) дата и номер (реквизиты) соответствующего акта или решения суда об увольнении (о прекращении полномочий) в связи с утратой доверия за совершение коррупционного правонарушения; </w:t>
      </w:r>
    </w:p>
    <w:p w:rsidR="001C1BD5" w:rsidRDefault="001C1BD5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 w:rsidRPr="00D24CB3">
        <w:rPr>
          <w:rFonts w:ascii="Times New Roman" w:hAnsi="Times New Roman" w:cs="Times New Roman"/>
        </w:rPr>
        <w:t xml:space="preserve">и) сведения о совершенном коррупционном правонарушении, послужившем основанием для увольнения (прекращения полномочий) в связи с утратой доверия за совершение коррупционного правонарушения, со ссылкой на положение нормативного правового акта, требования которого были нарушены. </w:t>
      </w:r>
    </w:p>
    <w:p w:rsidR="004A7C8A" w:rsidRPr="00D24CB3" w:rsidRDefault="004A7C8A" w:rsidP="004D2BC5">
      <w:pPr>
        <w:ind w:left="-14" w:right="65" w:firstLine="7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Одновременно в уполномоченное подразделение Аппарата Правительства Мурманской области направляется заверенная соответствующей кадровой службой копия акта об увольнении (о прекращении полномочий) в связи с утратой доверия за совершение коррупционного правонарушения. </w:t>
      </w:r>
    </w:p>
    <w:p w:rsidR="004D2BC5" w:rsidRPr="00D24CB3" w:rsidRDefault="004D2BC5" w:rsidP="004D2BC5">
      <w:pPr>
        <w:ind w:left="-14" w:right="65" w:firstLine="723"/>
        <w:jc w:val="both"/>
        <w:rPr>
          <w:rFonts w:ascii="Times New Roman" w:hAnsi="Times New Roman" w:cs="Times New Roman"/>
        </w:rPr>
      </w:pPr>
    </w:p>
    <w:p w:rsidR="001C1BD5" w:rsidRPr="00D24CB3" w:rsidRDefault="001C1BD5" w:rsidP="00D24CB3">
      <w:pPr>
        <w:widowControl/>
        <w:numPr>
          <w:ilvl w:val="0"/>
          <w:numId w:val="9"/>
        </w:numPr>
        <w:suppressAutoHyphens w:val="0"/>
        <w:autoSpaceDN/>
        <w:spacing w:line="249" w:lineRule="auto"/>
        <w:ind w:left="-14" w:firstLine="723"/>
        <w:jc w:val="center"/>
        <w:textAlignment w:val="auto"/>
        <w:rPr>
          <w:rFonts w:ascii="Times New Roman" w:hAnsi="Times New Roman" w:cs="Times New Roman"/>
        </w:rPr>
      </w:pPr>
      <w:r w:rsidRPr="00D24CB3">
        <w:rPr>
          <w:rFonts w:ascii="Times New Roman" w:eastAsia="Times New Roman" w:hAnsi="Times New Roman" w:cs="Times New Roman"/>
          <w:b/>
        </w:rPr>
        <w:t>Исключение сведений из реестра лиц, уволенных в связи с утратой доверия</w:t>
      </w:r>
    </w:p>
    <w:p w:rsidR="004A7C8A" w:rsidRDefault="00830ADF" w:rsidP="00830ADF">
      <w:pPr>
        <w:widowControl/>
        <w:suppressAutoHyphens w:val="0"/>
        <w:autoSpaceDN/>
        <w:spacing w:after="1" w:line="249" w:lineRule="auto"/>
        <w:ind w:left="709" w:right="65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</w:t>
      </w:r>
      <w:r w:rsidR="001C1BD5" w:rsidRPr="004A7C8A">
        <w:rPr>
          <w:rFonts w:ascii="Times New Roman" w:hAnsi="Times New Roman" w:cs="Times New Roman"/>
        </w:rPr>
        <w:t>Сведения могут быть исключены из реестра по основаниям</w:t>
      </w:r>
      <w:r w:rsidR="004A7C8A">
        <w:rPr>
          <w:rFonts w:ascii="Times New Roman" w:hAnsi="Times New Roman" w:cs="Times New Roman"/>
        </w:rPr>
        <w:t>:</w:t>
      </w:r>
    </w:p>
    <w:p w:rsidR="004A7C8A" w:rsidRDefault="004A7C8A" w:rsidP="00AF1929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="002A3733">
        <w:rPr>
          <w:rFonts w:ascii="Times New Roman" w:hAnsi="Times New Roman" w:cs="Times New Roman"/>
        </w:rPr>
        <w:t>отмена акта об увольнении (</w:t>
      </w:r>
      <w:r w:rsidR="00AF1929">
        <w:rPr>
          <w:rFonts w:ascii="Times New Roman" w:hAnsi="Times New Roman" w:cs="Times New Roman"/>
        </w:rPr>
        <w:t>о прекращении полномочий) в связи с утратой доверия за совершение коррупционного правонарушения;</w:t>
      </w:r>
    </w:p>
    <w:p w:rsidR="00AF1929" w:rsidRDefault="002A3733" w:rsidP="00AF1929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вступление</w:t>
      </w:r>
      <w:r w:rsidR="00AF1929">
        <w:rPr>
          <w:rFonts w:ascii="Times New Roman" w:hAnsi="Times New Roman" w:cs="Times New Roman"/>
        </w:rPr>
        <w:t xml:space="preserve"> в установленном порядке в законную силу решения суда об отмене акта или решения суда об увольнении </w:t>
      </w:r>
      <w:r>
        <w:rPr>
          <w:rFonts w:ascii="Times New Roman" w:hAnsi="Times New Roman" w:cs="Times New Roman"/>
        </w:rPr>
        <w:t>(</w:t>
      </w:r>
      <w:r w:rsidR="00AF1929">
        <w:rPr>
          <w:rFonts w:ascii="Times New Roman" w:hAnsi="Times New Roman" w:cs="Times New Roman"/>
        </w:rPr>
        <w:t>о прекращении полномочий) в связи с утратой доверия за совершение коррупционного правонарушения;</w:t>
      </w:r>
    </w:p>
    <w:p w:rsidR="00AF1929" w:rsidRDefault="0022445E" w:rsidP="00AF1929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истечение 5 лет со дня принятия акта и</w:t>
      </w:r>
      <w:r w:rsidR="002A3733">
        <w:rPr>
          <w:rFonts w:ascii="Times New Roman" w:hAnsi="Times New Roman" w:cs="Times New Roman"/>
        </w:rPr>
        <w:t>ли решения суда об увольнении (</w:t>
      </w:r>
      <w:r>
        <w:rPr>
          <w:rFonts w:ascii="Times New Roman" w:hAnsi="Times New Roman" w:cs="Times New Roman"/>
        </w:rPr>
        <w:t>о прекращении полномочий) в связи с утратой доверия за совершение коррупционного правонарушения;</w:t>
      </w:r>
    </w:p>
    <w:p w:rsidR="002A3733" w:rsidRDefault="0022445E" w:rsidP="002A3733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) смер</w:t>
      </w:r>
      <w:r w:rsidR="002A3733">
        <w:rPr>
          <w:rFonts w:ascii="Times New Roman" w:hAnsi="Times New Roman" w:cs="Times New Roman"/>
        </w:rPr>
        <w:t>ть лица, которое было уволено (</w:t>
      </w:r>
      <w:r w:rsidR="000D66B5">
        <w:rPr>
          <w:rFonts w:ascii="Times New Roman" w:hAnsi="Times New Roman" w:cs="Times New Roman"/>
        </w:rPr>
        <w:t>чьи полномочия были прекращены</w:t>
      </w:r>
      <w:r w:rsidR="000D66B5" w:rsidRPr="000D66B5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в связи с утратой доверия за совершение коррупционного правонарушения.</w:t>
      </w:r>
    </w:p>
    <w:p w:rsidR="001C1BD5" w:rsidRPr="004A7C8A" w:rsidRDefault="002A3733" w:rsidP="002A3733">
      <w:pPr>
        <w:widowControl/>
        <w:suppressAutoHyphens w:val="0"/>
        <w:autoSpaceDN/>
        <w:spacing w:after="1" w:line="249" w:lineRule="auto"/>
        <w:ind w:right="65" w:firstLine="709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 w:rsidR="0022445E">
        <w:rPr>
          <w:rFonts w:ascii="Times New Roman" w:hAnsi="Times New Roman" w:cs="Times New Roman"/>
        </w:rPr>
        <w:t>Ответственное лицо</w:t>
      </w:r>
      <w:r>
        <w:rPr>
          <w:rFonts w:ascii="Times New Roman" w:hAnsi="Times New Roman" w:cs="Times New Roman"/>
        </w:rPr>
        <w:t xml:space="preserve"> </w:t>
      </w:r>
      <w:r w:rsidR="001C1BD5" w:rsidRPr="004A7C8A">
        <w:rPr>
          <w:rFonts w:ascii="Times New Roman" w:hAnsi="Times New Roman" w:cs="Times New Roman"/>
        </w:rPr>
        <w:t>обяз</w:t>
      </w:r>
      <w:r>
        <w:rPr>
          <w:rFonts w:ascii="Times New Roman" w:hAnsi="Times New Roman" w:cs="Times New Roman"/>
        </w:rPr>
        <w:t xml:space="preserve">ано направить уведомление об исключении из реестра в </w:t>
      </w:r>
      <w:r w:rsidR="0022445E">
        <w:rPr>
          <w:rFonts w:ascii="Times New Roman" w:hAnsi="Times New Roman" w:cs="Times New Roman"/>
        </w:rPr>
        <w:t>Аппарат Правительства</w:t>
      </w:r>
      <w:r w:rsidR="001C1BD5" w:rsidRPr="004A7C8A">
        <w:rPr>
          <w:rFonts w:ascii="Times New Roman" w:hAnsi="Times New Roman" w:cs="Times New Roman"/>
        </w:rPr>
        <w:t xml:space="preserve"> Мурманской области в течение 3 рабочих дней</w:t>
      </w:r>
      <w:r>
        <w:rPr>
          <w:rFonts w:ascii="Times New Roman" w:hAnsi="Times New Roman" w:cs="Times New Roman"/>
        </w:rPr>
        <w:t xml:space="preserve"> со дня наступления оснований, предусмотренных подпунктами «а» и «б» </w:t>
      </w:r>
      <w:r w:rsidR="001C1BD5" w:rsidRPr="004A7C8A">
        <w:rPr>
          <w:rFonts w:ascii="Times New Roman" w:hAnsi="Times New Roman" w:cs="Times New Roman"/>
        </w:rPr>
        <w:t xml:space="preserve">пункта </w:t>
      </w:r>
      <w:r w:rsidR="0022445E">
        <w:rPr>
          <w:rFonts w:ascii="Times New Roman" w:hAnsi="Times New Roman" w:cs="Times New Roman"/>
        </w:rPr>
        <w:t>4.1</w:t>
      </w:r>
      <w:r>
        <w:rPr>
          <w:rFonts w:ascii="Times New Roman" w:hAnsi="Times New Roman" w:cs="Times New Roman"/>
        </w:rPr>
        <w:t>.</w:t>
      </w:r>
      <w:r w:rsidR="0022445E">
        <w:rPr>
          <w:rFonts w:ascii="Times New Roman" w:hAnsi="Times New Roman" w:cs="Times New Roman"/>
        </w:rPr>
        <w:t xml:space="preserve"> настоящего</w:t>
      </w:r>
      <w:r w:rsidR="001C1BD5" w:rsidRPr="004A7C8A">
        <w:rPr>
          <w:rFonts w:ascii="Times New Roman" w:hAnsi="Times New Roman" w:cs="Times New Roman"/>
        </w:rPr>
        <w:t xml:space="preserve"> </w:t>
      </w:r>
      <w:r w:rsidR="0022445E" w:rsidRPr="0022445E">
        <w:rPr>
          <w:rFonts w:ascii="Times New Roman" w:hAnsi="Times New Roman" w:cs="Times New Roman"/>
        </w:rPr>
        <w:t xml:space="preserve">Положения </w:t>
      </w:r>
      <w:r>
        <w:rPr>
          <w:rFonts w:ascii="Times New Roman" w:hAnsi="Times New Roman" w:cs="Times New Roman"/>
        </w:rPr>
        <w:t>или со дня получения</w:t>
      </w:r>
      <w:r w:rsidR="001C1BD5" w:rsidRPr="004A7C8A">
        <w:rPr>
          <w:rFonts w:ascii="Times New Roman" w:hAnsi="Times New Roman" w:cs="Times New Roman"/>
        </w:rPr>
        <w:t xml:space="preserve"> письменного заявления в с</w:t>
      </w:r>
      <w:r>
        <w:rPr>
          <w:rFonts w:ascii="Times New Roman" w:hAnsi="Times New Roman" w:cs="Times New Roman"/>
        </w:rPr>
        <w:t xml:space="preserve">оответствии с пунктами 19 и 20 </w:t>
      </w:r>
      <w:r w:rsidR="0022445E" w:rsidRPr="0022445E">
        <w:rPr>
          <w:rFonts w:ascii="Times New Roman" w:hAnsi="Times New Roman" w:cs="Times New Roman"/>
        </w:rPr>
        <w:t>Положения о ре</w:t>
      </w:r>
      <w:r>
        <w:rPr>
          <w:rFonts w:ascii="Times New Roman" w:hAnsi="Times New Roman" w:cs="Times New Roman"/>
        </w:rPr>
        <w:t xml:space="preserve">естре лиц, уволенных в связи с утратой доверия, утвержденного </w:t>
      </w:r>
      <w:r w:rsidR="0022445E" w:rsidRPr="0022445E">
        <w:rPr>
          <w:rFonts w:ascii="Times New Roman" w:hAnsi="Times New Roman" w:cs="Times New Roman"/>
        </w:rPr>
        <w:t>Постановлением Правительства РФ от 05.03.2018 № 228</w:t>
      </w:r>
    </w:p>
    <w:p w:rsidR="009616E1" w:rsidRPr="00D24CB3" w:rsidRDefault="009616E1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9616E1" w:rsidRPr="00D24CB3" w:rsidRDefault="009616E1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9616E1" w:rsidRPr="00D24CB3" w:rsidRDefault="009616E1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9616E1" w:rsidRPr="00D24CB3" w:rsidRDefault="009616E1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9616E1" w:rsidRPr="00D24CB3" w:rsidRDefault="009616E1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9616E1" w:rsidRPr="00D24CB3" w:rsidRDefault="009616E1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9616E1" w:rsidRPr="00D24CB3" w:rsidRDefault="009616E1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9616E1" w:rsidRDefault="009616E1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830ADF" w:rsidRDefault="00830ADF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830ADF" w:rsidRPr="00D24CB3" w:rsidRDefault="00830ADF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  <w:bookmarkStart w:id="0" w:name="_GoBack"/>
      <w:bookmarkEnd w:id="0"/>
    </w:p>
    <w:p w:rsidR="009616E1" w:rsidRPr="00D24CB3" w:rsidRDefault="009616E1" w:rsidP="009616E1">
      <w:pPr>
        <w:widowControl/>
        <w:suppressAutoHyphens w:val="0"/>
        <w:autoSpaceDN/>
        <w:spacing w:after="1" w:line="249" w:lineRule="auto"/>
        <w:ind w:right="65"/>
        <w:jc w:val="both"/>
        <w:textAlignment w:val="auto"/>
        <w:rPr>
          <w:rFonts w:ascii="Times New Roman" w:hAnsi="Times New Roman" w:cs="Times New Roman"/>
        </w:rPr>
      </w:pPr>
    </w:p>
    <w:p w:rsidR="009616E1" w:rsidRPr="009616E1" w:rsidRDefault="009616E1" w:rsidP="009616E1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b/>
          <w:color w:val="000000"/>
          <w:kern w:val="0"/>
          <w:lang w:eastAsia="ru-RU" w:bidi="ar-SA"/>
        </w:rPr>
        <w:lastRenderedPageBreak/>
        <w:t xml:space="preserve">РЕЕСТР РАССЫЛКИ </w:t>
      </w:r>
    </w:p>
    <w:p w:rsidR="009616E1" w:rsidRPr="009616E1" w:rsidRDefault="009616E1" w:rsidP="009616E1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постановления </w:t>
      </w:r>
    </w:p>
    <w:p w:rsidR="00830ADF" w:rsidRDefault="009616E1" w:rsidP="009616E1">
      <w:pPr>
        <w:suppressAutoHyphens w:val="0"/>
        <w:autoSpaceDN/>
        <w:jc w:val="center"/>
        <w:textAlignment w:val="auto"/>
        <w:rPr>
          <w:rFonts w:ascii="Times New Roman" w:eastAsia="Arial" w:hAnsi="Times New Roman" w:cs="Times New Roman"/>
          <w:bCs/>
          <w:iCs/>
          <w:kern w:val="0"/>
          <w:lang w:eastAsia="ru-RU" w:bidi="ar-SA"/>
        </w:rPr>
      </w:pPr>
      <w:r w:rsidRPr="009616E1">
        <w:rPr>
          <w:rFonts w:ascii="Times New Roman" w:eastAsia="Arial" w:hAnsi="Times New Roman" w:cs="Times New Roman"/>
          <w:bCs/>
          <w:iCs/>
          <w:kern w:val="0"/>
          <w:lang w:eastAsia="ru-RU" w:bidi="ar-SA"/>
        </w:rPr>
        <w:t xml:space="preserve">«Об утверждении Положения о порядке увольнения (освобождения от должности) руководителей муниципальных учреждений Печенгского муниципального округа в связи </w:t>
      </w:r>
    </w:p>
    <w:p w:rsidR="00830ADF" w:rsidRDefault="009616E1" w:rsidP="009616E1">
      <w:pPr>
        <w:suppressAutoHyphens w:val="0"/>
        <w:autoSpaceDN/>
        <w:jc w:val="center"/>
        <w:textAlignment w:val="auto"/>
        <w:rPr>
          <w:rFonts w:ascii="Times New Roman" w:eastAsia="Arial" w:hAnsi="Times New Roman" w:cs="Times New Roman"/>
          <w:bCs/>
          <w:iCs/>
          <w:kern w:val="0"/>
          <w:lang w:eastAsia="ru-RU" w:bidi="ar-SA"/>
        </w:rPr>
      </w:pPr>
      <w:r w:rsidRPr="009616E1">
        <w:rPr>
          <w:rFonts w:ascii="Times New Roman" w:eastAsia="Arial" w:hAnsi="Times New Roman" w:cs="Times New Roman"/>
          <w:bCs/>
          <w:iCs/>
          <w:kern w:val="0"/>
          <w:lang w:eastAsia="ru-RU" w:bidi="ar-SA"/>
        </w:rPr>
        <w:t xml:space="preserve">с утратой доверия и направления сведений для включения в реестр лиц, уволенных в связи </w:t>
      </w:r>
    </w:p>
    <w:p w:rsidR="009616E1" w:rsidRPr="00830ADF" w:rsidRDefault="009616E1" w:rsidP="009616E1">
      <w:pPr>
        <w:suppressAutoHyphens w:val="0"/>
        <w:autoSpaceDN/>
        <w:jc w:val="center"/>
        <w:textAlignment w:val="auto"/>
        <w:rPr>
          <w:rFonts w:ascii="Times New Roman" w:eastAsia="Arial" w:hAnsi="Times New Roman" w:cs="Times New Roman"/>
          <w:bCs/>
          <w:kern w:val="0"/>
          <w:lang w:eastAsia="ru-RU" w:bidi="ar-SA"/>
        </w:rPr>
      </w:pPr>
      <w:r w:rsidRPr="009616E1">
        <w:rPr>
          <w:rFonts w:ascii="Times New Roman" w:eastAsia="Arial" w:hAnsi="Times New Roman" w:cs="Times New Roman"/>
          <w:bCs/>
          <w:iCs/>
          <w:kern w:val="0"/>
          <w:lang w:eastAsia="ru-RU" w:bidi="ar-SA"/>
        </w:rPr>
        <w:t>с утратой доверия</w:t>
      </w:r>
      <w:r w:rsidRPr="009616E1">
        <w:rPr>
          <w:rFonts w:ascii="Times New Roman" w:eastAsia="Arial" w:hAnsi="Times New Roman" w:cs="Times New Roman"/>
          <w:bCs/>
          <w:kern w:val="0"/>
          <w:lang w:eastAsia="ru-RU" w:bidi="ar-SA"/>
        </w:rPr>
        <w:t>»</w:t>
      </w:r>
    </w:p>
    <w:p w:rsidR="009616E1" w:rsidRPr="009616E1" w:rsidRDefault="009616E1" w:rsidP="009616E1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>от _________________ № _____</w:t>
      </w:r>
    </w:p>
    <w:p w:rsidR="009616E1" w:rsidRPr="009616E1" w:rsidRDefault="009616E1" w:rsidP="009616E1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 w:bidi="ar-S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84"/>
        <w:gridCol w:w="1793"/>
        <w:gridCol w:w="3451"/>
      </w:tblGrid>
      <w:tr w:rsidR="009616E1" w:rsidRPr="009616E1" w:rsidTr="00486E96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 xml:space="preserve">Отметка о получении </w:t>
            </w: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9616E1" w:rsidRPr="009616E1" w:rsidTr="00486E96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  <w:t xml:space="preserve">Сектор муниципальной службы и кадров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9616E1" w:rsidRPr="009616E1" w:rsidTr="00486E96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  <w:t>Юридический отдел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9616E1" w:rsidRPr="009616E1" w:rsidTr="00486E96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  <w:t>Прокуратура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9616E1" w:rsidRPr="009616E1" w:rsidTr="00486E96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  <w:t>Газета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9616E1" w:rsidRPr="009616E1" w:rsidTr="00486E96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widowControl/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9616E1" w:rsidRPr="009616E1" w:rsidTr="00486E96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 w:bidi="ar-SA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E1" w:rsidRPr="009616E1" w:rsidRDefault="00DF2044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 w:bidi="ar-SA"/>
              </w:rPr>
              <w:t xml:space="preserve">5 </w:t>
            </w:r>
            <w:r w:rsidR="009616E1"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 w:bidi="ar-SA"/>
              </w:rPr>
              <w:t>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</w:tr>
    </w:tbl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Начальник </w:t>
      </w:r>
      <w:r w:rsidR="00830ADF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юридического отдела                                       </w:t>
      </w:r>
      <w:r w:rsidRPr="009616E1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                                       С.А. Самойлов</w:t>
      </w:r>
    </w:p>
    <w:p w:rsidR="009616E1" w:rsidRPr="009616E1" w:rsidRDefault="009616E1" w:rsidP="009616E1">
      <w:pPr>
        <w:suppressAutoHyphens w:val="0"/>
        <w:autoSpaceDN/>
        <w:ind w:firstLine="5760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p w:rsidR="009616E1" w:rsidRPr="009616E1" w:rsidRDefault="009616E1" w:rsidP="009616E1">
      <w:pPr>
        <w:suppressAutoHyphens w:val="0"/>
        <w:autoSpaceDN/>
        <w:ind w:firstLine="5760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B5FBB" w:rsidRDefault="001B5FBB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B5FBB" w:rsidRDefault="001B5FBB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B5FBB" w:rsidRDefault="001B5FBB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B5FBB" w:rsidRDefault="001B5FBB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1B5FBB" w:rsidRPr="009616E1" w:rsidRDefault="001B5FBB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830ADF" w:rsidRPr="009616E1" w:rsidRDefault="00830ADF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b/>
          <w:color w:val="000000"/>
          <w:kern w:val="0"/>
          <w:lang w:eastAsia="ru-RU" w:bidi="ar-SA"/>
        </w:rPr>
        <w:lastRenderedPageBreak/>
        <w:t>ЛИСТ</w:t>
      </w:r>
      <w:r w:rsidRPr="009616E1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 </w:t>
      </w:r>
      <w:r w:rsidRPr="009616E1">
        <w:rPr>
          <w:rFonts w:ascii="Times New Roman" w:eastAsia="Times New Roman" w:hAnsi="Times New Roman" w:cs="Times New Roman"/>
          <w:b/>
          <w:color w:val="000000"/>
          <w:kern w:val="0"/>
          <w:lang w:eastAsia="ru-RU" w:bidi="ar-SA"/>
        </w:rPr>
        <w:t>СОГЛАСОВАНИЯ</w:t>
      </w:r>
    </w:p>
    <w:p w:rsidR="009616E1" w:rsidRPr="009616E1" w:rsidRDefault="009616E1" w:rsidP="009616E1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проекта постановления </w:t>
      </w:r>
    </w:p>
    <w:p w:rsidR="00830ADF" w:rsidRDefault="009616E1" w:rsidP="009616E1">
      <w:pPr>
        <w:suppressAutoHyphens w:val="0"/>
        <w:autoSpaceDN/>
        <w:jc w:val="center"/>
        <w:textAlignment w:val="auto"/>
        <w:rPr>
          <w:rFonts w:ascii="Times New Roman" w:eastAsia="Arial" w:hAnsi="Times New Roman" w:cs="Times New Roman"/>
          <w:bCs/>
          <w:iCs/>
          <w:kern w:val="0"/>
          <w:lang w:eastAsia="ru-RU" w:bidi="ar-SA"/>
        </w:rPr>
      </w:pPr>
      <w:r w:rsidRPr="009616E1">
        <w:rPr>
          <w:rFonts w:ascii="Times New Roman" w:eastAsia="Arial" w:hAnsi="Times New Roman" w:cs="Times New Roman"/>
          <w:bCs/>
          <w:iCs/>
          <w:kern w:val="0"/>
          <w:lang w:eastAsia="ru-RU" w:bidi="ar-SA"/>
        </w:rPr>
        <w:t xml:space="preserve">«Об утверждении Положения о порядке увольнения (освобождения от должности) руководителей муниципальных учреждений Печенгского муниципального округа в связи </w:t>
      </w:r>
    </w:p>
    <w:p w:rsidR="00830ADF" w:rsidRDefault="009616E1" w:rsidP="009616E1">
      <w:pPr>
        <w:suppressAutoHyphens w:val="0"/>
        <w:autoSpaceDN/>
        <w:jc w:val="center"/>
        <w:textAlignment w:val="auto"/>
        <w:rPr>
          <w:rFonts w:ascii="Times New Roman" w:eastAsia="Arial" w:hAnsi="Times New Roman" w:cs="Times New Roman"/>
          <w:bCs/>
          <w:iCs/>
          <w:kern w:val="0"/>
          <w:lang w:eastAsia="ru-RU" w:bidi="ar-SA"/>
        </w:rPr>
      </w:pPr>
      <w:r w:rsidRPr="009616E1">
        <w:rPr>
          <w:rFonts w:ascii="Times New Roman" w:eastAsia="Arial" w:hAnsi="Times New Roman" w:cs="Times New Roman"/>
          <w:bCs/>
          <w:iCs/>
          <w:kern w:val="0"/>
          <w:lang w:eastAsia="ru-RU" w:bidi="ar-SA"/>
        </w:rPr>
        <w:t xml:space="preserve">с утратой доверия и направления сведений для включения в реестр лиц, уволенных в связи </w:t>
      </w:r>
    </w:p>
    <w:p w:rsidR="009616E1" w:rsidRPr="009616E1" w:rsidRDefault="009616E1" w:rsidP="009616E1">
      <w:pPr>
        <w:suppressAutoHyphens w:val="0"/>
        <w:autoSpaceDN/>
        <w:jc w:val="center"/>
        <w:textAlignment w:val="auto"/>
        <w:rPr>
          <w:rFonts w:ascii="Times New Roman" w:eastAsia="Arial" w:hAnsi="Times New Roman" w:cs="Times New Roman"/>
          <w:bCs/>
          <w:kern w:val="0"/>
          <w:lang w:eastAsia="ru-RU" w:bidi="ar-SA"/>
        </w:rPr>
      </w:pPr>
      <w:r w:rsidRPr="009616E1">
        <w:rPr>
          <w:rFonts w:ascii="Times New Roman" w:eastAsia="Arial" w:hAnsi="Times New Roman" w:cs="Times New Roman"/>
          <w:bCs/>
          <w:iCs/>
          <w:kern w:val="0"/>
          <w:lang w:eastAsia="ru-RU" w:bidi="ar-SA"/>
        </w:rPr>
        <w:t>с утратой доверия</w:t>
      </w:r>
      <w:r w:rsidRPr="009616E1">
        <w:rPr>
          <w:rFonts w:ascii="Times New Roman" w:eastAsia="Arial" w:hAnsi="Times New Roman" w:cs="Times New Roman"/>
          <w:bCs/>
          <w:kern w:val="0"/>
          <w:lang w:eastAsia="ru-RU" w:bidi="ar-SA"/>
        </w:rPr>
        <w:t>»</w:t>
      </w:r>
    </w:p>
    <w:p w:rsidR="009616E1" w:rsidRPr="009616E1" w:rsidRDefault="009616E1" w:rsidP="009616E1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>Исполнитель: Начальник юридического отдела С.А. Самойлов, 6-24-79</w:t>
      </w:r>
    </w:p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>Лицо, ответственное за соблюдение сроков согласования: ведущий специалист сектора правовой работы юридического отдела Л.Я. Щукина, 6-07-18</w:t>
      </w:r>
    </w:p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  <w:r w:rsidRPr="009616E1"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 xml:space="preserve">Количество листов в документе (начиная с титула, включая приложения) - </w:t>
      </w:r>
      <w:r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  <w:t>3</w:t>
      </w:r>
    </w:p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  <w:r w:rsidRPr="009616E1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  <w:t>«_____»______________20__ г.                                                                                      ______________________</w:t>
      </w:r>
    </w:p>
    <w:p w:rsidR="009616E1" w:rsidRPr="009616E1" w:rsidRDefault="009616E1" w:rsidP="009616E1">
      <w:pPr>
        <w:suppressAutoHyphens w:val="0"/>
        <w:autoSpaceDN/>
        <w:ind w:left="6946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  <w:r w:rsidRPr="009616E1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  <w:t xml:space="preserve">     подпись исполнителя</w:t>
      </w:r>
    </w:p>
    <w:p w:rsidR="009616E1" w:rsidRPr="009616E1" w:rsidRDefault="009616E1" w:rsidP="009616E1">
      <w:pPr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ru-RU" w:bidi="ar-SA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9616E1" w:rsidRPr="009616E1" w:rsidTr="00486E9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Отметка о результатах согласования</w:t>
            </w:r>
          </w:p>
        </w:tc>
      </w:tr>
      <w:tr w:rsidR="009616E1" w:rsidRPr="009616E1" w:rsidTr="00486E9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Руководитель МКУ «Управление по обеспечению деятельности администрации Печенгского округа» </w:t>
            </w:r>
            <w:proofErr w:type="spellStart"/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Рудневская</w:t>
            </w:r>
            <w:proofErr w:type="spellEnd"/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М.А.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9616E1" w:rsidRPr="009616E1" w:rsidTr="00486E9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Заведующий сектором муниципальной службы и кадров </w:t>
            </w:r>
          </w:p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Морозова М.Е.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9616E1" w:rsidRPr="009616E1" w:rsidTr="00486E96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Начальник юридического отдела Самойлов С.А.</w:t>
            </w:r>
          </w:p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</w:pPr>
          </w:p>
        </w:tc>
      </w:tr>
      <w:tr w:rsidR="009616E1" w:rsidRPr="009616E1" w:rsidTr="00486E9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E1" w:rsidRPr="009616E1" w:rsidRDefault="009616E1" w:rsidP="009616E1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Сведения о нормативности документа:</w:t>
            </w:r>
          </w:p>
          <w:p w:rsidR="009616E1" w:rsidRPr="009616E1" w:rsidRDefault="009616E1" w:rsidP="009616E1">
            <w:pPr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«НПА»</w:t>
            </w: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или «не НПА» </w:t>
            </w:r>
          </w:p>
        </w:tc>
      </w:tr>
      <w:tr w:rsidR="009616E1" w:rsidRPr="009616E1" w:rsidTr="00486E9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E1" w:rsidRPr="009616E1" w:rsidRDefault="009616E1" w:rsidP="009616E1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 xml:space="preserve">Сведения о необходимости направления проекта прокурору: </w:t>
            </w:r>
          </w:p>
          <w:p w:rsidR="009616E1" w:rsidRPr="009616E1" w:rsidRDefault="009616E1" w:rsidP="009616E1">
            <w:pPr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«Направить проект прокурору»</w:t>
            </w: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или «Проект не подлежит направлению прокурору»</w:t>
            </w:r>
          </w:p>
        </w:tc>
      </w:tr>
      <w:tr w:rsidR="009616E1" w:rsidRPr="009616E1" w:rsidTr="00486E9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E1" w:rsidRPr="009616E1" w:rsidRDefault="009616E1" w:rsidP="009616E1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9616E1" w:rsidRPr="009616E1" w:rsidRDefault="009616E1" w:rsidP="009616E1">
            <w:pPr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«Подлежит размещению»</w:t>
            </w: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или «Не подлежит размещению»</w:t>
            </w:r>
          </w:p>
          <w:p w:rsidR="009616E1" w:rsidRPr="009616E1" w:rsidRDefault="009616E1" w:rsidP="009616E1">
            <w:pPr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9616E1" w:rsidRPr="009616E1" w:rsidRDefault="009616E1" w:rsidP="009616E1">
            <w:pPr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«___»_________20__ г. ___________ (_____________________)</w:t>
            </w:r>
          </w:p>
        </w:tc>
      </w:tr>
      <w:tr w:rsidR="009616E1" w:rsidRPr="009616E1" w:rsidTr="00486E9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E1" w:rsidRPr="009616E1" w:rsidRDefault="009616E1" w:rsidP="009616E1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 xml:space="preserve">К проекту приложены заключения: </w:t>
            </w:r>
          </w:p>
          <w:p w:rsidR="009616E1" w:rsidRPr="009616E1" w:rsidRDefault="009616E1" w:rsidP="009616E1">
            <w:pPr>
              <w:widowControl/>
              <w:numPr>
                <w:ilvl w:val="0"/>
                <w:numId w:val="10"/>
              </w:numPr>
              <w:tabs>
                <w:tab w:val="left" w:pos="233"/>
              </w:tabs>
              <w:suppressAutoHyphens w:val="0"/>
              <w:autoSpaceDN/>
              <w:ind w:left="34"/>
              <w:jc w:val="both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Правовое заключение - </w:t>
            </w: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«Да»</w:t>
            </w: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или «Нет»;</w:t>
            </w:r>
          </w:p>
          <w:p w:rsidR="009616E1" w:rsidRPr="009616E1" w:rsidRDefault="009616E1" w:rsidP="009616E1">
            <w:pPr>
              <w:widowControl/>
              <w:numPr>
                <w:ilvl w:val="0"/>
                <w:numId w:val="10"/>
              </w:numPr>
              <w:tabs>
                <w:tab w:val="left" w:pos="233"/>
              </w:tabs>
              <w:suppressAutoHyphens w:val="0"/>
              <w:autoSpaceDN/>
              <w:ind w:left="34"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Заключение по результатам антикоррупционной экспертизы  - </w:t>
            </w:r>
            <w:r w:rsidRPr="009616E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 w:bidi="ar-SA"/>
              </w:rPr>
              <w:t>«Да»</w:t>
            </w: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или «Нет».</w:t>
            </w:r>
          </w:p>
        </w:tc>
      </w:tr>
      <w:tr w:rsidR="009616E1" w:rsidRPr="009616E1" w:rsidTr="00486E9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9616E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Управляющий делами администрации Печенгского муниципального округа Рыжкова А.А.</w:t>
            </w:r>
          </w:p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E1" w:rsidRPr="009616E1" w:rsidRDefault="009616E1" w:rsidP="009616E1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</w:p>
        </w:tc>
      </w:tr>
    </w:tbl>
    <w:p w:rsidR="009616E1" w:rsidRPr="009616E1" w:rsidRDefault="009616E1" w:rsidP="009616E1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 w:bidi="ar-SA"/>
        </w:rPr>
      </w:pPr>
    </w:p>
    <w:p w:rsidR="009616E1" w:rsidRPr="009616E1" w:rsidRDefault="009616E1" w:rsidP="009616E1">
      <w:pPr>
        <w:suppressAutoHyphens w:val="0"/>
        <w:autoSpaceDN/>
        <w:spacing w:before="240"/>
        <w:ind w:firstLine="540"/>
        <w:jc w:val="both"/>
        <w:textAlignment w:val="auto"/>
        <w:rPr>
          <w:rFonts w:ascii="Times New Roman" w:eastAsia="Arial" w:hAnsi="Times New Roman" w:cs="Times New Roman"/>
          <w:kern w:val="0"/>
          <w:lang w:eastAsia="ru-RU" w:bidi="ar-SA"/>
        </w:rPr>
      </w:pPr>
    </w:p>
    <w:sectPr w:rsidR="009616E1" w:rsidRPr="009616E1" w:rsidSect="007E1064">
      <w:headerReference w:type="default" r:id="rId10"/>
      <w:type w:val="continuous"/>
      <w:pgSz w:w="11906" w:h="16838"/>
      <w:pgMar w:top="1134" w:right="850" w:bottom="1134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C76" w:rsidRDefault="00E10C76">
      <w:r>
        <w:separator/>
      </w:r>
    </w:p>
  </w:endnote>
  <w:endnote w:type="continuationSeparator" w:id="0">
    <w:p w:rsidR="00E10C76" w:rsidRDefault="00E10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C76" w:rsidRDefault="00E10C76">
      <w:r>
        <w:rPr>
          <w:color w:val="000000"/>
        </w:rPr>
        <w:separator/>
      </w:r>
    </w:p>
  </w:footnote>
  <w:footnote w:type="continuationSeparator" w:id="0">
    <w:p w:rsidR="00E10C76" w:rsidRDefault="00E10C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FD1" w:rsidRDefault="001E1FD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D66B5" w:rsidRPr="000D66B5">
      <w:rPr>
        <w:noProof/>
        <w:lang w:val="ru-RU"/>
      </w:rPr>
      <w:t>6</w:t>
    </w:r>
    <w:r>
      <w:fldChar w:fldCharType="end"/>
    </w:r>
  </w:p>
  <w:p w:rsidR="001E1FD1" w:rsidRDefault="001E1FD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72C26"/>
    <w:multiLevelType w:val="multilevel"/>
    <w:tmpl w:val="E90AD45A"/>
    <w:styleLink w:val="WW8Num2"/>
    <w:lvl w:ilvl="0">
      <w:start w:val="1"/>
      <w:numFmt w:val="decimal"/>
      <w:lvlText w:val="%1)"/>
      <w:lvlJc w:val="left"/>
      <w:pPr>
        <w:ind w:left="4188" w:hanging="360"/>
      </w:pPr>
    </w:lvl>
    <w:lvl w:ilvl="1">
      <w:start w:val="1"/>
      <w:numFmt w:val="lowerLetter"/>
      <w:lvlText w:val="%2."/>
      <w:lvlJc w:val="left"/>
      <w:pPr>
        <w:ind w:left="4908" w:hanging="360"/>
      </w:pPr>
    </w:lvl>
    <w:lvl w:ilvl="2">
      <w:start w:val="1"/>
      <w:numFmt w:val="lowerRoman"/>
      <w:lvlText w:val="%3."/>
      <w:lvlJc w:val="right"/>
      <w:pPr>
        <w:ind w:left="5628" w:hanging="180"/>
      </w:pPr>
    </w:lvl>
    <w:lvl w:ilvl="3">
      <w:start w:val="1"/>
      <w:numFmt w:val="decimal"/>
      <w:lvlText w:val="%4."/>
      <w:lvlJc w:val="left"/>
      <w:pPr>
        <w:ind w:left="6348" w:hanging="360"/>
      </w:pPr>
    </w:lvl>
    <w:lvl w:ilvl="4">
      <w:start w:val="1"/>
      <w:numFmt w:val="lowerLetter"/>
      <w:lvlText w:val="%5."/>
      <w:lvlJc w:val="left"/>
      <w:pPr>
        <w:ind w:left="7068" w:hanging="360"/>
      </w:pPr>
    </w:lvl>
    <w:lvl w:ilvl="5">
      <w:start w:val="1"/>
      <w:numFmt w:val="lowerRoman"/>
      <w:lvlText w:val="%6."/>
      <w:lvlJc w:val="right"/>
      <w:pPr>
        <w:ind w:left="7788" w:hanging="180"/>
      </w:pPr>
    </w:lvl>
    <w:lvl w:ilvl="6">
      <w:start w:val="1"/>
      <w:numFmt w:val="decimal"/>
      <w:lvlText w:val="%7."/>
      <w:lvlJc w:val="left"/>
      <w:pPr>
        <w:ind w:left="8508" w:hanging="360"/>
      </w:pPr>
    </w:lvl>
    <w:lvl w:ilvl="7">
      <w:start w:val="1"/>
      <w:numFmt w:val="lowerLetter"/>
      <w:lvlText w:val="%8."/>
      <w:lvlJc w:val="left"/>
      <w:pPr>
        <w:ind w:left="9228" w:hanging="360"/>
      </w:pPr>
    </w:lvl>
    <w:lvl w:ilvl="8">
      <w:start w:val="1"/>
      <w:numFmt w:val="lowerRoman"/>
      <w:lvlText w:val="%9."/>
      <w:lvlJc w:val="right"/>
      <w:pPr>
        <w:ind w:left="9948" w:hanging="180"/>
      </w:pPr>
    </w:lvl>
  </w:abstractNum>
  <w:abstractNum w:abstractNumId="1">
    <w:nsid w:val="162546DC"/>
    <w:multiLevelType w:val="multilevel"/>
    <w:tmpl w:val="6C2C2AD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E250D94"/>
    <w:multiLevelType w:val="multilevel"/>
    <w:tmpl w:val="1A5A2DFA"/>
    <w:styleLink w:val="WW8Num1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C726A7"/>
    <w:multiLevelType w:val="hybridMultilevel"/>
    <w:tmpl w:val="4D704ED4"/>
    <w:lvl w:ilvl="0" w:tplc="710C625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1AF4CC">
      <w:start w:val="1"/>
      <w:numFmt w:val="lowerLetter"/>
      <w:lvlText w:val="%2"/>
      <w:lvlJc w:val="left"/>
      <w:pPr>
        <w:ind w:left="1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BCCBCC">
      <w:start w:val="1"/>
      <w:numFmt w:val="lowerRoman"/>
      <w:lvlText w:val="%3"/>
      <w:lvlJc w:val="left"/>
      <w:pPr>
        <w:ind w:left="2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6CDECE">
      <w:start w:val="1"/>
      <w:numFmt w:val="decimal"/>
      <w:lvlText w:val="%4"/>
      <w:lvlJc w:val="left"/>
      <w:pPr>
        <w:ind w:left="3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862B85A">
      <w:start w:val="1"/>
      <w:numFmt w:val="lowerLetter"/>
      <w:lvlText w:val="%5"/>
      <w:lvlJc w:val="left"/>
      <w:pPr>
        <w:ind w:left="3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4DC8374">
      <w:start w:val="1"/>
      <w:numFmt w:val="lowerRoman"/>
      <w:lvlText w:val="%6"/>
      <w:lvlJc w:val="left"/>
      <w:pPr>
        <w:ind w:left="4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9B0BC0E">
      <w:start w:val="1"/>
      <w:numFmt w:val="decimal"/>
      <w:lvlText w:val="%7"/>
      <w:lvlJc w:val="left"/>
      <w:pPr>
        <w:ind w:left="5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5E7532">
      <w:start w:val="1"/>
      <w:numFmt w:val="lowerLetter"/>
      <w:lvlText w:val="%8"/>
      <w:lvlJc w:val="left"/>
      <w:pPr>
        <w:ind w:left="5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CA7EFC">
      <w:start w:val="1"/>
      <w:numFmt w:val="lowerRoman"/>
      <w:lvlText w:val="%9"/>
      <w:lvlJc w:val="left"/>
      <w:pPr>
        <w:ind w:left="6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6A86640"/>
    <w:multiLevelType w:val="multilevel"/>
    <w:tmpl w:val="0204D6AE"/>
    <w:lvl w:ilvl="0">
      <w:start w:val="4"/>
      <w:numFmt w:val="decimal"/>
      <w:lvlText w:val="%1."/>
      <w:lvlJc w:val="left"/>
      <w:pPr>
        <w:ind w:left="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2F54424"/>
    <w:multiLevelType w:val="multilevel"/>
    <w:tmpl w:val="217290E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33C4FD3"/>
    <w:multiLevelType w:val="multilevel"/>
    <w:tmpl w:val="3B463F3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8455130"/>
    <w:multiLevelType w:val="hybridMultilevel"/>
    <w:tmpl w:val="A3D0DC40"/>
    <w:lvl w:ilvl="0" w:tplc="FE1036D0">
      <w:start w:val="1"/>
      <w:numFmt w:val="bullet"/>
      <w:lvlText w:val="-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8E7BA8">
      <w:start w:val="1"/>
      <w:numFmt w:val="bullet"/>
      <w:lvlText w:val="o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D0893C8">
      <w:start w:val="1"/>
      <w:numFmt w:val="bullet"/>
      <w:lvlText w:val="▪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90419C">
      <w:start w:val="1"/>
      <w:numFmt w:val="bullet"/>
      <w:lvlText w:val="•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F8CFC2">
      <w:start w:val="1"/>
      <w:numFmt w:val="bullet"/>
      <w:lvlText w:val="o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6870E6">
      <w:start w:val="1"/>
      <w:numFmt w:val="bullet"/>
      <w:lvlText w:val="▪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72CA8C">
      <w:start w:val="1"/>
      <w:numFmt w:val="bullet"/>
      <w:lvlText w:val="•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790368A">
      <w:start w:val="1"/>
      <w:numFmt w:val="bullet"/>
      <w:lvlText w:val="o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26CBBE">
      <w:start w:val="1"/>
      <w:numFmt w:val="bullet"/>
      <w:lvlText w:val="▪"/>
      <w:lvlJc w:val="left"/>
      <w:pPr>
        <w:ind w:left="7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FE378FF"/>
    <w:multiLevelType w:val="hybridMultilevel"/>
    <w:tmpl w:val="467A17EE"/>
    <w:lvl w:ilvl="0" w:tplc="8BC20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7F85F7A">
      <w:start w:val="1"/>
      <w:numFmt w:val="lowerLetter"/>
      <w:lvlText w:val="%2."/>
      <w:lvlJc w:val="left"/>
      <w:pPr>
        <w:ind w:left="1440" w:hanging="360"/>
      </w:pPr>
    </w:lvl>
    <w:lvl w:ilvl="2" w:tplc="40F423D6">
      <w:start w:val="1"/>
      <w:numFmt w:val="lowerRoman"/>
      <w:lvlText w:val="%3."/>
      <w:lvlJc w:val="right"/>
      <w:pPr>
        <w:ind w:left="2160" w:hanging="180"/>
      </w:pPr>
    </w:lvl>
    <w:lvl w:ilvl="3" w:tplc="150CDD84">
      <w:start w:val="1"/>
      <w:numFmt w:val="decimal"/>
      <w:lvlText w:val="%4."/>
      <w:lvlJc w:val="left"/>
      <w:pPr>
        <w:ind w:left="2880" w:hanging="360"/>
      </w:pPr>
    </w:lvl>
    <w:lvl w:ilvl="4" w:tplc="8C56501A">
      <w:start w:val="1"/>
      <w:numFmt w:val="lowerLetter"/>
      <w:lvlText w:val="%5."/>
      <w:lvlJc w:val="left"/>
      <w:pPr>
        <w:ind w:left="3600" w:hanging="360"/>
      </w:pPr>
    </w:lvl>
    <w:lvl w:ilvl="5" w:tplc="7DA6E922">
      <w:start w:val="1"/>
      <w:numFmt w:val="lowerRoman"/>
      <w:lvlText w:val="%6."/>
      <w:lvlJc w:val="right"/>
      <w:pPr>
        <w:ind w:left="4320" w:hanging="180"/>
      </w:pPr>
    </w:lvl>
    <w:lvl w:ilvl="6" w:tplc="8344360A">
      <w:start w:val="1"/>
      <w:numFmt w:val="decimal"/>
      <w:lvlText w:val="%7."/>
      <w:lvlJc w:val="left"/>
      <w:pPr>
        <w:ind w:left="5040" w:hanging="360"/>
      </w:pPr>
    </w:lvl>
    <w:lvl w:ilvl="7" w:tplc="A83208DE">
      <w:start w:val="1"/>
      <w:numFmt w:val="lowerLetter"/>
      <w:lvlText w:val="%8."/>
      <w:lvlJc w:val="left"/>
      <w:pPr>
        <w:ind w:left="5760" w:hanging="360"/>
      </w:pPr>
    </w:lvl>
    <w:lvl w:ilvl="8" w:tplc="9E882E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1"/>
  </w:num>
  <w:num w:numId="9">
    <w:abstractNumId w:val="4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40F"/>
    <w:rsid w:val="000100B1"/>
    <w:rsid w:val="00047293"/>
    <w:rsid w:val="00053748"/>
    <w:rsid w:val="000678E9"/>
    <w:rsid w:val="00083198"/>
    <w:rsid w:val="00091B5F"/>
    <w:rsid w:val="00094011"/>
    <w:rsid w:val="000A3872"/>
    <w:rsid w:val="000B401F"/>
    <w:rsid w:val="000D66B5"/>
    <w:rsid w:val="001134BB"/>
    <w:rsid w:val="001211A5"/>
    <w:rsid w:val="0012480C"/>
    <w:rsid w:val="001348FB"/>
    <w:rsid w:val="0013719A"/>
    <w:rsid w:val="0014299F"/>
    <w:rsid w:val="00144E0D"/>
    <w:rsid w:val="00145CDF"/>
    <w:rsid w:val="001475A7"/>
    <w:rsid w:val="001505C9"/>
    <w:rsid w:val="00163EF3"/>
    <w:rsid w:val="001B5FBB"/>
    <w:rsid w:val="001B6A6C"/>
    <w:rsid w:val="001C1BD5"/>
    <w:rsid w:val="001C3499"/>
    <w:rsid w:val="001D5919"/>
    <w:rsid w:val="001E1FD1"/>
    <w:rsid w:val="001E57A6"/>
    <w:rsid w:val="001F49CC"/>
    <w:rsid w:val="0022445E"/>
    <w:rsid w:val="00255E37"/>
    <w:rsid w:val="00281989"/>
    <w:rsid w:val="00286ACC"/>
    <w:rsid w:val="002872B7"/>
    <w:rsid w:val="00296704"/>
    <w:rsid w:val="002A3733"/>
    <w:rsid w:val="002A54A0"/>
    <w:rsid w:val="002F14EC"/>
    <w:rsid w:val="00325887"/>
    <w:rsid w:val="00342D99"/>
    <w:rsid w:val="003842AF"/>
    <w:rsid w:val="0039410F"/>
    <w:rsid w:val="003A3617"/>
    <w:rsid w:val="003C56EF"/>
    <w:rsid w:val="003F4547"/>
    <w:rsid w:val="003F7A69"/>
    <w:rsid w:val="004072E5"/>
    <w:rsid w:val="00414818"/>
    <w:rsid w:val="00414E68"/>
    <w:rsid w:val="0041698B"/>
    <w:rsid w:val="00422985"/>
    <w:rsid w:val="00440CD9"/>
    <w:rsid w:val="00441D65"/>
    <w:rsid w:val="00442113"/>
    <w:rsid w:val="004601F1"/>
    <w:rsid w:val="004667EA"/>
    <w:rsid w:val="0048147C"/>
    <w:rsid w:val="00483FC3"/>
    <w:rsid w:val="00497B73"/>
    <w:rsid w:val="004A7C8A"/>
    <w:rsid w:val="004B249B"/>
    <w:rsid w:val="004B3BB3"/>
    <w:rsid w:val="004C69E8"/>
    <w:rsid w:val="004D1BBE"/>
    <w:rsid w:val="004D2BC5"/>
    <w:rsid w:val="004F10BA"/>
    <w:rsid w:val="00524629"/>
    <w:rsid w:val="00527C06"/>
    <w:rsid w:val="00566089"/>
    <w:rsid w:val="005A30C3"/>
    <w:rsid w:val="005C09FB"/>
    <w:rsid w:val="005C74F7"/>
    <w:rsid w:val="005F1C5F"/>
    <w:rsid w:val="005F2501"/>
    <w:rsid w:val="00605143"/>
    <w:rsid w:val="006134C4"/>
    <w:rsid w:val="0061356B"/>
    <w:rsid w:val="00622613"/>
    <w:rsid w:val="0063139E"/>
    <w:rsid w:val="00631A74"/>
    <w:rsid w:val="00644265"/>
    <w:rsid w:val="006467E5"/>
    <w:rsid w:val="00670097"/>
    <w:rsid w:val="006736CF"/>
    <w:rsid w:val="0069560F"/>
    <w:rsid w:val="006967CC"/>
    <w:rsid w:val="006A465D"/>
    <w:rsid w:val="006B33E8"/>
    <w:rsid w:val="006D0645"/>
    <w:rsid w:val="006E2BDC"/>
    <w:rsid w:val="007101A2"/>
    <w:rsid w:val="007626AF"/>
    <w:rsid w:val="00774F22"/>
    <w:rsid w:val="007973D9"/>
    <w:rsid w:val="007D4DA9"/>
    <w:rsid w:val="007E1064"/>
    <w:rsid w:val="007E5B96"/>
    <w:rsid w:val="008005D3"/>
    <w:rsid w:val="008026D8"/>
    <w:rsid w:val="00811859"/>
    <w:rsid w:val="008157F2"/>
    <w:rsid w:val="0083011B"/>
    <w:rsid w:val="00830ADF"/>
    <w:rsid w:val="00846855"/>
    <w:rsid w:val="008674E3"/>
    <w:rsid w:val="00874736"/>
    <w:rsid w:val="00894FF4"/>
    <w:rsid w:val="008A1E2D"/>
    <w:rsid w:val="008D3BB0"/>
    <w:rsid w:val="008E51D1"/>
    <w:rsid w:val="008F03C9"/>
    <w:rsid w:val="008F16AD"/>
    <w:rsid w:val="009115F9"/>
    <w:rsid w:val="009616E1"/>
    <w:rsid w:val="009762EA"/>
    <w:rsid w:val="00976B0D"/>
    <w:rsid w:val="00994EB0"/>
    <w:rsid w:val="009A6F1E"/>
    <w:rsid w:val="009B7ED4"/>
    <w:rsid w:val="009D24FE"/>
    <w:rsid w:val="00A17EB7"/>
    <w:rsid w:val="00A40FF5"/>
    <w:rsid w:val="00A42554"/>
    <w:rsid w:val="00A50820"/>
    <w:rsid w:val="00A62278"/>
    <w:rsid w:val="00A811E2"/>
    <w:rsid w:val="00AB5D7A"/>
    <w:rsid w:val="00AC12D8"/>
    <w:rsid w:val="00AD05A5"/>
    <w:rsid w:val="00AD2E4D"/>
    <w:rsid w:val="00AD3CF0"/>
    <w:rsid w:val="00AF1929"/>
    <w:rsid w:val="00B03305"/>
    <w:rsid w:val="00B043B9"/>
    <w:rsid w:val="00B056CE"/>
    <w:rsid w:val="00B0650A"/>
    <w:rsid w:val="00B33F53"/>
    <w:rsid w:val="00B4495C"/>
    <w:rsid w:val="00B460F5"/>
    <w:rsid w:val="00B46664"/>
    <w:rsid w:val="00B63089"/>
    <w:rsid w:val="00B64CE6"/>
    <w:rsid w:val="00B865BD"/>
    <w:rsid w:val="00BA46F6"/>
    <w:rsid w:val="00BA6A25"/>
    <w:rsid w:val="00BB6ECB"/>
    <w:rsid w:val="00BC3CCE"/>
    <w:rsid w:val="00BE1F7A"/>
    <w:rsid w:val="00BE5B37"/>
    <w:rsid w:val="00C168EA"/>
    <w:rsid w:val="00C31D84"/>
    <w:rsid w:val="00C3257E"/>
    <w:rsid w:val="00C40F4A"/>
    <w:rsid w:val="00C5021B"/>
    <w:rsid w:val="00C52BCF"/>
    <w:rsid w:val="00C57765"/>
    <w:rsid w:val="00C7351E"/>
    <w:rsid w:val="00CA30F9"/>
    <w:rsid w:val="00CA4896"/>
    <w:rsid w:val="00CA6219"/>
    <w:rsid w:val="00CA666B"/>
    <w:rsid w:val="00CD2E67"/>
    <w:rsid w:val="00CD609B"/>
    <w:rsid w:val="00CF3486"/>
    <w:rsid w:val="00D2150B"/>
    <w:rsid w:val="00D24CB3"/>
    <w:rsid w:val="00D27DA0"/>
    <w:rsid w:val="00D50267"/>
    <w:rsid w:val="00D814BC"/>
    <w:rsid w:val="00D9586E"/>
    <w:rsid w:val="00DA5E71"/>
    <w:rsid w:val="00DE0AAE"/>
    <w:rsid w:val="00DF2044"/>
    <w:rsid w:val="00DF2D1A"/>
    <w:rsid w:val="00DF7A7C"/>
    <w:rsid w:val="00E10C76"/>
    <w:rsid w:val="00E831F3"/>
    <w:rsid w:val="00E84FEC"/>
    <w:rsid w:val="00E93DFA"/>
    <w:rsid w:val="00E9488C"/>
    <w:rsid w:val="00E9561F"/>
    <w:rsid w:val="00E9598E"/>
    <w:rsid w:val="00EA040F"/>
    <w:rsid w:val="00EC2B67"/>
    <w:rsid w:val="00ED25E0"/>
    <w:rsid w:val="00EF44BD"/>
    <w:rsid w:val="00F050D6"/>
    <w:rsid w:val="00F31BEB"/>
    <w:rsid w:val="00F34E56"/>
    <w:rsid w:val="00F50891"/>
    <w:rsid w:val="00F54471"/>
    <w:rsid w:val="00F55DDB"/>
    <w:rsid w:val="00F7352A"/>
    <w:rsid w:val="00F83B4C"/>
    <w:rsid w:val="00FB6E34"/>
    <w:rsid w:val="00FC3E88"/>
    <w:rsid w:val="00FD52EE"/>
    <w:rsid w:val="00FE7EA3"/>
    <w:rsid w:val="00FF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C8EF77-431F-4EF9-91B1-A96AEB7D1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SimSun" w:hAnsi="Arial" w:cs="Mang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Standard"/>
    <w:next w:val="Standard"/>
    <w:pPr>
      <w:keepNext/>
      <w:ind w:firstLine="540"/>
      <w:jc w:val="both"/>
      <w:outlineLvl w:val="0"/>
    </w:pPr>
    <w:rPr>
      <w:b/>
      <w:bCs/>
      <w:lang w:val="ru-RU"/>
    </w:rPr>
  </w:style>
  <w:style w:type="paragraph" w:styleId="2">
    <w:name w:val="heading 2"/>
    <w:basedOn w:val="Standard"/>
    <w:next w:val="Standard"/>
    <w:pPr>
      <w:keepNext/>
      <w:autoSpaceDE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/>
    </w:rPr>
  </w:style>
  <w:style w:type="paragraph" w:styleId="3">
    <w:name w:val="heading 3"/>
    <w:basedOn w:val="Standard"/>
    <w:next w:val="Standar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Textbody"/>
    <w:rPr>
      <w:rFonts w:ascii="Arial" w:hAnsi="Arial" w:cs="Mangal"/>
    </w:rPr>
  </w:style>
  <w:style w:type="paragraph" w:styleId="a5">
    <w:name w:val="caption"/>
    <w:basedOn w:val="Standard"/>
    <w:pPr>
      <w:suppressLineNumbers/>
      <w:spacing w:before="120" w:after="120"/>
    </w:pPr>
    <w:rPr>
      <w:rFonts w:ascii="Arial" w:hAnsi="Arial"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ascii="Arial" w:hAnsi="Arial" w:cs="Mangal"/>
    </w:rPr>
  </w:style>
  <w:style w:type="paragraph" w:customStyle="1" w:styleId="ConsTitle">
    <w:name w:val="ConsTitle"/>
    <w:pPr>
      <w:widowControl w:val="0"/>
      <w:suppressAutoHyphens/>
      <w:autoSpaceDE w:val="0"/>
      <w:autoSpaceDN w:val="0"/>
      <w:ind w:right="19772"/>
      <w:textAlignment w:val="baseline"/>
    </w:pPr>
    <w:rPr>
      <w:rFonts w:eastAsia="Arial" w:cs="Arial"/>
      <w:b/>
      <w:bCs/>
      <w:kern w:val="3"/>
      <w:sz w:val="16"/>
      <w:szCs w:val="16"/>
      <w:lang w:eastAsia="zh-CN"/>
    </w:rPr>
  </w:style>
  <w:style w:type="paragraph" w:customStyle="1" w:styleId="Textbodyindent">
    <w:name w:val="Text body indent"/>
    <w:basedOn w:val="Standard"/>
    <w:pPr>
      <w:ind w:firstLine="708"/>
    </w:pPr>
    <w:rPr>
      <w:color w:val="333399"/>
      <w:sz w:val="20"/>
      <w:lang w:val="ru-RU"/>
    </w:rPr>
  </w:style>
  <w:style w:type="paragraph" w:styleId="30">
    <w:name w:val="Body Text Indent 3"/>
    <w:basedOn w:val="Standard"/>
    <w:pPr>
      <w:ind w:firstLine="540"/>
      <w:jc w:val="both"/>
    </w:pPr>
    <w:rPr>
      <w:b/>
      <w:bCs/>
      <w:lang w:val="ru-RU"/>
    </w:rPr>
  </w:style>
  <w:style w:type="paragraph" w:styleId="a6">
    <w:name w:val="Normal (Web)"/>
    <w:basedOn w:val="Standard"/>
    <w:uiPriority w:val="99"/>
    <w:pPr>
      <w:spacing w:before="280" w:after="280"/>
    </w:pPr>
    <w:rPr>
      <w:lang w:val="ru-RU"/>
    </w:rPr>
  </w:style>
  <w:style w:type="paragraph" w:customStyle="1" w:styleId="ConsPlusNormal">
    <w:name w:val="ConsPlusNormal"/>
    <w:pPr>
      <w:suppressAutoHyphens/>
      <w:autoSpaceDE w:val="0"/>
      <w:autoSpaceDN w:val="0"/>
      <w:ind w:firstLine="720"/>
      <w:textAlignment w:val="baseline"/>
    </w:pPr>
    <w:rPr>
      <w:rFonts w:eastAsia="Arial" w:cs="Arial"/>
      <w:kern w:val="3"/>
      <w:lang w:eastAsia="zh-CN"/>
    </w:rPr>
  </w:style>
  <w:style w:type="paragraph" w:customStyle="1" w:styleId="ConsPlusCell">
    <w:name w:val="ConsPlusCell"/>
    <w:pPr>
      <w:suppressAutoHyphens/>
      <w:autoSpaceDE w:val="0"/>
      <w:autoSpaceDN w:val="0"/>
      <w:textAlignment w:val="baseline"/>
    </w:pPr>
    <w:rPr>
      <w:rFonts w:eastAsia="Arial" w:cs="Arial"/>
      <w:kern w:val="3"/>
      <w:lang w:eastAsia="zh-CN"/>
    </w:rPr>
  </w:style>
  <w:style w:type="paragraph" w:customStyle="1" w:styleId="ConsPlusTitle">
    <w:name w:val="ConsPlusTitle"/>
    <w:pPr>
      <w:suppressAutoHyphens/>
      <w:autoSpaceDE w:val="0"/>
      <w:autoSpaceDN w:val="0"/>
      <w:textAlignment w:val="baseline"/>
    </w:pPr>
    <w:rPr>
      <w:rFonts w:eastAsia="Arial" w:cs="Arial"/>
      <w:b/>
      <w:bCs/>
      <w:kern w:val="3"/>
      <w:sz w:val="24"/>
      <w:szCs w:val="24"/>
      <w:lang w:eastAsia="zh-CN"/>
    </w:rPr>
  </w:style>
  <w:style w:type="paragraph" w:customStyle="1" w:styleId="western">
    <w:name w:val="western"/>
    <w:basedOn w:val="Standard"/>
    <w:pPr>
      <w:spacing w:before="280" w:after="280"/>
    </w:pPr>
    <w:rPr>
      <w:lang w:val="ru-RU"/>
    </w:rPr>
  </w:style>
  <w:style w:type="paragraph" w:styleId="a7">
    <w:name w:val="header"/>
    <w:basedOn w:val="Standard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Standard"/>
    <w:pPr>
      <w:tabs>
        <w:tab w:val="center" w:pos="4677"/>
        <w:tab w:val="right" w:pos="9355"/>
      </w:tabs>
    </w:pPr>
  </w:style>
  <w:style w:type="paragraph" w:styleId="a9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highlight">
    <w:name w:val="highlight"/>
    <w:basedOn w:val="a0"/>
  </w:style>
  <w:style w:type="character" w:customStyle="1" w:styleId="aa">
    <w:name w:val="Верхний колонтитул Знак"/>
    <w:uiPriority w:val="99"/>
    <w:rPr>
      <w:sz w:val="24"/>
      <w:szCs w:val="24"/>
      <w:lang w:val="en-US"/>
    </w:rPr>
  </w:style>
  <w:style w:type="character" w:customStyle="1" w:styleId="ab">
    <w:name w:val="Нижний колонтитул Знак"/>
    <w:rPr>
      <w:sz w:val="24"/>
      <w:szCs w:val="24"/>
      <w:lang w:val="en-US"/>
    </w:rPr>
  </w:style>
  <w:style w:type="character" w:customStyle="1" w:styleId="ac">
    <w:name w:val="Текст выноски Знак"/>
    <w:rPr>
      <w:rFonts w:ascii="Tahoma" w:hAnsi="Tahoma" w:cs="Tahoma"/>
      <w:sz w:val="16"/>
      <w:szCs w:val="16"/>
      <w:lang w:val="en-US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table" w:styleId="ad">
    <w:name w:val="Table Grid"/>
    <w:basedOn w:val="a1"/>
    <w:uiPriority w:val="39"/>
    <w:rsid w:val="004B24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link w:val="af"/>
    <w:rsid w:val="00440CD9"/>
    <w:pPr>
      <w:widowControl/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f">
    <w:name w:val="Текст сноски Знак"/>
    <w:link w:val="ae"/>
    <w:rsid w:val="00440CD9"/>
    <w:rPr>
      <w:rFonts w:ascii="Times New Roman" w:eastAsia="Times New Roman" w:hAnsi="Times New Roman" w:cs="Times New Roman"/>
    </w:rPr>
  </w:style>
  <w:style w:type="character" w:styleId="af0">
    <w:name w:val="footnote reference"/>
    <w:rsid w:val="00440CD9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8F03C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F03C9"/>
    <w:rPr>
      <w:sz w:val="20"/>
      <w:szCs w:val="18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8F03C9"/>
    <w:rPr>
      <w:kern w:val="3"/>
      <w:szCs w:val="18"/>
      <w:lang w:eastAsia="zh-CN" w:bidi="hi-IN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F03C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F03C9"/>
    <w:rPr>
      <w:b/>
      <w:bCs/>
      <w:kern w:val="3"/>
      <w:szCs w:val="18"/>
      <w:lang w:eastAsia="zh-CN" w:bidi="hi-IN"/>
    </w:rPr>
  </w:style>
  <w:style w:type="character" w:styleId="af6">
    <w:name w:val="Hyperlink"/>
    <w:basedOn w:val="a0"/>
    <w:uiPriority w:val="99"/>
    <w:unhideWhenUsed/>
    <w:rsid w:val="008157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1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7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A857D-7FE3-439B-9E88-72EC439D6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2020</Words>
  <Characters>11516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gershtansky_mu</dc:creator>
  <cp:lastModifiedBy>Щукина Светлана Яковлевна</cp:lastModifiedBy>
  <cp:revision>25</cp:revision>
  <cp:lastPrinted>2017-03-01T09:02:00Z</cp:lastPrinted>
  <dcterms:created xsi:type="dcterms:W3CDTF">2025-10-31T08:34:00Z</dcterms:created>
  <dcterms:modified xsi:type="dcterms:W3CDTF">2025-12-25T08:14:00Z</dcterms:modified>
</cp:coreProperties>
</file>