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E05" w:rsidRPr="00527A86" w:rsidRDefault="00056AAF" w:rsidP="00341E05">
      <w:pPr>
        <w:pStyle w:val="ConsPlusNormal"/>
        <w:widowControl/>
        <w:ind w:firstLine="0"/>
        <w:jc w:val="center"/>
        <w:rPr>
          <w:color w:val="FF0000"/>
        </w:rPr>
      </w:pPr>
      <w:r>
        <w:rPr>
          <w:b/>
          <w:noProof/>
          <w:sz w:val="28"/>
        </w:rPr>
        <w:drawing>
          <wp:inline distT="0" distB="0" distL="0" distR="0">
            <wp:extent cx="609600" cy="742315"/>
            <wp:effectExtent l="0" t="0" r="0" b="635"/>
            <wp:docPr id="2" name="Рисунок 2" descr="Описание: 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FF4" w:rsidRPr="00056AAF" w:rsidRDefault="00296FF4" w:rsidP="004276FE">
      <w:pPr>
        <w:pStyle w:val="1"/>
        <w:rPr>
          <w:b w:val="0"/>
          <w:bCs w:val="0"/>
        </w:rPr>
      </w:pPr>
      <w:r>
        <w:rPr>
          <w:highlight w:val="yellow"/>
        </w:rPr>
        <w:t xml:space="preserve"> </w:t>
      </w:r>
    </w:p>
    <w:p w:rsidR="004276FE" w:rsidRPr="004276FE" w:rsidRDefault="004276FE" w:rsidP="004276FE">
      <w:pPr>
        <w:widowControl w:val="0"/>
        <w:jc w:val="center"/>
        <w:rPr>
          <w:b/>
          <w:color w:val="000000"/>
          <w:sz w:val="44"/>
          <w:szCs w:val="44"/>
        </w:rPr>
      </w:pPr>
      <w:r w:rsidRPr="004276FE">
        <w:rPr>
          <w:b/>
          <w:color w:val="000000"/>
          <w:sz w:val="44"/>
          <w:szCs w:val="44"/>
        </w:rPr>
        <w:t xml:space="preserve">АДМИНИСТРАЦИЯ </w:t>
      </w:r>
    </w:p>
    <w:p w:rsidR="004276FE" w:rsidRPr="004276FE" w:rsidRDefault="004276FE" w:rsidP="004276FE">
      <w:pPr>
        <w:widowControl w:val="0"/>
        <w:jc w:val="center"/>
        <w:rPr>
          <w:b/>
          <w:color w:val="000000"/>
          <w:sz w:val="28"/>
          <w:szCs w:val="20"/>
        </w:rPr>
      </w:pPr>
      <w:r w:rsidRPr="004276FE">
        <w:rPr>
          <w:b/>
          <w:color w:val="000000"/>
          <w:sz w:val="28"/>
          <w:szCs w:val="20"/>
        </w:rPr>
        <w:t>ПЕЧЕНГСКОГО МУНИЦИПАЛЬНОГО ОКРУГА</w:t>
      </w:r>
    </w:p>
    <w:p w:rsidR="004276FE" w:rsidRPr="004276FE" w:rsidRDefault="004276FE" w:rsidP="004276FE">
      <w:pPr>
        <w:widowControl w:val="0"/>
        <w:jc w:val="center"/>
        <w:rPr>
          <w:b/>
          <w:color w:val="000000"/>
          <w:sz w:val="28"/>
          <w:szCs w:val="20"/>
        </w:rPr>
      </w:pPr>
      <w:r w:rsidRPr="004276FE">
        <w:rPr>
          <w:b/>
          <w:color w:val="000000"/>
          <w:sz w:val="28"/>
          <w:szCs w:val="20"/>
        </w:rPr>
        <w:t>МУРМАНСКОЙ ОБЛАСТИ</w:t>
      </w:r>
    </w:p>
    <w:p w:rsidR="00341E05" w:rsidRPr="00056AAF" w:rsidRDefault="00341E05" w:rsidP="00341E05">
      <w:pPr>
        <w:jc w:val="center"/>
        <w:rPr>
          <w:b/>
          <w:bCs/>
        </w:rPr>
      </w:pPr>
    </w:p>
    <w:p w:rsidR="00341E05" w:rsidRPr="00056AAF" w:rsidRDefault="00341E05" w:rsidP="00341E05">
      <w:pPr>
        <w:pStyle w:val="2"/>
        <w:rPr>
          <w:sz w:val="24"/>
        </w:rPr>
      </w:pPr>
      <w:r w:rsidRPr="00056AAF">
        <w:rPr>
          <w:sz w:val="24"/>
        </w:rPr>
        <w:t>ФИНАНСОВОЕ УПРАВЛЕНИЕ</w:t>
      </w:r>
    </w:p>
    <w:p w:rsidR="00341E05" w:rsidRPr="000068A1" w:rsidRDefault="00341E05" w:rsidP="00341E05">
      <w:pPr>
        <w:jc w:val="center"/>
        <w:rPr>
          <w:sz w:val="16"/>
          <w:szCs w:val="16"/>
        </w:rPr>
      </w:pPr>
    </w:p>
    <w:p w:rsidR="00341E05" w:rsidRPr="00056AAF" w:rsidRDefault="00341E05" w:rsidP="00341E05">
      <w:pPr>
        <w:pStyle w:val="3"/>
        <w:rPr>
          <w:b/>
          <w:sz w:val="28"/>
          <w:szCs w:val="28"/>
        </w:rPr>
      </w:pPr>
      <w:r w:rsidRPr="00056AAF">
        <w:rPr>
          <w:b/>
          <w:sz w:val="28"/>
          <w:szCs w:val="28"/>
        </w:rPr>
        <w:t>ПРИКАЗ</w:t>
      </w:r>
    </w:p>
    <w:p w:rsidR="00341E05" w:rsidRPr="000F3D4F" w:rsidRDefault="00341E05" w:rsidP="00341E05"/>
    <w:p w:rsidR="007C2C14" w:rsidRPr="00EC017C" w:rsidRDefault="006D73FE" w:rsidP="007C2C14">
      <w:pPr>
        <w:pStyle w:val="5"/>
        <w:jc w:val="left"/>
        <w:rPr>
          <w:b/>
          <w:bCs/>
          <w:i/>
          <w:iCs/>
          <w:szCs w:val="28"/>
        </w:rPr>
      </w:pPr>
      <w:r w:rsidRPr="00031652">
        <w:rPr>
          <w:b/>
          <w:bCs/>
          <w:i/>
          <w:iCs/>
          <w:szCs w:val="28"/>
        </w:rPr>
        <w:t xml:space="preserve">от </w:t>
      </w:r>
      <w:r w:rsidR="00031652" w:rsidRPr="00EC017C">
        <w:rPr>
          <w:b/>
          <w:bCs/>
          <w:i/>
          <w:iCs/>
          <w:szCs w:val="28"/>
        </w:rPr>
        <w:t>0</w:t>
      </w:r>
      <w:r w:rsidR="00C04519">
        <w:rPr>
          <w:b/>
          <w:bCs/>
          <w:i/>
          <w:iCs/>
          <w:szCs w:val="28"/>
        </w:rPr>
        <w:t>3</w:t>
      </w:r>
      <w:r w:rsidR="00341E05" w:rsidRPr="00031652">
        <w:rPr>
          <w:b/>
          <w:bCs/>
          <w:i/>
          <w:iCs/>
          <w:szCs w:val="28"/>
        </w:rPr>
        <w:t>.</w:t>
      </w:r>
      <w:r w:rsidR="00031652" w:rsidRPr="00EC017C">
        <w:rPr>
          <w:b/>
          <w:bCs/>
          <w:i/>
          <w:iCs/>
          <w:szCs w:val="28"/>
        </w:rPr>
        <w:t>12</w:t>
      </w:r>
      <w:r w:rsidR="00341E05" w:rsidRPr="00031652">
        <w:rPr>
          <w:b/>
          <w:bCs/>
          <w:i/>
          <w:iCs/>
          <w:szCs w:val="28"/>
        </w:rPr>
        <w:t>.20</w:t>
      </w:r>
      <w:r w:rsidR="00616BEB" w:rsidRPr="00031652">
        <w:rPr>
          <w:b/>
          <w:bCs/>
          <w:i/>
          <w:iCs/>
          <w:szCs w:val="28"/>
        </w:rPr>
        <w:t>2</w:t>
      </w:r>
      <w:r w:rsidR="00EC017C">
        <w:rPr>
          <w:b/>
          <w:bCs/>
          <w:i/>
          <w:iCs/>
          <w:szCs w:val="28"/>
        </w:rPr>
        <w:t>5</w:t>
      </w:r>
      <w:r w:rsidR="00341E05" w:rsidRPr="00031652">
        <w:rPr>
          <w:b/>
          <w:bCs/>
          <w:i/>
          <w:iCs/>
          <w:szCs w:val="28"/>
        </w:rPr>
        <w:t xml:space="preserve">                      </w:t>
      </w:r>
      <w:r w:rsidR="00C249CE" w:rsidRPr="00031652">
        <w:rPr>
          <w:b/>
          <w:bCs/>
          <w:i/>
          <w:iCs/>
          <w:szCs w:val="28"/>
        </w:rPr>
        <w:t xml:space="preserve">                                </w:t>
      </w:r>
      <w:r w:rsidR="00341E05" w:rsidRPr="00031652">
        <w:rPr>
          <w:b/>
          <w:bCs/>
          <w:i/>
          <w:iCs/>
          <w:szCs w:val="28"/>
        </w:rPr>
        <w:t xml:space="preserve">                                                  </w:t>
      </w:r>
      <w:r w:rsidR="007C2C14" w:rsidRPr="00031652">
        <w:rPr>
          <w:b/>
          <w:bCs/>
          <w:i/>
          <w:iCs/>
          <w:szCs w:val="28"/>
        </w:rPr>
        <w:t xml:space="preserve">  </w:t>
      </w:r>
      <w:r w:rsidR="00341E05" w:rsidRPr="00031652">
        <w:rPr>
          <w:b/>
          <w:bCs/>
          <w:i/>
          <w:iCs/>
          <w:szCs w:val="28"/>
        </w:rPr>
        <w:t xml:space="preserve">  №</w:t>
      </w:r>
      <w:r w:rsidR="00A55A81" w:rsidRPr="00031652">
        <w:rPr>
          <w:b/>
          <w:bCs/>
          <w:i/>
          <w:iCs/>
          <w:szCs w:val="28"/>
        </w:rPr>
        <w:t xml:space="preserve"> </w:t>
      </w:r>
      <w:r w:rsidR="00C04519">
        <w:rPr>
          <w:b/>
          <w:bCs/>
          <w:i/>
          <w:iCs/>
          <w:szCs w:val="28"/>
        </w:rPr>
        <w:t>200</w:t>
      </w:r>
    </w:p>
    <w:p w:rsidR="00341E05" w:rsidRPr="00E819CF" w:rsidRDefault="00341E05" w:rsidP="007C2C14">
      <w:pPr>
        <w:pStyle w:val="5"/>
        <w:rPr>
          <w:szCs w:val="28"/>
        </w:rPr>
      </w:pPr>
      <w:proofErr w:type="spellStart"/>
      <w:r w:rsidRPr="00E819CF">
        <w:rPr>
          <w:b/>
          <w:bCs/>
          <w:i/>
          <w:iCs/>
          <w:szCs w:val="28"/>
        </w:rPr>
        <w:t>п.г.т</w:t>
      </w:r>
      <w:proofErr w:type="spellEnd"/>
      <w:r w:rsidRPr="00E819CF">
        <w:rPr>
          <w:b/>
          <w:bCs/>
          <w:i/>
          <w:iCs/>
          <w:szCs w:val="28"/>
        </w:rPr>
        <w:t>. Никель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173"/>
      </w:tblGrid>
      <w:tr w:rsidR="00341E05" w:rsidRPr="00010645" w:rsidTr="00D61546">
        <w:trPr>
          <w:trHeight w:val="749"/>
        </w:trPr>
        <w:tc>
          <w:tcPr>
            <w:tcW w:w="10173" w:type="dxa"/>
            <w:shd w:val="clear" w:color="auto" w:fill="auto"/>
          </w:tcPr>
          <w:p w:rsidR="00341E05" w:rsidRPr="00BD3DB7" w:rsidRDefault="00341E05" w:rsidP="00BD3DB7">
            <w:pPr>
              <w:jc w:val="center"/>
              <w:rPr>
                <w:sz w:val="28"/>
                <w:szCs w:val="28"/>
              </w:rPr>
            </w:pPr>
          </w:p>
          <w:p w:rsidR="00341E05" w:rsidRPr="00BD3DB7" w:rsidRDefault="00341E05" w:rsidP="00BD3DB7">
            <w:pPr>
              <w:jc w:val="center"/>
              <w:rPr>
                <w:sz w:val="28"/>
                <w:szCs w:val="28"/>
              </w:rPr>
            </w:pPr>
            <w:r w:rsidRPr="00BD3DB7">
              <w:rPr>
                <w:b/>
                <w:sz w:val="28"/>
                <w:szCs w:val="28"/>
              </w:rPr>
              <w:t xml:space="preserve">О </w:t>
            </w:r>
            <w:r w:rsidR="00E819CF" w:rsidRPr="00BD3DB7">
              <w:rPr>
                <w:b/>
                <w:sz w:val="28"/>
                <w:szCs w:val="28"/>
              </w:rPr>
              <w:t>внесении изменений в приказ финансового управления</w:t>
            </w:r>
            <w:r w:rsidR="00EF574E">
              <w:rPr>
                <w:b/>
                <w:sz w:val="28"/>
                <w:szCs w:val="28"/>
              </w:rPr>
              <w:t xml:space="preserve"> администрации </w:t>
            </w:r>
            <w:proofErr w:type="spellStart"/>
            <w:r w:rsidR="00EF574E">
              <w:rPr>
                <w:b/>
                <w:sz w:val="28"/>
                <w:szCs w:val="28"/>
              </w:rPr>
              <w:t>Печенгского</w:t>
            </w:r>
            <w:proofErr w:type="spellEnd"/>
            <w:r w:rsidR="00EF574E">
              <w:rPr>
                <w:b/>
                <w:sz w:val="28"/>
                <w:szCs w:val="28"/>
              </w:rPr>
              <w:t xml:space="preserve"> муниципального округа</w:t>
            </w:r>
            <w:r w:rsidR="00E819CF" w:rsidRPr="00BD3DB7">
              <w:rPr>
                <w:b/>
                <w:sz w:val="28"/>
                <w:szCs w:val="28"/>
              </w:rPr>
              <w:t xml:space="preserve"> от </w:t>
            </w:r>
            <w:r w:rsidR="00BD3DB7">
              <w:rPr>
                <w:b/>
                <w:sz w:val="28"/>
                <w:szCs w:val="28"/>
              </w:rPr>
              <w:t>2</w:t>
            </w:r>
            <w:r w:rsidR="00EC017C">
              <w:rPr>
                <w:b/>
                <w:sz w:val="28"/>
                <w:szCs w:val="28"/>
              </w:rPr>
              <w:t>5</w:t>
            </w:r>
            <w:r w:rsidR="00E819CF" w:rsidRPr="00BD3DB7">
              <w:rPr>
                <w:b/>
                <w:sz w:val="28"/>
                <w:szCs w:val="28"/>
              </w:rPr>
              <w:t>.</w:t>
            </w:r>
            <w:r w:rsidR="00BD3DB7">
              <w:rPr>
                <w:b/>
                <w:sz w:val="28"/>
                <w:szCs w:val="28"/>
              </w:rPr>
              <w:t>12</w:t>
            </w:r>
            <w:r w:rsidR="00E819CF" w:rsidRPr="00BD3DB7">
              <w:rPr>
                <w:b/>
                <w:sz w:val="28"/>
                <w:szCs w:val="28"/>
              </w:rPr>
              <w:t>.202</w:t>
            </w:r>
            <w:r w:rsidR="00EC017C">
              <w:rPr>
                <w:b/>
                <w:sz w:val="28"/>
                <w:szCs w:val="28"/>
              </w:rPr>
              <w:t>4</w:t>
            </w:r>
            <w:r w:rsidR="00E819CF" w:rsidRPr="00BD3DB7">
              <w:rPr>
                <w:b/>
                <w:sz w:val="28"/>
                <w:szCs w:val="28"/>
              </w:rPr>
              <w:t xml:space="preserve"> № </w:t>
            </w:r>
            <w:r w:rsidR="00BD3DB7">
              <w:rPr>
                <w:b/>
                <w:sz w:val="28"/>
                <w:szCs w:val="28"/>
              </w:rPr>
              <w:t>1</w:t>
            </w:r>
            <w:r w:rsidR="00EC017C">
              <w:rPr>
                <w:b/>
                <w:sz w:val="28"/>
                <w:szCs w:val="28"/>
              </w:rPr>
              <w:t>93</w:t>
            </w:r>
            <w:r w:rsidR="00E819CF" w:rsidRPr="00BD3DB7">
              <w:rPr>
                <w:b/>
                <w:sz w:val="28"/>
                <w:szCs w:val="28"/>
              </w:rPr>
              <w:t xml:space="preserve"> </w:t>
            </w:r>
            <w:r w:rsidR="00031652">
              <w:rPr>
                <w:b/>
                <w:sz w:val="28"/>
                <w:szCs w:val="28"/>
              </w:rPr>
              <w:t>«</w:t>
            </w:r>
            <w:r w:rsidR="00BD3DB7" w:rsidRPr="00BD3DB7">
              <w:rPr>
                <w:b/>
                <w:sz w:val="28"/>
                <w:szCs w:val="28"/>
              </w:rPr>
              <w:t>О наделении полномочиями администратора доходов,  определении порядка их исполнения и закреплении кодов бюджетной классификации</w:t>
            </w:r>
            <w:r w:rsidR="00031652">
              <w:rPr>
                <w:b/>
                <w:sz w:val="28"/>
                <w:szCs w:val="28"/>
              </w:rPr>
              <w:t>»</w:t>
            </w:r>
          </w:p>
          <w:p w:rsidR="00BD3DB7" w:rsidRPr="00BD3DB7" w:rsidRDefault="00BD3DB7" w:rsidP="00BD3DB7">
            <w:pPr>
              <w:jc w:val="center"/>
              <w:rPr>
                <w:sz w:val="28"/>
                <w:szCs w:val="28"/>
              </w:rPr>
            </w:pPr>
          </w:p>
        </w:tc>
      </w:tr>
    </w:tbl>
    <w:p w:rsidR="00341E05" w:rsidRPr="00E819CF" w:rsidRDefault="00341E05" w:rsidP="00C249CE">
      <w:pPr>
        <w:ind w:firstLine="851"/>
        <w:jc w:val="both"/>
        <w:rPr>
          <w:sz w:val="28"/>
          <w:szCs w:val="28"/>
        </w:rPr>
      </w:pPr>
      <w:r w:rsidRPr="00031652">
        <w:rPr>
          <w:sz w:val="28"/>
          <w:szCs w:val="28"/>
        </w:rPr>
        <w:t xml:space="preserve">В </w:t>
      </w:r>
      <w:r w:rsidR="00031652" w:rsidRPr="00031652">
        <w:rPr>
          <w:sz w:val="28"/>
          <w:szCs w:val="28"/>
        </w:rPr>
        <w:t>связи с актуализацией акта</w:t>
      </w:r>
      <w:r w:rsidRPr="00031652">
        <w:rPr>
          <w:sz w:val="28"/>
          <w:szCs w:val="28"/>
        </w:rPr>
        <w:t>,</w:t>
      </w:r>
      <w:r w:rsidRPr="00E819CF">
        <w:rPr>
          <w:sz w:val="28"/>
          <w:szCs w:val="28"/>
        </w:rPr>
        <w:t xml:space="preserve"> </w:t>
      </w:r>
    </w:p>
    <w:p w:rsidR="007C2C14" w:rsidRPr="00E819CF" w:rsidRDefault="007C2C14" w:rsidP="001C324E">
      <w:pPr>
        <w:ind w:firstLine="540"/>
        <w:jc w:val="both"/>
        <w:rPr>
          <w:sz w:val="28"/>
          <w:szCs w:val="28"/>
        </w:rPr>
      </w:pPr>
    </w:p>
    <w:p w:rsidR="00341E05" w:rsidRDefault="00341E05" w:rsidP="00341E05">
      <w:pPr>
        <w:jc w:val="both"/>
        <w:rPr>
          <w:b/>
          <w:sz w:val="28"/>
          <w:szCs w:val="28"/>
        </w:rPr>
      </w:pPr>
      <w:r w:rsidRPr="00443C37">
        <w:rPr>
          <w:b/>
          <w:sz w:val="28"/>
          <w:szCs w:val="28"/>
        </w:rPr>
        <w:t>ПРИКАЗЫВАЮ:</w:t>
      </w:r>
    </w:p>
    <w:p w:rsidR="007C2C14" w:rsidRDefault="007C2C14" w:rsidP="00341E05">
      <w:pPr>
        <w:jc w:val="both"/>
        <w:rPr>
          <w:b/>
          <w:sz w:val="28"/>
          <w:szCs w:val="28"/>
        </w:rPr>
      </w:pPr>
    </w:p>
    <w:p w:rsidR="00E819CF" w:rsidRPr="00BD3DB7" w:rsidRDefault="00E819CF" w:rsidP="00E819C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819CF">
        <w:rPr>
          <w:sz w:val="28"/>
          <w:szCs w:val="28"/>
        </w:rPr>
        <w:t>1.</w:t>
      </w:r>
      <w:r w:rsidRPr="00E819CF">
        <w:rPr>
          <w:sz w:val="28"/>
          <w:szCs w:val="28"/>
        </w:rPr>
        <w:tab/>
        <w:t xml:space="preserve">Приложение «Перечень доходов бюджета </w:t>
      </w:r>
      <w:proofErr w:type="spellStart"/>
      <w:r w:rsidRPr="00E819CF">
        <w:rPr>
          <w:sz w:val="28"/>
          <w:szCs w:val="28"/>
        </w:rPr>
        <w:t>Печенгского</w:t>
      </w:r>
      <w:proofErr w:type="spellEnd"/>
      <w:r w:rsidRPr="00E819CF">
        <w:rPr>
          <w:sz w:val="28"/>
          <w:szCs w:val="28"/>
        </w:rPr>
        <w:t xml:space="preserve"> муниципального округа, администрируемых финансовым управлением администрации Печенгского муниципального округа», утвержденн</w:t>
      </w:r>
      <w:r w:rsidR="007400C5">
        <w:rPr>
          <w:sz w:val="28"/>
          <w:szCs w:val="28"/>
        </w:rPr>
        <w:t xml:space="preserve">ое </w:t>
      </w:r>
      <w:r w:rsidRPr="00E819CF">
        <w:rPr>
          <w:sz w:val="28"/>
          <w:szCs w:val="28"/>
        </w:rPr>
        <w:t xml:space="preserve">приказом финансового управления от </w:t>
      </w:r>
      <w:r w:rsidR="00BD3DB7">
        <w:rPr>
          <w:sz w:val="28"/>
          <w:szCs w:val="28"/>
        </w:rPr>
        <w:t>2</w:t>
      </w:r>
      <w:r w:rsidR="00EC017C">
        <w:rPr>
          <w:sz w:val="28"/>
          <w:szCs w:val="28"/>
        </w:rPr>
        <w:t>5</w:t>
      </w:r>
      <w:r w:rsidRPr="00E819CF">
        <w:rPr>
          <w:sz w:val="28"/>
          <w:szCs w:val="28"/>
        </w:rPr>
        <w:t>.</w:t>
      </w:r>
      <w:r w:rsidR="00BD3DB7">
        <w:rPr>
          <w:sz w:val="28"/>
          <w:szCs w:val="28"/>
        </w:rPr>
        <w:t>12</w:t>
      </w:r>
      <w:r w:rsidRPr="00E819CF">
        <w:rPr>
          <w:sz w:val="28"/>
          <w:szCs w:val="28"/>
        </w:rPr>
        <w:t>.202</w:t>
      </w:r>
      <w:r w:rsidR="00EC017C">
        <w:rPr>
          <w:sz w:val="28"/>
          <w:szCs w:val="28"/>
        </w:rPr>
        <w:t>4</w:t>
      </w:r>
      <w:r w:rsidRPr="00E819CF">
        <w:rPr>
          <w:sz w:val="28"/>
          <w:szCs w:val="28"/>
        </w:rPr>
        <w:t xml:space="preserve"> № </w:t>
      </w:r>
      <w:r w:rsidR="00BD3DB7" w:rsidRPr="00BD3DB7">
        <w:rPr>
          <w:sz w:val="28"/>
          <w:szCs w:val="28"/>
        </w:rPr>
        <w:t>1</w:t>
      </w:r>
      <w:r w:rsidR="00EC017C">
        <w:rPr>
          <w:sz w:val="28"/>
          <w:szCs w:val="28"/>
        </w:rPr>
        <w:t>93</w:t>
      </w:r>
      <w:r w:rsidR="00BD3DB7" w:rsidRPr="00BD3DB7">
        <w:rPr>
          <w:sz w:val="28"/>
          <w:szCs w:val="28"/>
        </w:rPr>
        <w:t xml:space="preserve"> </w:t>
      </w:r>
      <w:r w:rsidRPr="00BD3DB7">
        <w:rPr>
          <w:sz w:val="28"/>
          <w:szCs w:val="28"/>
        </w:rPr>
        <w:t>«</w:t>
      </w:r>
      <w:r w:rsidR="00BD3DB7" w:rsidRPr="00BD3DB7">
        <w:rPr>
          <w:sz w:val="28"/>
          <w:szCs w:val="28"/>
        </w:rPr>
        <w:t>О наделении полномочиями администратора доходов,  определении порядка их исполнения и закреплении кодов бюджетной классификации</w:t>
      </w:r>
      <w:r w:rsidR="001B67F0">
        <w:rPr>
          <w:sz w:val="28"/>
          <w:szCs w:val="28"/>
        </w:rPr>
        <w:t>»</w:t>
      </w:r>
      <w:r w:rsidRPr="00BD3DB7">
        <w:rPr>
          <w:sz w:val="28"/>
          <w:szCs w:val="28"/>
        </w:rPr>
        <w:t xml:space="preserve"> изложить в новой редакции согласно приложению к настоящему приказу.</w:t>
      </w:r>
    </w:p>
    <w:p w:rsidR="006F01D0" w:rsidRDefault="00E819CF" w:rsidP="00E819C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D3DB7">
        <w:rPr>
          <w:sz w:val="28"/>
          <w:szCs w:val="28"/>
        </w:rPr>
        <w:t>2.</w:t>
      </w:r>
      <w:r w:rsidRPr="00BD3DB7">
        <w:rPr>
          <w:sz w:val="28"/>
          <w:szCs w:val="28"/>
        </w:rPr>
        <w:tab/>
      </w:r>
      <w:r w:rsidR="00BD6151" w:rsidRPr="00BD3DB7">
        <w:rPr>
          <w:sz w:val="28"/>
          <w:szCs w:val="28"/>
        </w:rPr>
        <w:t>Настоящий приказ вступает в силу с момента подписания и распространяется на правоотношения</w:t>
      </w:r>
      <w:r w:rsidR="00BD6151" w:rsidRPr="00E819CF">
        <w:rPr>
          <w:sz w:val="28"/>
          <w:szCs w:val="28"/>
        </w:rPr>
        <w:t>, возникшие с 01</w:t>
      </w:r>
      <w:r w:rsidR="00C40FFF" w:rsidRPr="00E819CF">
        <w:rPr>
          <w:sz w:val="28"/>
          <w:szCs w:val="28"/>
        </w:rPr>
        <w:t xml:space="preserve"> января </w:t>
      </w:r>
      <w:r w:rsidR="00BD6151" w:rsidRPr="00E819CF">
        <w:rPr>
          <w:sz w:val="28"/>
          <w:szCs w:val="28"/>
        </w:rPr>
        <w:t>20</w:t>
      </w:r>
      <w:r w:rsidR="00976B81" w:rsidRPr="00E819CF">
        <w:rPr>
          <w:sz w:val="28"/>
          <w:szCs w:val="28"/>
        </w:rPr>
        <w:t>2</w:t>
      </w:r>
      <w:r w:rsidR="00EC017C">
        <w:rPr>
          <w:sz w:val="28"/>
          <w:szCs w:val="28"/>
        </w:rPr>
        <w:t>5</w:t>
      </w:r>
      <w:r w:rsidR="00BD6151" w:rsidRPr="00E819CF">
        <w:rPr>
          <w:sz w:val="28"/>
          <w:szCs w:val="28"/>
        </w:rPr>
        <w:t xml:space="preserve"> года</w:t>
      </w:r>
      <w:r w:rsidR="0064096B" w:rsidRPr="00E819CF">
        <w:rPr>
          <w:sz w:val="28"/>
          <w:szCs w:val="28"/>
        </w:rPr>
        <w:t xml:space="preserve"> по 31 декабря 20</w:t>
      </w:r>
      <w:r w:rsidR="00976B81" w:rsidRPr="00E819CF">
        <w:rPr>
          <w:sz w:val="28"/>
          <w:szCs w:val="28"/>
        </w:rPr>
        <w:t>2</w:t>
      </w:r>
      <w:r w:rsidR="00EC017C">
        <w:rPr>
          <w:sz w:val="28"/>
          <w:szCs w:val="28"/>
        </w:rPr>
        <w:t>5</w:t>
      </w:r>
      <w:r w:rsidR="0064096B" w:rsidRPr="00E819CF">
        <w:rPr>
          <w:sz w:val="28"/>
          <w:szCs w:val="28"/>
        </w:rPr>
        <w:t xml:space="preserve"> года</w:t>
      </w:r>
      <w:r w:rsidR="00BD6151" w:rsidRPr="00E819CF">
        <w:rPr>
          <w:sz w:val="28"/>
          <w:szCs w:val="28"/>
        </w:rPr>
        <w:t>.</w:t>
      </w:r>
    </w:p>
    <w:p w:rsidR="00E819CF" w:rsidRDefault="00E819CF" w:rsidP="00E819C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E819CF" w:rsidRPr="00E819CF" w:rsidRDefault="00E819CF" w:rsidP="00E819C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341E05" w:rsidRPr="00E819CF" w:rsidRDefault="00E819CF" w:rsidP="00341E05">
      <w:pPr>
        <w:rPr>
          <w:sz w:val="28"/>
          <w:szCs w:val="28"/>
        </w:rPr>
      </w:pPr>
      <w:r w:rsidRPr="00E819CF">
        <w:rPr>
          <w:sz w:val="28"/>
          <w:szCs w:val="28"/>
        </w:rPr>
        <w:t xml:space="preserve">Начальник </w:t>
      </w:r>
      <w:r w:rsidR="00341E05" w:rsidRPr="00E819CF">
        <w:rPr>
          <w:sz w:val="28"/>
          <w:szCs w:val="28"/>
        </w:rPr>
        <w:t xml:space="preserve">управления     </w:t>
      </w:r>
      <w:r w:rsidR="0064096B" w:rsidRPr="00E819CF">
        <w:rPr>
          <w:sz w:val="28"/>
          <w:szCs w:val="28"/>
        </w:rPr>
        <w:t xml:space="preserve">          </w:t>
      </w:r>
      <w:r w:rsidR="00341E05" w:rsidRPr="00E819CF">
        <w:rPr>
          <w:sz w:val="28"/>
          <w:szCs w:val="28"/>
        </w:rPr>
        <w:t xml:space="preserve">                                           </w:t>
      </w:r>
      <w:r w:rsidR="00C249CE" w:rsidRPr="00E819CF">
        <w:rPr>
          <w:sz w:val="28"/>
          <w:szCs w:val="28"/>
        </w:rPr>
        <w:t xml:space="preserve">      </w:t>
      </w:r>
      <w:r w:rsidR="00341E05" w:rsidRPr="00E819CF">
        <w:rPr>
          <w:sz w:val="28"/>
          <w:szCs w:val="28"/>
        </w:rPr>
        <w:t xml:space="preserve">                  </w:t>
      </w:r>
      <w:r w:rsidR="00197E24" w:rsidRPr="00E819CF">
        <w:rPr>
          <w:sz w:val="28"/>
          <w:szCs w:val="28"/>
        </w:rPr>
        <w:t xml:space="preserve">О.В. </w:t>
      </w:r>
      <w:proofErr w:type="spellStart"/>
      <w:r w:rsidR="00197E24" w:rsidRPr="00E819CF">
        <w:rPr>
          <w:sz w:val="28"/>
          <w:szCs w:val="28"/>
        </w:rPr>
        <w:t>Ионова</w:t>
      </w:r>
      <w:proofErr w:type="spellEnd"/>
    </w:p>
    <w:p w:rsidR="00341E05" w:rsidRPr="00010645" w:rsidRDefault="00341E05" w:rsidP="00341E0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41E05" w:rsidRDefault="00341E05" w:rsidP="00341E0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678A" w:rsidRDefault="0003678A" w:rsidP="00341E0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678A" w:rsidRDefault="0003678A" w:rsidP="00341E0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678A" w:rsidRDefault="0003678A" w:rsidP="00341E0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079E2" w:rsidRDefault="000079E2" w:rsidP="00341E0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079E2" w:rsidRDefault="000079E2" w:rsidP="00341E0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678A" w:rsidRDefault="0003678A" w:rsidP="00341E0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03678A" w:rsidRDefault="0003678A" w:rsidP="00341E05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41E05" w:rsidRPr="00BD565A" w:rsidRDefault="00341E05" w:rsidP="00341E05">
      <w:pPr>
        <w:pStyle w:val="ConsPlusNormal"/>
        <w:widowControl/>
        <w:ind w:firstLine="0"/>
        <w:rPr>
          <w:rFonts w:ascii="Times New Roman" w:hAnsi="Times New Roman" w:cs="Times New Roman"/>
          <w:sz w:val="16"/>
          <w:szCs w:val="16"/>
        </w:rPr>
      </w:pPr>
      <w:r w:rsidRPr="000079E2">
        <w:rPr>
          <w:rFonts w:ascii="Times New Roman" w:hAnsi="Times New Roman" w:cs="Times New Roman"/>
          <w:sz w:val="16"/>
          <w:szCs w:val="16"/>
        </w:rPr>
        <w:t xml:space="preserve">Исп. </w:t>
      </w:r>
      <w:r w:rsidR="000079E2" w:rsidRPr="000079E2">
        <w:rPr>
          <w:rFonts w:ascii="Times New Roman" w:hAnsi="Times New Roman" w:cs="Times New Roman"/>
          <w:sz w:val="16"/>
          <w:szCs w:val="16"/>
        </w:rPr>
        <w:t>Власова Е.С</w:t>
      </w:r>
      <w:r w:rsidR="00E819CF" w:rsidRPr="000079E2">
        <w:rPr>
          <w:rFonts w:ascii="Times New Roman" w:hAnsi="Times New Roman" w:cs="Times New Roman"/>
          <w:sz w:val="16"/>
          <w:szCs w:val="16"/>
        </w:rPr>
        <w:t>., 5</w:t>
      </w:r>
      <w:r w:rsidR="000079E2" w:rsidRPr="000079E2">
        <w:rPr>
          <w:rFonts w:ascii="Times New Roman" w:hAnsi="Times New Roman" w:cs="Times New Roman"/>
          <w:sz w:val="16"/>
          <w:szCs w:val="16"/>
        </w:rPr>
        <w:t>1186</w:t>
      </w:r>
      <w:r w:rsidR="00E819CF">
        <w:rPr>
          <w:rFonts w:ascii="Times New Roman" w:hAnsi="Times New Roman" w:cs="Times New Roman"/>
          <w:sz w:val="16"/>
          <w:szCs w:val="16"/>
        </w:rPr>
        <w:t xml:space="preserve"> </w:t>
      </w:r>
    </w:p>
    <w:p w:rsidR="00DD076A" w:rsidRDefault="00DD076A"/>
    <w:p w:rsidR="00514E80" w:rsidRDefault="00514E80"/>
    <w:p w:rsidR="00514E80" w:rsidRDefault="00514E80"/>
    <w:p w:rsidR="000079E2" w:rsidRPr="000079E2" w:rsidRDefault="000079E2" w:rsidP="00DD076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</w:p>
    <w:p w:rsidR="000079E2" w:rsidRPr="000079E2" w:rsidRDefault="000079E2" w:rsidP="00DD076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</w:p>
    <w:p w:rsidR="00DD076A" w:rsidRPr="00DD076A" w:rsidRDefault="00E819CF" w:rsidP="00DD076A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>
        <w:rPr>
          <w:sz w:val="20"/>
          <w:szCs w:val="20"/>
        </w:rPr>
        <w:t>При</w:t>
      </w:r>
      <w:r w:rsidR="00672B3B">
        <w:rPr>
          <w:sz w:val="20"/>
          <w:szCs w:val="20"/>
        </w:rPr>
        <w:t xml:space="preserve">ложение </w:t>
      </w:r>
    </w:p>
    <w:p w:rsidR="00DD076A" w:rsidRPr="00DD076A" w:rsidRDefault="00EF324A" w:rsidP="00DD076A">
      <w:pPr>
        <w:autoSpaceDE w:val="0"/>
        <w:autoSpaceDN w:val="0"/>
        <w:adjustRightInd w:val="0"/>
        <w:ind w:left="5400"/>
        <w:jc w:val="right"/>
        <w:rPr>
          <w:sz w:val="20"/>
          <w:szCs w:val="20"/>
        </w:rPr>
      </w:pPr>
      <w:r>
        <w:rPr>
          <w:sz w:val="20"/>
          <w:szCs w:val="20"/>
        </w:rPr>
        <w:t>к приказу ф</w:t>
      </w:r>
      <w:r w:rsidR="00DD076A" w:rsidRPr="00DD076A">
        <w:rPr>
          <w:sz w:val="20"/>
          <w:szCs w:val="20"/>
        </w:rPr>
        <w:t>инансового управления администрации Печенгского муниципального округа</w:t>
      </w:r>
    </w:p>
    <w:p w:rsidR="00DD076A" w:rsidRPr="00DD076A" w:rsidRDefault="00E13523" w:rsidP="00DD076A">
      <w:pPr>
        <w:autoSpaceDE w:val="0"/>
        <w:autoSpaceDN w:val="0"/>
        <w:adjustRightInd w:val="0"/>
        <w:ind w:left="5400"/>
        <w:jc w:val="right"/>
        <w:rPr>
          <w:b/>
          <w:i/>
          <w:color w:val="0000FF"/>
          <w:sz w:val="20"/>
          <w:szCs w:val="20"/>
        </w:rPr>
      </w:pPr>
      <w:r w:rsidRPr="000079E2">
        <w:rPr>
          <w:sz w:val="20"/>
          <w:szCs w:val="20"/>
        </w:rPr>
        <w:t xml:space="preserve">от </w:t>
      </w:r>
      <w:r w:rsidR="000079E2" w:rsidRPr="000079E2">
        <w:rPr>
          <w:sz w:val="20"/>
          <w:szCs w:val="20"/>
        </w:rPr>
        <w:t>0</w:t>
      </w:r>
      <w:r w:rsidR="00C04519">
        <w:rPr>
          <w:sz w:val="20"/>
          <w:szCs w:val="20"/>
        </w:rPr>
        <w:t>3</w:t>
      </w:r>
      <w:r w:rsidRPr="000079E2">
        <w:rPr>
          <w:sz w:val="20"/>
          <w:szCs w:val="20"/>
        </w:rPr>
        <w:t>.</w:t>
      </w:r>
      <w:r w:rsidR="000079E2" w:rsidRPr="000079E2">
        <w:rPr>
          <w:sz w:val="20"/>
          <w:szCs w:val="20"/>
        </w:rPr>
        <w:t>12</w:t>
      </w:r>
      <w:r w:rsidRPr="000079E2">
        <w:rPr>
          <w:sz w:val="20"/>
          <w:szCs w:val="20"/>
        </w:rPr>
        <w:t>.202</w:t>
      </w:r>
      <w:r w:rsidR="00EC017C">
        <w:rPr>
          <w:sz w:val="20"/>
          <w:szCs w:val="20"/>
        </w:rPr>
        <w:t>5</w:t>
      </w:r>
      <w:r w:rsidRPr="000079E2">
        <w:rPr>
          <w:sz w:val="20"/>
          <w:szCs w:val="20"/>
        </w:rPr>
        <w:t xml:space="preserve"> № </w:t>
      </w:r>
      <w:r w:rsidR="00C04519">
        <w:rPr>
          <w:sz w:val="20"/>
          <w:szCs w:val="20"/>
        </w:rPr>
        <w:t>200</w:t>
      </w:r>
      <w:bookmarkStart w:id="0" w:name="_GoBack"/>
      <w:bookmarkEnd w:id="0"/>
      <w:r w:rsidR="00DD076A" w:rsidRPr="00DD076A">
        <w:rPr>
          <w:b/>
          <w:i/>
          <w:color w:val="0000FF"/>
          <w:sz w:val="20"/>
          <w:szCs w:val="20"/>
        </w:rPr>
        <w:t xml:space="preserve">                                                                                                                              </w:t>
      </w:r>
    </w:p>
    <w:p w:rsidR="00DD076A" w:rsidRPr="00DD076A" w:rsidRDefault="00DD076A" w:rsidP="00DD076A">
      <w:pPr>
        <w:autoSpaceDE w:val="0"/>
        <w:autoSpaceDN w:val="0"/>
        <w:adjustRightInd w:val="0"/>
        <w:ind w:left="5400"/>
        <w:jc w:val="right"/>
        <w:rPr>
          <w:sz w:val="20"/>
          <w:szCs w:val="20"/>
        </w:rPr>
      </w:pPr>
    </w:p>
    <w:p w:rsidR="00E819CF" w:rsidRPr="00DD076A" w:rsidRDefault="00E819CF" w:rsidP="00E819CF">
      <w:pPr>
        <w:autoSpaceDE w:val="0"/>
        <w:autoSpaceDN w:val="0"/>
        <w:adjustRightInd w:val="0"/>
        <w:ind w:firstLine="54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«Приложение  </w:t>
      </w:r>
    </w:p>
    <w:p w:rsidR="00E819CF" w:rsidRPr="00DD076A" w:rsidRDefault="00E819CF" w:rsidP="00E819CF">
      <w:pPr>
        <w:autoSpaceDE w:val="0"/>
        <w:autoSpaceDN w:val="0"/>
        <w:adjustRightInd w:val="0"/>
        <w:ind w:left="5400"/>
        <w:jc w:val="right"/>
        <w:rPr>
          <w:sz w:val="20"/>
          <w:szCs w:val="20"/>
        </w:rPr>
      </w:pPr>
      <w:r>
        <w:rPr>
          <w:sz w:val="20"/>
          <w:szCs w:val="20"/>
        </w:rPr>
        <w:t>к приказу ф</w:t>
      </w:r>
      <w:r w:rsidRPr="00DD076A">
        <w:rPr>
          <w:sz w:val="20"/>
          <w:szCs w:val="20"/>
        </w:rPr>
        <w:t>инансового управления администрации Печенгского муниципального округа</w:t>
      </w:r>
    </w:p>
    <w:p w:rsidR="00E819CF" w:rsidRPr="00DD076A" w:rsidRDefault="00E819CF" w:rsidP="00E819CF">
      <w:pPr>
        <w:autoSpaceDE w:val="0"/>
        <w:autoSpaceDN w:val="0"/>
        <w:adjustRightInd w:val="0"/>
        <w:ind w:left="5400"/>
        <w:jc w:val="right"/>
        <w:rPr>
          <w:b/>
          <w:i/>
          <w:color w:val="0000FF"/>
          <w:sz w:val="20"/>
          <w:szCs w:val="20"/>
        </w:rPr>
      </w:pPr>
      <w:r>
        <w:rPr>
          <w:sz w:val="20"/>
          <w:szCs w:val="20"/>
        </w:rPr>
        <w:t xml:space="preserve">от </w:t>
      </w:r>
      <w:r w:rsidR="00BD3DB7">
        <w:rPr>
          <w:sz w:val="20"/>
          <w:szCs w:val="20"/>
        </w:rPr>
        <w:t>2</w:t>
      </w:r>
      <w:r w:rsidR="00EC017C">
        <w:rPr>
          <w:sz w:val="20"/>
          <w:szCs w:val="20"/>
        </w:rPr>
        <w:t>5</w:t>
      </w:r>
      <w:r>
        <w:rPr>
          <w:sz w:val="20"/>
          <w:szCs w:val="20"/>
        </w:rPr>
        <w:t>.</w:t>
      </w:r>
      <w:r w:rsidR="00BD3DB7">
        <w:rPr>
          <w:sz w:val="20"/>
          <w:szCs w:val="20"/>
        </w:rPr>
        <w:t>12</w:t>
      </w:r>
      <w:r>
        <w:rPr>
          <w:sz w:val="20"/>
          <w:szCs w:val="20"/>
        </w:rPr>
        <w:t>.202</w:t>
      </w:r>
      <w:r w:rsidR="00EC017C">
        <w:rPr>
          <w:sz w:val="20"/>
          <w:szCs w:val="20"/>
        </w:rPr>
        <w:t>4</w:t>
      </w:r>
      <w:r>
        <w:rPr>
          <w:sz w:val="20"/>
          <w:szCs w:val="20"/>
        </w:rPr>
        <w:t xml:space="preserve"> № </w:t>
      </w:r>
      <w:r w:rsidR="00BD3DB7">
        <w:rPr>
          <w:sz w:val="20"/>
          <w:szCs w:val="20"/>
        </w:rPr>
        <w:t>1</w:t>
      </w:r>
      <w:r w:rsidR="00EC017C">
        <w:rPr>
          <w:sz w:val="20"/>
          <w:szCs w:val="20"/>
        </w:rPr>
        <w:t>93</w:t>
      </w:r>
      <w:r w:rsidRPr="00DD076A">
        <w:rPr>
          <w:b/>
          <w:i/>
          <w:color w:val="0000FF"/>
          <w:sz w:val="20"/>
          <w:szCs w:val="20"/>
        </w:rPr>
        <w:t xml:space="preserve">                                                                                                                              </w:t>
      </w:r>
    </w:p>
    <w:p w:rsidR="00DD076A" w:rsidRDefault="00DD076A" w:rsidP="00DD076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D076A" w:rsidRPr="00DD076A" w:rsidRDefault="00DD076A" w:rsidP="00DD076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D076A">
        <w:rPr>
          <w:b/>
          <w:sz w:val="28"/>
          <w:szCs w:val="28"/>
        </w:rPr>
        <w:t>ПЕРЕЧЕНЬ</w:t>
      </w:r>
    </w:p>
    <w:p w:rsidR="00DD076A" w:rsidRPr="00DD076A" w:rsidRDefault="00DD076A" w:rsidP="00E819CF">
      <w:pPr>
        <w:autoSpaceDE w:val="0"/>
        <w:autoSpaceDN w:val="0"/>
        <w:adjustRightInd w:val="0"/>
        <w:jc w:val="center"/>
      </w:pPr>
      <w:r w:rsidRPr="00DD076A">
        <w:t>доходов бюджета Печенгского муниципального округа, администрируемых финансовым управлением администрации Печенгского муниципального округа</w:t>
      </w:r>
    </w:p>
    <w:p w:rsidR="00DD076A" w:rsidRPr="00DD076A" w:rsidRDefault="00DD076A" w:rsidP="00DD076A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268"/>
        <w:gridCol w:w="5528"/>
        <w:gridCol w:w="1276"/>
      </w:tblGrid>
      <w:tr w:rsidR="00DD076A" w:rsidRPr="00DD076A" w:rsidTr="006F3B97">
        <w:tc>
          <w:tcPr>
            <w:tcW w:w="3369" w:type="dxa"/>
            <w:gridSpan w:val="2"/>
          </w:tcPr>
          <w:p w:rsidR="00DD076A" w:rsidRPr="00DD076A" w:rsidRDefault="00DD076A" w:rsidP="00DD076A">
            <w:pPr>
              <w:jc w:val="both"/>
              <w:rPr>
                <w:b/>
                <w:sz w:val="20"/>
                <w:szCs w:val="20"/>
              </w:rPr>
            </w:pPr>
            <w:r w:rsidRPr="00DD076A">
              <w:rPr>
                <w:b/>
                <w:sz w:val="20"/>
                <w:szCs w:val="20"/>
              </w:rPr>
              <w:t>Код бюджетной классификации РФ</w:t>
            </w:r>
          </w:p>
        </w:tc>
        <w:tc>
          <w:tcPr>
            <w:tcW w:w="5528" w:type="dxa"/>
            <w:vMerge w:val="restart"/>
            <w:vAlign w:val="center"/>
          </w:tcPr>
          <w:p w:rsidR="00DD076A" w:rsidRPr="00DD076A" w:rsidRDefault="00DD076A" w:rsidP="00DD076A">
            <w:pPr>
              <w:jc w:val="center"/>
              <w:rPr>
                <w:b/>
                <w:sz w:val="20"/>
                <w:szCs w:val="20"/>
              </w:rPr>
            </w:pPr>
            <w:r w:rsidRPr="00DD076A">
              <w:rPr>
                <w:b/>
                <w:sz w:val="20"/>
                <w:szCs w:val="20"/>
              </w:rPr>
              <w:t>Наименование</w:t>
            </w:r>
          </w:p>
          <w:p w:rsidR="00DD076A" w:rsidRPr="00DD076A" w:rsidRDefault="00DD076A" w:rsidP="00DD076A">
            <w:pPr>
              <w:jc w:val="center"/>
              <w:rPr>
                <w:b/>
                <w:sz w:val="20"/>
                <w:szCs w:val="20"/>
              </w:rPr>
            </w:pPr>
            <w:r w:rsidRPr="00DD076A">
              <w:rPr>
                <w:b/>
                <w:sz w:val="20"/>
                <w:szCs w:val="20"/>
              </w:rPr>
              <w:t>кода бюджетной классификации РФ</w:t>
            </w:r>
          </w:p>
        </w:tc>
        <w:tc>
          <w:tcPr>
            <w:tcW w:w="1276" w:type="dxa"/>
            <w:vMerge w:val="restart"/>
          </w:tcPr>
          <w:p w:rsidR="00DD076A" w:rsidRPr="00DD076A" w:rsidRDefault="00DD076A" w:rsidP="00DD076A">
            <w:pPr>
              <w:jc w:val="center"/>
              <w:rPr>
                <w:b/>
                <w:sz w:val="20"/>
                <w:szCs w:val="20"/>
              </w:rPr>
            </w:pPr>
          </w:p>
          <w:p w:rsidR="00DD076A" w:rsidRPr="00DD076A" w:rsidRDefault="00DD076A" w:rsidP="00DD076A">
            <w:pPr>
              <w:jc w:val="center"/>
              <w:rPr>
                <w:b/>
                <w:sz w:val="20"/>
                <w:szCs w:val="20"/>
              </w:rPr>
            </w:pPr>
          </w:p>
          <w:p w:rsidR="00DD076A" w:rsidRPr="00DD076A" w:rsidRDefault="006F3B97" w:rsidP="0096377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Нормати</w:t>
            </w:r>
            <w:r w:rsidR="00DD076A" w:rsidRPr="00DD076A">
              <w:rPr>
                <w:b/>
                <w:sz w:val="20"/>
                <w:szCs w:val="20"/>
              </w:rPr>
              <w:t>в</w:t>
            </w:r>
          </w:p>
        </w:tc>
      </w:tr>
      <w:tr w:rsidR="00DD076A" w:rsidRPr="00DD076A" w:rsidTr="006F3B97">
        <w:tc>
          <w:tcPr>
            <w:tcW w:w="1101" w:type="dxa"/>
          </w:tcPr>
          <w:p w:rsidR="00DD076A" w:rsidRPr="00DD076A" w:rsidRDefault="00DD076A" w:rsidP="00DD076A">
            <w:pPr>
              <w:jc w:val="both"/>
              <w:rPr>
                <w:b/>
                <w:sz w:val="20"/>
                <w:szCs w:val="20"/>
              </w:rPr>
            </w:pPr>
            <w:r w:rsidRPr="00DD076A">
              <w:rPr>
                <w:b/>
                <w:sz w:val="20"/>
                <w:szCs w:val="20"/>
              </w:rPr>
              <w:t>главного администратора доходов</w:t>
            </w:r>
          </w:p>
        </w:tc>
        <w:tc>
          <w:tcPr>
            <w:tcW w:w="2268" w:type="dxa"/>
            <w:vAlign w:val="center"/>
          </w:tcPr>
          <w:p w:rsidR="00DD076A" w:rsidRPr="00DD076A" w:rsidRDefault="00DD076A" w:rsidP="00DD076A">
            <w:pPr>
              <w:jc w:val="center"/>
              <w:rPr>
                <w:b/>
                <w:sz w:val="20"/>
                <w:szCs w:val="20"/>
              </w:rPr>
            </w:pPr>
            <w:r w:rsidRPr="00DD076A">
              <w:rPr>
                <w:b/>
                <w:sz w:val="20"/>
                <w:szCs w:val="20"/>
              </w:rPr>
              <w:t>дохода бюджета</w:t>
            </w:r>
          </w:p>
        </w:tc>
        <w:tc>
          <w:tcPr>
            <w:tcW w:w="5528" w:type="dxa"/>
            <w:vMerge/>
          </w:tcPr>
          <w:p w:rsidR="00DD076A" w:rsidRPr="00DD076A" w:rsidRDefault="00DD076A" w:rsidP="00DD076A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DD076A" w:rsidRPr="00DD076A" w:rsidRDefault="00DD076A" w:rsidP="00DD076A">
            <w:pPr>
              <w:jc w:val="center"/>
              <w:rPr>
                <w:sz w:val="20"/>
                <w:szCs w:val="20"/>
              </w:rPr>
            </w:pPr>
          </w:p>
        </w:tc>
      </w:tr>
      <w:tr w:rsidR="0096377C" w:rsidRPr="00DD076A" w:rsidTr="006F3B97">
        <w:trPr>
          <w:trHeight w:val="640"/>
        </w:trPr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1 13 02994 14 0000 130</w:t>
            </w:r>
          </w:p>
        </w:tc>
        <w:tc>
          <w:tcPr>
            <w:tcW w:w="5528" w:type="dxa"/>
          </w:tcPr>
          <w:p w:rsidR="0096377C" w:rsidRPr="006F3B97" w:rsidRDefault="0096377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F3B97">
              <w:rPr>
                <w:rFonts w:eastAsiaTheme="minorHAnsi"/>
                <w:sz w:val="20"/>
                <w:szCs w:val="20"/>
                <w:lang w:eastAsia="en-US"/>
              </w:rPr>
              <w:t>Прочие доходы от компенсации затрат бюджетов муниципальных округов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rPr>
          <w:trHeight w:val="568"/>
        </w:trPr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1 16 07010 14 0000 140</w:t>
            </w:r>
          </w:p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6377C" w:rsidRPr="006F3B97" w:rsidRDefault="00DB4C0F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proofErr w:type="gramStart"/>
            <w:r w:rsidRPr="00DB4C0F">
              <w:rPr>
                <w:rFonts w:eastAsiaTheme="minorHAnsi"/>
                <w:sz w:val="20"/>
                <w:szCs w:val="20"/>
                <w:lang w:eastAsia="en-US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1 16 07090 14 0000 140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6377C" w:rsidRPr="006F3B97" w:rsidRDefault="00DB4C0F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DB4C0F">
              <w:rPr>
                <w:rFonts w:eastAsiaTheme="minorHAnsi"/>
                <w:sz w:val="20"/>
                <w:szCs w:val="20"/>
                <w:lang w:eastAsia="en-US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муниципального округа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1 16 10031 14 0000 140</w:t>
            </w:r>
          </w:p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6377C" w:rsidRPr="006F3B97" w:rsidRDefault="00DB4C0F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DB4C0F">
              <w:rPr>
                <w:rFonts w:eastAsiaTheme="minorHAnsi"/>
                <w:sz w:val="20"/>
                <w:szCs w:val="20"/>
                <w:lang w:eastAsia="en-US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1 16 10032 14 0000 140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6377C" w:rsidRPr="006F3B97" w:rsidRDefault="00DB4C0F" w:rsidP="00DB4C0F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DB4C0F">
              <w:rPr>
                <w:rFonts w:eastAsiaTheme="minorHAnsi"/>
                <w:sz w:val="20"/>
                <w:szCs w:val="20"/>
                <w:lang w:eastAsia="en-US"/>
              </w:rPr>
              <w:t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1 16 10123 01 0000 140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6377C" w:rsidRPr="006F3B97" w:rsidRDefault="00DB4C0F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DB4C0F">
              <w:rPr>
                <w:rFonts w:eastAsiaTheme="minorHAnsi"/>
                <w:sz w:val="20"/>
                <w:szCs w:val="20"/>
                <w:lang w:eastAsia="en-US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C57B9A">
        <w:trPr>
          <w:trHeight w:val="453"/>
        </w:trPr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1 17 01040 14 0000 180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6377C" w:rsidRPr="006F3B97" w:rsidRDefault="00DA5437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DA5437">
              <w:rPr>
                <w:rFonts w:eastAsiaTheme="minorHAnsi"/>
                <w:sz w:val="20"/>
                <w:szCs w:val="20"/>
                <w:lang w:eastAsia="en-US"/>
              </w:rPr>
              <w:t>Невыясненные поступления, зачисляемые в бюджеты муниципальных округов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1 17 05040 14 0000 180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6377C" w:rsidRPr="006F3B97" w:rsidRDefault="00DA5437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DA5437">
              <w:rPr>
                <w:rFonts w:eastAsiaTheme="minorHAnsi"/>
                <w:sz w:val="20"/>
                <w:szCs w:val="20"/>
                <w:lang w:eastAsia="en-US"/>
              </w:rPr>
              <w:t>Прочие неналоговые доходы бюджетов муниципальных округов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6F1E5E" w:rsidRPr="00DD076A" w:rsidTr="00DA6A36">
        <w:tc>
          <w:tcPr>
            <w:tcW w:w="1101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1 17 16000 14 0000 180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6F1E5E" w:rsidRPr="006F1E5E" w:rsidRDefault="00DA5437" w:rsidP="00B26A6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DA5437">
              <w:rPr>
                <w:sz w:val="20"/>
                <w:szCs w:val="20"/>
              </w:rPr>
              <w:t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2 02 15001 14 0000 150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6377C" w:rsidRPr="006F3B97" w:rsidRDefault="00DA5437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DA5437">
              <w:rPr>
                <w:rFonts w:eastAsiaTheme="minorHAnsi"/>
                <w:sz w:val="20"/>
                <w:szCs w:val="20"/>
                <w:lang w:eastAsia="en-US"/>
              </w:rPr>
              <w:t>Дотации бюджетам муниципальных округов на выравнивание бюджетной обеспеченности из бюджета субъекта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2 02 15002 14 0000 150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6377C" w:rsidRPr="006F3B97" w:rsidRDefault="0096377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F3B97">
              <w:rPr>
                <w:rFonts w:eastAsiaTheme="minorHAnsi"/>
                <w:sz w:val="20"/>
                <w:szCs w:val="20"/>
                <w:lang w:eastAsia="en-US"/>
              </w:rPr>
              <w:t>Дотации бюджетам муниципальных округов на поддержку мер по обеспечению сбалансированности бюджетов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C57B9A" w:rsidRPr="00DD076A" w:rsidTr="00002709">
        <w:tc>
          <w:tcPr>
            <w:tcW w:w="1101" w:type="dxa"/>
          </w:tcPr>
          <w:p w:rsidR="00C57B9A" w:rsidRPr="00C57B9A" w:rsidRDefault="00C57B9A" w:rsidP="00C57B9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57B9A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C57B9A" w:rsidRPr="00C57B9A" w:rsidRDefault="00C57B9A" w:rsidP="00C57B9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57B9A">
              <w:rPr>
                <w:sz w:val="20"/>
                <w:szCs w:val="20"/>
              </w:rPr>
              <w:t>2 02 16549 14 0000 150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C57B9A" w:rsidRPr="00C57B9A" w:rsidRDefault="005D3026" w:rsidP="00C57B9A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5D3026">
              <w:rPr>
                <w:sz w:val="20"/>
                <w:szCs w:val="20"/>
              </w:rPr>
              <w:t>Дотации (гранты) бюджетам муниципальных округов за достижение показателей деятельности органов местного самоуправления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57B9A" w:rsidRPr="00C57B9A" w:rsidRDefault="00C57B9A" w:rsidP="00C57B9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57B9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2 02 19999 14 0000150</w:t>
            </w:r>
          </w:p>
        </w:tc>
        <w:tc>
          <w:tcPr>
            <w:tcW w:w="5528" w:type="dxa"/>
            <w:tcBorders>
              <w:top w:val="single" w:sz="4" w:space="0" w:color="auto"/>
            </w:tcBorders>
          </w:tcPr>
          <w:p w:rsidR="0096377C" w:rsidRPr="006F3B97" w:rsidRDefault="0096377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F3B97">
              <w:rPr>
                <w:rFonts w:eastAsiaTheme="minorHAnsi"/>
                <w:sz w:val="20"/>
                <w:szCs w:val="20"/>
                <w:lang w:eastAsia="en-US"/>
              </w:rPr>
              <w:t>Прочие дотации бюджетам муниципальных округов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C57B9A" w:rsidRPr="00DD076A" w:rsidTr="00C165A5">
        <w:tc>
          <w:tcPr>
            <w:tcW w:w="1101" w:type="dxa"/>
          </w:tcPr>
          <w:p w:rsidR="00C57B9A" w:rsidRPr="00C57B9A" w:rsidRDefault="00C57B9A" w:rsidP="00C57B9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57B9A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C57B9A" w:rsidRPr="00C57B9A" w:rsidRDefault="00C57B9A" w:rsidP="00C57B9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57B9A">
              <w:rPr>
                <w:sz w:val="20"/>
                <w:szCs w:val="20"/>
              </w:rPr>
              <w:t>2 02 20041 14 0000 150</w:t>
            </w:r>
          </w:p>
        </w:tc>
        <w:tc>
          <w:tcPr>
            <w:tcW w:w="5528" w:type="dxa"/>
          </w:tcPr>
          <w:p w:rsidR="00C57B9A" w:rsidRPr="00C57B9A" w:rsidRDefault="005D3026" w:rsidP="00C57B9A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5D3026">
              <w:rPr>
                <w:sz w:val="20"/>
                <w:szCs w:val="20"/>
              </w:rPr>
              <w:t xml:space="preserve">Субсидии бюджетам муниципальных округов на </w:t>
            </w:r>
            <w:r w:rsidRPr="005D3026">
              <w:rPr>
                <w:sz w:val="20"/>
                <w:szCs w:val="20"/>
              </w:rPr>
              <w:lastRenderedPageBreak/>
              <w:t>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276" w:type="dxa"/>
          </w:tcPr>
          <w:p w:rsidR="00C57B9A" w:rsidRPr="00C57B9A" w:rsidRDefault="00C57B9A" w:rsidP="00C57B9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C57B9A">
              <w:rPr>
                <w:sz w:val="20"/>
                <w:szCs w:val="20"/>
              </w:rPr>
              <w:lastRenderedPageBreak/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lastRenderedPageBreak/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2 02 20077 14 0000 150</w:t>
            </w:r>
          </w:p>
        </w:tc>
        <w:tc>
          <w:tcPr>
            <w:tcW w:w="5528" w:type="dxa"/>
          </w:tcPr>
          <w:p w:rsidR="0096377C" w:rsidRPr="006F3B97" w:rsidRDefault="005D3026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5D3026">
              <w:rPr>
                <w:rFonts w:eastAsiaTheme="minorHAnsi"/>
                <w:sz w:val="20"/>
                <w:szCs w:val="20"/>
                <w:lang w:eastAsia="en-US"/>
              </w:rPr>
              <w:t xml:space="preserve">Субсидии бюджетам муниципальных округов на </w:t>
            </w:r>
            <w:proofErr w:type="spellStart"/>
            <w:r w:rsidRPr="005D3026">
              <w:rPr>
                <w:rFonts w:eastAsiaTheme="minorHAnsi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 w:rsidRPr="005D3026">
              <w:rPr>
                <w:rFonts w:eastAsiaTheme="minorHAnsi"/>
                <w:sz w:val="20"/>
                <w:szCs w:val="20"/>
                <w:lang w:eastAsia="en-US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</w:p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2 02 20216 14 0000 150</w:t>
            </w:r>
          </w:p>
        </w:tc>
        <w:tc>
          <w:tcPr>
            <w:tcW w:w="5528" w:type="dxa"/>
          </w:tcPr>
          <w:p w:rsidR="0096377C" w:rsidRPr="006F3B97" w:rsidRDefault="005D3026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5D3026">
              <w:rPr>
                <w:rFonts w:eastAsiaTheme="minorHAnsi"/>
                <w:sz w:val="20"/>
                <w:szCs w:val="20"/>
                <w:lang w:eastAsia="en-US"/>
              </w:rPr>
              <w:t>Субсидии бюджетам муниципальных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</w:p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6F1E5E" w:rsidRPr="00DD076A" w:rsidTr="003F625B">
        <w:tc>
          <w:tcPr>
            <w:tcW w:w="1101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2 02 25098 14 0000 150</w:t>
            </w:r>
          </w:p>
        </w:tc>
        <w:tc>
          <w:tcPr>
            <w:tcW w:w="5528" w:type="dxa"/>
          </w:tcPr>
          <w:p w:rsidR="006F1E5E" w:rsidRPr="006F1E5E" w:rsidRDefault="005D3026" w:rsidP="00B26A6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5D3026">
              <w:rPr>
                <w:sz w:val="20"/>
                <w:szCs w:val="20"/>
              </w:rPr>
              <w:t>Субсидии бюджетам муниципальных округов 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</w:p>
        </w:tc>
        <w:tc>
          <w:tcPr>
            <w:tcW w:w="1276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100</w:t>
            </w:r>
          </w:p>
        </w:tc>
      </w:tr>
      <w:tr w:rsidR="006F1E5E" w:rsidRPr="00DD076A" w:rsidTr="003F625B">
        <w:tc>
          <w:tcPr>
            <w:tcW w:w="1101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2 02 25299 14 0000 150</w:t>
            </w:r>
          </w:p>
        </w:tc>
        <w:tc>
          <w:tcPr>
            <w:tcW w:w="5528" w:type="dxa"/>
          </w:tcPr>
          <w:p w:rsidR="006F1E5E" w:rsidRPr="006F1E5E" w:rsidRDefault="006F1E5E" w:rsidP="00B26A6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 xml:space="preserve">Субсидии бюджетам муниципальных округов на </w:t>
            </w:r>
            <w:proofErr w:type="spellStart"/>
            <w:r w:rsidRPr="006F1E5E">
              <w:rPr>
                <w:sz w:val="20"/>
                <w:szCs w:val="20"/>
              </w:rPr>
              <w:t>софинансирование</w:t>
            </w:r>
            <w:proofErr w:type="spellEnd"/>
            <w:r w:rsidRPr="006F1E5E">
              <w:rPr>
                <w:sz w:val="20"/>
                <w:szCs w:val="20"/>
              </w:rPr>
              <w:t xml:space="preserve"> расходных обязательств субъектов Российской Федерации, связанных с реализацией федеральной целевой программы «Увековечение памяти погибших при защите Отечества на 2019-2024 годы»</w:t>
            </w:r>
          </w:p>
        </w:tc>
        <w:tc>
          <w:tcPr>
            <w:tcW w:w="1276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2 02 25304 14 0000 150</w:t>
            </w:r>
          </w:p>
        </w:tc>
        <w:tc>
          <w:tcPr>
            <w:tcW w:w="5528" w:type="dxa"/>
          </w:tcPr>
          <w:p w:rsidR="0096377C" w:rsidRPr="006F3B97" w:rsidRDefault="006F1525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F1525">
              <w:rPr>
                <w:rFonts w:eastAsiaTheme="minorHAnsi"/>
                <w:sz w:val="20"/>
                <w:szCs w:val="20"/>
                <w:lang w:eastAsia="en-US"/>
              </w:rPr>
              <w:t>Субсидии бюджетам муниципальных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2D1DC7" w:rsidRPr="00DD076A" w:rsidTr="006F3B97">
        <w:tc>
          <w:tcPr>
            <w:tcW w:w="1101" w:type="dxa"/>
          </w:tcPr>
          <w:p w:rsidR="002D1DC7" w:rsidRPr="006F3B97" w:rsidRDefault="002D1DC7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2D1DC7" w:rsidRPr="006F3B97" w:rsidRDefault="002D1DC7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2 02 25305 14 0000 150</w:t>
            </w:r>
          </w:p>
        </w:tc>
        <w:tc>
          <w:tcPr>
            <w:tcW w:w="5528" w:type="dxa"/>
          </w:tcPr>
          <w:p w:rsidR="002D1DC7" w:rsidRPr="006F3B97" w:rsidRDefault="006F1525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F1525">
              <w:rPr>
                <w:rFonts w:eastAsiaTheme="minorHAnsi"/>
                <w:sz w:val="20"/>
                <w:szCs w:val="20"/>
                <w:lang w:eastAsia="en-US"/>
              </w:rPr>
              <w:t>Субсидии бюджетам муниципальных округов на 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1276" w:type="dxa"/>
            <w:vAlign w:val="center"/>
          </w:tcPr>
          <w:p w:rsidR="002D1DC7" w:rsidRPr="00DD076A" w:rsidRDefault="002D1DC7" w:rsidP="00DD07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6F1E5E" w:rsidRPr="006F1E5E" w:rsidTr="006C182E">
        <w:tc>
          <w:tcPr>
            <w:tcW w:w="1101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2 02 25453 14 0000 150</w:t>
            </w:r>
          </w:p>
        </w:tc>
        <w:tc>
          <w:tcPr>
            <w:tcW w:w="5528" w:type="dxa"/>
          </w:tcPr>
          <w:p w:rsidR="006F1E5E" w:rsidRPr="006F1E5E" w:rsidRDefault="00B84053" w:rsidP="00B26A6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B84053">
              <w:rPr>
                <w:sz w:val="20"/>
                <w:szCs w:val="20"/>
              </w:rPr>
              <w:t>Субсидии бюджетам муниципальных округов на создание виртуальных концертных залов</w:t>
            </w:r>
          </w:p>
        </w:tc>
        <w:tc>
          <w:tcPr>
            <w:tcW w:w="1276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100</w:t>
            </w:r>
          </w:p>
        </w:tc>
      </w:tr>
      <w:tr w:rsidR="002E1D2A" w:rsidRPr="00DD076A" w:rsidTr="00851442">
        <w:tc>
          <w:tcPr>
            <w:tcW w:w="1101" w:type="dxa"/>
          </w:tcPr>
          <w:p w:rsidR="002E1D2A" w:rsidRPr="002E1D2A" w:rsidRDefault="002E1D2A" w:rsidP="002E1D2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E1D2A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2E1D2A" w:rsidRPr="002E1D2A" w:rsidRDefault="002E1D2A" w:rsidP="002E1D2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E1D2A">
              <w:rPr>
                <w:sz w:val="20"/>
                <w:szCs w:val="20"/>
              </w:rPr>
              <w:t>2 02 25527 14 0000 150</w:t>
            </w:r>
          </w:p>
        </w:tc>
        <w:tc>
          <w:tcPr>
            <w:tcW w:w="5528" w:type="dxa"/>
          </w:tcPr>
          <w:p w:rsidR="002E1D2A" w:rsidRPr="002E1D2A" w:rsidRDefault="00B84053" w:rsidP="002E1D2A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B84053">
              <w:rPr>
                <w:sz w:val="20"/>
                <w:szCs w:val="20"/>
              </w:rPr>
              <w:t>Субсидии бюджетам муниципальных округов на государственную поддержку малого и среднего предпринимательства в субъектах Российской Федерации</w:t>
            </w:r>
          </w:p>
        </w:tc>
        <w:tc>
          <w:tcPr>
            <w:tcW w:w="1276" w:type="dxa"/>
          </w:tcPr>
          <w:p w:rsidR="002E1D2A" w:rsidRPr="002E1D2A" w:rsidRDefault="002E1D2A" w:rsidP="002E1D2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E1D2A">
              <w:rPr>
                <w:sz w:val="20"/>
                <w:szCs w:val="20"/>
              </w:rPr>
              <w:t>100</w:t>
            </w:r>
          </w:p>
        </w:tc>
      </w:tr>
      <w:tr w:rsidR="002E1D2A" w:rsidRPr="00DD076A" w:rsidTr="00851442">
        <w:tc>
          <w:tcPr>
            <w:tcW w:w="1101" w:type="dxa"/>
          </w:tcPr>
          <w:p w:rsidR="002E1D2A" w:rsidRPr="002E1D2A" w:rsidRDefault="002E1D2A" w:rsidP="002E1D2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E1D2A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2E1D2A" w:rsidRPr="002E1D2A" w:rsidRDefault="002E1D2A" w:rsidP="002E1D2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E1D2A">
              <w:rPr>
                <w:sz w:val="20"/>
                <w:szCs w:val="20"/>
              </w:rPr>
              <w:t>2 02 25555 14 0000 150</w:t>
            </w:r>
          </w:p>
        </w:tc>
        <w:tc>
          <w:tcPr>
            <w:tcW w:w="5528" w:type="dxa"/>
          </w:tcPr>
          <w:p w:rsidR="002E1D2A" w:rsidRPr="002E1D2A" w:rsidRDefault="00B84053" w:rsidP="002E1D2A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B84053">
              <w:rPr>
                <w:sz w:val="20"/>
                <w:szCs w:val="20"/>
              </w:rPr>
              <w:t>Субсидии бюджетам муниципальных округов на реализацию программ формирования современной городской среды</w:t>
            </w:r>
          </w:p>
        </w:tc>
        <w:tc>
          <w:tcPr>
            <w:tcW w:w="1276" w:type="dxa"/>
          </w:tcPr>
          <w:p w:rsidR="002E1D2A" w:rsidRPr="002E1D2A" w:rsidRDefault="002E1D2A" w:rsidP="002E1D2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E1D2A">
              <w:rPr>
                <w:sz w:val="20"/>
                <w:szCs w:val="20"/>
              </w:rPr>
              <w:t>100</w:t>
            </w:r>
          </w:p>
        </w:tc>
      </w:tr>
      <w:tr w:rsidR="006F1E5E" w:rsidRPr="00DD076A" w:rsidTr="00851442">
        <w:tc>
          <w:tcPr>
            <w:tcW w:w="1101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2 02 25506 14 0000 150</w:t>
            </w:r>
          </w:p>
        </w:tc>
        <w:tc>
          <w:tcPr>
            <w:tcW w:w="5528" w:type="dxa"/>
          </w:tcPr>
          <w:p w:rsidR="006F1E5E" w:rsidRPr="006F1E5E" w:rsidRDefault="00B84053" w:rsidP="00B26A6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B84053">
              <w:rPr>
                <w:sz w:val="20"/>
                <w:szCs w:val="20"/>
              </w:rPr>
              <w:t xml:space="preserve">Субсидии бюджетам муниципальных округов на реализацию </w:t>
            </w:r>
            <w:proofErr w:type="gramStart"/>
            <w:r w:rsidRPr="00B84053">
              <w:rPr>
                <w:sz w:val="20"/>
                <w:szCs w:val="20"/>
              </w:rPr>
              <w:t>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proofErr w:type="gramEnd"/>
          </w:p>
        </w:tc>
        <w:tc>
          <w:tcPr>
            <w:tcW w:w="1276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100</w:t>
            </w:r>
          </w:p>
        </w:tc>
      </w:tr>
      <w:tr w:rsidR="006F1E5E" w:rsidRPr="00DD076A" w:rsidTr="00851442">
        <w:tc>
          <w:tcPr>
            <w:tcW w:w="1101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2 02 25519 14 0000 150</w:t>
            </w:r>
          </w:p>
        </w:tc>
        <w:tc>
          <w:tcPr>
            <w:tcW w:w="5528" w:type="dxa"/>
          </w:tcPr>
          <w:p w:rsidR="006F1E5E" w:rsidRPr="006F1E5E" w:rsidRDefault="00B84053" w:rsidP="00B26A6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B84053">
              <w:rPr>
                <w:sz w:val="20"/>
                <w:szCs w:val="20"/>
              </w:rPr>
              <w:t>Субсидии бюджетам муниципальных округов на поддержку отрасли культуры</w:t>
            </w:r>
          </w:p>
        </w:tc>
        <w:tc>
          <w:tcPr>
            <w:tcW w:w="1276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100</w:t>
            </w:r>
          </w:p>
        </w:tc>
      </w:tr>
      <w:tr w:rsidR="002E1D2A" w:rsidRPr="00DD076A" w:rsidTr="006F3B97">
        <w:tc>
          <w:tcPr>
            <w:tcW w:w="1101" w:type="dxa"/>
          </w:tcPr>
          <w:p w:rsidR="002E1D2A" w:rsidRPr="006F3B97" w:rsidRDefault="002E1D2A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2E1D2A" w:rsidRPr="006F3B97" w:rsidRDefault="002E1D2A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2 02 25527 14 0000 150</w:t>
            </w:r>
          </w:p>
        </w:tc>
        <w:tc>
          <w:tcPr>
            <w:tcW w:w="5528" w:type="dxa"/>
          </w:tcPr>
          <w:p w:rsidR="002E1D2A" w:rsidRPr="002E1D2A" w:rsidRDefault="00B84053" w:rsidP="002E1D2A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B84053">
              <w:rPr>
                <w:sz w:val="20"/>
                <w:szCs w:val="20"/>
              </w:rPr>
              <w:t>Субсидии бюджетам муниципальных округов на государственную поддержку малого и среднего предпринимательства в субъектах Российской Федерации</w:t>
            </w:r>
          </w:p>
        </w:tc>
        <w:tc>
          <w:tcPr>
            <w:tcW w:w="1276" w:type="dxa"/>
            <w:vAlign w:val="center"/>
          </w:tcPr>
          <w:p w:rsidR="002E1D2A" w:rsidRPr="00DD076A" w:rsidRDefault="002E1D2A" w:rsidP="00DD07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2E1D2A" w:rsidRPr="00DD076A" w:rsidTr="006F3B97">
        <w:tc>
          <w:tcPr>
            <w:tcW w:w="1101" w:type="dxa"/>
          </w:tcPr>
          <w:p w:rsidR="002E1D2A" w:rsidRPr="006F3B97" w:rsidRDefault="002E1D2A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2E1D2A" w:rsidRPr="006F3B97" w:rsidRDefault="002E1D2A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2 02 25555 14 0000 150</w:t>
            </w:r>
          </w:p>
        </w:tc>
        <w:tc>
          <w:tcPr>
            <w:tcW w:w="5528" w:type="dxa"/>
          </w:tcPr>
          <w:p w:rsidR="002E1D2A" w:rsidRPr="002E1D2A" w:rsidRDefault="00B84053" w:rsidP="002E1D2A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B84053">
              <w:rPr>
                <w:sz w:val="20"/>
                <w:szCs w:val="20"/>
              </w:rPr>
              <w:t>Субсидии бюджетам муниципальных округов на реализацию программ формирования современной городской среды</w:t>
            </w:r>
          </w:p>
        </w:tc>
        <w:tc>
          <w:tcPr>
            <w:tcW w:w="1276" w:type="dxa"/>
            <w:vAlign w:val="center"/>
          </w:tcPr>
          <w:p w:rsidR="002E1D2A" w:rsidRPr="00DD076A" w:rsidRDefault="002E1D2A" w:rsidP="00DD07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6F1E5E" w:rsidRPr="00DD076A" w:rsidTr="00A33C41">
        <w:tc>
          <w:tcPr>
            <w:tcW w:w="1101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2 02 25576 14 0000 150</w:t>
            </w:r>
          </w:p>
        </w:tc>
        <w:tc>
          <w:tcPr>
            <w:tcW w:w="5528" w:type="dxa"/>
          </w:tcPr>
          <w:p w:rsidR="006F1E5E" w:rsidRPr="006F1E5E" w:rsidRDefault="00B84053" w:rsidP="00B26A6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B84053">
              <w:rPr>
                <w:sz w:val="20"/>
                <w:szCs w:val="20"/>
              </w:rPr>
              <w:t>Субсидии бюджетам муниципальных округов на обеспечение комплексного развития сельских территорий</w:t>
            </w:r>
          </w:p>
        </w:tc>
        <w:tc>
          <w:tcPr>
            <w:tcW w:w="1276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100</w:t>
            </w:r>
          </w:p>
        </w:tc>
      </w:tr>
      <w:tr w:rsidR="002E1D2A" w:rsidRPr="00DD076A" w:rsidTr="00A33C41">
        <w:tc>
          <w:tcPr>
            <w:tcW w:w="1101" w:type="dxa"/>
          </w:tcPr>
          <w:p w:rsidR="002E1D2A" w:rsidRPr="002E1D2A" w:rsidRDefault="002E1D2A" w:rsidP="002E1D2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E1D2A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2E1D2A" w:rsidRPr="002E1D2A" w:rsidRDefault="002E1D2A" w:rsidP="002E1D2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E1D2A">
              <w:rPr>
                <w:sz w:val="20"/>
                <w:szCs w:val="20"/>
              </w:rPr>
              <w:t>2 02 25590 14 0000 150</w:t>
            </w:r>
          </w:p>
        </w:tc>
        <w:tc>
          <w:tcPr>
            <w:tcW w:w="5528" w:type="dxa"/>
          </w:tcPr>
          <w:p w:rsidR="002E1D2A" w:rsidRPr="002E1D2A" w:rsidRDefault="00B84053" w:rsidP="002E1D2A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B84053">
              <w:rPr>
                <w:sz w:val="20"/>
                <w:szCs w:val="20"/>
              </w:rPr>
              <w:t>Субсидии бюджетам муниципальных округов на техническое оснащение региональных и муниципальных музеев</w:t>
            </w:r>
          </w:p>
        </w:tc>
        <w:tc>
          <w:tcPr>
            <w:tcW w:w="1276" w:type="dxa"/>
          </w:tcPr>
          <w:p w:rsidR="002E1D2A" w:rsidRPr="002E1D2A" w:rsidRDefault="002E1D2A" w:rsidP="002E1D2A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2E1D2A">
              <w:rPr>
                <w:sz w:val="20"/>
                <w:szCs w:val="20"/>
              </w:rPr>
              <w:t>100</w:t>
            </w:r>
          </w:p>
        </w:tc>
      </w:tr>
      <w:tr w:rsidR="006F1E5E" w:rsidRPr="00DD076A" w:rsidTr="00A33C41">
        <w:tc>
          <w:tcPr>
            <w:tcW w:w="1101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2 02 25750 14 0000 150</w:t>
            </w:r>
          </w:p>
        </w:tc>
        <w:tc>
          <w:tcPr>
            <w:tcW w:w="5528" w:type="dxa"/>
          </w:tcPr>
          <w:p w:rsidR="006F1E5E" w:rsidRPr="006F1E5E" w:rsidRDefault="00B84053" w:rsidP="00B26A6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B84053">
              <w:rPr>
                <w:sz w:val="20"/>
                <w:szCs w:val="20"/>
              </w:rPr>
              <w:t>Субсидии бюджетам муниципальных округов на реализацию мероприятий по модернизации школьных систем образования</w:t>
            </w:r>
          </w:p>
        </w:tc>
        <w:tc>
          <w:tcPr>
            <w:tcW w:w="1276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2 02 29999 14 0000 150</w:t>
            </w:r>
          </w:p>
        </w:tc>
        <w:tc>
          <w:tcPr>
            <w:tcW w:w="5528" w:type="dxa"/>
          </w:tcPr>
          <w:p w:rsidR="0096377C" w:rsidRPr="006F3B97" w:rsidRDefault="0096377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F3B97">
              <w:rPr>
                <w:rFonts w:eastAsiaTheme="minorHAnsi"/>
                <w:sz w:val="20"/>
                <w:szCs w:val="20"/>
                <w:lang w:eastAsia="en-US"/>
              </w:rPr>
              <w:t>Прочие субсидии бюджетам муниципальных округов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2 02 30024 14 0000 150</w:t>
            </w:r>
          </w:p>
        </w:tc>
        <w:tc>
          <w:tcPr>
            <w:tcW w:w="5528" w:type="dxa"/>
          </w:tcPr>
          <w:p w:rsidR="0096377C" w:rsidRPr="006F3B97" w:rsidRDefault="00B84053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B84053">
              <w:rPr>
                <w:rFonts w:eastAsiaTheme="minorHAnsi"/>
                <w:sz w:val="20"/>
                <w:szCs w:val="20"/>
                <w:lang w:eastAsia="en-US"/>
              </w:rPr>
              <w:t>Субвенции бюджетам муниципальных округов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</w:p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2 02 30027 14 0000 150</w:t>
            </w:r>
          </w:p>
        </w:tc>
        <w:tc>
          <w:tcPr>
            <w:tcW w:w="5528" w:type="dxa"/>
          </w:tcPr>
          <w:p w:rsidR="0096377C" w:rsidRPr="006F3B97" w:rsidRDefault="00B84053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B84053">
              <w:rPr>
                <w:rFonts w:eastAsiaTheme="minorHAnsi"/>
                <w:sz w:val="20"/>
                <w:szCs w:val="20"/>
                <w:lang w:eastAsia="en-US"/>
              </w:rPr>
              <w:t>Субвенции бюджетам муниципальных округов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2 02 30029 14 0000 150</w:t>
            </w:r>
          </w:p>
        </w:tc>
        <w:tc>
          <w:tcPr>
            <w:tcW w:w="5528" w:type="dxa"/>
          </w:tcPr>
          <w:p w:rsidR="0096377C" w:rsidRPr="006F3B97" w:rsidRDefault="00B84053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B84053">
              <w:rPr>
                <w:rFonts w:eastAsiaTheme="minorHAnsi"/>
                <w:sz w:val="20"/>
                <w:szCs w:val="20"/>
                <w:lang w:eastAsia="en-US"/>
              </w:rPr>
              <w:t xml:space="preserve">Субвенции бюджетам муниципальных округов на компенсацию части платы, взимаемой с родителей (законных </w:t>
            </w:r>
            <w:r w:rsidRPr="00B84053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lastRenderedPageBreak/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lastRenderedPageBreak/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2 02 35082 14 0000 150</w:t>
            </w:r>
          </w:p>
        </w:tc>
        <w:tc>
          <w:tcPr>
            <w:tcW w:w="5528" w:type="dxa"/>
          </w:tcPr>
          <w:p w:rsidR="0096377C" w:rsidRPr="006F3B97" w:rsidRDefault="00B84053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B84053">
              <w:rPr>
                <w:rFonts w:eastAsiaTheme="minorHAnsi"/>
                <w:sz w:val="20"/>
                <w:szCs w:val="20"/>
                <w:lang w:eastAsia="en-US"/>
              </w:rPr>
              <w:t>Субвенции бюджетам муниципальных округов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2 02 35118 14 0000 150</w:t>
            </w:r>
          </w:p>
        </w:tc>
        <w:tc>
          <w:tcPr>
            <w:tcW w:w="5528" w:type="dxa"/>
          </w:tcPr>
          <w:p w:rsidR="0096377C" w:rsidRPr="006F3B97" w:rsidRDefault="00B84053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B84053">
              <w:rPr>
                <w:rFonts w:eastAsiaTheme="minorHAnsi"/>
                <w:sz w:val="20"/>
                <w:szCs w:val="20"/>
                <w:lang w:eastAsia="en-US"/>
              </w:rPr>
              <w:t>Субвенции бюджетам муниципальных округов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2 02 35120 14 0000 150</w:t>
            </w:r>
          </w:p>
        </w:tc>
        <w:tc>
          <w:tcPr>
            <w:tcW w:w="5528" w:type="dxa"/>
          </w:tcPr>
          <w:p w:rsidR="0096377C" w:rsidRPr="006F3B97" w:rsidRDefault="00B84053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B84053">
              <w:rPr>
                <w:rFonts w:eastAsiaTheme="minorHAnsi"/>
                <w:sz w:val="20"/>
                <w:szCs w:val="20"/>
                <w:lang w:eastAsia="en-US"/>
              </w:rPr>
              <w:t>Субвенции бюджетам муниципальных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2 02 35930 14 0000 150</w:t>
            </w:r>
          </w:p>
        </w:tc>
        <w:tc>
          <w:tcPr>
            <w:tcW w:w="5528" w:type="dxa"/>
          </w:tcPr>
          <w:p w:rsidR="0096377C" w:rsidRPr="006F3B97" w:rsidRDefault="00B84053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B84053">
              <w:rPr>
                <w:rFonts w:eastAsiaTheme="minorHAnsi"/>
                <w:sz w:val="20"/>
                <w:szCs w:val="20"/>
                <w:lang w:eastAsia="en-US"/>
              </w:rPr>
              <w:t>Субвенции бюджетам муниципальных округов на государственную регистрацию актов гражданского состояния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2 02 39998 14 0000 150</w:t>
            </w:r>
          </w:p>
        </w:tc>
        <w:tc>
          <w:tcPr>
            <w:tcW w:w="5528" w:type="dxa"/>
          </w:tcPr>
          <w:p w:rsidR="0096377C" w:rsidRPr="006F3B97" w:rsidRDefault="0096377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F3B97">
              <w:rPr>
                <w:rFonts w:eastAsiaTheme="minorHAnsi"/>
                <w:sz w:val="20"/>
                <w:szCs w:val="20"/>
                <w:lang w:eastAsia="en-US"/>
              </w:rPr>
              <w:t>Единая субвенция бюджетам муниципальных округов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6F1E5E" w:rsidRPr="00DD076A" w:rsidTr="001C3668">
        <w:tc>
          <w:tcPr>
            <w:tcW w:w="1101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2 02 45050 14 0000 150</w:t>
            </w:r>
          </w:p>
        </w:tc>
        <w:tc>
          <w:tcPr>
            <w:tcW w:w="5528" w:type="dxa"/>
          </w:tcPr>
          <w:p w:rsidR="006F1E5E" w:rsidRPr="006F1E5E" w:rsidRDefault="00B84053" w:rsidP="00B26A6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proofErr w:type="gramStart"/>
            <w:r w:rsidRPr="00B84053">
              <w:rPr>
                <w:sz w:val="20"/>
                <w:szCs w:val="20"/>
              </w:rPr>
              <w:t>Межбюджетные трансферты, передаваемые бюджетам муниципальных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города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  <w:proofErr w:type="gramEnd"/>
          </w:p>
        </w:tc>
        <w:tc>
          <w:tcPr>
            <w:tcW w:w="1276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100</w:t>
            </w:r>
          </w:p>
        </w:tc>
      </w:tr>
      <w:tr w:rsidR="006F1E5E" w:rsidRPr="00DD076A" w:rsidTr="001C3668">
        <w:tc>
          <w:tcPr>
            <w:tcW w:w="1101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2 02 45179 14 0000 150</w:t>
            </w:r>
          </w:p>
        </w:tc>
        <w:tc>
          <w:tcPr>
            <w:tcW w:w="5528" w:type="dxa"/>
          </w:tcPr>
          <w:p w:rsidR="006F1E5E" w:rsidRPr="006F1E5E" w:rsidRDefault="00B84053" w:rsidP="00B26A6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B84053">
              <w:rPr>
                <w:sz w:val="20"/>
                <w:szCs w:val="20"/>
              </w:rPr>
              <w:t>Межбюджетные трансферты,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276" w:type="dxa"/>
          </w:tcPr>
          <w:p w:rsidR="006F1E5E" w:rsidRPr="006F1E5E" w:rsidRDefault="006F1E5E" w:rsidP="006F1E5E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1E5E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2 02 45303 14 0000 150</w:t>
            </w:r>
          </w:p>
        </w:tc>
        <w:tc>
          <w:tcPr>
            <w:tcW w:w="5528" w:type="dxa"/>
          </w:tcPr>
          <w:p w:rsidR="0096377C" w:rsidRPr="006F3B97" w:rsidRDefault="00B84053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B84053">
              <w:rPr>
                <w:rFonts w:eastAsiaTheme="minorHAnsi"/>
                <w:sz w:val="20"/>
                <w:szCs w:val="20"/>
                <w:lang w:eastAsia="en-US"/>
              </w:rPr>
              <w:t>Межбюджетные трансферты, передаваемые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2D1DC7" w:rsidRPr="00DD076A" w:rsidTr="006F3B97">
        <w:tc>
          <w:tcPr>
            <w:tcW w:w="1101" w:type="dxa"/>
          </w:tcPr>
          <w:p w:rsidR="002D1DC7" w:rsidRPr="006F3B97" w:rsidRDefault="002D1DC7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2D1DC7" w:rsidRPr="006F3B97" w:rsidRDefault="002D1DC7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2 02 45424 14 0000 150</w:t>
            </w:r>
          </w:p>
        </w:tc>
        <w:tc>
          <w:tcPr>
            <w:tcW w:w="5528" w:type="dxa"/>
          </w:tcPr>
          <w:p w:rsidR="002D1DC7" w:rsidRPr="006F3B97" w:rsidRDefault="00661BD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61BDC">
              <w:rPr>
                <w:rFonts w:eastAsiaTheme="minorHAnsi"/>
                <w:sz w:val="20"/>
                <w:szCs w:val="20"/>
                <w:lang w:eastAsia="en-US"/>
              </w:rPr>
              <w:t>Межбюджетные трансферты, передаваемые бюджетам муниципальных округов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276" w:type="dxa"/>
            <w:vAlign w:val="center"/>
          </w:tcPr>
          <w:p w:rsidR="002D1DC7" w:rsidRPr="00DD076A" w:rsidRDefault="002D1DC7" w:rsidP="00DD07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4F2068" w:rsidRPr="00DD076A" w:rsidTr="00D60389">
        <w:tc>
          <w:tcPr>
            <w:tcW w:w="1101" w:type="dxa"/>
          </w:tcPr>
          <w:p w:rsidR="004F2068" w:rsidRPr="004F2068" w:rsidRDefault="004F2068" w:rsidP="004F2068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F2068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4F2068" w:rsidRPr="004F2068" w:rsidRDefault="004F2068" w:rsidP="004F2068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F2068">
              <w:rPr>
                <w:sz w:val="20"/>
                <w:szCs w:val="20"/>
              </w:rPr>
              <w:t>2 02 45575 14 0000 150</w:t>
            </w:r>
          </w:p>
        </w:tc>
        <w:tc>
          <w:tcPr>
            <w:tcW w:w="5528" w:type="dxa"/>
          </w:tcPr>
          <w:p w:rsidR="004F2068" w:rsidRPr="004F2068" w:rsidRDefault="00661BDC" w:rsidP="00B26A6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661BDC">
              <w:rPr>
                <w:sz w:val="20"/>
                <w:szCs w:val="20"/>
              </w:rPr>
              <w:t xml:space="preserve">Межбюджетные трансферты, передаваемые бюджетам муниципальных округов на реализацию </w:t>
            </w:r>
            <w:proofErr w:type="gramStart"/>
            <w:r w:rsidRPr="00661BDC">
              <w:rPr>
                <w:sz w:val="20"/>
                <w:szCs w:val="20"/>
              </w:rPr>
              <w:t>мероприятий планов социального развития центров экономического роста субъектов Российской</w:t>
            </w:r>
            <w:proofErr w:type="gramEnd"/>
            <w:r w:rsidRPr="00661BDC">
              <w:rPr>
                <w:sz w:val="20"/>
                <w:szCs w:val="20"/>
              </w:rPr>
              <w:t xml:space="preserve"> Федерации, входящих в состав Арктической зоны Российской Федерации</w:t>
            </w:r>
          </w:p>
        </w:tc>
        <w:tc>
          <w:tcPr>
            <w:tcW w:w="1276" w:type="dxa"/>
          </w:tcPr>
          <w:p w:rsidR="004F2068" w:rsidRPr="004F2068" w:rsidRDefault="004F2068" w:rsidP="004F2068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F2068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2 02 49999 14 0000 150</w:t>
            </w:r>
          </w:p>
        </w:tc>
        <w:tc>
          <w:tcPr>
            <w:tcW w:w="5528" w:type="dxa"/>
          </w:tcPr>
          <w:p w:rsidR="0096377C" w:rsidRPr="006F3B97" w:rsidRDefault="0096377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F3B97">
              <w:rPr>
                <w:rFonts w:eastAsiaTheme="minorHAnsi"/>
                <w:sz w:val="20"/>
                <w:szCs w:val="20"/>
                <w:lang w:eastAsia="en-US"/>
              </w:rPr>
              <w:t>Прочие межбюджетные трансферты, передаваемые бюджетам муниципальных округов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2 02 90023 14 0000 150</w:t>
            </w:r>
          </w:p>
        </w:tc>
        <w:tc>
          <w:tcPr>
            <w:tcW w:w="5528" w:type="dxa"/>
          </w:tcPr>
          <w:p w:rsidR="0096377C" w:rsidRPr="006F3B97" w:rsidRDefault="00661BD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61BDC">
              <w:rPr>
                <w:rFonts w:eastAsiaTheme="minorHAnsi"/>
                <w:sz w:val="20"/>
                <w:szCs w:val="20"/>
                <w:lang w:eastAsia="en-US"/>
              </w:rPr>
              <w:t>Прочие безвозмездные поступления в бюджеты муниципальных округов от бюджетов субъектов Российской Федерации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2 04 04099 14 0000 150</w:t>
            </w:r>
          </w:p>
        </w:tc>
        <w:tc>
          <w:tcPr>
            <w:tcW w:w="5528" w:type="dxa"/>
          </w:tcPr>
          <w:p w:rsidR="0096377C" w:rsidRPr="006F3B97" w:rsidRDefault="00661BD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61BDC">
              <w:rPr>
                <w:rFonts w:eastAsiaTheme="minorHAnsi"/>
                <w:sz w:val="20"/>
                <w:szCs w:val="20"/>
                <w:lang w:eastAsia="en-US"/>
              </w:rPr>
              <w:t>Прочие безвозмездные поступления от негосударственных организаций в бюджеты муниципальных округов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2 07 04050 14 0000 150</w:t>
            </w:r>
          </w:p>
        </w:tc>
        <w:tc>
          <w:tcPr>
            <w:tcW w:w="5528" w:type="dxa"/>
          </w:tcPr>
          <w:p w:rsidR="0096377C" w:rsidRPr="006F3B97" w:rsidRDefault="00661BD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61BDC">
              <w:rPr>
                <w:rFonts w:eastAsiaTheme="minorHAnsi"/>
                <w:sz w:val="20"/>
                <w:szCs w:val="20"/>
                <w:lang w:eastAsia="en-US"/>
              </w:rPr>
              <w:t>Прочие безвозмездные поступления в бюджеты муниципальных округов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61BDC">
        <w:trPr>
          <w:trHeight w:val="705"/>
        </w:trPr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2 08 04000 14 0000 150</w:t>
            </w:r>
          </w:p>
        </w:tc>
        <w:tc>
          <w:tcPr>
            <w:tcW w:w="5528" w:type="dxa"/>
          </w:tcPr>
          <w:p w:rsidR="0096377C" w:rsidRPr="006F3B97" w:rsidRDefault="00661BD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61BDC">
              <w:rPr>
                <w:rFonts w:eastAsiaTheme="minorHAnsi"/>
                <w:sz w:val="20"/>
                <w:szCs w:val="20"/>
                <w:lang w:eastAsia="en-US"/>
              </w:rPr>
              <w:t xml:space="preserve">Перечисления из бюджетов муниципальных округов (в бюджеты муниципальных округов)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</w:t>
            </w:r>
            <w:r w:rsidRPr="00661BDC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возврата и процентов, начисленных на излишне взысканные суммы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lastRenderedPageBreak/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lastRenderedPageBreak/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2 18 04030 14 0000 150</w:t>
            </w:r>
          </w:p>
        </w:tc>
        <w:tc>
          <w:tcPr>
            <w:tcW w:w="5528" w:type="dxa"/>
          </w:tcPr>
          <w:p w:rsidR="0096377C" w:rsidRPr="006F3B97" w:rsidRDefault="00661BD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61BDC">
              <w:rPr>
                <w:rFonts w:eastAsiaTheme="minorHAnsi"/>
                <w:sz w:val="20"/>
                <w:szCs w:val="20"/>
                <w:lang w:eastAsia="en-US"/>
              </w:rPr>
              <w:t>Доходы бюджетов муниципальных округов от возврата иными организациями, индивидуальными предпринимателями, физическими лицами - производителями товаров, работ, услуг остатков субсидий прошлых лет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7400C5" w:rsidRPr="00DD076A" w:rsidTr="006F3B97">
        <w:tc>
          <w:tcPr>
            <w:tcW w:w="1101" w:type="dxa"/>
          </w:tcPr>
          <w:p w:rsidR="007400C5" w:rsidRPr="006F3B97" w:rsidRDefault="007400C5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7400C5" w:rsidRPr="006F3B97" w:rsidRDefault="007400C5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2 19 25304 14 0000 150</w:t>
            </w:r>
          </w:p>
        </w:tc>
        <w:tc>
          <w:tcPr>
            <w:tcW w:w="5528" w:type="dxa"/>
          </w:tcPr>
          <w:p w:rsidR="007400C5" w:rsidRPr="006F3B97" w:rsidRDefault="00661BD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61BDC">
              <w:rPr>
                <w:rFonts w:eastAsiaTheme="minorHAnsi"/>
                <w:sz w:val="20"/>
                <w:szCs w:val="20"/>
                <w:lang w:eastAsia="en-US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округов</w:t>
            </w:r>
          </w:p>
        </w:tc>
        <w:tc>
          <w:tcPr>
            <w:tcW w:w="1276" w:type="dxa"/>
            <w:vAlign w:val="center"/>
          </w:tcPr>
          <w:p w:rsidR="007400C5" w:rsidRPr="00DD076A" w:rsidRDefault="007400C5" w:rsidP="00DD07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4F2068" w:rsidRPr="00DD076A" w:rsidTr="00067751">
        <w:tc>
          <w:tcPr>
            <w:tcW w:w="1101" w:type="dxa"/>
          </w:tcPr>
          <w:p w:rsidR="004F2068" w:rsidRPr="004F2068" w:rsidRDefault="004F2068" w:rsidP="004F2068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F2068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4F2068" w:rsidRPr="004F2068" w:rsidRDefault="004F2068" w:rsidP="004F2068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F2068">
              <w:rPr>
                <w:sz w:val="20"/>
                <w:szCs w:val="20"/>
              </w:rPr>
              <w:t>2 19 25497 14 0000 150</w:t>
            </w:r>
          </w:p>
        </w:tc>
        <w:tc>
          <w:tcPr>
            <w:tcW w:w="5528" w:type="dxa"/>
          </w:tcPr>
          <w:p w:rsidR="004F2068" w:rsidRPr="004F2068" w:rsidRDefault="00661BDC" w:rsidP="00B26A6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661BDC">
              <w:rPr>
                <w:sz w:val="20"/>
                <w:szCs w:val="20"/>
              </w:rPr>
              <w:t>Возврат остатков субсидий на реализацию мероприятий по обеспечению жильем молодых семей из бюджетов муниципальных округов</w:t>
            </w:r>
          </w:p>
        </w:tc>
        <w:tc>
          <w:tcPr>
            <w:tcW w:w="1276" w:type="dxa"/>
          </w:tcPr>
          <w:p w:rsidR="004F2068" w:rsidRPr="004F2068" w:rsidRDefault="004F2068" w:rsidP="004F2068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F2068">
              <w:rPr>
                <w:sz w:val="20"/>
                <w:szCs w:val="20"/>
              </w:rPr>
              <w:t>100</w:t>
            </w:r>
          </w:p>
        </w:tc>
      </w:tr>
      <w:tr w:rsidR="00F20D96" w:rsidRPr="00DD076A" w:rsidTr="004D7923">
        <w:tc>
          <w:tcPr>
            <w:tcW w:w="1101" w:type="dxa"/>
          </w:tcPr>
          <w:p w:rsidR="00F20D96" w:rsidRPr="00F20D96" w:rsidRDefault="00F20D96" w:rsidP="00F20D9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20D96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F20D96" w:rsidRPr="00F20D96" w:rsidRDefault="00F20D96" w:rsidP="00F20D9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20D96">
              <w:rPr>
                <w:sz w:val="20"/>
                <w:szCs w:val="20"/>
              </w:rPr>
              <w:t>2 19 25506 14 0000 150</w:t>
            </w:r>
          </w:p>
        </w:tc>
        <w:tc>
          <w:tcPr>
            <w:tcW w:w="5528" w:type="dxa"/>
          </w:tcPr>
          <w:p w:rsidR="00F20D96" w:rsidRPr="00F20D96" w:rsidRDefault="00661BDC" w:rsidP="00F20D96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661BDC">
              <w:rPr>
                <w:sz w:val="20"/>
                <w:szCs w:val="20"/>
              </w:rPr>
              <w:t xml:space="preserve">Возврат остатков субсидий на реализацию </w:t>
            </w:r>
            <w:proofErr w:type="gramStart"/>
            <w:r w:rsidRPr="00661BDC">
              <w:rPr>
                <w:sz w:val="20"/>
                <w:szCs w:val="20"/>
              </w:rPr>
              <w:t>мероприятий планов социального развития центров экономического роста субъектов Российской Федерации Арктической зоны Российской Федерации</w:t>
            </w:r>
            <w:proofErr w:type="gramEnd"/>
            <w:r w:rsidRPr="00661BDC">
              <w:rPr>
                <w:sz w:val="20"/>
                <w:szCs w:val="20"/>
              </w:rPr>
              <w:t xml:space="preserve"> из бюджетов муниципальных округов</w:t>
            </w:r>
          </w:p>
        </w:tc>
        <w:tc>
          <w:tcPr>
            <w:tcW w:w="1276" w:type="dxa"/>
          </w:tcPr>
          <w:p w:rsidR="00F20D96" w:rsidRPr="00F20D96" w:rsidRDefault="00F20D96" w:rsidP="00F20D9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20D96">
              <w:rPr>
                <w:sz w:val="20"/>
                <w:szCs w:val="20"/>
              </w:rPr>
              <w:t>100</w:t>
            </w:r>
          </w:p>
        </w:tc>
      </w:tr>
      <w:tr w:rsidR="00F20D96" w:rsidRPr="00DD076A" w:rsidTr="004D7923">
        <w:tc>
          <w:tcPr>
            <w:tcW w:w="1101" w:type="dxa"/>
          </w:tcPr>
          <w:p w:rsidR="00F20D96" w:rsidRPr="00F20D96" w:rsidRDefault="00F20D96" w:rsidP="00F20D9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20D96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F20D96" w:rsidRPr="00F20D96" w:rsidRDefault="00F20D96" w:rsidP="00F20D9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20D96">
              <w:rPr>
                <w:sz w:val="20"/>
                <w:szCs w:val="20"/>
              </w:rPr>
              <w:t>2 19 25555 14 0000 150</w:t>
            </w:r>
          </w:p>
        </w:tc>
        <w:tc>
          <w:tcPr>
            <w:tcW w:w="5528" w:type="dxa"/>
          </w:tcPr>
          <w:p w:rsidR="00F20D96" w:rsidRPr="00F20D96" w:rsidRDefault="00661BDC" w:rsidP="00F20D96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  <w:r w:rsidRPr="00661BDC">
              <w:rPr>
                <w:sz w:val="20"/>
                <w:szCs w:val="20"/>
              </w:rPr>
              <w:t>Возврат остатков субсидий на реализацию программ формирования современной городской среды из бюджетов муниципальных округов</w:t>
            </w:r>
          </w:p>
        </w:tc>
        <w:tc>
          <w:tcPr>
            <w:tcW w:w="1276" w:type="dxa"/>
          </w:tcPr>
          <w:p w:rsidR="00F20D96" w:rsidRPr="00F20D96" w:rsidRDefault="00F20D96" w:rsidP="00F20D96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F20D96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2 19 45303 14 0000 150</w:t>
            </w:r>
          </w:p>
        </w:tc>
        <w:tc>
          <w:tcPr>
            <w:tcW w:w="5528" w:type="dxa"/>
          </w:tcPr>
          <w:p w:rsidR="0096377C" w:rsidRPr="006F3B97" w:rsidRDefault="00661BD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61BDC">
              <w:rPr>
                <w:rFonts w:eastAsiaTheme="minorHAnsi"/>
                <w:sz w:val="20"/>
                <w:szCs w:val="20"/>
                <w:lang w:eastAsia="en-US"/>
              </w:rPr>
              <w:t>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образования, из бюджетов муниципальных округов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</w:p>
        </w:tc>
      </w:tr>
      <w:tr w:rsidR="0096377C" w:rsidRPr="00DD076A" w:rsidTr="006F3B97">
        <w:tc>
          <w:tcPr>
            <w:tcW w:w="1101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002</w:t>
            </w:r>
          </w:p>
        </w:tc>
        <w:tc>
          <w:tcPr>
            <w:tcW w:w="2268" w:type="dxa"/>
          </w:tcPr>
          <w:p w:rsidR="0096377C" w:rsidRPr="006F3B97" w:rsidRDefault="0096377C" w:rsidP="00E819CF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6F3B97">
              <w:rPr>
                <w:sz w:val="20"/>
                <w:szCs w:val="20"/>
              </w:rPr>
              <w:t>2 19 60010 14 0000 150</w:t>
            </w:r>
          </w:p>
        </w:tc>
        <w:tc>
          <w:tcPr>
            <w:tcW w:w="5528" w:type="dxa"/>
          </w:tcPr>
          <w:p w:rsidR="0096377C" w:rsidRPr="006F3B97" w:rsidRDefault="00661BDC" w:rsidP="00B26A65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61BDC">
              <w:rPr>
                <w:rFonts w:eastAsiaTheme="minorHAnsi"/>
                <w:sz w:val="20"/>
                <w:szCs w:val="20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</w:tc>
        <w:tc>
          <w:tcPr>
            <w:tcW w:w="1276" w:type="dxa"/>
            <w:vAlign w:val="center"/>
          </w:tcPr>
          <w:p w:rsidR="0096377C" w:rsidRPr="00DD076A" w:rsidRDefault="0096377C" w:rsidP="00DD076A">
            <w:pPr>
              <w:jc w:val="center"/>
              <w:rPr>
                <w:sz w:val="20"/>
                <w:szCs w:val="20"/>
              </w:rPr>
            </w:pPr>
            <w:r w:rsidRPr="00DD076A">
              <w:rPr>
                <w:sz w:val="20"/>
                <w:szCs w:val="20"/>
              </w:rPr>
              <w:t>100</w:t>
            </w:r>
            <w:r w:rsidR="007400C5">
              <w:rPr>
                <w:sz w:val="20"/>
                <w:szCs w:val="20"/>
              </w:rPr>
              <w:t>».</w:t>
            </w:r>
          </w:p>
        </w:tc>
      </w:tr>
    </w:tbl>
    <w:p w:rsidR="00DD076A" w:rsidRDefault="00DD076A"/>
    <w:sectPr w:rsidR="00DD076A" w:rsidSect="00014D27">
      <w:pgSz w:w="11906" w:h="16838"/>
      <w:pgMar w:top="567" w:right="73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11C5F"/>
    <w:multiLevelType w:val="hybridMultilevel"/>
    <w:tmpl w:val="5782A8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D43"/>
    <w:rsid w:val="000079E2"/>
    <w:rsid w:val="00014D27"/>
    <w:rsid w:val="00031652"/>
    <w:rsid w:val="0003678A"/>
    <w:rsid w:val="0004145A"/>
    <w:rsid w:val="00056AAF"/>
    <w:rsid w:val="000B7380"/>
    <w:rsid w:val="00121030"/>
    <w:rsid w:val="00151912"/>
    <w:rsid w:val="00176A6F"/>
    <w:rsid w:val="00197E24"/>
    <w:rsid w:val="001B67F0"/>
    <w:rsid w:val="001C324E"/>
    <w:rsid w:val="00214D88"/>
    <w:rsid w:val="00285E32"/>
    <w:rsid w:val="00296FF4"/>
    <w:rsid w:val="002D1DC7"/>
    <w:rsid w:val="002E1D2A"/>
    <w:rsid w:val="00323FEB"/>
    <w:rsid w:val="00341E05"/>
    <w:rsid w:val="0038020D"/>
    <w:rsid w:val="003B6EB7"/>
    <w:rsid w:val="00426085"/>
    <w:rsid w:val="004276FE"/>
    <w:rsid w:val="00441D43"/>
    <w:rsid w:val="00492050"/>
    <w:rsid w:val="004F2068"/>
    <w:rsid w:val="00501F16"/>
    <w:rsid w:val="00514E80"/>
    <w:rsid w:val="0056250B"/>
    <w:rsid w:val="00584DA4"/>
    <w:rsid w:val="005B6744"/>
    <w:rsid w:val="005D3026"/>
    <w:rsid w:val="005F6825"/>
    <w:rsid w:val="00616BEB"/>
    <w:rsid w:val="0064096B"/>
    <w:rsid w:val="00656598"/>
    <w:rsid w:val="00661BDC"/>
    <w:rsid w:val="00672B3B"/>
    <w:rsid w:val="00676DED"/>
    <w:rsid w:val="00695E30"/>
    <w:rsid w:val="006D73FE"/>
    <w:rsid w:val="006F01D0"/>
    <w:rsid w:val="006F1525"/>
    <w:rsid w:val="006F1E5E"/>
    <w:rsid w:val="006F3312"/>
    <w:rsid w:val="006F3B97"/>
    <w:rsid w:val="007313EF"/>
    <w:rsid w:val="007400C5"/>
    <w:rsid w:val="00741A01"/>
    <w:rsid w:val="00744076"/>
    <w:rsid w:val="00774DCB"/>
    <w:rsid w:val="007B22F8"/>
    <w:rsid w:val="007C2C14"/>
    <w:rsid w:val="00895D67"/>
    <w:rsid w:val="008A51F3"/>
    <w:rsid w:val="008C3313"/>
    <w:rsid w:val="008E0417"/>
    <w:rsid w:val="0096377C"/>
    <w:rsid w:val="00976B81"/>
    <w:rsid w:val="009A75A0"/>
    <w:rsid w:val="009F34B4"/>
    <w:rsid w:val="00A453CE"/>
    <w:rsid w:val="00A55A81"/>
    <w:rsid w:val="00A63400"/>
    <w:rsid w:val="00A84011"/>
    <w:rsid w:val="00B24B3B"/>
    <w:rsid w:val="00B26A65"/>
    <w:rsid w:val="00B84053"/>
    <w:rsid w:val="00BD3DB7"/>
    <w:rsid w:val="00BD565A"/>
    <w:rsid w:val="00BD6151"/>
    <w:rsid w:val="00C04519"/>
    <w:rsid w:val="00C15E57"/>
    <w:rsid w:val="00C249CE"/>
    <w:rsid w:val="00C40FFF"/>
    <w:rsid w:val="00C57B9A"/>
    <w:rsid w:val="00C77FB4"/>
    <w:rsid w:val="00D261BD"/>
    <w:rsid w:val="00D56317"/>
    <w:rsid w:val="00D61546"/>
    <w:rsid w:val="00DA5437"/>
    <w:rsid w:val="00DB4C0F"/>
    <w:rsid w:val="00DD076A"/>
    <w:rsid w:val="00E13523"/>
    <w:rsid w:val="00E342CF"/>
    <w:rsid w:val="00E353B0"/>
    <w:rsid w:val="00E819CF"/>
    <w:rsid w:val="00EC017C"/>
    <w:rsid w:val="00EF324A"/>
    <w:rsid w:val="00EF574E"/>
    <w:rsid w:val="00F20D96"/>
    <w:rsid w:val="00F35127"/>
    <w:rsid w:val="00F65521"/>
    <w:rsid w:val="00F85B18"/>
    <w:rsid w:val="00F909A3"/>
    <w:rsid w:val="00FE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E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41E0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341E05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341E05"/>
    <w:pPr>
      <w:keepNext/>
      <w:jc w:val="center"/>
      <w:outlineLvl w:val="2"/>
    </w:pPr>
    <w:rPr>
      <w:sz w:val="36"/>
    </w:rPr>
  </w:style>
  <w:style w:type="paragraph" w:styleId="5">
    <w:name w:val="heading 5"/>
    <w:basedOn w:val="a"/>
    <w:next w:val="a"/>
    <w:link w:val="50"/>
    <w:qFormat/>
    <w:rsid w:val="00341E05"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1E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41E0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341E05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341E0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341E0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1E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1E0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261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E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41E0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341E05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341E05"/>
    <w:pPr>
      <w:keepNext/>
      <w:jc w:val="center"/>
      <w:outlineLvl w:val="2"/>
    </w:pPr>
    <w:rPr>
      <w:sz w:val="36"/>
    </w:rPr>
  </w:style>
  <w:style w:type="paragraph" w:styleId="5">
    <w:name w:val="heading 5"/>
    <w:basedOn w:val="a"/>
    <w:next w:val="a"/>
    <w:link w:val="50"/>
    <w:qFormat/>
    <w:rsid w:val="00341E05"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1E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41E0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341E05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341E0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341E0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1E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1E0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26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C1628-4F02-40D9-8A68-0BC679776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5</Pages>
  <Words>1990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Пикина Надежда Анатольевна</dc:creator>
  <cp:keywords/>
  <dc:description/>
  <cp:lastModifiedBy>Власова Екатерина Сергеевна</cp:lastModifiedBy>
  <cp:revision>76</cp:revision>
  <cp:lastPrinted>2022-03-04T10:16:00Z</cp:lastPrinted>
  <dcterms:created xsi:type="dcterms:W3CDTF">2015-10-06T13:45:00Z</dcterms:created>
  <dcterms:modified xsi:type="dcterms:W3CDTF">2025-12-03T11:41:00Z</dcterms:modified>
</cp:coreProperties>
</file>