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0959A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5D55B6" wp14:editId="74ADC99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0959A1">
      <w:pPr>
        <w:widowControl w:val="0"/>
        <w:jc w:val="center"/>
        <w:rPr>
          <w:b/>
          <w:sz w:val="28"/>
        </w:rPr>
      </w:pPr>
    </w:p>
    <w:p w:rsidR="008C4EAD" w:rsidRDefault="008C4EAD" w:rsidP="000959A1">
      <w:pPr>
        <w:widowControl w:val="0"/>
        <w:jc w:val="center"/>
        <w:rPr>
          <w:b/>
          <w:sz w:val="28"/>
        </w:rPr>
      </w:pPr>
    </w:p>
    <w:p w:rsidR="008C4EAD" w:rsidRDefault="008C4EAD" w:rsidP="000959A1">
      <w:pPr>
        <w:widowControl w:val="0"/>
        <w:jc w:val="center"/>
        <w:rPr>
          <w:b/>
          <w:sz w:val="28"/>
        </w:rPr>
      </w:pPr>
    </w:p>
    <w:p w:rsidR="008C4EAD" w:rsidRDefault="008C4EAD" w:rsidP="000959A1">
      <w:pPr>
        <w:widowControl w:val="0"/>
        <w:jc w:val="center"/>
        <w:rPr>
          <w:b/>
          <w:sz w:val="28"/>
        </w:rPr>
      </w:pPr>
    </w:p>
    <w:p w:rsidR="008C4EAD" w:rsidRPr="00015B83" w:rsidRDefault="008C4EAD" w:rsidP="000959A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0959A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Pr="00C13D6F" w:rsidRDefault="008C4EAD" w:rsidP="00C13D6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Pr="00C13D6F" w:rsidRDefault="008C4EAD" w:rsidP="00C13D6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Default="008C4EAD" w:rsidP="000959A1">
      <w:pPr>
        <w:widowControl w:val="0"/>
        <w:jc w:val="center"/>
      </w:pPr>
    </w:p>
    <w:p w:rsidR="008C4EAD" w:rsidRDefault="008C4EAD" w:rsidP="000959A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8245C1">
        <w:rPr>
          <w:b/>
          <w:sz w:val="24"/>
        </w:rPr>
        <w:tab/>
      </w:r>
      <w:r w:rsidR="00A57BE6">
        <w:rPr>
          <w:b/>
          <w:sz w:val="24"/>
        </w:rPr>
        <w:tab/>
      </w:r>
      <w:r w:rsidR="0000546A">
        <w:rPr>
          <w:b/>
          <w:sz w:val="24"/>
        </w:rPr>
        <w:t xml:space="preserve">        </w:t>
      </w:r>
      <w:r w:rsidR="00A57BE6">
        <w:rPr>
          <w:b/>
          <w:sz w:val="24"/>
        </w:rPr>
        <w:t xml:space="preserve">      </w:t>
      </w:r>
      <w:r w:rsidR="003F02E3"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</w:p>
    <w:p w:rsidR="008C4EAD" w:rsidRDefault="008C4EAD" w:rsidP="000959A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C4EAD" w:rsidRPr="00475B2D" w:rsidRDefault="008C4EAD" w:rsidP="00011C86">
      <w:pPr>
        <w:widowControl w:val="0"/>
        <w:rPr>
          <w:b/>
          <w:sz w:val="24"/>
          <w:szCs w:val="24"/>
        </w:rPr>
      </w:pPr>
    </w:p>
    <w:p w:rsidR="00C13D6F" w:rsidRDefault="00E176A8" w:rsidP="00C13D6F">
      <w:pPr>
        <w:suppressAutoHyphens/>
        <w:jc w:val="center"/>
        <w:rPr>
          <w:b/>
        </w:rPr>
      </w:pPr>
      <w:r w:rsidRPr="00D1603F">
        <w:rPr>
          <w:b/>
        </w:rPr>
        <w:t xml:space="preserve">Об утверждении Порядка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</w:t>
      </w:r>
      <w:r>
        <w:rPr>
          <w:b/>
        </w:rPr>
        <w:t>Печенгского</w:t>
      </w:r>
      <w:r w:rsidRPr="00D1603F">
        <w:rPr>
          <w:b/>
        </w:rPr>
        <w:t xml:space="preserve"> </w:t>
      </w:r>
      <w:r>
        <w:rPr>
          <w:b/>
        </w:rPr>
        <w:t>муниципального округа</w:t>
      </w:r>
    </w:p>
    <w:p w:rsidR="00C13D6F" w:rsidRPr="00C13D6F" w:rsidRDefault="00C13D6F" w:rsidP="00C13D6F">
      <w:pPr>
        <w:suppressAutoHyphens/>
        <w:jc w:val="center"/>
        <w:rPr>
          <w:b/>
        </w:rPr>
      </w:pPr>
    </w:p>
    <w:p w:rsidR="00E176A8" w:rsidRPr="007F5B94" w:rsidRDefault="00545AFB" w:rsidP="00E176A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6 части 1 статьи </w:t>
      </w:r>
      <w:r w:rsidR="00E176A8" w:rsidRPr="007F5B94">
        <w:rPr>
          <w:sz w:val="24"/>
          <w:szCs w:val="24"/>
        </w:rPr>
        <w:t xml:space="preserve">9 Федерального закона от 29.12.2012 </w:t>
      </w:r>
      <w:r w:rsidR="00160D1D">
        <w:rPr>
          <w:sz w:val="24"/>
          <w:szCs w:val="24"/>
        </w:rPr>
        <w:t xml:space="preserve">             </w:t>
      </w:r>
      <w:r w:rsidR="00E176A8" w:rsidRPr="007F5B94">
        <w:rPr>
          <w:sz w:val="24"/>
          <w:szCs w:val="24"/>
        </w:rPr>
        <w:t xml:space="preserve">№ 273-ФЗ «Об образовании в Российской Федерации», </w:t>
      </w:r>
    </w:p>
    <w:p w:rsidR="003F02E3" w:rsidRPr="00475B2D" w:rsidRDefault="003F02E3" w:rsidP="000959A1">
      <w:pPr>
        <w:widowControl w:val="0"/>
        <w:jc w:val="both"/>
        <w:rPr>
          <w:sz w:val="24"/>
          <w:szCs w:val="24"/>
          <w:highlight w:val="yellow"/>
        </w:rPr>
      </w:pPr>
    </w:p>
    <w:p w:rsidR="008C4EAD" w:rsidRDefault="008C4EAD" w:rsidP="000959A1">
      <w:pPr>
        <w:widowControl w:val="0"/>
        <w:jc w:val="both"/>
        <w:rPr>
          <w:b/>
          <w:sz w:val="24"/>
          <w:szCs w:val="24"/>
        </w:rPr>
      </w:pPr>
      <w:r w:rsidRPr="00475B2D">
        <w:rPr>
          <w:b/>
          <w:sz w:val="24"/>
          <w:szCs w:val="24"/>
        </w:rPr>
        <w:t>ПОСТАНОВЛЯЮ:</w:t>
      </w:r>
    </w:p>
    <w:p w:rsidR="00C1655E" w:rsidRDefault="00C1655E" w:rsidP="00C1655E">
      <w:pPr>
        <w:pStyle w:val="Default"/>
        <w:ind w:firstLine="709"/>
        <w:rPr>
          <w:sz w:val="20"/>
          <w:szCs w:val="20"/>
        </w:rPr>
      </w:pPr>
    </w:p>
    <w:p w:rsidR="00E176A8" w:rsidRPr="00020FAB" w:rsidRDefault="00E176A8" w:rsidP="00E176A8">
      <w:pPr>
        <w:pStyle w:val="af3"/>
        <w:tabs>
          <w:tab w:val="left" w:pos="9633"/>
        </w:tabs>
        <w:suppressAutoHyphens/>
        <w:spacing w:after="0"/>
        <w:ind w:firstLine="709"/>
        <w:jc w:val="both"/>
        <w:rPr>
          <w:lang w:val="ru-RU"/>
        </w:rPr>
      </w:pPr>
      <w:r w:rsidRPr="00D1603F">
        <w:t xml:space="preserve">1. Утвердить Порядок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</w:t>
      </w:r>
      <w:r>
        <w:rPr>
          <w:lang w:val="ru-RU"/>
        </w:rPr>
        <w:t>Печенгского</w:t>
      </w:r>
      <w:r w:rsidRPr="00D1603F">
        <w:t xml:space="preserve"> </w:t>
      </w:r>
      <w:r>
        <w:rPr>
          <w:lang w:val="ru-RU"/>
        </w:rPr>
        <w:t xml:space="preserve">муниципального округа </w:t>
      </w:r>
      <w:r w:rsidRPr="00D1603F">
        <w:t>(далее - Порядок).</w:t>
      </w:r>
    </w:p>
    <w:p w:rsidR="00EC48D0" w:rsidRDefault="00E176A8" w:rsidP="00EC48D0">
      <w:pPr>
        <w:pStyle w:val="af3"/>
        <w:tabs>
          <w:tab w:val="left" w:pos="8931"/>
          <w:tab w:val="left" w:pos="9633"/>
        </w:tabs>
        <w:suppressAutoHyphens/>
        <w:spacing w:after="0"/>
        <w:ind w:firstLine="709"/>
        <w:jc w:val="both"/>
        <w:rPr>
          <w:lang w:val="ru-RU"/>
        </w:rPr>
      </w:pPr>
      <w:r w:rsidRPr="00D1603F">
        <w:t xml:space="preserve">2. Отделу образования администрации </w:t>
      </w:r>
      <w:r>
        <w:rPr>
          <w:lang w:val="ru-RU"/>
        </w:rPr>
        <w:t>Печенгского</w:t>
      </w:r>
      <w:r w:rsidRPr="00D1603F">
        <w:t xml:space="preserve"> </w:t>
      </w:r>
      <w:r>
        <w:rPr>
          <w:lang w:val="ru-RU"/>
        </w:rPr>
        <w:t>муниципального округа</w:t>
      </w:r>
      <w:r w:rsidRPr="00D1603F">
        <w:t xml:space="preserve"> (</w:t>
      </w:r>
      <w:r>
        <w:rPr>
          <w:lang w:val="ru-RU"/>
        </w:rPr>
        <w:t>Никитина И.В.</w:t>
      </w:r>
      <w:r w:rsidRPr="00D1603F">
        <w:t>) обеспечить организацию учета детей, подлежащих обучению по образовательным программам дошкольного, начального общего, основного общего и среднего общего образования в соответствии с у</w:t>
      </w:r>
      <w:r w:rsidR="00EC48D0">
        <w:t>твержденным Порядко</w:t>
      </w:r>
      <w:r w:rsidR="00EC48D0">
        <w:rPr>
          <w:lang w:val="ru-RU"/>
        </w:rPr>
        <w:t>м.</w:t>
      </w:r>
    </w:p>
    <w:p w:rsidR="00E176A8" w:rsidRDefault="00E176A8" w:rsidP="00EC48D0">
      <w:pPr>
        <w:pStyle w:val="af3"/>
        <w:tabs>
          <w:tab w:val="left" w:pos="8931"/>
          <w:tab w:val="left" w:pos="9633"/>
        </w:tabs>
        <w:suppressAutoHyphens/>
        <w:spacing w:after="0"/>
        <w:ind w:firstLine="709"/>
        <w:jc w:val="both"/>
        <w:rPr>
          <w:lang w:val="ru-RU"/>
        </w:rPr>
      </w:pPr>
      <w:r w:rsidRPr="00E176A8">
        <w:t xml:space="preserve">3. Рекомендовать ОМВД </w:t>
      </w:r>
      <w:r w:rsidR="00EC48D0">
        <w:rPr>
          <w:lang w:val="ru-RU"/>
        </w:rPr>
        <w:t xml:space="preserve">России «Печенгский» </w:t>
      </w:r>
      <w:r w:rsidRPr="00E176A8">
        <w:t xml:space="preserve"> (</w:t>
      </w:r>
      <w:r w:rsidR="00EC48D0">
        <w:rPr>
          <w:lang w:val="ru-RU"/>
        </w:rPr>
        <w:t>Кузьмин Ф.В.</w:t>
      </w:r>
      <w:r w:rsidRPr="00E176A8">
        <w:rPr>
          <w:lang w:val="ru-RU"/>
        </w:rPr>
        <w:t>)</w:t>
      </w:r>
      <w:r w:rsidRPr="00E176A8">
        <w:t xml:space="preserve">, </w:t>
      </w:r>
      <w:r w:rsidR="00EC48D0">
        <w:rPr>
          <w:lang w:val="ru-RU"/>
        </w:rPr>
        <w:t>и</w:t>
      </w:r>
      <w:r w:rsidR="00BB7699">
        <w:t>.</w:t>
      </w:r>
      <w:r w:rsidRPr="00E176A8">
        <w:t>о. главного врача Филиала ГОБ</w:t>
      </w:r>
      <w:r w:rsidR="00EC48D0">
        <w:t xml:space="preserve">УЗ  </w:t>
      </w:r>
      <w:r w:rsidR="00A32296">
        <w:t xml:space="preserve">«МОКБ им. П.А. </w:t>
      </w:r>
      <w:proofErr w:type="spellStart"/>
      <w:r w:rsidR="00A32296">
        <w:t>Баяндина</w:t>
      </w:r>
      <w:proofErr w:type="spellEnd"/>
      <w:r w:rsidR="00A32296">
        <w:t xml:space="preserve">» - </w:t>
      </w:r>
      <w:proofErr w:type="spellStart"/>
      <w:r w:rsidR="00160D1D">
        <w:t>Печенгская</w:t>
      </w:r>
      <w:proofErr w:type="spellEnd"/>
      <w:r w:rsidR="00160D1D">
        <w:t xml:space="preserve"> </w:t>
      </w:r>
      <w:r w:rsidR="00160D1D">
        <w:rPr>
          <w:lang w:val="ru-RU"/>
        </w:rPr>
        <w:t>центральная районная больница</w:t>
      </w:r>
      <w:r w:rsidRPr="004D256A">
        <w:t xml:space="preserve"> </w:t>
      </w:r>
      <w:r w:rsidR="00577E37">
        <w:rPr>
          <w:lang w:val="ru-RU"/>
        </w:rPr>
        <w:t>(</w:t>
      </w:r>
      <w:r w:rsidR="00EC48D0">
        <w:t>Васильев</w:t>
      </w:r>
      <w:r w:rsidR="00EC48D0">
        <w:rPr>
          <w:lang w:val="ru-RU"/>
        </w:rPr>
        <w:t>а</w:t>
      </w:r>
      <w:r w:rsidRPr="00C10891">
        <w:t xml:space="preserve"> Н. О</w:t>
      </w:r>
      <w:r w:rsidR="00EC48D0">
        <w:rPr>
          <w:lang w:val="ru-RU"/>
        </w:rPr>
        <w:t>.)</w:t>
      </w:r>
      <w:r w:rsidRPr="00D1603F">
        <w:t>, Комиссии по делам несовер</w:t>
      </w:r>
      <w:r w:rsidR="00E56195">
        <w:t>шеннолетних и защите их прав</w:t>
      </w:r>
      <w:r w:rsidRPr="00D1603F">
        <w:t xml:space="preserve"> администрации </w:t>
      </w:r>
      <w:r>
        <w:rPr>
          <w:lang w:val="ru-RU"/>
        </w:rPr>
        <w:t>Печенгского</w:t>
      </w:r>
      <w:r w:rsidRPr="00D1603F">
        <w:t xml:space="preserve"> </w:t>
      </w:r>
      <w:r w:rsidR="00EC48D0">
        <w:rPr>
          <w:lang w:val="ru-RU"/>
        </w:rPr>
        <w:t>муниципального округа</w:t>
      </w:r>
      <w:r w:rsidRPr="00D1603F">
        <w:t xml:space="preserve"> (</w:t>
      </w:r>
      <w:r w:rsidR="00EC48D0">
        <w:rPr>
          <w:lang w:val="ru-RU"/>
        </w:rPr>
        <w:t>Богданова Н.А.</w:t>
      </w:r>
      <w:r w:rsidRPr="00D1603F">
        <w:t xml:space="preserve">) оказывать содействие отделу образования администрации </w:t>
      </w:r>
      <w:r>
        <w:rPr>
          <w:lang w:val="ru-RU"/>
        </w:rPr>
        <w:t>Печенгского</w:t>
      </w:r>
      <w:r w:rsidRPr="00D1603F">
        <w:t xml:space="preserve"> </w:t>
      </w:r>
      <w:r w:rsidR="00EC48D0">
        <w:rPr>
          <w:lang w:val="ru-RU"/>
        </w:rPr>
        <w:t>муниципального округа</w:t>
      </w:r>
      <w:r w:rsidRPr="00D1603F">
        <w:t xml:space="preserve"> в осуществлении учета детей, подлежащих обучению по образовательным программам дошкольного, начального общего, основного общего</w:t>
      </w:r>
      <w:r>
        <w:t xml:space="preserve"> и среднего общего образования.</w:t>
      </w:r>
    </w:p>
    <w:p w:rsidR="00011C86" w:rsidRPr="00C13D6F" w:rsidRDefault="00011C86" w:rsidP="00C13D6F">
      <w:pPr>
        <w:suppressAutoHyphens/>
        <w:ind w:firstLine="709"/>
        <w:jc w:val="both"/>
        <w:rPr>
          <w:b/>
        </w:rPr>
      </w:pPr>
      <w:r w:rsidRPr="00C13D6F">
        <w:rPr>
          <w:sz w:val="24"/>
          <w:szCs w:val="24"/>
        </w:rPr>
        <w:t xml:space="preserve"> 4. </w:t>
      </w:r>
      <w:r w:rsidR="00EC19B4" w:rsidRPr="00C13D6F">
        <w:rPr>
          <w:sz w:val="24"/>
          <w:szCs w:val="24"/>
        </w:rPr>
        <w:t>Признать утратившим силу</w:t>
      </w:r>
      <w:r w:rsidR="00C13D6F" w:rsidRPr="00C13D6F">
        <w:rPr>
          <w:sz w:val="24"/>
          <w:szCs w:val="24"/>
        </w:rPr>
        <w:t xml:space="preserve"> п</w:t>
      </w:r>
      <w:r w:rsidR="00393CEA" w:rsidRPr="00C13D6F">
        <w:rPr>
          <w:sz w:val="24"/>
          <w:szCs w:val="24"/>
        </w:rPr>
        <w:t xml:space="preserve">остановление администрации Печенгский район Мурманской области </w:t>
      </w:r>
      <w:r w:rsidR="00C13D6F">
        <w:rPr>
          <w:sz w:val="24"/>
          <w:szCs w:val="24"/>
        </w:rPr>
        <w:t>от 29.0</w:t>
      </w:r>
      <w:r w:rsidR="008F4D70">
        <w:rPr>
          <w:sz w:val="24"/>
          <w:szCs w:val="24"/>
        </w:rPr>
        <w:t>9.2017</w:t>
      </w:r>
      <w:r w:rsidR="00C13D6F" w:rsidRPr="00C13D6F">
        <w:rPr>
          <w:sz w:val="24"/>
          <w:szCs w:val="24"/>
        </w:rPr>
        <w:t>г. № 1069</w:t>
      </w:r>
      <w:r w:rsidR="00C13D6F">
        <w:t xml:space="preserve"> </w:t>
      </w:r>
      <w:r w:rsidR="00393CEA" w:rsidRPr="00C13D6F">
        <w:rPr>
          <w:sz w:val="24"/>
          <w:szCs w:val="24"/>
        </w:rPr>
        <w:t>«</w:t>
      </w:r>
      <w:r w:rsidR="00C13D6F" w:rsidRPr="00C13D6F">
        <w:rPr>
          <w:sz w:val="24"/>
          <w:szCs w:val="24"/>
        </w:rPr>
        <w:t xml:space="preserve">Об утверждении Порядка организации учета детей, подлежащих </w:t>
      </w:r>
      <w:proofErr w:type="gramStart"/>
      <w:r w:rsidR="00C13D6F" w:rsidRPr="00C13D6F">
        <w:rPr>
          <w:sz w:val="24"/>
          <w:szCs w:val="24"/>
        </w:rPr>
        <w:t>обучению по</w:t>
      </w:r>
      <w:proofErr w:type="gramEnd"/>
      <w:r w:rsidR="00C13D6F" w:rsidRPr="00C13D6F">
        <w:rPr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района</w:t>
      </w:r>
      <w:r w:rsidR="00C13D6F">
        <w:rPr>
          <w:sz w:val="24"/>
          <w:szCs w:val="24"/>
        </w:rPr>
        <w:t>».</w:t>
      </w:r>
    </w:p>
    <w:p w:rsidR="00A32296" w:rsidRDefault="00E176A8" w:rsidP="00A32296">
      <w:pPr>
        <w:pStyle w:val="10"/>
        <w:widowControl w:val="0"/>
        <w:shd w:val="clear" w:color="auto" w:fill="auto"/>
        <w:tabs>
          <w:tab w:val="left" w:pos="1134"/>
        </w:tabs>
        <w:spacing w:line="240" w:lineRule="auto"/>
        <w:ind w:firstLine="709"/>
        <w:rPr>
          <w:sz w:val="24"/>
          <w:szCs w:val="24"/>
          <w:lang w:eastAsia="ru-RU"/>
        </w:rPr>
      </w:pPr>
      <w:r w:rsidRPr="00D1603F">
        <w:t xml:space="preserve"> </w:t>
      </w:r>
      <w:r w:rsidR="00C13D6F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. </w:t>
      </w:r>
      <w:r w:rsidR="00EC48D0" w:rsidRPr="00EC48D0">
        <w:rPr>
          <w:sz w:val="24"/>
          <w:szCs w:val="24"/>
        </w:rPr>
        <w:t>Настоящее постановление вступает в силу после его</w:t>
      </w:r>
      <w:r w:rsidR="00160D1D">
        <w:rPr>
          <w:sz w:val="24"/>
          <w:szCs w:val="24"/>
        </w:rPr>
        <w:t xml:space="preserve"> опубликования </w:t>
      </w:r>
      <w:r w:rsidR="00160D1D">
        <w:rPr>
          <w:sz w:val="24"/>
          <w:szCs w:val="24"/>
          <w:lang w:eastAsia="ru-RU"/>
        </w:rPr>
        <w:t>в газете «Печенга».</w:t>
      </w:r>
    </w:p>
    <w:p w:rsidR="00C1655E" w:rsidRDefault="00C13D6F" w:rsidP="00A32296">
      <w:pPr>
        <w:pStyle w:val="10"/>
        <w:widowControl w:val="0"/>
        <w:shd w:val="clear" w:color="auto" w:fill="auto"/>
        <w:tabs>
          <w:tab w:val="left" w:pos="1134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6</w:t>
      </w:r>
      <w:r w:rsidR="00A32296">
        <w:rPr>
          <w:sz w:val="24"/>
          <w:szCs w:val="24"/>
        </w:rPr>
        <w:t xml:space="preserve">. </w:t>
      </w:r>
      <w:r w:rsidR="00EC48D0">
        <w:rPr>
          <w:sz w:val="24"/>
          <w:szCs w:val="24"/>
        </w:rPr>
        <w:t>Настоящее постановление разместить на официальном сайте Печенгского муниципального округа https://pechengamr.gov-murman.ru/.</w:t>
      </w:r>
    </w:p>
    <w:p w:rsidR="00C1655E" w:rsidRDefault="00C13D6F" w:rsidP="00C1655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0C95">
        <w:rPr>
          <w:sz w:val="24"/>
          <w:szCs w:val="24"/>
        </w:rPr>
        <w:t>. Контроль за исполнением настоящего постановления оставляю за собой</w:t>
      </w:r>
      <w:r w:rsidR="00AF003A">
        <w:rPr>
          <w:sz w:val="24"/>
          <w:szCs w:val="24"/>
        </w:rPr>
        <w:t>.</w:t>
      </w:r>
    </w:p>
    <w:p w:rsidR="0038607B" w:rsidRDefault="0038607B" w:rsidP="00C1655E">
      <w:pPr>
        <w:ind w:firstLine="720"/>
        <w:jc w:val="both"/>
        <w:rPr>
          <w:sz w:val="24"/>
          <w:szCs w:val="24"/>
        </w:rPr>
      </w:pPr>
    </w:p>
    <w:p w:rsidR="00C13D6F" w:rsidRDefault="00C1655E" w:rsidP="00C13D6F">
      <w:pPr>
        <w:jc w:val="both"/>
        <w:rPr>
          <w:bCs/>
        </w:rPr>
      </w:pPr>
      <w:r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38607B" w:rsidRDefault="0015543C" w:rsidP="0038607B">
      <w:pPr>
        <w:jc w:val="both"/>
      </w:pPr>
      <w:r w:rsidRPr="00475B2D">
        <w:t>Никитина И.В.</w:t>
      </w:r>
      <w:r w:rsidR="00DB6F12" w:rsidRPr="00475B2D">
        <w:t>5-05-72</w:t>
      </w:r>
      <w:r w:rsidR="0038607B">
        <w:br w:type="page"/>
      </w:r>
    </w:p>
    <w:p w:rsidR="00577E37" w:rsidRPr="00A853BA" w:rsidRDefault="00577E37" w:rsidP="00577E37">
      <w:pPr>
        <w:pStyle w:val="af5"/>
        <w:ind w:left="6096"/>
        <w:rPr>
          <w:rFonts w:ascii="Times New Roman" w:hAnsi="Times New Roman" w:cs="Times New Roman"/>
          <w:sz w:val="24"/>
          <w:szCs w:val="24"/>
        </w:rPr>
      </w:pPr>
      <w:r w:rsidRPr="00A853B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577E37" w:rsidRPr="00A853BA" w:rsidRDefault="00577E37" w:rsidP="00577E37">
      <w:pPr>
        <w:pStyle w:val="af5"/>
        <w:ind w:left="6096"/>
        <w:rPr>
          <w:rFonts w:ascii="Times New Roman" w:hAnsi="Times New Roman" w:cs="Times New Roman"/>
          <w:sz w:val="24"/>
          <w:szCs w:val="24"/>
        </w:rPr>
      </w:pPr>
      <w:r w:rsidRPr="00A853BA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577E37" w:rsidRPr="00A853BA" w:rsidRDefault="00577E37" w:rsidP="00577E37">
      <w:pPr>
        <w:pStyle w:val="af5"/>
        <w:ind w:left="6096"/>
        <w:rPr>
          <w:rFonts w:ascii="Times New Roman" w:hAnsi="Times New Roman" w:cs="Times New Roman"/>
          <w:sz w:val="24"/>
          <w:szCs w:val="24"/>
        </w:rPr>
      </w:pPr>
      <w:r w:rsidRPr="00A853BA">
        <w:rPr>
          <w:rFonts w:ascii="Times New Roman" w:hAnsi="Times New Roman" w:cs="Times New Roman"/>
          <w:sz w:val="24"/>
          <w:szCs w:val="24"/>
        </w:rPr>
        <w:t xml:space="preserve">от                         № </w:t>
      </w:r>
    </w:p>
    <w:p w:rsidR="00577E37" w:rsidRPr="00A853BA" w:rsidRDefault="00577E37" w:rsidP="00577E37">
      <w:pPr>
        <w:pStyle w:val="af5"/>
        <w:rPr>
          <w:rFonts w:ascii="Times New Roman" w:hAnsi="Times New Roman" w:cs="Times New Roman"/>
          <w:sz w:val="24"/>
          <w:szCs w:val="24"/>
        </w:rPr>
      </w:pPr>
    </w:p>
    <w:p w:rsidR="00577E37" w:rsidRPr="00A853BA" w:rsidRDefault="00577E37" w:rsidP="00577E37">
      <w:pPr>
        <w:suppressAutoHyphens/>
        <w:jc w:val="center"/>
        <w:rPr>
          <w:sz w:val="24"/>
          <w:szCs w:val="24"/>
        </w:rPr>
      </w:pPr>
    </w:p>
    <w:p w:rsidR="00577E37" w:rsidRPr="00A853BA" w:rsidRDefault="00577E37" w:rsidP="00577E37">
      <w:pPr>
        <w:tabs>
          <w:tab w:val="left" w:pos="720"/>
        </w:tabs>
        <w:suppressAutoHyphens/>
        <w:jc w:val="center"/>
        <w:rPr>
          <w:b/>
          <w:sz w:val="24"/>
          <w:szCs w:val="24"/>
        </w:rPr>
      </w:pPr>
      <w:r w:rsidRPr="00A853BA">
        <w:rPr>
          <w:b/>
          <w:sz w:val="24"/>
          <w:szCs w:val="24"/>
        </w:rPr>
        <w:t>Порядок</w:t>
      </w:r>
    </w:p>
    <w:p w:rsidR="00577E37" w:rsidRPr="00A853BA" w:rsidRDefault="00577E37" w:rsidP="00577E37">
      <w:pPr>
        <w:tabs>
          <w:tab w:val="left" w:pos="720"/>
        </w:tabs>
        <w:suppressAutoHyphens/>
        <w:jc w:val="center"/>
        <w:rPr>
          <w:b/>
          <w:sz w:val="24"/>
          <w:szCs w:val="24"/>
        </w:rPr>
      </w:pPr>
      <w:r w:rsidRPr="00A853BA">
        <w:rPr>
          <w:b/>
          <w:sz w:val="24"/>
          <w:szCs w:val="24"/>
        </w:rPr>
        <w:t xml:space="preserve">организации учета детей, подлежащих </w:t>
      </w:r>
      <w:proofErr w:type="gramStart"/>
      <w:r w:rsidRPr="00A853BA">
        <w:rPr>
          <w:b/>
          <w:sz w:val="24"/>
          <w:szCs w:val="24"/>
        </w:rPr>
        <w:t>обучению по</w:t>
      </w:r>
      <w:proofErr w:type="gramEnd"/>
      <w:r w:rsidRPr="00A853BA">
        <w:rPr>
          <w:b/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муниципального округа</w:t>
      </w:r>
    </w:p>
    <w:p w:rsidR="00577E37" w:rsidRPr="00A853BA" w:rsidRDefault="00577E37" w:rsidP="00577E37">
      <w:pPr>
        <w:tabs>
          <w:tab w:val="left" w:pos="720"/>
        </w:tabs>
        <w:suppressAutoHyphens/>
        <w:ind w:firstLine="709"/>
        <w:jc w:val="both"/>
        <w:rPr>
          <w:b/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jc w:val="center"/>
        <w:rPr>
          <w:b/>
          <w:sz w:val="24"/>
          <w:szCs w:val="24"/>
        </w:rPr>
      </w:pPr>
      <w:r w:rsidRPr="00A853BA">
        <w:rPr>
          <w:b/>
          <w:sz w:val="24"/>
          <w:szCs w:val="24"/>
        </w:rPr>
        <w:t>1. Общие положения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1.1. </w:t>
      </w:r>
      <w:proofErr w:type="gramStart"/>
      <w:r w:rsidRPr="00A853BA">
        <w:rPr>
          <w:sz w:val="24"/>
          <w:szCs w:val="24"/>
        </w:rPr>
        <w:t>Настоящий Порядок организации учета детей, подлежащих обучению по образовательным программам</w:t>
      </w:r>
      <w:r w:rsidR="00BB7699" w:rsidRPr="00A853BA">
        <w:rPr>
          <w:sz w:val="24"/>
          <w:szCs w:val="24"/>
        </w:rPr>
        <w:t xml:space="preserve"> дошкольного, начального общего</w:t>
      </w:r>
      <w:r w:rsidR="00BB7699" w:rsidRPr="008F4D70">
        <w:rPr>
          <w:sz w:val="24"/>
          <w:szCs w:val="24"/>
        </w:rPr>
        <w:t>, основного общего</w:t>
      </w:r>
      <w:r w:rsidR="00BB7699" w:rsidRPr="00A853BA">
        <w:rPr>
          <w:sz w:val="24"/>
          <w:szCs w:val="24"/>
        </w:rPr>
        <w:t xml:space="preserve"> </w:t>
      </w:r>
      <w:r w:rsidRPr="00A853BA">
        <w:rPr>
          <w:sz w:val="24"/>
          <w:szCs w:val="24"/>
        </w:rPr>
        <w:t xml:space="preserve">и среднего общего образования в муниципальных образовательных организациях Печенгского муниципального округа (далее – Порядок, </w:t>
      </w:r>
      <w:r w:rsidRPr="000E7142">
        <w:rPr>
          <w:sz w:val="24"/>
          <w:szCs w:val="24"/>
        </w:rPr>
        <w:t>учет детей</w:t>
      </w:r>
      <w:r w:rsidRPr="00A853BA">
        <w:rPr>
          <w:sz w:val="24"/>
          <w:szCs w:val="24"/>
        </w:rPr>
        <w:t>) регламентирует организацию учета детей, подлежащих обучению по образовательным программам дошкольного, начального общего</w:t>
      </w:r>
      <w:r w:rsidR="006C3473" w:rsidRPr="00A853BA">
        <w:rPr>
          <w:sz w:val="24"/>
          <w:szCs w:val="24"/>
        </w:rPr>
        <w:t xml:space="preserve">, </w:t>
      </w:r>
      <w:r w:rsidR="006C3473" w:rsidRPr="008F4D70">
        <w:rPr>
          <w:sz w:val="24"/>
          <w:szCs w:val="24"/>
        </w:rPr>
        <w:t>основного общего</w:t>
      </w:r>
      <w:r w:rsidRPr="00A853BA">
        <w:rPr>
          <w:sz w:val="24"/>
          <w:szCs w:val="24"/>
        </w:rPr>
        <w:t xml:space="preserve"> и среднего общего образования в муниципальных образовательных организациях Печенгского муниципального округа, а также определяет порядок взаимодействия</w:t>
      </w:r>
      <w:proofErr w:type="gramEnd"/>
      <w:r w:rsidRPr="00A853BA">
        <w:rPr>
          <w:sz w:val="24"/>
          <w:szCs w:val="24"/>
        </w:rPr>
        <w:t xml:space="preserve"> отдела образования администрации Печенгского </w:t>
      </w:r>
      <w:r w:rsidR="00DA5C8A" w:rsidRPr="00A853BA">
        <w:rPr>
          <w:sz w:val="24"/>
          <w:szCs w:val="24"/>
        </w:rPr>
        <w:t xml:space="preserve">муниципального округа </w:t>
      </w:r>
      <w:r w:rsidRPr="00A853BA">
        <w:rPr>
          <w:sz w:val="24"/>
          <w:szCs w:val="24"/>
        </w:rPr>
        <w:t>(далее – Отдел образования) с органами, учреждениями, организациями, участвующими в проведении учета детей.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1.2. Настоящий Порядок разработан в соответствии со следующими законодательными актами, нормативными правовыми документами: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Конституцией Российской Федерации;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24.07.1998 № 124-ФЗ «Об основных гарантиях прав ребенка в Российской Федерации»;</w:t>
      </w:r>
    </w:p>
    <w:p w:rsidR="00577E37" w:rsidRPr="00A853BA" w:rsidRDefault="006C3473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24.</w:t>
      </w:r>
      <w:r w:rsidR="00577E37" w:rsidRPr="00A853BA">
        <w:rPr>
          <w:sz w:val="24"/>
          <w:szCs w:val="24"/>
        </w:rPr>
        <w:t>06.1999 № 120-ФЗ «Об основах системы профилактики безнадзорности и правонарушений несовершеннолетних»;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06.10.2003 № 131-ФЗ «Об общих принципах организации местного самоуправления в Российской Федерации»;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27.07.2006 № 149-ФЗ «Об информации, информационных технологиях и о защите информации»;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27.07.2006 № 152-ФЗ «О персональных данных»;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Федеральным законом от 27.12.2012 № 273-ФЗ «Об образовании в Российской Федерации»;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Законом Мурманской области от 28.06.2013 № 1649-01-ЗМО «Об образовании в Мурманской области»;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</w:t>
      </w:r>
      <w:r w:rsidR="00043EF6" w:rsidRPr="00A853BA">
        <w:rPr>
          <w:sz w:val="24"/>
          <w:szCs w:val="24"/>
        </w:rPr>
        <w:t xml:space="preserve">Положением об отделе образования администрации Печенгского муниципального округа, утверждённого решением Совета депутатов </w:t>
      </w:r>
      <w:r w:rsidR="006C3473" w:rsidRPr="00A853BA">
        <w:rPr>
          <w:sz w:val="24"/>
          <w:szCs w:val="24"/>
        </w:rPr>
        <w:t>Печенгского</w:t>
      </w:r>
      <w:r w:rsidR="00043EF6" w:rsidRPr="00A853BA">
        <w:rPr>
          <w:sz w:val="24"/>
          <w:szCs w:val="24"/>
        </w:rPr>
        <w:t xml:space="preserve"> </w:t>
      </w:r>
      <w:r w:rsidR="0027365A" w:rsidRPr="00A853BA">
        <w:rPr>
          <w:sz w:val="24"/>
          <w:szCs w:val="24"/>
        </w:rPr>
        <w:t>муниципаль</w:t>
      </w:r>
      <w:r w:rsidR="006C3473" w:rsidRPr="00A853BA">
        <w:rPr>
          <w:sz w:val="24"/>
          <w:szCs w:val="24"/>
        </w:rPr>
        <w:t>ного</w:t>
      </w:r>
      <w:r w:rsidR="008F1013" w:rsidRPr="00A853BA">
        <w:rPr>
          <w:sz w:val="24"/>
          <w:szCs w:val="24"/>
        </w:rPr>
        <w:t xml:space="preserve"> округ</w:t>
      </w:r>
      <w:r w:rsidR="006C3473" w:rsidRPr="00A853BA">
        <w:rPr>
          <w:sz w:val="24"/>
          <w:szCs w:val="24"/>
        </w:rPr>
        <w:t>а</w:t>
      </w:r>
      <w:r w:rsidR="008F1013" w:rsidRPr="00A853BA">
        <w:rPr>
          <w:sz w:val="24"/>
          <w:szCs w:val="24"/>
        </w:rPr>
        <w:t xml:space="preserve"> Мурманской области от 27.11.2020</w:t>
      </w:r>
      <w:r w:rsidR="005E2EB7" w:rsidRPr="00A853BA">
        <w:rPr>
          <w:sz w:val="24"/>
          <w:szCs w:val="24"/>
        </w:rPr>
        <w:t xml:space="preserve"> № 62</w:t>
      </w:r>
      <w:r w:rsidR="00E56195">
        <w:rPr>
          <w:sz w:val="24"/>
          <w:szCs w:val="24"/>
        </w:rPr>
        <w:t>.</w:t>
      </w:r>
      <w:r w:rsidR="00043EF6" w:rsidRPr="00A853BA">
        <w:rPr>
          <w:sz w:val="24"/>
          <w:szCs w:val="24"/>
        </w:rPr>
        <w:t xml:space="preserve"> 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1.3. Обязательному ежегодному учету детей подлежат все дети в возрасте с 2 месяцев до 18 лет, зарегистрированные (постоянно или временно) на территории Печенгского </w:t>
      </w:r>
      <w:r w:rsidR="008F1013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 xml:space="preserve">, пребывающие на территории Печенгского </w:t>
      </w:r>
      <w:r w:rsidR="008F1013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 xml:space="preserve"> независимо от наличия (отсутствия) регистрации по месту жительства (пребывания), в целях обеспечения их конституционного права на получение обязательного общего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lastRenderedPageBreak/>
        <w:t xml:space="preserve">1.4. В целях организации учета детей муниципальные образовательные организации закрепляются за конкретными территориями Печенгского </w:t>
      </w:r>
      <w:r w:rsidR="008F1013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jc w:val="center"/>
        <w:rPr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jc w:val="center"/>
        <w:rPr>
          <w:b/>
          <w:sz w:val="24"/>
          <w:szCs w:val="24"/>
        </w:rPr>
      </w:pPr>
      <w:r w:rsidRPr="00A853BA">
        <w:rPr>
          <w:b/>
          <w:sz w:val="24"/>
          <w:szCs w:val="24"/>
        </w:rPr>
        <w:t>2. Компетенция участников учета детей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b/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2.1. Учет детей осуществляется в рамках взаимодействия Отдела образования, в том числе муниципальных образовательных организаций Печенгского </w:t>
      </w:r>
      <w:r w:rsidR="008B734F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 xml:space="preserve">, </w:t>
      </w:r>
      <w:r w:rsidR="008B734F" w:rsidRPr="00A853BA">
        <w:rPr>
          <w:sz w:val="24"/>
          <w:szCs w:val="24"/>
        </w:rPr>
        <w:t>Филиала ГОБ</w:t>
      </w:r>
      <w:r w:rsidR="00A32296">
        <w:rPr>
          <w:sz w:val="24"/>
          <w:szCs w:val="24"/>
        </w:rPr>
        <w:t xml:space="preserve">УЗ  «МОКБ им. П.А. </w:t>
      </w:r>
      <w:proofErr w:type="spellStart"/>
      <w:r w:rsidR="00A32296">
        <w:rPr>
          <w:sz w:val="24"/>
          <w:szCs w:val="24"/>
        </w:rPr>
        <w:t>Баяндина</w:t>
      </w:r>
      <w:proofErr w:type="spellEnd"/>
      <w:r w:rsidR="00A32296">
        <w:rPr>
          <w:sz w:val="24"/>
          <w:szCs w:val="24"/>
        </w:rPr>
        <w:t xml:space="preserve">» - </w:t>
      </w:r>
      <w:proofErr w:type="spellStart"/>
      <w:r w:rsidR="008B734F" w:rsidRPr="00A853BA">
        <w:rPr>
          <w:sz w:val="24"/>
          <w:szCs w:val="24"/>
        </w:rPr>
        <w:t>Печенгская</w:t>
      </w:r>
      <w:proofErr w:type="spellEnd"/>
      <w:r w:rsidR="008B734F" w:rsidRPr="00A853BA">
        <w:rPr>
          <w:sz w:val="24"/>
          <w:szCs w:val="24"/>
        </w:rPr>
        <w:t xml:space="preserve"> </w:t>
      </w:r>
      <w:r w:rsidR="008F4D70" w:rsidRPr="008F4D70">
        <w:rPr>
          <w:sz w:val="24"/>
          <w:szCs w:val="24"/>
        </w:rPr>
        <w:t>центральная районная больница</w:t>
      </w:r>
      <w:r w:rsidR="008F4D70" w:rsidRPr="00A853BA">
        <w:rPr>
          <w:sz w:val="24"/>
          <w:szCs w:val="24"/>
        </w:rPr>
        <w:t xml:space="preserve"> </w:t>
      </w:r>
      <w:r w:rsidR="008B734F" w:rsidRPr="00A853BA">
        <w:rPr>
          <w:sz w:val="24"/>
          <w:szCs w:val="24"/>
        </w:rPr>
        <w:t xml:space="preserve">(далее – </w:t>
      </w:r>
      <w:proofErr w:type="spellStart"/>
      <w:r w:rsidR="008B734F" w:rsidRPr="00A853BA">
        <w:rPr>
          <w:sz w:val="24"/>
          <w:szCs w:val="24"/>
        </w:rPr>
        <w:t>Печенгская</w:t>
      </w:r>
      <w:proofErr w:type="spellEnd"/>
      <w:r w:rsidR="008B734F" w:rsidRPr="00A853BA">
        <w:rPr>
          <w:sz w:val="24"/>
          <w:szCs w:val="24"/>
        </w:rPr>
        <w:t xml:space="preserve"> ЦРБ),</w:t>
      </w:r>
      <w:r w:rsidRPr="00A853BA">
        <w:rPr>
          <w:sz w:val="24"/>
          <w:szCs w:val="24"/>
        </w:rPr>
        <w:t xml:space="preserve"> </w:t>
      </w:r>
      <w:r w:rsidR="008B734F" w:rsidRPr="00A853BA">
        <w:rPr>
          <w:sz w:val="24"/>
          <w:szCs w:val="24"/>
        </w:rPr>
        <w:t>ОМВД России «Печенгский», К</w:t>
      </w:r>
      <w:r w:rsidRPr="00A853BA">
        <w:rPr>
          <w:sz w:val="24"/>
          <w:szCs w:val="24"/>
        </w:rPr>
        <w:t>омиссии по делам несовер</w:t>
      </w:r>
      <w:r w:rsidR="004E4396">
        <w:rPr>
          <w:sz w:val="24"/>
          <w:szCs w:val="24"/>
        </w:rPr>
        <w:t>шеннолетних и защите их прав</w:t>
      </w:r>
      <w:r w:rsidRPr="00A853BA">
        <w:rPr>
          <w:sz w:val="24"/>
          <w:szCs w:val="24"/>
        </w:rPr>
        <w:t xml:space="preserve"> администрации Печенгского </w:t>
      </w:r>
      <w:r w:rsidR="008B734F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 xml:space="preserve"> (далее – КДН и ЗП).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 Отдел образования: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2.2.1. Обеспечивает общее руководство работой по организации учета детей.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2.2.2. Принимает от учреждений, организаций, указанных в п.2.1. настоящего Порядка, сведения о детях с целью формирования и ведения единой информационной базы данных о детях, подлежащих обучению (Приложение № 1</w:t>
      </w:r>
      <w:r w:rsidR="00A32296">
        <w:rPr>
          <w:sz w:val="24"/>
          <w:szCs w:val="24"/>
        </w:rPr>
        <w:t xml:space="preserve"> к Порядку</w:t>
      </w:r>
      <w:r w:rsidRPr="00A853BA">
        <w:rPr>
          <w:sz w:val="24"/>
          <w:szCs w:val="24"/>
        </w:rPr>
        <w:t>) (далее – база данных), с соблюдением требований, установленных законодательством Российской Федерации.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2.2.3. Использует базу данных для уточнения планов приема в муниципальные образовательные организации и развития сети образовательных организаций на территории Печенгского </w:t>
      </w:r>
      <w:r w:rsidR="008B734F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2.2.4. Принимает меры к устройству детей, не получающих общего образования, на обучение в муниципальные образовательные организации.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2.2.5. </w:t>
      </w:r>
      <w:proofErr w:type="gramStart"/>
      <w:r w:rsidRPr="00A853BA">
        <w:rPr>
          <w:sz w:val="24"/>
          <w:szCs w:val="24"/>
        </w:rPr>
        <w:t xml:space="preserve">Ведёт учёт детей, обучающихся по образовательным программам дошкольного, начального общего, основного общего и среднего общего образовании, а также учет форм получения образования (в том числе в форме семейного образования, самообразования), определенных родителями (законными представителями) детей, имеющих право на получение общего образования каждого уровня и проживающих на территории Печенгского </w:t>
      </w:r>
      <w:r w:rsidR="008B734F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  <w:proofErr w:type="gramEnd"/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2.2.6. Даёт согласие на приём в первый класс детей, не достигших на 01 сентября текущего года 6 лет 6 месяцев и достигших возраста более 8 лет.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2.2.7. Принимает меры совместно с родителями (законными представителями) несовершеннолетнего обучающегося, отчисленного из общеобразовательной организации, обеспечивающие получение </w:t>
      </w:r>
      <w:proofErr w:type="gramStart"/>
      <w:r w:rsidRPr="00A853BA">
        <w:rPr>
          <w:sz w:val="24"/>
          <w:szCs w:val="24"/>
        </w:rPr>
        <w:t>несовершеннолетним</w:t>
      </w:r>
      <w:proofErr w:type="gramEnd"/>
      <w:r w:rsidRPr="00A853BA">
        <w:rPr>
          <w:sz w:val="24"/>
          <w:szCs w:val="24"/>
        </w:rPr>
        <w:t xml:space="preserve"> обучающимся общего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2.2.8. Принимает меры совместно с КДН и ЗП, родителями (законными представителями) обучающегося, достигшего возраста 15 лет и оставившего общеобразовательную организацию до получения основного общего образования,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2.2.9. Дает согласие на отчисление детей-сирот и детей, оставшихся без попечения родителей, как меры дисциплинарного взыскания, с согласия КДН и ЗП, а также специалистов </w:t>
      </w:r>
      <w:proofErr w:type="gramStart"/>
      <w:r w:rsidRPr="00A853BA">
        <w:rPr>
          <w:sz w:val="24"/>
          <w:szCs w:val="24"/>
        </w:rPr>
        <w:t>сектора охраны прав детей отдела образования администрации</w:t>
      </w:r>
      <w:proofErr w:type="gramEnd"/>
      <w:r w:rsidRPr="00A853BA">
        <w:rPr>
          <w:sz w:val="24"/>
          <w:szCs w:val="24"/>
        </w:rPr>
        <w:t xml:space="preserve"> Печенгского </w:t>
      </w:r>
      <w:r w:rsidR="00973AA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2.2.10. Осуществляет </w:t>
      </w:r>
      <w:proofErr w:type="gramStart"/>
      <w:r w:rsidRPr="00A853BA">
        <w:rPr>
          <w:sz w:val="24"/>
          <w:szCs w:val="24"/>
        </w:rPr>
        <w:t>контроль за</w:t>
      </w:r>
      <w:proofErr w:type="gramEnd"/>
      <w:r w:rsidRPr="00A853BA">
        <w:rPr>
          <w:sz w:val="24"/>
          <w:szCs w:val="24"/>
        </w:rPr>
        <w:t xml:space="preserve"> деятельностью образовательных организаций в части: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организации обучения детей;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принятия мер по сохранности контингента обучающихся;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по ведению документации по учету и движению </w:t>
      </w:r>
      <w:proofErr w:type="gramStart"/>
      <w:r w:rsidRPr="00A853BA">
        <w:rPr>
          <w:sz w:val="24"/>
          <w:szCs w:val="24"/>
        </w:rPr>
        <w:t>обучающихся</w:t>
      </w:r>
      <w:proofErr w:type="gramEnd"/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2.3. Муниципальные общеобразовательные организации: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2.3.1. Организуют и проводят работу по учету детей в возрасте от 6 лет 6 месяцев до 18 лет, подлежащих обучению, проживающих на территориях Печенгского </w:t>
      </w:r>
      <w:r w:rsidR="00973AA6" w:rsidRPr="00A853BA">
        <w:rPr>
          <w:sz w:val="24"/>
          <w:szCs w:val="24"/>
        </w:rPr>
        <w:lastRenderedPageBreak/>
        <w:t>муниципального округа</w:t>
      </w:r>
      <w:r w:rsidRPr="00A853BA">
        <w:rPr>
          <w:sz w:val="24"/>
          <w:szCs w:val="24"/>
        </w:rPr>
        <w:t>, закрепленных за муниципальными общеобразовательными организациями, и предоставляют в отдел образования информацию в соответствии с требованиями раздела 3 настоящего Порядка.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2.3.2. Выявляют несовершеннолетних, находящихся в социально опасном положении, а также не посещающих и систематически пропускающих по неуважительным причинам занятия, принимают меры по их воспитанию и получению ими общего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2.3.3. Осуществляют систематический контроль за посещением занятий </w:t>
      </w:r>
      <w:proofErr w:type="gramStart"/>
      <w:r w:rsidRPr="00A853BA">
        <w:rPr>
          <w:sz w:val="24"/>
          <w:szCs w:val="24"/>
        </w:rPr>
        <w:t>обучающимися</w:t>
      </w:r>
      <w:proofErr w:type="gramEnd"/>
      <w:r w:rsidRPr="00A853BA">
        <w:rPr>
          <w:sz w:val="24"/>
          <w:szCs w:val="24"/>
        </w:rPr>
        <w:t>, ведут индивидуальную профилактическую работу с обучающимися, имеющими проблемы в поведении, обучении, развитии и социальной адаптации.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2.3.4. Обеспечивают создание комплексной системы индивидуальной профилактической работы в отношении несовершеннолетних, не посещающих общеобразовательную организацию, его родителей (законных представителей).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2.3.5. Информируют КДН и ЗП, Отдел образования о детях, прекративших обучение до получения ими общего образования, или отчисленных обучающихся, а также о случаях выявления детей, не получающих образование.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2.3.6. Принимают на обучение детей, не получающих общего образования, выявленных в ходе работы по учету детей.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2.3.7. Ведут документацию по учету и движению </w:t>
      </w:r>
      <w:proofErr w:type="gramStart"/>
      <w:r w:rsidRPr="00A853BA">
        <w:rPr>
          <w:sz w:val="24"/>
          <w:szCs w:val="24"/>
        </w:rPr>
        <w:t>обучающихся</w:t>
      </w:r>
      <w:proofErr w:type="gramEnd"/>
      <w:r w:rsidRPr="00A853BA">
        <w:rPr>
          <w:sz w:val="24"/>
          <w:szCs w:val="24"/>
        </w:rPr>
        <w:t xml:space="preserve"> (включая вопросы приема, перевода, выбытия, отчисления как меры дисциплинарного взыскания), обеспечивая конфиденциальность информации в соответствии с требованиями действующего законодательства.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2.4. Муниципальные дошкольные образовательные организации: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2.4.1. Организуют работу по учету детей в возрасте от 2 месяцев до прекращения ими образовательных отношений в муниципальной дошкольной образовательной организации и предоставляют в Отдел образования информацию в соответствии с требованиями раздела 3 настоящего Порядка.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2.4.2. Ведут документацию по учету и движению </w:t>
      </w:r>
      <w:proofErr w:type="gramStart"/>
      <w:r w:rsidRPr="00A853BA">
        <w:rPr>
          <w:sz w:val="24"/>
          <w:szCs w:val="24"/>
        </w:rPr>
        <w:t>обучающихся</w:t>
      </w:r>
      <w:proofErr w:type="gramEnd"/>
      <w:r w:rsidRPr="00A853BA">
        <w:rPr>
          <w:sz w:val="24"/>
          <w:szCs w:val="24"/>
        </w:rPr>
        <w:t xml:space="preserve"> (включая вопросы приема, перевода, выбытия), обеспечивая конфиденциальность информации в соответствии с требованиями действующего законодательства.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2.5. КДН и ЗП: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2.5.1. Осуществляет координацию деятельности органов и учреждений системы профилактики безнадзорности и правонарушений несовершеннолетних.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2.5.2. Оказывает содействие муниципальным образовательным организациям в проведении работы по учету детей, доводит до сведения Отдела образования информацию о выявленных несовершеннолетних, оставивших общеобразовательную организацию или исключенных из неё как меры дисциплинарного взыскания до получения ими общего образования по достижении ими возраста 18 лет.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2.5.3. Осуществляет </w:t>
      </w:r>
      <w:proofErr w:type="gramStart"/>
      <w:r w:rsidRPr="00A853BA">
        <w:rPr>
          <w:sz w:val="24"/>
          <w:szCs w:val="24"/>
        </w:rPr>
        <w:t>разработку</w:t>
      </w:r>
      <w:proofErr w:type="gramEnd"/>
      <w:r w:rsidRPr="00A853BA">
        <w:rPr>
          <w:sz w:val="24"/>
          <w:szCs w:val="24"/>
        </w:rPr>
        <w:t xml:space="preserve"> и принятие комплекса мер, направленных на защиту прав несовершеннолетних граждан на получение общего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2.5.4. Дает согласие на отчисление из муниципальной общеобразовательной организации обучающегося, достигшего возраста 15 лет и не получившего основного общего образования, как меры дисциплинарного взыскания, с учетом мнения его родителей (законных представителей) и информирует об этом Отдел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2.5.5. Принимает меры не позднее чем в месячный срок совместно с родителями (законными представителями) обучающегося, достигшего возраста 15 лет и оставившего общеобразовательную организацию до получения основного общего образования, с Отделом образования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2.5.6. Осуществляет меры воздействия в отношении родителей (законных представителей), должностных лиц, не исполняющих или ненадлежащим образом </w:t>
      </w:r>
      <w:r w:rsidRPr="00A853BA">
        <w:rPr>
          <w:sz w:val="24"/>
          <w:szCs w:val="24"/>
        </w:rPr>
        <w:lastRenderedPageBreak/>
        <w:t>исполняющих свои должностные обязанности по воспитанию и обучению несовершеннолетних, вносит предложения о принятии к ним мер, предусмотренных действующим законодательством.</w:t>
      </w:r>
    </w:p>
    <w:p w:rsidR="00577E37" w:rsidRPr="00A853BA" w:rsidRDefault="000E7142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proofErr w:type="spellStart"/>
      <w:r>
        <w:rPr>
          <w:sz w:val="24"/>
          <w:szCs w:val="24"/>
        </w:rPr>
        <w:t>Печенгская</w:t>
      </w:r>
      <w:proofErr w:type="spellEnd"/>
      <w:r>
        <w:rPr>
          <w:sz w:val="24"/>
          <w:szCs w:val="24"/>
        </w:rPr>
        <w:t xml:space="preserve"> ЦРБ</w:t>
      </w:r>
      <w:r w:rsidR="00577E37" w:rsidRPr="00A853BA">
        <w:rPr>
          <w:sz w:val="24"/>
          <w:szCs w:val="24"/>
        </w:rPr>
        <w:t xml:space="preserve"> (в пределах своих полномочий):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2.6.1. Оказывает содействие Отделу образования, муниципальным образовательным организациям в проведении работы по учету детей.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2.6.2. Направляет в адрес Отдела образования информацию о выявленных несовершеннолетних </w:t>
      </w:r>
      <w:r w:rsidR="00714641" w:rsidRPr="00A853BA">
        <w:rPr>
          <w:sz w:val="24"/>
          <w:szCs w:val="24"/>
        </w:rPr>
        <w:t>не обучающихся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2.7. ОМВД России </w:t>
      </w:r>
      <w:r w:rsidR="00973AA6" w:rsidRPr="00A853BA">
        <w:rPr>
          <w:sz w:val="24"/>
          <w:szCs w:val="24"/>
        </w:rPr>
        <w:t>«Печенгский»</w:t>
      </w:r>
      <w:r w:rsidRPr="00A853BA">
        <w:rPr>
          <w:sz w:val="24"/>
          <w:szCs w:val="24"/>
        </w:rPr>
        <w:t xml:space="preserve"> (в пределах своих полномочий):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2.7.1. Оказывает содействие Отделу образования, муниципальным образовательным организациям в проведении работы по учету детей.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2.7.2. Предоставляет сведения по запросу Отдела образования, полученные в ходе проводимых мероприятиях о детях, фактически проживающих (прибывших) на территории Печенгского </w:t>
      </w:r>
      <w:r w:rsidR="00973AA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 xml:space="preserve"> и не обучающихся в муниципальных общеобразовательных организациях, в том числе о детях, находящихся в социально опасном положении, совершающих антиобщественные и противоправные действия, не обучающихся детях-беженцах и вынужденных переселенцах.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b/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jc w:val="center"/>
        <w:rPr>
          <w:b/>
          <w:sz w:val="24"/>
          <w:szCs w:val="24"/>
        </w:rPr>
      </w:pPr>
      <w:r w:rsidRPr="00A853BA">
        <w:rPr>
          <w:b/>
          <w:sz w:val="24"/>
          <w:szCs w:val="24"/>
        </w:rPr>
        <w:t>3. Организация учета детей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3.1. Источниками формирования базы данных служат: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3.1.1. Данные муниципальных дошкольных образовательных организаций: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о детях в возрасте от 2 месяцев до прекращения ими образовательных отношений в образовательной организации;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о детях, достигших возраста 6 лет 6 месяцев (и старше), завершающих </w:t>
      </w:r>
      <w:proofErr w:type="gramStart"/>
      <w:r w:rsidRPr="00A853BA">
        <w:rPr>
          <w:sz w:val="24"/>
          <w:szCs w:val="24"/>
        </w:rPr>
        <w:t>обучение по</w:t>
      </w:r>
      <w:proofErr w:type="gramEnd"/>
      <w:r w:rsidRPr="00A853BA">
        <w:rPr>
          <w:sz w:val="24"/>
          <w:szCs w:val="24"/>
        </w:rPr>
        <w:t xml:space="preserve"> образовательным программам дошкольного образования в текущем году и подлежащих приему в 1-й класс в наступающем и следующем за ним учебных годах;</w:t>
      </w:r>
    </w:p>
    <w:p w:rsidR="00577E37" w:rsidRPr="00A853BA" w:rsidRDefault="00577E37" w:rsidP="00577E37">
      <w:pPr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о детях в возрасте от 2 месяцев до 6 лет 6 месяцев, не посещающих дошкольные образовательные организации.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3.1.2. Данные муниципальных общеобразовательных организаций о детях в возрасте от 6 лет 6 месяцев до 18 лет, проживающих на территориях Печенгского </w:t>
      </w:r>
      <w:r w:rsidR="00973AA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, закрепленных за общеобразовательными организациями: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</w:t>
      </w:r>
      <w:proofErr w:type="gramStart"/>
      <w:r w:rsidRPr="00A853BA">
        <w:rPr>
          <w:sz w:val="24"/>
          <w:szCs w:val="24"/>
        </w:rPr>
        <w:t>об</w:t>
      </w:r>
      <w:proofErr w:type="gramEnd"/>
      <w:r w:rsidRPr="00A853BA">
        <w:rPr>
          <w:sz w:val="24"/>
          <w:szCs w:val="24"/>
        </w:rPr>
        <w:t xml:space="preserve"> </w:t>
      </w:r>
      <w:proofErr w:type="gramStart"/>
      <w:r w:rsidRPr="00A853BA">
        <w:rPr>
          <w:sz w:val="24"/>
          <w:szCs w:val="24"/>
        </w:rPr>
        <w:t>обучающихся</w:t>
      </w:r>
      <w:proofErr w:type="gramEnd"/>
      <w:r w:rsidRPr="00A853BA">
        <w:rPr>
          <w:sz w:val="24"/>
          <w:szCs w:val="24"/>
        </w:rPr>
        <w:t xml:space="preserve"> в данной общеобразовательной организации вне зависимости от места их проживания;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о детях, не обучающихся в общеобразовательных организациях;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о детях, не посещающих или систематически пропускающих по неуважительным причинам занятия.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3.1.3. Данные </w:t>
      </w:r>
      <w:proofErr w:type="spellStart"/>
      <w:r w:rsidR="00973AA6" w:rsidRPr="00A853BA">
        <w:rPr>
          <w:sz w:val="24"/>
          <w:szCs w:val="24"/>
        </w:rPr>
        <w:t>Печенгской</w:t>
      </w:r>
      <w:proofErr w:type="spellEnd"/>
      <w:r w:rsidR="000E7142">
        <w:rPr>
          <w:sz w:val="24"/>
          <w:szCs w:val="24"/>
        </w:rPr>
        <w:t xml:space="preserve"> ЦРБ</w:t>
      </w:r>
      <w:r w:rsidRPr="00A853BA">
        <w:rPr>
          <w:sz w:val="24"/>
          <w:szCs w:val="24"/>
        </w:rPr>
        <w:t xml:space="preserve"> о детском населении, составленные участковыми педиатрами, в том числе о детях, не зарегистрированных по месту жительства, но фактически проживающих на территории Печенгского </w:t>
      </w:r>
      <w:r w:rsidR="00184AF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, и о детях-инвалидах, детях с ограниченными возможностями здоровья.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3.1.4. Данные КДН и ЗП </w:t>
      </w:r>
      <w:proofErr w:type="gramStart"/>
      <w:r w:rsidRPr="00A853BA">
        <w:rPr>
          <w:sz w:val="24"/>
          <w:szCs w:val="24"/>
        </w:rPr>
        <w:t>о</w:t>
      </w:r>
      <w:proofErr w:type="gramEnd"/>
      <w:r w:rsidRPr="00A853BA">
        <w:rPr>
          <w:sz w:val="24"/>
          <w:szCs w:val="24"/>
        </w:rPr>
        <w:t xml:space="preserve"> </w:t>
      </w:r>
      <w:proofErr w:type="gramStart"/>
      <w:r w:rsidRPr="00A853BA">
        <w:rPr>
          <w:sz w:val="24"/>
          <w:szCs w:val="24"/>
        </w:rPr>
        <w:t>выявленных</w:t>
      </w:r>
      <w:proofErr w:type="gramEnd"/>
      <w:r w:rsidRPr="00A853BA">
        <w:rPr>
          <w:sz w:val="24"/>
          <w:szCs w:val="24"/>
        </w:rPr>
        <w:t xml:space="preserve"> обучающихся, достигших возраста 15 лет и оставивших обучение или исключенных из общеобразовательной организации до получения основного общего 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3.1.5. Данные ОМВД России </w:t>
      </w:r>
      <w:r w:rsidR="00184AF6" w:rsidRPr="00A853BA">
        <w:rPr>
          <w:sz w:val="24"/>
          <w:szCs w:val="24"/>
        </w:rPr>
        <w:t>«Печенгский»</w:t>
      </w:r>
      <w:r w:rsidRPr="00A853BA">
        <w:rPr>
          <w:sz w:val="24"/>
          <w:szCs w:val="24"/>
        </w:rPr>
        <w:t xml:space="preserve"> о детях, не зарегистрированных по месту жительства, но фактически проживающих (прибывших) на территории Печенгского </w:t>
      </w:r>
      <w:r w:rsidR="00184AF6" w:rsidRPr="00A853BA">
        <w:rPr>
          <w:sz w:val="24"/>
          <w:szCs w:val="24"/>
        </w:rPr>
        <w:t xml:space="preserve">муниципального округа </w:t>
      </w:r>
      <w:r w:rsidRPr="00A853BA">
        <w:rPr>
          <w:sz w:val="24"/>
          <w:szCs w:val="24"/>
        </w:rPr>
        <w:t>и не обучающихся в общеобразовательных организациях, в том числе не обучающихся детях, находящихся в социально опасном положении, совершающих антиобщественные и противоправные действия, о не обучающихся детях-беженцах и вынужденных переселенцах.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lastRenderedPageBreak/>
        <w:t xml:space="preserve">3.1.6. Данные сектора </w:t>
      </w:r>
      <w:proofErr w:type="gramStart"/>
      <w:r w:rsidRPr="00A853BA">
        <w:rPr>
          <w:sz w:val="24"/>
          <w:szCs w:val="24"/>
        </w:rPr>
        <w:t>охраны прав детей отдела образования</w:t>
      </w:r>
      <w:proofErr w:type="gramEnd"/>
      <w:r w:rsidRPr="00A853BA">
        <w:rPr>
          <w:sz w:val="24"/>
          <w:szCs w:val="24"/>
        </w:rPr>
        <w:t xml:space="preserve"> о детях-сиротах и детях, оставшихся без попечения родителей, зарегистрированных и проживающих на территории Печенгского </w:t>
      </w:r>
      <w:r w:rsidR="00184AF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3.2. Отдел образования ежегодно в установленные сроки: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3.2.1. Формирует единую информационную систему о детях, подлежащих </w:t>
      </w:r>
      <w:proofErr w:type="gramStart"/>
      <w:r w:rsidRPr="00A853BA">
        <w:rPr>
          <w:sz w:val="24"/>
          <w:szCs w:val="24"/>
        </w:rPr>
        <w:t>обучению по</w:t>
      </w:r>
      <w:proofErr w:type="gramEnd"/>
      <w:r w:rsidRPr="00A853BA">
        <w:rPr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 в Печенгском </w:t>
      </w:r>
      <w:r w:rsidR="00184AF6" w:rsidRPr="00A853BA">
        <w:rPr>
          <w:sz w:val="24"/>
          <w:szCs w:val="24"/>
        </w:rPr>
        <w:t>муниципальном округе</w:t>
      </w:r>
      <w:r w:rsidRPr="00A853BA">
        <w:rPr>
          <w:sz w:val="24"/>
          <w:szCs w:val="24"/>
        </w:rPr>
        <w:t xml:space="preserve"> на основании информации муниципальных образовательных организаций  (до 21 с</w:t>
      </w:r>
      <w:r w:rsidR="00A6141F">
        <w:rPr>
          <w:sz w:val="24"/>
          <w:szCs w:val="24"/>
        </w:rPr>
        <w:t>ентября текущего учебного года)</w:t>
      </w:r>
      <w:r w:rsidR="00A6141F" w:rsidRPr="00A6141F">
        <w:rPr>
          <w:sz w:val="24"/>
          <w:szCs w:val="24"/>
        </w:rPr>
        <w:t xml:space="preserve"> </w:t>
      </w:r>
      <w:r w:rsidR="00A6141F" w:rsidRPr="00A853BA">
        <w:rPr>
          <w:sz w:val="24"/>
          <w:szCs w:val="24"/>
        </w:rPr>
        <w:t>(Приложение № 1</w:t>
      </w:r>
      <w:r w:rsidR="00A6141F" w:rsidRPr="00A32296">
        <w:rPr>
          <w:sz w:val="24"/>
          <w:szCs w:val="24"/>
        </w:rPr>
        <w:t xml:space="preserve"> </w:t>
      </w:r>
      <w:r w:rsidR="00A6141F">
        <w:rPr>
          <w:sz w:val="24"/>
          <w:szCs w:val="24"/>
        </w:rPr>
        <w:t>к Порядку</w:t>
      </w:r>
      <w:r w:rsidR="00A6141F" w:rsidRPr="00A853BA">
        <w:rPr>
          <w:sz w:val="24"/>
          <w:szCs w:val="24"/>
        </w:rPr>
        <w:t>)</w:t>
      </w:r>
      <w:r w:rsidR="00A6141F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3.2.2. Осуществляет сверку имеющихся сведений в базе данных с данными муниципальных общеобразовательных организаций по итогам приема детей в текущем учебном году (в период с 21 сентября до 01 октября текущего учебного года) и осуществляет корректировку базы данных.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3.2.</w:t>
      </w:r>
      <w:r w:rsidR="0029571C" w:rsidRPr="00A853BA">
        <w:rPr>
          <w:sz w:val="24"/>
          <w:szCs w:val="24"/>
        </w:rPr>
        <w:t>3</w:t>
      </w:r>
      <w:r w:rsidRPr="00A853BA">
        <w:rPr>
          <w:sz w:val="24"/>
          <w:szCs w:val="24"/>
        </w:rPr>
        <w:t xml:space="preserve">. </w:t>
      </w:r>
      <w:proofErr w:type="gramStart"/>
      <w:r w:rsidRPr="00A853BA">
        <w:rPr>
          <w:sz w:val="24"/>
          <w:szCs w:val="24"/>
        </w:rPr>
        <w:t>Обновляет, анализирует и предоставляет в Министерство образования и науки Мурманской о</w:t>
      </w:r>
      <w:r w:rsidR="0029571C" w:rsidRPr="00A853BA">
        <w:rPr>
          <w:sz w:val="24"/>
          <w:szCs w:val="24"/>
        </w:rPr>
        <w:t xml:space="preserve">бласти сведения об обучающихся, не посещающих или </w:t>
      </w:r>
      <w:r w:rsidRPr="00A853BA">
        <w:rPr>
          <w:sz w:val="24"/>
          <w:szCs w:val="24"/>
        </w:rPr>
        <w:t xml:space="preserve">систематически пропускающих по неуважительным причинам занятия в муниципальных общеобразовательных организациях </w:t>
      </w:r>
      <w:r w:rsidR="0029571C" w:rsidRPr="00A853BA">
        <w:rPr>
          <w:sz w:val="24"/>
          <w:szCs w:val="24"/>
        </w:rPr>
        <w:t>(ежеквартально до 10 числа месяца, следующего за отчетным кварталом).</w:t>
      </w:r>
      <w:proofErr w:type="gramEnd"/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3.2.</w:t>
      </w:r>
      <w:r w:rsidR="0029571C" w:rsidRPr="00A853BA">
        <w:rPr>
          <w:sz w:val="24"/>
          <w:szCs w:val="24"/>
        </w:rPr>
        <w:t>4</w:t>
      </w:r>
      <w:r w:rsidRPr="00A853BA">
        <w:rPr>
          <w:sz w:val="24"/>
          <w:szCs w:val="24"/>
        </w:rPr>
        <w:t>. Проводит статистическое наблюдение детей и подростков в возрасте 7-1</w:t>
      </w:r>
      <w:r w:rsidR="00773D9C" w:rsidRPr="00A853BA">
        <w:rPr>
          <w:sz w:val="24"/>
          <w:szCs w:val="24"/>
        </w:rPr>
        <w:t>7</w:t>
      </w:r>
      <w:r w:rsidRPr="00A853BA">
        <w:rPr>
          <w:sz w:val="24"/>
          <w:szCs w:val="24"/>
        </w:rPr>
        <w:t xml:space="preserve"> лет, не обучающихся в общеобразовательных организациях (по форме ФСН 1-НД) и </w:t>
      </w:r>
      <w:proofErr w:type="gramStart"/>
      <w:r w:rsidRPr="00A853BA">
        <w:rPr>
          <w:sz w:val="24"/>
          <w:szCs w:val="24"/>
        </w:rPr>
        <w:t>предоставляет отчет</w:t>
      </w:r>
      <w:proofErr w:type="gramEnd"/>
      <w:r w:rsidRPr="00A853BA">
        <w:rPr>
          <w:sz w:val="24"/>
          <w:szCs w:val="24"/>
        </w:rPr>
        <w:t xml:space="preserve"> в Министерство образования и науки Мурманской области (ежегодно до</w:t>
      </w:r>
      <w:r w:rsidR="00773D9C" w:rsidRPr="00A853BA">
        <w:rPr>
          <w:sz w:val="24"/>
          <w:szCs w:val="24"/>
        </w:rPr>
        <w:t xml:space="preserve"> 10 мая и до</w:t>
      </w:r>
      <w:r w:rsidRPr="00A853BA">
        <w:rPr>
          <w:sz w:val="24"/>
          <w:szCs w:val="24"/>
        </w:rPr>
        <w:t xml:space="preserve"> 10 октября текущего учебного года).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3.2.</w:t>
      </w:r>
      <w:r w:rsidR="0029571C" w:rsidRPr="00A853BA">
        <w:rPr>
          <w:sz w:val="24"/>
          <w:szCs w:val="24"/>
        </w:rPr>
        <w:t>5</w:t>
      </w:r>
      <w:r w:rsidRPr="00A853BA">
        <w:rPr>
          <w:sz w:val="24"/>
          <w:szCs w:val="24"/>
        </w:rPr>
        <w:t>. Ведёт учёт детей, получающих общее образование в форме семейного образования или самообразования.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3.3. Муниципальные общеобразовательные организации ежегодно в установленные сроки: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3.3.1.Организуют и осуществляют текущий учет детей, обучающихся в образовательной организации, и детей в возрасте от 6 лет 6 месяцев до 18 лет, проживающих на территории, закреплённой за общеобразовательной организацией.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3.3.2. Предоставляют в Отдел образования в электронном виде в порядке, обеспечивающем сохранение конфиденциальности информации, в соответствии с требованием действующего законодательства: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сведения о фактически </w:t>
      </w:r>
      <w:proofErr w:type="gramStart"/>
      <w:r w:rsidRPr="00A853BA">
        <w:rPr>
          <w:sz w:val="24"/>
          <w:szCs w:val="24"/>
        </w:rPr>
        <w:t>обучающихся</w:t>
      </w:r>
      <w:proofErr w:type="gramEnd"/>
      <w:r w:rsidRPr="00A853BA">
        <w:rPr>
          <w:sz w:val="24"/>
          <w:szCs w:val="24"/>
        </w:rPr>
        <w:t xml:space="preserve"> в общеобразовательной организации (по состоянию на 20 сентября текущего учебного года) (Приложение № 2</w:t>
      </w:r>
      <w:r w:rsidR="00A32296" w:rsidRPr="00A32296">
        <w:rPr>
          <w:sz w:val="24"/>
          <w:szCs w:val="24"/>
        </w:rPr>
        <w:t xml:space="preserve"> </w:t>
      </w:r>
      <w:r w:rsidR="00A32296">
        <w:rPr>
          <w:sz w:val="24"/>
          <w:szCs w:val="24"/>
        </w:rPr>
        <w:t>к Порядку</w:t>
      </w:r>
      <w:r w:rsidRPr="00A853BA">
        <w:rPr>
          <w:sz w:val="24"/>
          <w:szCs w:val="24"/>
        </w:rPr>
        <w:t>);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сведения о детях, выбывших из общеобразовательной организации в течение года и прибывших в общеобразовательную организацию (по состоянию на 01 сентября и </w:t>
      </w:r>
      <w:r w:rsidR="00C45955">
        <w:rPr>
          <w:sz w:val="24"/>
          <w:szCs w:val="24"/>
        </w:rPr>
        <w:t>0</w:t>
      </w:r>
      <w:r w:rsidRPr="00A853BA">
        <w:rPr>
          <w:sz w:val="24"/>
          <w:szCs w:val="24"/>
        </w:rPr>
        <w:t>1 января текущего учебного года);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сведения о детях, окончивших обучение на уровне основного общего образования (по состоянию на 20 сентября текущего учебного года);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proofErr w:type="gramStart"/>
      <w:r w:rsidRPr="00A853BA">
        <w:rPr>
          <w:sz w:val="24"/>
          <w:szCs w:val="24"/>
        </w:rPr>
        <w:t>- сведения о детях и подростках в возрасте 7-1</w:t>
      </w:r>
      <w:r w:rsidR="00B27FDA" w:rsidRPr="00A853BA">
        <w:rPr>
          <w:sz w:val="24"/>
          <w:szCs w:val="24"/>
        </w:rPr>
        <w:t>8</w:t>
      </w:r>
      <w:r w:rsidRPr="00A853BA">
        <w:rPr>
          <w:sz w:val="24"/>
          <w:szCs w:val="24"/>
        </w:rPr>
        <w:t xml:space="preserve"> лет, </w:t>
      </w:r>
      <w:r w:rsidR="00521A4C" w:rsidRPr="00A853BA">
        <w:rPr>
          <w:sz w:val="24"/>
          <w:szCs w:val="24"/>
        </w:rPr>
        <w:t xml:space="preserve">не посещающих или систематически пропускающих по неуважительным причинам занятия в муниципальных общеобразовательных организациях </w:t>
      </w:r>
      <w:r w:rsidRPr="00A853BA">
        <w:rPr>
          <w:sz w:val="24"/>
          <w:szCs w:val="24"/>
        </w:rPr>
        <w:t>(</w:t>
      </w:r>
      <w:r w:rsidR="0024195F" w:rsidRPr="00A853BA">
        <w:rPr>
          <w:sz w:val="24"/>
          <w:szCs w:val="24"/>
        </w:rPr>
        <w:t xml:space="preserve">ежемесячно до </w:t>
      </w:r>
      <w:r w:rsidR="00C45955">
        <w:rPr>
          <w:sz w:val="24"/>
          <w:szCs w:val="24"/>
        </w:rPr>
        <w:t>0</w:t>
      </w:r>
      <w:r w:rsidR="0024195F" w:rsidRPr="00A853BA">
        <w:rPr>
          <w:sz w:val="24"/>
          <w:szCs w:val="24"/>
        </w:rPr>
        <w:t>1 числа м</w:t>
      </w:r>
      <w:r w:rsidR="00A6141F">
        <w:rPr>
          <w:sz w:val="24"/>
          <w:szCs w:val="24"/>
        </w:rPr>
        <w:t xml:space="preserve">есяца, следующего за отчетным) </w:t>
      </w:r>
      <w:r w:rsidRPr="00A853BA">
        <w:rPr>
          <w:sz w:val="24"/>
          <w:szCs w:val="24"/>
        </w:rPr>
        <w:t>(Приложение № 4</w:t>
      </w:r>
      <w:r w:rsidR="00A32296" w:rsidRPr="00A32296">
        <w:rPr>
          <w:sz w:val="24"/>
          <w:szCs w:val="24"/>
        </w:rPr>
        <w:t xml:space="preserve"> </w:t>
      </w:r>
      <w:r w:rsidR="00A32296">
        <w:rPr>
          <w:sz w:val="24"/>
          <w:szCs w:val="24"/>
        </w:rPr>
        <w:t>к Порядку</w:t>
      </w:r>
      <w:r w:rsidRPr="00A853BA">
        <w:rPr>
          <w:sz w:val="24"/>
          <w:szCs w:val="24"/>
        </w:rPr>
        <w:t>).</w:t>
      </w:r>
      <w:proofErr w:type="gramEnd"/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3.4. Муниципальные дошкольные образовательные организации ежегодно в установленные сроки: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3.4.1. Организуют и осуществляют текущий учет детей в возрасте от 2 месяцев до прекращения ими образовательных отношений в образовательной организации;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текущий учет детей, посещающих дошкольную образовательную организацию и получающих дошкольное образование (присмотр и уход);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 xml:space="preserve">- детей в возрасте от 2 месяцев до прекращения образовательных отношений, проживающих на территории Печенгского </w:t>
      </w:r>
      <w:r w:rsidR="00184AF6" w:rsidRPr="00A853BA">
        <w:rPr>
          <w:sz w:val="24"/>
          <w:szCs w:val="24"/>
        </w:rPr>
        <w:t>муниципального округа</w:t>
      </w:r>
      <w:r w:rsidRPr="00A853BA">
        <w:rPr>
          <w:sz w:val="24"/>
          <w:szCs w:val="24"/>
        </w:rPr>
        <w:t>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lastRenderedPageBreak/>
        <w:t>3.4.2. Муниципальные дошкольные образовательные организации предоставляют в Отдел образования информацию о детях в электронном виде в порядке, обеспечивающем сохранение конфиденциальности информации, в соответствии с требованием действующего законодательства: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в возрасте от 2 месяцев до прекращения образовательных отношений, посещающих дошкольные образовательные организации, по состоянию на 10 сентября (Приложение № 3</w:t>
      </w:r>
      <w:r w:rsidR="00A32296" w:rsidRPr="00A32296">
        <w:rPr>
          <w:sz w:val="24"/>
          <w:szCs w:val="24"/>
        </w:rPr>
        <w:t xml:space="preserve"> </w:t>
      </w:r>
      <w:r w:rsidR="00A32296">
        <w:rPr>
          <w:sz w:val="24"/>
          <w:szCs w:val="24"/>
        </w:rPr>
        <w:t>к Порядку</w:t>
      </w:r>
      <w:r w:rsidRPr="00A853BA">
        <w:rPr>
          <w:sz w:val="24"/>
          <w:szCs w:val="24"/>
        </w:rPr>
        <w:t>);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завершающих получение дошкольного образования в текущем учебном году и подлежащих приему в 1-й класс в наступающем учебном году, по состоянию на 01 апреля текущего учебного года;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информацию о количестве высвободившихся и свободных мест на 01 сентября текущего года для подлежащих приему воспитанников в наступающем учебном году;</w:t>
      </w:r>
    </w:p>
    <w:p w:rsidR="00577E37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- сведения о детях, выбывших из образовательной организации и прибывших в образовательную организацию в течение года.</w:t>
      </w:r>
    </w:p>
    <w:p w:rsidR="00C45955" w:rsidRPr="00A853BA" w:rsidRDefault="00C45955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577E37" w:rsidRDefault="00577E37" w:rsidP="00577E37">
      <w:pPr>
        <w:shd w:val="clear" w:color="auto" w:fill="FFFFFF"/>
        <w:suppressAutoHyphens/>
        <w:ind w:firstLine="709"/>
        <w:jc w:val="both"/>
        <w:rPr>
          <w:b/>
          <w:sz w:val="24"/>
          <w:szCs w:val="24"/>
        </w:rPr>
      </w:pPr>
      <w:r w:rsidRPr="00C45955">
        <w:rPr>
          <w:b/>
          <w:sz w:val="24"/>
          <w:szCs w:val="24"/>
        </w:rPr>
        <w:t>4. Ответственность служб, органов, организаций, учреждений, участвующих в учете детей.</w:t>
      </w:r>
    </w:p>
    <w:p w:rsidR="00C45955" w:rsidRPr="00C45955" w:rsidRDefault="00C45955" w:rsidP="00577E37">
      <w:pPr>
        <w:shd w:val="clear" w:color="auto" w:fill="FFFFFF"/>
        <w:suppressAutoHyphens/>
        <w:ind w:firstLine="709"/>
        <w:jc w:val="both"/>
        <w:rPr>
          <w:b/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r w:rsidRPr="00A853BA">
        <w:rPr>
          <w:sz w:val="24"/>
          <w:szCs w:val="24"/>
        </w:rPr>
        <w:t>4.1. Руководители служб, органов, организаций, учреждений несут персональную ответственность за достоверность сведений по учету детей, а также за обеспечение сохранности и конфиденциальности информации о детях, подлежащих учету.</w:t>
      </w:r>
    </w:p>
    <w:p w:rsidR="00577E37" w:rsidRPr="00A853BA" w:rsidRDefault="00577E37" w:rsidP="00577E37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577E37" w:rsidRPr="00A853BA" w:rsidRDefault="00577E37" w:rsidP="00577E37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Pr="00A853BA" w:rsidRDefault="00577E37" w:rsidP="00577E37">
      <w:pPr>
        <w:rPr>
          <w:sz w:val="24"/>
          <w:szCs w:val="24"/>
        </w:rPr>
      </w:pPr>
    </w:p>
    <w:p w:rsidR="00577E37" w:rsidRDefault="00577E37" w:rsidP="00577E37"/>
    <w:p w:rsidR="00577E37" w:rsidRDefault="00577E37" w:rsidP="00577E37"/>
    <w:p w:rsidR="00577E37" w:rsidRDefault="00577E37" w:rsidP="00577E37"/>
    <w:p w:rsidR="00577E37" w:rsidRDefault="00577E37" w:rsidP="00577E37">
      <w:pPr>
        <w:sectPr w:rsidR="00577E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77E37" w:rsidRPr="00474060" w:rsidRDefault="00577E37" w:rsidP="00577E37">
      <w:pPr>
        <w:tabs>
          <w:tab w:val="left" w:pos="6946"/>
          <w:tab w:val="left" w:pos="7230"/>
          <w:tab w:val="left" w:pos="7938"/>
          <w:tab w:val="left" w:pos="8364"/>
        </w:tabs>
        <w:ind w:left="9781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lastRenderedPageBreak/>
        <w:t xml:space="preserve">Приложение </w:t>
      </w:r>
      <w:r w:rsidR="00A32296" w:rsidRPr="00474060">
        <w:rPr>
          <w:bCs/>
          <w:sz w:val="24"/>
          <w:szCs w:val="24"/>
        </w:rPr>
        <w:t xml:space="preserve">№ </w:t>
      </w:r>
      <w:r w:rsidRPr="00474060">
        <w:rPr>
          <w:bCs/>
          <w:sz w:val="24"/>
          <w:szCs w:val="24"/>
        </w:rPr>
        <w:t>1</w:t>
      </w:r>
    </w:p>
    <w:p w:rsidR="00577E37" w:rsidRPr="00474060" w:rsidRDefault="00A6141F" w:rsidP="00577E37">
      <w:pPr>
        <w:tabs>
          <w:tab w:val="left" w:pos="7938"/>
          <w:tab w:val="left" w:pos="8364"/>
        </w:tabs>
        <w:ind w:left="9781" w:hanging="142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  </w:t>
      </w:r>
      <w:r w:rsidR="00577E37" w:rsidRPr="00474060">
        <w:rPr>
          <w:bCs/>
          <w:sz w:val="24"/>
          <w:szCs w:val="24"/>
        </w:rPr>
        <w:t>к Порядку,</w:t>
      </w:r>
      <w:r w:rsidR="00577E37" w:rsidRPr="00474060">
        <w:rPr>
          <w:b/>
          <w:bCs/>
          <w:sz w:val="24"/>
          <w:szCs w:val="24"/>
        </w:rPr>
        <w:t xml:space="preserve"> </w:t>
      </w:r>
      <w:r w:rsidR="00577E37" w:rsidRPr="00474060">
        <w:rPr>
          <w:bCs/>
          <w:sz w:val="24"/>
          <w:szCs w:val="24"/>
        </w:rPr>
        <w:t xml:space="preserve">утвержденному </w:t>
      </w:r>
    </w:p>
    <w:p w:rsidR="00577E37" w:rsidRPr="00474060" w:rsidRDefault="00577E37" w:rsidP="00577E37">
      <w:pPr>
        <w:tabs>
          <w:tab w:val="left" w:pos="7938"/>
          <w:tab w:val="left" w:pos="8364"/>
        </w:tabs>
        <w:ind w:left="9781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постановлением администрации Печенгского </w:t>
      </w:r>
      <w:r w:rsidR="00184AF6" w:rsidRPr="00474060">
        <w:rPr>
          <w:bCs/>
          <w:sz w:val="24"/>
          <w:szCs w:val="24"/>
        </w:rPr>
        <w:t>муниципального округа</w:t>
      </w:r>
    </w:p>
    <w:p w:rsidR="00577E37" w:rsidRPr="00474060" w:rsidRDefault="00577E37" w:rsidP="00577E37">
      <w:pPr>
        <w:tabs>
          <w:tab w:val="left" w:pos="4678"/>
          <w:tab w:val="left" w:pos="5600"/>
          <w:tab w:val="left" w:pos="5800"/>
          <w:tab w:val="left" w:pos="7230"/>
        </w:tabs>
        <w:ind w:left="9781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от                № </w:t>
      </w:r>
    </w:p>
    <w:p w:rsidR="00577E37" w:rsidRPr="00D06C42" w:rsidRDefault="00577E37" w:rsidP="00577E37">
      <w:pPr>
        <w:jc w:val="right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A6141F" w:rsidRDefault="00577E37" w:rsidP="00577E37">
      <w:pPr>
        <w:jc w:val="center"/>
        <w:rPr>
          <w:b/>
        </w:rPr>
      </w:pPr>
      <w:r w:rsidRPr="00C1239F">
        <w:rPr>
          <w:b/>
        </w:rPr>
        <w:t xml:space="preserve">Форма </w:t>
      </w:r>
    </w:p>
    <w:p w:rsidR="00577E37" w:rsidRPr="00AE374C" w:rsidRDefault="00577E37" w:rsidP="00577E37">
      <w:pPr>
        <w:jc w:val="center"/>
      </w:pPr>
      <w:r w:rsidRPr="00C1239F">
        <w:rPr>
          <w:b/>
        </w:rPr>
        <w:t xml:space="preserve">единой информационной системы о детях, подлежащих </w:t>
      </w:r>
      <w:proofErr w:type="gramStart"/>
      <w:r w:rsidRPr="00C1239F">
        <w:rPr>
          <w:b/>
        </w:rPr>
        <w:t>обучению по</w:t>
      </w:r>
      <w:proofErr w:type="gramEnd"/>
      <w:r w:rsidRPr="00C1239F">
        <w:rPr>
          <w:b/>
        </w:rPr>
        <w:t xml:space="preserve"> образовательным программам дошкольного, начального общего, основного общего и среднего общего образования в </w:t>
      </w:r>
      <w:r>
        <w:rPr>
          <w:b/>
        </w:rPr>
        <w:t>Печенгском</w:t>
      </w:r>
      <w:r w:rsidRPr="00C1239F">
        <w:rPr>
          <w:b/>
        </w:rPr>
        <w:t xml:space="preserve"> </w:t>
      </w:r>
      <w:r w:rsidR="00184AF6">
        <w:rPr>
          <w:b/>
        </w:rPr>
        <w:t>муниципальном округе</w:t>
      </w:r>
    </w:p>
    <w:p w:rsidR="00577E37" w:rsidRDefault="00577E37" w:rsidP="00577E37">
      <w:pPr>
        <w:jc w:val="center"/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470"/>
        <w:gridCol w:w="475"/>
        <w:gridCol w:w="480"/>
        <w:gridCol w:w="480"/>
        <w:gridCol w:w="480"/>
        <w:gridCol w:w="480"/>
        <w:gridCol w:w="1330"/>
        <w:gridCol w:w="720"/>
        <w:gridCol w:w="1320"/>
        <w:gridCol w:w="475"/>
        <w:gridCol w:w="480"/>
        <w:gridCol w:w="480"/>
        <w:gridCol w:w="600"/>
        <w:gridCol w:w="480"/>
        <w:gridCol w:w="480"/>
        <w:gridCol w:w="480"/>
        <w:gridCol w:w="480"/>
        <w:gridCol w:w="965"/>
        <w:gridCol w:w="896"/>
        <w:gridCol w:w="470"/>
        <w:gridCol w:w="520"/>
        <w:gridCol w:w="1354"/>
      </w:tblGrid>
      <w:tr w:rsidR="00577E37" w:rsidRPr="00C1239F" w:rsidTr="00B4027C"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C1239F">
              <w:rPr>
                <w:rFonts w:eastAsia="Calibri"/>
                <w:lang w:eastAsia="en-US"/>
              </w:rPr>
              <w:t>п</w:t>
            </w:r>
            <w:proofErr w:type="gramEnd"/>
            <w:r w:rsidRPr="00C1239F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1425" w:type="dxa"/>
            <w:gridSpan w:val="3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0" w:type="dxa"/>
            <w:gridSpan w:val="3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Дата рождения</w:t>
            </w:r>
          </w:p>
        </w:tc>
        <w:tc>
          <w:tcPr>
            <w:tcW w:w="133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Краткое наименование ОУ</w:t>
            </w:r>
          </w:p>
        </w:tc>
        <w:tc>
          <w:tcPr>
            <w:tcW w:w="72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Класс</w:t>
            </w:r>
          </w:p>
        </w:tc>
        <w:tc>
          <w:tcPr>
            <w:tcW w:w="132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Дата зачисления в класс/группу</w:t>
            </w:r>
          </w:p>
        </w:tc>
        <w:tc>
          <w:tcPr>
            <w:tcW w:w="2035" w:type="dxa"/>
            <w:gridSpan w:val="4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Форма обучения</w:t>
            </w:r>
          </w:p>
        </w:tc>
        <w:tc>
          <w:tcPr>
            <w:tcW w:w="1920" w:type="dxa"/>
            <w:gridSpan w:val="4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Адрес места жительства</w:t>
            </w:r>
          </w:p>
        </w:tc>
        <w:tc>
          <w:tcPr>
            <w:tcW w:w="965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Дата выбытия</w:t>
            </w:r>
          </w:p>
        </w:tc>
        <w:tc>
          <w:tcPr>
            <w:tcW w:w="1886" w:type="dxa"/>
            <w:gridSpan w:val="3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Прибыл</w:t>
            </w:r>
          </w:p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(место предыдущего обучения)</w:t>
            </w:r>
          </w:p>
        </w:tc>
        <w:tc>
          <w:tcPr>
            <w:tcW w:w="1354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170" w:right="-170"/>
              <w:jc w:val="center"/>
              <w:rPr>
                <w:rFonts w:eastAsia="Calibri"/>
                <w:lang w:eastAsia="en-US"/>
              </w:rPr>
            </w:pPr>
            <w:r w:rsidRPr="00C1239F">
              <w:rPr>
                <w:rFonts w:eastAsia="Calibri"/>
                <w:lang w:eastAsia="en-US"/>
              </w:rPr>
              <w:t>Примечание</w:t>
            </w:r>
          </w:p>
        </w:tc>
      </w:tr>
      <w:tr w:rsidR="00577E37" w:rsidRPr="00C1239F" w:rsidTr="00B4027C">
        <w:trPr>
          <w:cantSplit/>
          <w:trHeight w:val="1506"/>
        </w:trPr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Фамилия</w:t>
            </w:r>
          </w:p>
        </w:tc>
        <w:tc>
          <w:tcPr>
            <w:tcW w:w="475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Имя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Отчество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день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месяц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год</w:t>
            </w:r>
          </w:p>
        </w:tc>
        <w:tc>
          <w:tcPr>
            <w:tcW w:w="133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  <w:tc>
          <w:tcPr>
            <w:tcW w:w="72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  <w:tc>
          <w:tcPr>
            <w:tcW w:w="132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  <w:tc>
          <w:tcPr>
            <w:tcW w:w="475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очная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B16EE8" w:rsidRDefault="00A6141F" w:rsidP="00B4027C">
            <w:pPr>
              <w:ind w:left="-57" w:right="-57"/>
              <w:jc w:val="center"/>
              <w:rPr>
                <w:rFonts w:eastAsia="Calibri"/>
                <w:sz w:val="18"/>
                <w:highlight w:val="yellow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Очно-заочная, </w:t>
            </w:r>
            <w:r w:rsidR="00577E37" w:rsidRPr="00A6141F">
              <w:rPr>
                <w:rFonts w:eastAsia="Calibri"/>
                <w:sz w:val="18"/>
                <w:lang w:eastAsia="en-US"/>
              </w:rPr>
              <w:t>заочная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самообразование</w:t>
            </w:r>
          </w:p>
        </w:tc>
        <w:tc>
          <w:tcPr>
            <w:tcW w:w="60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семейное образование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город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улица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дом</w:t>
            </w: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квартира</w:t>
            </w:r>
          </w:p>
        </w:tc>
        <w:tc>
          <w:tcPr>
            <w:tcW w:w="965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  <w:tc>
          <w:tcPr>
            <w:tcW w:w="896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№ МДОУ</w:t>
            </w:r>
          </w:p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(для первоклассников)</w:t>
            </w:r>
          </w:p>
        </w:tc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город</w:t>
            </w:r>
          </w:p>
        </w:tc>
        <w:tc>
          <w:tcPr>
            <w:tcW w:w="520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  <w:r w:rsidRPr="00C1239F">
              <w:rPr>
                <w:rFonts w:eastAsia="Calibri"/>
                <w:sz w:val="18"/>
                <w:lang w:eastAsia="en-US"/>
              </w:rPr>
              <w:t>№ МБО учащихся</w:t>
            </w:r>
          </w:p>
        </w:tc>
        <w:tc>
          <w:tcPr>
            <w:tcW w:w="1354" w:type="dxa"/>
            <w:tcMar>
              <w:top w:w="75" w:type="dxa"/>
              <w:left w:w="225" w:type="dxa"/>
              <w:bottom w:w="75" w:type="dxa"/>
              <w:right w:w="225" w:type="dxa"/>
            </w:tcMar>
            <w:textDirection w:val="btLr"/>
            <w:vAlign w:val="center"/>
          </w:tcPr>
          <w:p w:rsidR="00577E37" w:rsidRPr="00C1239F" w:rsidRDefault="00577E37" w:rsidP="00B4027C">
            <w:pPr>
              <w:ind w:left="-57" w:right="-57"/>
              <w:jc w:val="center"/>
              <w:rPr>
                <w:rFonts w:eastAsia="Calibri"/>
                <w:sz w:val="18"/>
                <w:lang w:eastAsia="en-US"/>
              </w:rPr>
            </w:pPr>
          </w:p>
        </w:tc>
      </w:tr>
      <w:tr w:rsidR="00577E37" w:rsidRPr="00C1239F" w:rsidTr="00B4027C"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75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133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72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132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75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60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8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965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896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47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520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  <w:tc>
          <w:tcPr>
            <w:tcW w:w="1354" w:type="dxa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C1239F" w:rsidRDefault="00577E37" w:rsidP="00B4027C">
            <w:pPr>
              <w:ind w:left="-57" w:right="-57"/>
              <w:rPr>
                <w:rFonts w:eastAsia="Calibri"/>
                <w:lang w:eastAsia="en-US"/>
              </w:rPr>
            </w:pPr>
          </w:p>
        </w:tc>
      </w:tr>
    </w:tbl>
    <w:p w:rsidR="00577E37" w:rsidRDefault="00577E37" w:rsidP="00577E37">
      <w:pPr>
        <w:shd w:val="clear" w:color="auto" w:fill="FFFFFF"/>
        <w:ind w:firstLine="709"/>
        <w:jc w:val="both"/>
      </w:pPr>
    </w:p>
    <w:p w:rsidR="00577E37" w:rsidRDefault="00577E37" w:rsidP="00577E37">
      <w:r>
        <w:br w:type="page"/>
      </w:r>
    </w:p>
    <w:p w:rsidR="00577E37" w:rsidRDefault="00577E37" w:rsidP="00577E37"/>
    <w:p w:rsidR="00577E37" w:rsidRPr="00474060" w:rsidRDefault="00577E37" w:rsidP="00577E37">
      <w:pPr>
        <w:tabs>
          <w:tab w:val="left" w:pos="6946"/>
          <w:tab w:val="left" w:pos="7230"/>
          <w:tab w:val="left" w:pos="7938"/>
          <w:tab w:val="left" w:pos="8364"/>
        </w:tabs>
        <w:ind w:left="9781" w:hanging="142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Приложение </w:t>
      </w:r>
      <w:r w:rsidR="00A32296" w:rsidRPr="00474060">
        <w:rPr>
          <w:bCs/>
          <w:sz w:val="24"/>
          <w:szCs w:val="24"/>
        </w:rPr>
        <w:t xml:space="preserve">№ </w:t>
      </w:r>
      <w:r w:rsidRPr="00474060">
        <w:rPr>
          <w:bCs/>
          <w:sz w:val="24"/>
          <w:szCs w:val="24"/>
        </w:rPr>
        <w:t>2</w:t>
      </w:r>
    </w:p>
    <w:p w:rsidR="00577E37" w:rsidRPr="00474060" w:rsidRDefault="00577E37" w:rsidP="00577E37">
      <w:pPr>
        <w:tabs>
          <w:tab w:val="left" w:pos="7938"/>
          <w:tab w:val="left" w:pos="8364"/>
        </w:tabs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474060">
        <w:rPr>
          <w:bCs/>
          <w:sz w:val="24"/>
          <w:szCs w:val="24"/>
        </w:rPr>
        <w:t xml:space="preserve">                  </w:t>
      </w:r>
      <w:r w:rsidRPr="00474060">
        <w:rPr>
          <w:bCs/>
          <w:sz w:val="24"/>
          <w:szCs w:val="24"/>
        </w:rPr>
        <w:t>к Порядку,</w:t>
      </w:r>
      <w:r w:rsidRPr="00474060">
        <w:rPr>
          <w:b/>
          <w:bCs/>
          <w:sz w:val="24"/>
          <w:szCs w:val="24"/>
        </w:rPr>
        <w:t xml:space="preserve"> </w:t>
      </w:r>
      <w:r w:rsidRPr="00474060">
        <w:rPr>
          <w:bCs/>
          <w:sz w:val="24"/>
          <w:szCs w:val="24"/>
        </w:rPr>
        <w:t xml:space="preserve">утвержденному </w:t>
      </w:r>
    </w:p>
    <w:p w:rsidR="00577E37" w:rsidRPr="00474060" w:rsidRDefault="00577E37" w:rsidP="00577E37">
      <w:pPr>
        <w:tabs>
          <w:tab w:val="left" w:pos="7938"/>
          <w:tab w:val="left" w:pos="8364"/>
        </w:tabs>
        <w:ind w:left="9639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постановлением администрации Печенгского </w:t>
      </w:r>
      <w:r w:rsidR="000102E6" w:rsidRPr="00474060">
        <w:rPr>
          <w:bCs/>
          <w:sz w:val="24"/>
          <w:szCs w:val="24"/>
        </w:rPr>
        <w:t>муниципального округа</w:t>
      </w:r>
    </w:p>
    <w:p w:rsidR="00577E37" w:rsidRPr="00474060" w:rsidRDefault="00577E37" w:rsidP="00577E37">
      <w:pPr>
        <w:tabs>
          <w:tab w:val="left" w:pos="4678"/>
          <w:tab w:val="left" w:pos="5600"/>
          <w:tab w:val="left" w:pos="5800"/>
          <w:tab w:val="left" w:pos="7230"/>
        </w:tabs>
        <w:ind w:left="9639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от                     № </w:t>
      </w:r>
    </w:p>
    <w:p w:rsidR="00577E37" w:rsidRPr="00D06C42" w:rsidRDefault="00577E37" w:rsidP="00577E37">
      <w:pPr>
        <w:jc w:val="right"/>
        <w:rPr>
          <w:b/>
        </w:rPr>
      </w:pPr>
    </w:p>
    <w:p w:rsidR="00577E37" w:rsidRDefault="00577E37" w:rsidP="00577E37">
      <w:pPr>
        <w:shd w:val="clear" w:color="auto" w:fill="FFFFFF"/>
        <w:ind w:firstLine="709"/>
        <w:jc w:val="both"/>
      </w:pPr>
    </w:p>
    <w:p w:rsidR="00577E37" w:rsidRDefault="00577E37" w:rsidP="00577E37">
      <w:pPr>
        <w:shd w:val="clear" w:color="auto" w:fill="FFFFFF"/>
        <w:ind w:firstLine="709"/>
        <w:jc w:val="both"/>
      </w:pPr>
    </w:p>
    <w:p w:rsidR="00A6141F" w:rsidRDefault="00577E37" w:rsidP="00577E37">
      <w:pPr>
        <w:jc w:val="center"/>
        <w:rPr>
          <w:b/>
        </w:rPr>
      </w:pPr>
      <w:r w:rsidRPr="00DC3FAA">
        <w:rPr>
          <w:b/>
        </w:rPr>
        <w:t xml:space="preserve">Форма </w:t>
      </w:r>
    </w:p>
    <w:p w:rsidR="00577E37" w:rsidRPr="00DC3FAA" w:rsidRDefault="00577E37" w:rsidP="00577E37">
      <w:pPr>
        <w:jc w:val="center"/>
        <w:rPr>
          <w:b/>
        </w:rPr>
      </w:pPr>
      <w:r w:rsidRPr="00DC3FAA">
        <w:rPr>
          <w:b/>
        </w:rPr>
        <w:t xml:space="preserve">отчёта для общеобразовательных </w:t>
      </w:r>
      <w:r>
        <w:rPr>
          <w:b/>
        </w:rPr>
        <w:t>организаций</w:t>
      </w:r>
    </w:p>
    <w:p w:rsidR="00577E37" w:rsidRPr="00DC3FAA" w:rsidRDefault="00577E37" w:rsidP="00577E37">
      <w:pPr>
        <w:jc w:val="center"/>
      </w:pPr>
    </w:p>
    <w:tbl>
      <w:tblPr>
        <w:tblW w:w="1105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3"/>
        <w:gridCol w:w="1002"/>
        <w:gridCol w:w="1626"/>
        <w:gridCol w:w="1649"/>
        <w:gridCol w:w="1822"/>
        <w:gridCol w:w="1822"/>
        <w:gridCol w:w="2170"/>
        <w:gridCol w:w="1822"/>
      </w:tblGrid>
      <w:tr w:rsidR="00577E37" w:rsidRPr="00D1603F" w:rsidTr="00B40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Наименование ОУ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Всего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выбывших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прибывших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детей, обучающихся в очной форме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детей, обучающихся в заочной форме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детей, обучающихся в форме самообразования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1603F" w:rsidRDefault="00577E37" w:rsidP="00B4027C">
            <w:pPr>
              <w:spacing w:after="225"/>
              <w:jc w:val="center"/>
              <w:rPr>
                <w:b/>
                <w:sz w:val="22"/>
                <w:szCs w:val="22"/>
              </w:rPr>
            </w:pPr>
            <w:r w:rsidRPr="00D1603F">
              <w:rPr>
                <w:b/>
                <w:sz w:val="22"/>
                <w:szCs w:val="22"/>
              </w:rPr>
              <w:t>Количество детей, обучающихся форме семейного образования</w:t>
            </w:r>
          </w:p>
        </w:tc>
      </w:tr>
      <w:tr w:rsidR="00577E37" w:rsidRPr="00DC3FAA" w:rsidTr="00B40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</w:tr>
    </w:tbl>
    <w:p w:rsidR="00577E37" w:rsidRPr="00DC3FAA" w:rsidRDefault="00577E37" w:rsidP="00577E37">
      <w:pPr>
        <w:jc w:val="center"/>
      </w:pPr>
    </w:p>
    <w:p w:rsidR="00577E37" w:rsidRPr="00A870EF" w:rsidRDefault="00577E37" w:rsidP="00577E37">
      <w:pPr>
        <w:shd w:val="clear" w:color="auto" w:fill="FFFFFF"/>
      </w:pPr>
      <w:r w:rsidRPr="00A870EF">
        <w:t xml:space="preserve">Руководитель организации </w:t>
      </w:r>
      <w:r w:rsidRPr="00A870EF">
        <w:br/>
        <w:t>М.П. (подпись) (Ф.И.О.) </w:t>
      </w: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Pr="009C0AA8" w:rsidRDefault="00577E37" w:rsidP="00577E37">
      <w:pPr>
        <w:tabs>
          <w:tab w:val="left" w:pos="6946"/>
          <w:tab w:val="left" w:pos="7230"/>
          <w:tab w:val="left" w:pos="7938"/>
          <w:tab w:val="left" w:pos="8364"/>
        </w:tabs>
        <w:ind w:left="6237" w:firstLine="3544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 w:rsidR="00A32296"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>3</w:t>
      </w:r>
    </w:p>
    <w:p w:rsidR="00577E37" w:rsidRDefault="00577E37" w:rsidP="00577E37">
      <w:pPr>
        <w:tabs>
          <w:tab w:val="left" w:pos="7938"/>
          <w:tab w:val="left" w:pos="8364"/>
        </w:tabs>
        <w:ind w:left="6237" w:firstLine="3544"/>
        <w:rPr>
          <w:bCs/>
          <w:sz w:val="24"/>
          <w:szCs w:val="24"/>
        </w:rPr>
      </w:pPr>
      <w:r w:rsidRPr="009C0AA8">
        <w:rPr>
          <w:bCs/>
          <w:sz w:val="24"/>
          <w:szCs w:val="24"/>
        </w:rPr>
        <w:t>к Порядку,</w:t>
      </w:r>
      <w:r w:rsidRPr="009C0AA8">
        <w:rPr>
          <w:b/>
          <w:bCs/>
          <w:sz w:val="24"/>
          <w:szCs w:val="24"/>
        </w:rPr>
        <w:t xml:space="preserve"> </w:t>
      </w:r>
      <w:r w:rsidRPr="009C0AA8">
        <w:rPr>
          <w:bCs/>
          <w:sz w:val="24"/>
          <w:szCs w:val="24"/>
        </w:rPr>
        <w:t xml:space="preserve">утвержденному </w:t>
      </w:r>
    </w:p>
    <w:p w:rsidR="00577E37" w:rsidRPr="009C0AA8" w:rsidRDefault="00577E37" w:rsidP="00577E37">
      <w:pPr>
        <w:tabs>
          <w:tab w:val="left" w:pos="7938"/>
          <w:tab w:val="left" w:pos="8364"/>
        </w:tabs>
        <w:ind w:left="9781"/>
        <w:rPr>
          <w:bCs/>
          <w:sz w:val="24"/>
          <w:szCs w:val="24"/>
        </w:rPr>
      </w:pPr>
      <w:r w:rsidRPr="009C0AA8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9C0AA8">
        <w:rPr>
          <w:bCs/>
          <w:sz w:val="24"/>
          <w:szCs w:val="24"/>
        </w:rPr>
        <w:t xml:space="preserve">администрации Печенгского </w:t>
      </w:r>
      <w:r>
        <w:rPr>
          <w:bCs/>
          <w:sz w:val="24"/>
          <w:szCs w:val="24"/>
        </w:rPr>
        <w:t xml:space="preserve"> </w:t>
      </w:r>
      <w:r w:rsidR="000102E6">
        <w:rPr>
          <w:bCs/>
          <w:sz w:val="24"/>
          <w:szCs w:val="24"/>
        </w:rPr>
        <w:t>муниципального округа</w:t>
      </w:r>
    </w:p>
    <w:p w:rsidR="00577E37" w:rsidRDefault="00577E37" w:rsidP="00577E37">
      <w:pPr>
        <w:tabs>
          <w:tab w:val="left" w:pos="4678"/>
          <w:tab w:val="left" w:pos="5600"/>
          <w:tab w:val="left" w:pos="5800"/>
          <w:tab w:val="left" w:pos="7230"/>
        </w:tabs>
        <w:ind w:left="6237" w:firstLine="3544"/>
        <w:rPr>
          <w:bCs/>
          <w:sz w:val="24"/>
          <w:szCs w:val="24"/>
        </w:rPr>
      </w:pPr>
      <w:r w:rsidRPr="009C0AA8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                       № </w:t>
      </w:r>
    </w:p>
    <w:p w:rsidR="00577E37" w:rsidRPr="00D06C42" w:rsidRDefault="00577E37" w:rsidP="00577E37">
      <w:pPr>
        <w:jc w:val="right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577E37" w:rsidRDefault="00577E37" w:rsidP="00577E37">
      <w:pPr>
        <w:jc w:val="center"/>
        <w:rPr>
          <w:b/>
        </w:rPr>
      </w:pPr>
    </w:p>
    <w:p w:rsidR="00A6141F" w:rsidRDefault="00577E37" w:rsidP="00577E37">
      <w:pPr>
        <w:jc w:val="center"/>
        <w:rPr>
          <w:b/>
        </w:rPr>
      </w:pPr>
      <w:r w:rsidRPr="00B95D38">
        <w:rPr>
          <w:b/>
        </w:rPr>
        <w:t>Ф</w:t>
      </w:r>
      <w:r w:rsidRPr="00DC3FAA">
        <w:rPr>
          <w:b/>
        </w:rPr>
        <w:t xml:space="preserve">орма </w:t>
      </w:r>
    </w:p>
    <w:p w:rsidR="00577E37" w:rsidRPr="00DC3FAA" w:rsidRDefault="00577E37" w:rsidP="00577E37">
      <w:pPr>
        <w:jc w:val="center"/>
        <w:rPr>
          <w:b/>
        </w:rPr>
      </w:pPr>
      <w:r w:rsidRPr="00DC3FAA">
        <w:rPr>
          <w:b/>
        </w:rPr>
        <w:t xml:space="preserve">отчёта для дошкольных образовательных </w:t>
      </w:r>
      <w:r>
        <w:rPr>
          <w:b/>
        </w:rPr>
        <w:t>организаций</w:t>
      </w:r>
    </w:p>
    <w:p w:rsidR="00577E37" w:rsidRPr="00DC3FAA" w:rsidRDefault="00577E37" w:rsidP="00577E37">
      <w:pPr>
        <w:jc w:val="center"/>
      </w:pPr>
    </w:p>
    <w:tbl>
      <w:tblPr>
        <w:tblW w:w="1415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2"/>
        <w:gridCol w:w="984"/>
        <w:gridCol w:w="1616"/>
        <w:gridCol w:w="1639"/>
        <w:gridCol w:w="1882"/>
        <w:gridCol w:w="1966"/>
        <w:gridCol w:w="2654"/>
      </w:tblGrid>
      <w:tr w:rsidR="00577E37" w:rsidRPr="00DC3FAA" w:rsidTr="00B4027C">
        <w:trPr>
          <w:jc w:val="center"/>
        </w:trPr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Наименование ОУ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Всего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Количество выбывших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Количество прибывших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Количество детей, обучающихся в очной форме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Количество детей, обучающихся форме семейного образования</w:t>
            </w: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  <w:rPr>
                <w:b/>
              </w:rPr>
            </w:pPr>
            <w:r w:rsidRPr="00DC3FAA">
              <w:rPr>
                <w:b/>
              </w:rPr>
              <w:t>Количество детей, планирующих обучение в 1-ом класс в следующем учебном году</w:t>
            </w:r>
          </w:p>
        </w:tc>
      </w:tr>
      <w:tr w:rsidR="00577E37" w:rsidRPr="00DC3FAA" w:rsidTr="00B4027C">
        <w:trPr>
          <w:jc w:val="center"/>
        </w:trPr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  <w:tc>
          <w:tcPr>
            <w:tcW w:w="2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577E37" w:rsidRPr="00DC3FAA" w:rsidRDefault="00577E37" w:rsidP="00B4027C">
            <w:pPr>
              <w:spacing w:after="225"/>
              <w:jc w:val="center"/>
            </w:pPr>
          </w:p>
        </w:tc>
      </w:tr>
    </w:tbl>
    <w:p w:rsidR="00577E37" w:rsidRPr="00A870EF" w:rsidRDefault="00577E37" w:rsidP="00577E37">
      <w:pPr>
        <w:shd w:val="clear" w:color="auto" w:fill="FFFFFF"/>
      </w:pPr>
      <w:r w:rsidRPr="00A870EF">
        <w:t xml:space="preserve">Руководитель организации </w:t>
      </w:r>
      <w:r w:rsidRPr="00A870EF">
        <w:br/>
        <w:t>М.П. (подпись) (Ф.И.О.) </w:t>
      </w: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Default="00577E37" w:rsidP="00577E37">
      <w:pPr>
        <w:jc w:val="center"/>
      </w:pPr>
    </w:p>
    <w:p w:rsidR="00577E37" w:rsidRPr="00474060" w:rsidRDefault="00577E37" w:rsidP="00577E37">
      <w:pPr>
        <w:tabs>
          <w:tab w:val="left" w:pos="6946"/>
          <w:tab w:val="left" w:pos="7230"/>
          <w:tab w:val="left" w:pos="7938"/>
          <w:tab w:val="left" w:pos="8364"/>
        </w:tabs>
        <w:ind w:left="6237" w:firstLine="3544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lastRenderedPageBreak/>
        <w:t xml:space="preserve">Приложение </w:t>
      </w:r>
      <w:r w:rsidR="00A32296" w:rsidRPr="00474060">
        <w:rPr>
          <w:bCs/>
          <w:sz w:val="24"/>
          <w:szCs w:val="24"/>
        </w:rPr>
        <w:t xml:space="preserve">№ </w:t>
      </w:r>
      <w:r w:rsidRPr="00474060">
        <w:rPr>
          <w:bCs/>
          <w:sz w:val="24"/>
          <w:szCs w:val="24"/>
        </w:rPr>
        <w:t>4</w:t>
      </w:r>
    </w:p>
    <w:p w:rsidR="00577E37" w:rsidRPr="00474060" w:rsidRDefault="00577E37" w:rsidP="00577E37">
      <w:pPr>
        <w:tabs>
          <w:tab w:val="left" w:pos="7938"/>
          <w:tab w:val="left" w:pos="8364"/>
        </w:tabs>
        <w:ind w:left="6237" w:firstLine="3544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>к Порядку,</w:t>
      </w:r>
      <w:r w:rsidRPr="00474060">
        <w:rPr>
          <w:b/>
          <w:bCs/>
          <w:sz w:val="24"/>
          <w:szCs w:val="24"/>
        </w:rPr>
        <w:t xml:space="preserve"> </w:t>
      </w:r>
      <w:r w:rsidRPr="00474060">
        <w:rPr>
          <w:bCs/>
          <w:sz w:val="24"/>
          <w:szCs w:val="24"/>
        </w:rPr>
        <w:t xml:space="preserve">утвержденному </w:t>
      </w:r>
    </w:p>
    <w:p w:rsidR="00577E37" w:rsidRPr="00474060" w:rsidRDefault="00577E37" w:rsidP="00577E37">
      <w:pPr>
        <w:tabs>
          <w:tab w:val="left" w:pos="7938"/>
          <w:tab w:val="left" w:pos="8364"/>
        </w:tabs>
        <w:ind w:left="9781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постановлением администрации Печенгского </w:t>
      </w:r>
      <w:r w:rsidR="000102E6" w:rsidRPr="00474060">
        <w:rPr>
          <w:bCs/>
          <w:sz w:val="24"/>
          <w:szCs w:val="24"/>
        </w:rPr>
        <w:t>муниципального округа</w:t>
      </w:r>
    </w:p>
    <w:p w:rsidR="00577E37" w:rsidRPr="00474060" w:rsidRDefault="00577E37" w:rsidP="00521A4C">
      <w:pPr>
        <w:tabs>
          <w:tab w:val="left" w:pos="4678"/>
          <w:tab w:val="left" w:pos="5600"/>
          <w:tab w:val="left" w:pos="5800"/>
          <w:tab w:val="left" w:pos="7230"/>
        </w:tabs>
        <w:ind w:left="6237" w:firstLine="3544"/>
        <w:rPr>
          <w:bCs/>
          <w:sz w:val="24"/>
          <w:szCs w:val="24"/>
        </w:rPr>
      </w:pPr>
      <w:r w:rsidRPr="00474060">
        <w:rPr>
          <w:bCs/>
          <w:sz w:val="24"/>
          <w:szCs w:val="24"/>
        </w:rPr>
        <w:t xml:space="preserve">от                            № </w:t>
      </w:r>
    </w:p>
    <w:p w:rsidR="00577E37" w:rsidRDefault="00577E37" w:rsidP="00577E37">
      <w:pPr>
        <w:shd w:val="clear" w:color="auto" w:fill="FFFFFF"/>
        <w:jc w:val="center"/>
        <w:rPr>
          <w:b/>
          <w:color w:val="414141"/>
        </w:rPr>
      </w:pPr>
    </w:p>
    <w:p w:rsidR="00A6141F" w:rsidRDefault="00521A4C" w:rsidP="00A6141F">
      <w:pPr>
        <w:tabs>
          <w:tab w:val="left" w:pos="0"/>
          <w:tab w:val="left" w:pos="993"/>
        </w:tabs>
        <w:spacing w:line="259" w:lineRule="auto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521A4C">
        <w:rPr>
          <w:rFonts w:eastAsia="Calibri"/>
          <w:b/>
          <w:color w:val="auto"/>
          <w:sz w:val="24"/>
          <w:szCs w:val="24"/>
          <w:lang w:eastAsia="en-US"/>
        </w:rPr>
        <w:t xml:space="preserve">Информация </w:t>
      </w:r>
      <w:bookmarkStart w:id="0" w:name="_GoBack"/>
      <w:bookmarkEnd w:id="0"/>
    </w:p>
    <w:p w:rsidR="00521A4C" w:rsidRPr="00521A4C" w:rsidRDefault="00521A4C" w:rsidP="00A6141F">
      <w:pPr>
        <w:tabs>
          <w:tab w:val="left" w:pos="0"/>
          <w:tab w:val="left" w:pos="993"/>
        </w:tabs>
        <w:spacing w:line="259" w:lineRule="auto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521A4C">
        <w:rPr>
          <w:rFonts w:eastAsia="Calibri"/>
          <w:b/>
          <w:color w:val="auto"/>
          <w:sz w:val="24"/>
          <w:szCs w:val="24"/>
          <w:lang w:eastAsia="en-US"/>
        </w:rPr>
        <w:t>о несовершеннолетних, не посещающих или систематически пропускающих по неуважительным причинам занятия в образовательных организациях</w:t>
      </w:r>
    </w:p>
    <w:tbl>
      <w:tblPr>
        <w:tblW w:w="1612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5"/>
        <w:gridCol w:w="1417"/>
        <w:gridCol w:w="1030"/>
        <w:gridCol w:w="1546"/>
        <w:gridCol w:w="1159"/>
        <w:gridCol w:w="1288"/>
        <w:gridCol w:w="1674"/>
        <w:gridCol w:w="1295"/>
        <w:gridCol w:w="1275"/>
        <w:gridCol w:w="1276"/>
        <w:gridCol w:w="1134"/>
        <w:gridCol w:w="1258"/>
        <w:gridCol w:w="1259"/>
      </w:tblGrid>
      <w:tr w:rsidR="00521A4C" w:rsidRPr="00521A4C" w:rsidTr="00304648">
        <w:trPr>
          <w:trHeight w:val="447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 xml:space="preserve">№ </w:t>
            </w:r>
            <w:proofErr w:type="gramStart"/>
            <w:r w:rsidRPr="00521A4C">
              <w:rPr>
                <w:b/>
                <w:bCs/>
                <w:color w:val="auto"/>
                <w:sz w:val="22"/>
                <w:szCs w:val="22"/>
              </w:rPr>
              <w:t>п</w:t>
            </w:r>
            <w:proofErr w:type="gramEnd"/>
            <w:r w:rsidRPr="00521A4C">
              <w:rPr>
                <w:b/>
                <w:bCs/>
                <w:color w:val="auto"/>
                <w:sz w:val="22"/>
                <w:szCs w:val="22"/>
              </w:rPr>
              <w:t>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Фамилия, имя, отчество несовершеннолетнего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Дата рождения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Образовательная организация</w:t>
            </w:r>
          </w:p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Класс обучения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Класс, в котором должен обучаться по возрасту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Дата, с которой несовершеннолетний не обучается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Причины пропуска учебных занятий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Количество уроков пропущено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Дата постановки на ВШК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Дата постановки на учет в КДН и ЗП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Дата постановки на учет в УМВД</w:t>
            </w:r>
          </w:p>
        </w:tc>
      </w:tr>
      <w:tr w:rsidR="00521A4C" w:rsidRPr="00521A4C" w:rsidTr="00304648">
        <w:trPr>
          <w:trHeight w:val="447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за отчетный 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за предыдущий учебный год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521A4C" w:rsidRPr="00521A4C" w:rsidTr="00304648">
        <w:trPr>
          <w:trHeight w:val="44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  <w:r w:rsidRPr="00521A4C">
              <w:rPr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</w:tr>
    </w:tbl>
    <w:p w:rsidR="00521A4C" w:rsidRPr="00521A4C" w:rsidRDefault="00521A4C" w:rsidP="00521A4C">
      <w:pPr>
        <w:rPr>
          <w:b/>
          <w:bCs/>
          <w:color w:val="auto"/>
          <w:sz w:val="22"/>
          <w:szCs w:val="22"/>
        </w:rPr>
      </w:pPr>
    </w:p>
    <w:p w:rsidR="00A6141F" w:rsidRDefault="00521A4C" w:rsidP="00521A4C">
      <w:pPr>
        <w:jc w:val="center"/>
        <w:rPr>
          <w:b/>
          <w:bCs/>
          <w:color w:val="auto"/>
          <w:sz w:val="22"/>
          <w:szCs w:val="22"/>
        </w:rPr>
      </w:pPr>
      <w:r w:rsidRPr="00521A4C">
        <w:rPr>
          <w:b/>
          <w:bCs/>
          <w:color w:val="auto"/>
          <w:sz w:val="22"/>
          <w:szCs w:val="22"/>
        </w:rPr>
        <w:t xml:space="preserve">Принятые меры </w:t>
      </w:r>
    </w:p>
    <w:p w:rsidR="00521A4C" w:rsidRPr="00521A4C" w:rsidRDefault="00521A4C" w:rsidP="00521A4C">
      <w:pPr>
        <w:jc w:val="center"/>
        <w:rPr>
          <w:b/>
          <w:bCs/>
          <w:color w:val="auto"/>
          <w:sz w:val="22"/>
          <w:szCs w:val="22"/>
        </w:rPr>
      </w:pPr>
      <w:r w:rsidRPr="00521A4C">
        <w:rPr>
          <w:b/>
          <w:bCs/>
          <w:color w:val="auto"/>
          <w:sz w:val="22"/>
          <w:szCs w:val="22"/>
        </w:rPr>
        <w:t>по работе с несовершеннолетними, не посещающими или систематически пропускающими по неуважительным причинам занятия в образовательных организациях</w:t>
      </w:r>
    </w:p>
    <w:tbl>
      <w:tblPr>
        <w:tblStyle w:val="a9"/>
        <w:tblW w:w="15238" w:type="dxa"/>
        <w:tblLook w:val="04A0" w:firstRow="1" w:lastRow="0" w:firstColumn="1" w:lastColumn="0" w:noHBand="0" w:noVBand="1"/>
      </w:tblPr>
      <w:tblGrid>
        <w:gridCol w:w="795"/>
        <w:gridCol w:w="2398"/>
        <w:gridCol w:w="3152"/>
        <w:gridCol w:w="2694"/>
        <w:gridCol w:w="3118"/>
        <w:gridCol w:w="3081"/>
      </w:tblGrid>
      <w:tr w:rsidR="00521A4C" w:rsidRPr="00521A4C" w:rsidTr="00304648">
        <w:tc>
          <w:tcPr>
            <w:tcW w:w="795" w:type="dxa"/>
            <w:vMerge w:val="restart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 xml:space="preserve">№ </w:t>
            </w:r>
            <w:proofErr w:type="gramStart"/>
            <w:r w:rsidRPr="00521A4C">
              <w:rPr>
                <w:b/>
                <w:bCs/>
                <w:color w:val="auto"/>
                <w:sz w:val="22"/>
                <w:szCs w:val="22"/>
              </w:rPr>
              <w:t>п</w:t>
            </w:r>
            <w:proofErr w:type="gramEnd"/>
            <w:r w:rsidRPr="00521A4C">
              <w:rPr>
                <w:b/>
                <w:bCs/>
                <w:color w:val="auto"/>
                <w:sz w:val="22"/>
                <w:szCs w:val="22"/>
              </w:rPr>
              <w:t>/п</w:t>
            </w:r>
          </w:p>
        </w:tc>
        <w:tc>
          <w:tcPr>
            <w:tcW w:w="2398" w:type="dxa"/>
            <w:vMerge w:val="restart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Фамилия, имя, отчество несовершеннолетнего</w:t>
            </w:r>
          </w:p>
        </w:tc>
        <w:tc>
          <w:tcPr>
            <w:tcW w:w="12045" w:type="dxa"/>
            <w:gridSpan w:val="4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Принятые меры</w:t>
            </w:r>
          </w:p>
        </w:tc>
      </w:tr>
      <w:tr w:rsidR="00521A4C" w:rsidRPr="00521A4C" w:rsidTr="00304648">
        <w:tc>
          <w:tcPr>
            <w:tcW w:w="795" w:type="dxa"/>
            <w:vMerge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98" w:type="dxa"/>
            <w:vMerge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152" w:type="dxa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Особенности организации образовательной деятельности (очно-заочная форма, самообразование, семейное обучение, индивидуальный учебный план, другое)</w:t>
            </w:r>
          </w:p>
        </w:tc>
        <w:tc>
          <w:tcPr>
            <w:tcW w:w="2694" w:type="dxa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 xml:space="preserve">Рассмотрение ходатайства образовательной организации на заседании </w:t>
            </w:r>
            <w:proofErr w:type="spellStart"/>
            <w:r w:rsidRPr="00521A4C">
              <w:rPr>
                <w:b/>
                <w:bCs/>
                <w:color w:val="auto"/>
                <w:sz w:val="22"/>
                <w:szCs w:val="22"/>
              </w:rPr>
              <w:t>КДНиЗП</w:t>
            </w:r>
            <w:proofErr w:type="spellEnd"/>
            <w:r w:rsidRPr="00521A4C">
              <w:rPr>
                <w:b/>
                <w:bCs/>
                <w:color w:val="auto"/>
                <w:sz w:val="22"/>
                <w:szCs w:val="22"/>
              </w:rPr>
              <w:t xml:space="preserve"> (дата, результат) (по ст. 5.35 КоАП)</w:t>
            </w:r>
          </w:p>
        </w:tc>
        <w:tc>
          <w:tcPr>
            <w:tcW w:w="3118" w:type="dxa"/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Организация индивидуального психолого-педагогического сопровождения несовершеннолетнего (формы, сроки, результат)</w:t>
            </w:r>
          </w:p>
        </w:tc>
        <w:tc>
          <w:tcPr>
            <w:tcW w:w="3081" w:type="dxa"/>
            <w:tcBorders>
              <w:right w:val="single" w:sz="4" w:space="0" w:color="auto"/>
            </w:tcBorders>
          </w:tcPr>
          <w:p w:rsidR="00521A4C" w:rsidRPr="00521A4C" w:rsidRDefault="00521A4C" w:rsidP="00521A4C">
            <w:pPr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521A4C">
              <w:rPr>
                <w:b/>
                <w:bCs/>
                <w:color w:val="auto"/>
                <w:sz w:val="22"/>
                <w:szCs w:val="22"/>
              </w:rPr>
              <w:t>Организация профилактической работы с семьей несовершеннолетнего (формы, сроки, результат)</w:t>
            </w:r>
          </w:p>
        </w:tc>
      </w:tr>
      <w:tr w:rsidR="00521A4C" w:rsidRPr="00521A4C" w:rsidTr="00304648">
        <w:tc>
          <w:tcPr>
            <w:tcW w:w="795" w:type="dxa"/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  <w:r w:rsidRPr="00521A4C">
              <w:rPr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2398" w:type="dxa"/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152" w:type="dxa"/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081" w:type="dxa"/>
            <w:tcBorders>
              <w:right w:val="single" w:sz="4" w:space="0" w:color="auto"/>
            </w:tcBorders>
          </w:tcPr>
          <w:p w:rsidR="00521A4C" w:rsidRPr="00521A4C" w:rsidRDefault="00521A4C" w:rsidP="00521A4C">
            <w:pPr>
              <w:rPr>
                <w:bCs/>
                <w:color w:val="auto"/>
                <w:sz w:val="22"/>
                <w:szCs w:val="22"/>
              </w:rPr>
            </w:pPr>
          </w:p>
        </w:tc>
      </w:tr>
    </w:tbl>
    <w:p w:rsidR="00577E37" w:rsidRPr="006910D3" w:rsidRDefault="00577E37" w:rsidP="00577E37">
      <w:pPr>
        <w:shd w:val="clear" w:color="auto" w:fill="FFFFFF"/>
        <w:rPr>
          <w:sz w:val="22"/>
          <w:szCs w:val="22"/>
        </w:rPr>
      </w:pPr>
      <w:r w:rsidRPr="006910D3">
        <w:rPr>
          <w:sz w:val="22"/>
          <w:szCs w:val="22"/>
        </w:rPr>
        <w:t xml:space="preserve">Руководитель организации </w:t>
      </w:r>
      <w:r w:rsidRPr="006910D3">
        <w:rPr>
          <w:sz w:val="22"/>
          <w:szCs w:val="22"/>
        </w:rPr>
        <w:br/>
        <w:t>М.П. (подпись) (Ф.И.О.) </w:t>
      </w:r>
    </w:p>
    <w:p w:rsidR="00147535" w:rsidRDefault="00147535" w:rsidP="00577E37">
      <w:pPr>
        <w:pStyle w:val="a4"/>
        <w:widowControl w:val="0"/>
        <w:tabs>
          <w:tab w:val="left" w:pos="0"/>
          <w:tab w:val="left" w:pos="7513"/>
          <w:tab w:val="left" w:pos="7655"/>
          <w:tab w:val="left" w:pos="7938"/>
          <w:tab w:val="left" w:pos="8080"/>
        </w:tabs>
        <w:ind w:left="0"/>
        <w:jc w:val="center"/>
        <w:sectPr w:rsidR="00147535" w:rsidSect="00577E37">
          <w:headerReference w:type="default" r:id="rId10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47535" w:rsidRDefault="00147535" w:rsidP="001475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147535" w:rsidRPr="00C74907" w:rsidRDefault="00147535" w:rsidP="00147535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0102E6" w:rsidRPr="000102E6" w:rsidRDefault="000102E6" w:rsidP="000102E6">
      <w:pPr>
        <w:suppressAutoHyphens/>
        <w:jc w:val="center"/>
      </w:pPr>
      <w:r w:rsidRPr="000102E6">
        <w:t>Об утверждении Порядка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муниципального округа</w:t>
      </w:r>
    </w:p>
    <w:p w:rsidR="0000546A" w:rsidRPr="007A60C1" w:rsidRDefault="0000546A" w:rsidP="0000546A">
      <w:pPr>
        <w:pStyle w:val="4"/>
        <w:keepNext w:val="0"/>
        <w:widowControl w:val="0"/>
        <w:ind w:firstLine="737"/>
        <w:jc w:val="center"/>
        <w:rPr>
          <w:sz w:val="20"/>
        </w:rPr>
      </w:pPr>
    </w:p>
    <w:p w:rsidR="00147535" w:rsidRPr="0010002B" w:rsidRDefault="00147535" w:rsidP="00147535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147535" w:rsidRDefault="00147535" w:rsidP="00147535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Исполнитель: начальник отдела образования Никитина И.В. 5-05-72</w:t>
      </w:r>
    </w:p>
    <w:p w:rsidR="00147535" w:rsidRDefault="00147535" w:rsidP="00147535">
      <w:pPr>
        <w:widowControl w:val="0"/>
        <w:rPr>
          <w:sz w:val="24"/>
          <w:szCs w:val="24"/>
        </w:rPr>
      </w:pPr>
    </w:p>
    <w:p w:rsidR="00147535" w:rsidRDefault="00147535" w:rsidP="00147535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C8373B">
        <w:rPr>
          <w:sz w:val="24"/>
          <w:szCs w:val="24"/>
          <w:u w:val="single"/>
        </w:rPr>
        <w:t>заместитель начальника</w:t>
      </w:r>
      <w:r>
        <w:rPr>
          <w:sz w:val="24"/>
          <w:szCs w:val="24"/>
          <w:u w:val="single"/>
        </w:rPr>
        <w:t xml:space="preserve"> отдела образования </w:t>
      </w:r>
      <w:r w:rsidR="00126B6D">
        <w:rPr>
          <w:sz w:val="24"/>
          <w:szCs w:val="24"/>
          <w:u w:val="single"/>
        </w:rPr>
        <w:t>Стронин</w:t>
      </w:r>
      <w:r w:rsidR="00C8373B">
        <w:rPr>
          <w:sz w:val="24"/>
          <w:szCs w:val="24"/>
          <w:u w:val="single"/>
        </w:rPr>
        <w:t>а В.В.  5-06-88</w:t>
      </w:r>
    </w:p>
    <w:p w:rsidR="00147535" w:rsidRDefault="00147535" w:rsidP="00147535">
      <w:pPr>
        <w:widowControl w:val="0"/>
        <w:rPr>
          <w:sz w:val="24"/>
          <w:szCs w:val="24"/>
        </w:rPr>
      </w:pPr>
    </w:p>
    <w:p w:rsidR="00147535" w:rsidRDefault="00147535" w:rsidP="00147535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Количество листов в документе (начиная с титула, включая приложения</w:t>
      </w:r>
      <w:r w:rsidRPr="00143435">
        <w:rPr>
          <w:sz w:val="24"/>
          <w:szCs w:val="24"/>
        </w:rPr>
        <w:t xml:space="preserve">)  </w:t>
      </w:r>
      <w:r w:rsidR="000102E6">
        <w:rPr>
          <w:sz w:val="24"/>
          <w:szCs w:val="24"/>
          <w:u w:val="single"/>
        </w:rPr>
        <w:t xml:space="preserve"> 14</w:t>
      </w:r>
      <w:r w:rsidR="007A60C1">
        <w:rPr>
          <w:sz w:val="24"/>
          <w:szCs w:val="24"/>
          <w:u w:val="single"/>
        </w:rPr>
        <w:t xml:space="preserve"> </w:t>
      </w:r>
      <w:r w:rsidRPr="00143435">
        <w:rPr>
          <w:sz w:val="24"/>
          <w:szCs w:val="24"/>
          <w:u w:val="single"/>
        </w:rPr>
        <w:t>листов</w:t>
      </w:r>
    </w:p>
    <w:p w:rsidR="00147535" w:rsidRDefault="00147535" w:rsidP="00147535">
      <w:pPr>
        <w:widowControl w:val="0"/>
        <w:rPr>
          <w:sz w:val="24"/>
          <w:szCs w:val="24"/>
        </w:rPr>
      </w:pPr>
    </w:p>
    <w:p w:rsidR="00147535" w:rsidRDefault="00147535" w:rsidP="00147535">
      <w:pPr>
        <w:widowControl w:val="0"/>
        <w:rPr>
          <w:sz w:val="24"/>
          <w:szCs w:val="24"/>
        </w:rPr>
      </w:pPr>
    </w:p>
    <w:p w:rsidR="00147535" w:rsidRDefault="00147535" w:rsidP="00147535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«   </w:t>
      </w:r>
      <w:r w:rsidR="000102E6">
        <w:rPr>
          <w:sz w:val="24"/>
          <w:szCs w:val="24"/>
        </w:rPr>
        <w:t>26</w:t>
      </w:r>
      <w:r>
        <w:rPr>
          <w:sz w:val="24"/>
          <w:szCs w:val="24"/>
        </w:rPr>
        <w:t xml:space="preserve">    » </w:t>
      </w:r>
      <w:r w:rsidR="007A60C1">
        <w:rPr>
          <w:sz w:val="24"/>
          <w:szCs w:val="24"/>
        </w:rPr>
        <w:t>января 2026</w:t>
      </w:r>
      <w:r>
        <w:rPr>
          <w:sz w:val="24"/>
          <w:szCs w:val="24"/>
        </w:rPr>
        <w:t xml:space="preserve"> г.                                                                            ______________________</w:t>
      </w:r>
    </w:p>
    <w:p w:rsidR="00147535" w:rsidRDefault="00147535" w:rsidP="00147535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147535" w:rsidRDefault="00147535" w:rsidP="00147535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147535" w:rsidRPr="00F568D6" w:rsidTr="0037259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Отметка о результатах согласования</w:t>
            </w:r>
          </w:p>
        </w:tc>
      </w:tr>
      <w:tr w:rsidR="00147535" w:rsidRPr="00F568D6" w:rsidTr="0037259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7A60C1" w:rsidRDefault="00147535" w:rsidP="007A60C1">
            <w:pPr>
              <w:widowControl w:val="0"/>
              <w:rPr>
                <w:sz w:val="22"/>
                <w:szCs w:val="22"/>
              </w:rPr>
            </w:pPr>
            <w:r w:rsidRPr="007A60C1"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района» </w:t>
            </w:r>
            <w:proofErr w:type="spellStart"/>
            <w:r w:rsidR="007A60C1" w:rsidRPr="007A60C1">
              <w:rPr>
                <w:sz w:val="22"/>
                <w:szCs w:val="22"/>
              </w:rPr>
              <w:t>Рудневская</w:t>
            </w:r>
            <w:proofErr w:type="spellEnd"/>
            <w:r w:rsidR="007A60C1" w:rsidRPr="007A60C1"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</w:tr>
      <w:tr w:rsidR="00147535" w:rsidRPr="00F568D6" w:rsidTr="0037259E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  <w:r w:rsidRPr="00F568D6">
              <w:rPr>
                <w:sz w:val="22"/>
              </w:rPr>
              <w:t>Начальник юридического отдела</w:t>
            </w:r>
            <w:r w:rsidR="004606A0">
              <w:rPr>
                <w:sz w:val="22"/>
              </w:rPr>
              <w:t xml:space="preserve"> </w:t>
            </w:r>
            <w:r w:rsidR="007A60C1">
              <w:rPr>
                <w:sz w:val="22"/>
              </w:rPr>
              <w:t>Самойлов С.А.</w:t>
            </w:r>
          </w:p>
          <w:p w:rsidR="00147535" w:rsidRPr="00F568D6" w:rsidRDefault="00147535" w:rsidP="004606A0">
            <w:pPr>
              <w:widowControl w:val="0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4"/>
                <w:szCs w:val="24"/>
              </w:rPr>
            </w:pPr>
          </w:p>
        </w:tc>
      </w:tr>
      <w:tr w:rsidR="00147535" w:rsidRPr="00F568D6" w:rsidTr="0037259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Сведения о нормативности документа:</w:t>
            </w:r>
          </w:p>
          <w:p w:rsidR="00147535" w:rsidRPr="00F568D6" w:rsidRDefault="00147535" w:rsidP="0037259E">
            <w:pPr>
              <w:widowControl w:val="0"/>
              <w:jc w:val="both"/>
            </w:pPr>
            <w:r w:rsidRPr="00F568D6">
              <w:t xml:space="preserve">«НПА» или «не НПА» </w:t>
            </w:r>
          </w:p>
        </w:tc>
      </w:tr>
      <w:tr w:rsidR="00147535" w:rsidRPr="00F568D6" w:rsidTr="0037259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147535" w:rsidRPr="00F568D6" w:rsidRDefault="00147535" w:rsidP="0037259E">
            <w:pPr>
              <w:widowControl w:val="0"/>
              <w:jc w:val="both"/>
            </w:pPr>
            <w:r w:rsidRPr="00F568D6">
              <w:t>«Направить проект прокурору» или «Проект не подлежит направлению прокурору»</w:t>
            </w:r>
          </w:p>
        </w:tc>
      </w:tr>
      <w:tr w:rsidR="00147535" w:rsidRPr="00F568D6" w:rsidTr="0037259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147535" w:rsidRPr="00F568D6" w:rsidRDefault="00147535" w:rsidP="0037259E">
            <w:pPr>
              <w:widowControl w:val="0"/>
              <w:jc w:val="both"/>
            </w:pPr>
            <w:r w:rsidRPr="00F568D6">
              <w:t>«Подлежит размещению» или «Не подлежит размещению»</w:t>
            </w:r>
          </w:p>
          <w:p w:rsidR="00147535" w:rsidRPr="00F568D6" w:rsidRDefault="00147535" w:rsidP="0037259E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147535" w:rsidRPr="00F568D6" w:rsidRDefault="00147535" w:rsidP="0037259E">
            <w:pPr>
              <w:widowControl w:val="0"/>
              <w:spacing w:after="120"/>
              <w:jc w:val="both"/>
              <w:rPr>
                <w:b/>
              </w:rPr>
            </w:pPr>
            <w:r w:rsidRPr="00F568D6">
              <w:t>«___»_________20__ г. ___________ (_____________________)</w:t>
            </w:r>
          </w:p>
        </w:tc>
      </w:tr>
      <w:tr w:rsidR="00147535" w:rsidRPr="00F568D6" w:rsidTr="0037259E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Pr="00F568D6" w:rsidRDefault="00147535" w:rsidP="0037259E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К проекту приложены заключения: </w:t>
            </w:r>
          </w:p>
          <w:p w:rsidR="00147535" w:rsidRPr="00F568D6" w:rsidRDefault="00147535" w:rsidP="00147535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</w:pPr>
            <w:r w:rsidRPr="00F568D6">
              <w:t>Правовое заключение - «Да»  или «Нет»;</w:t>
            </w:r>
          </w:p>
          <w:p w:rsidR="00147535" w:rsidRPr="00F568D6" w:rsidRDefault="00147535" w:rsidP="00147535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F568D6">
              <w:t>Заключение по результатам антикоррупционной экспертизы  - «Да»  или «Нет».</w:t>
            </w:r>
          </w:p>
        </w:tc>
      </w:tr>
      <w:tr w:rsidR="007A60C1" w:rsidRPr="00F568D6" w:rsidTr="0037259E">
        <w:tc>
          <w:tcPr>
            <w:tcW w:w="3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0C1" w:rsidRPr="00F568D6" w:rsidRDefault="007A60C1" w:rsidP="0037259E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Управляющий делами администрации Рыжкова А.А.</w:t>
            </w: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0C1" w:rsidRPr="00F568D6" w:rsidRDefault="007A60C1" w:rsidP="0037259E">
            <w:pPr>
              <w:widowControl w:val="0"/>
              <w:jc w:val="both"/>
              <w:rPr>
                <w:b/>
              </w:rPr>
            </w:pPr>
          </w:p>
        </w:tc>
      </w:tr>
    </w:tbl>
    <w:p w:rsidR="004606A0" w:rsidRDefault="004606A0" w:rsidP="00147535">
      <w:pPr>
        <w:jc w:val="center"/>
        <w:rPr>
          <w:b/>
          <w:sz w:val="24"/>
          <w:szCs w:val="24"/>
        </w:rPr>
      </w:pPr>
    </w:p>
    <w:p w:rsidR="004606A0" w:rsidRDefault="004606A0" w:rsidP="00147535">
      <w:pPr>
        <w:jc w:val="center"/>
        <w:rPr>
          <w:b/>
          <w:sz w:val="24"/>
          <w:szCs w:val="24"/>
        </w:rPr>
      </w:pPr>
    </w:p>
    <w:p w:rsidR="004606A0" w:rsidRDefault="004606A0" w:rsidP="00147535">
      <w:pPr>
        <w:jc w:val="center"/>
        <w:rPr>
          <w:b/>
          <w:sz w:val="24"/>
          <w:szCs w:val="24"/>
        </w:rPr>
      </w:pPr>
    </w:p>
    <w:p w:rsidR="004606A0" w:rsidRDefault="004606A0" w:rsidP="00147535">
      <w:pPr>
        <w:jc w:val="center"/>
        <w:rPr>
          <w:b/>
          <w:sz w:val="24"/>
          <w:szCs w:val="24"/>
        </w:rPr>
      </w:pPr>
    </w:p>
    <w:p w:rsidR="004606A0" w:rsidRDefault="004606A0" w:rsidP="007A60C1">
      <w:pPr>
        <w:rPr>
          <w:b/>
          <w:sz w:val="24"/>
          <w:szCs w:val="24"/>
        </w:rPr>
      </w:pPr>
    </w:p>
    <w:p w:rsidR="004606A0" w:rsidRDefault="004606A0" w:rsidP="00147535">
      <w:pPr>
        <w:jc w:val="center"/>
        <w:rPr>
          <w:b/>
          <w:sz w:val="24"/>
          <w:szCs w:val="24"/>
        </w:rPr>
      </w:pPr>
    </w:p>
    <w:p w:rsidR="004606A0" w:rsidRDefault="004606A0" w:rsidP="00147535">
      <w:pPr>
        <w:jc w:val="center"/>
        <w:rPr>
          <w:b/>
          <w:sz w:val="24"/>
          <w:szCs w:val="24"/>
        </w:rPr>
      </w:pPr>
    </w:p>
    <w:p w:rsidR="000102E6" w:rsidRDefault="000102E6" w:rsidP="00147535">
      <w:pPr>
        <w:jc w:val="center"/>
        <w:rPr>
          <w:b/>
          <w:sz w:val="24"/>
          <w:szCs w:val="24"/>
        </w:rPr>
      </w:pPr>
    </w:p>
    <w:p w:rsidR="000102E6" w:rsidRDefault="000102E6" w:rsidP="00147535">
      <w:pPr>
        <w:jc w:val="center"/>
        <w:rPr>
          <w:b/>
          <w:sz w:val="24"/>
          <w:szCs w:val="24"/>
        </w:rPr>
      </w:pPr>
    </w:p>
    <w:p w:rsidR="00147535" w:rsidRDefault="00147535" w:rsidP="001475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РЕЕСТР РАССЫЛКИ </w:t>
      </w:r>
    </w:p>
    <w:p w:rsidR="00147535" w:rsidRDefault="00147535" w:rsidP="00147535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0102E6" w:rsidRPr="000102E6" w:rsidRDefault="000102E6" w:rsidP="000102E6">
      <w:pPr>
        <w:suppressAutoHyphens/>
        <w:jc w:val="center"/>
      </w:pPr>
      <w:r w:rsidRPr="000102E6">
        <w:t>Об утверждении Порядка организации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Печенгского муниципального округа</w:t>
      </w:r>
    </w:p>
    <w:p w:rsidR="00147535" w:rsidRDefault="00147535" w:rsidP="00147535">
      <w:pPr>
        <w:jc w:val="center"/>
        <w:rPr>
          <w:sz w:val="24"/>
          <w:szCs w:val="24"/>
        </w:rPr>
      </w:pPr>
    </w:p>
    <w:p w:rsidR="00147535" w:rsidRDefault="00147535" w:rsidP="00147535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_________________ № _____</w:t>
      </w:r>
    </w:p>
    <w:p w:rsidR="00147535" w:rsidRDefault="00147535" w:rsidP="00147535">
      <w:pPr>
        <w:widowControl w:val="0"/>
        <w:jc w:val="center"/>
        <w:rPr>
          <w:b/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 w:rsidR="00147535" w:rsidTr="0037259E">
        <w:trPr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147535" w:rsidTr="0037259E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47535" w:rsidTr="0037259E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47535" w:rsidTr="0037259E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47535" w:rsidTr="0037259E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147535" w:rsidP="0037259E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535" w:rsidRDefault="000D1797" w:rsidP="0037259E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147535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535" w:rsidRDefault="00147535" w:rsidP="0037259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147535" w:rsidRDefault="00147535" w:rsidP="00147535">
      <w:pPr>
        <w:widowControl w:val="0"/>
      </w:pPr>
    </w:p>
    <w:p w:rsidR="00147535" w:rsidRDefault="00147535" w:rsidP="00147535">
      <w:pPr>
        <w:widowControl w:val="0"/>
      </w:pPr>
    </w:p>
    <w:p w:rsidR="00147535" w:rsidRDefault="00147535" w:rsidP="00147535">
      <w:pPr>
        <w:widowControl w:val="0"/>
      </w:pPr>
    </w:p>
    <w:p w:rsidR="00147535" w:rsidRDefault="00147535" w:rsidP="00147535">
      <w:pPr>
        <w:widowControl w:val="0"/>
        <w:rPr>
          <w:sz w:val="24"/>
          <w:szCs w:val="24"/>
          <w:lang w:eastAsia="zh-CN"/>
        </w:rPr>
      </w:pPr>
      <w:r>
        <w:rPr>
          <w:sz w:val="24"/>
          <w:szCs w:val="24"/>
        </w:rPr>
        <w:t>Начальник отдела образования                                                               И.В. Никитина</w:t>
      </w:r>
    </w:p>
    <w:p w:rsidR="00893BE4" w:rsidRPr="003307FA" w:rsidRDefault="00893BE4" w:rsidP="000959A1">
      <w:pPr>
        <w:pStyle w:val="a4"/>
        <w:widowControl w:val="0"/>
        <w:tabs>
          <w:tab w:val="left" w:pos="0"/>
          <w:tab w:val="left" w:pos="7513"/>
          <w:tab w:val="left" w:pos="7655"/>
          <w:tab w:val="left" w:pos="7938"/>
          <w:tab w:val="left" w:pos="8080"/>
        </w:tabs>
        <w:ind w:left="0"/>
        <w:jc w:val="right"/>
      </w:pPr>
    </w:p>
    <w:sectPr w:rsidR="00893BE4" w:rsidRPr="003307FA" w:rsidSect="000054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633" w:rsidRDefault="003B6633" w:rsidP="000E5CE9">
      <w:r>
        <w:separator/>
      </w:r>
    </w:p>
  </w:endnote>
  <w:endnote w:type="continuationSeparator" w:id="0">
    <w:p w:rsidR="003B6633" w:rsidRDefault="003B6633" w:rsidP="000E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633" w:rsidRDefault="003B6633" w:rsidP="000E5CE9">
      <w:r>
        <w:separator/>
      </w:r>
    </w:p>
  </w:footnote>
  <w:footnote w:type="continuationSeparator" w:id="0">
    <w:p w:rsidR="003B6633" w:rsidRDefault="003B6633" w:rsidP="000E5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2E6" w:rsidRDefault="006D02E6">
    <w:pPr>
      <w:spacing w:after="160" w:line="259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.75pt;height:.75pt;visibility:visible;mso-wrap-style:square" o:bullet="t">
        <v:imagedata r:id="rId1" o:title=""/>
      </v:shape>
    </w:pict>
  </w:numPicBullet>
  <w:numPicBullet w:numPicBulletId="1">
    <w:pict>
      <v:shape id="_x0000_i1097" type="#_x0000_t75" style="width:1.5pt;height:.75pt;visibility:visible;mso-wrap-style:square" o:bullet="t">
        <v:imagedata r:id="rId2" o:title=""/>
      </v:shape>
    </w:pict>
  </w:numPicBullet>
  <w:numPicBullet w:numPicBulletId="2">
    <w:pict>
      <v:shape id="_x0000_i1098" type="#_x0000_t75" style="width:.75pt;height:18.75pt;visibility:visible;mso-wrap-style:square" o:bullet="t">
        <v:imagedata r:id="rId3" o:title=""/>
      </v:shape>
    </w:pict>
  </w:numPicBullet>
  <w:numPicBullet w:numPicBulletId="3">
    <w:pict>
      <v:shape id="_x0000_i1099" type="#_x0000_t75" style="width:2.25pt;height:6pt;visibility:visible;mso-wrap-style:square" o:bullet="t">
        <v:imagedata r:id="rId4" o:title=""/>
      </v:shape>
    </w:pict>
  </w:numPicBullet>
  <w:numPicBullet w:numPicBulletId="4">
    <w:pict>
      <v:shape id="_x0000_i1100" type="#_x0000_t75" style="width:.75pt;height:1.5pt;visibility:visible;mso-wrap-style:square" o:bullet="t">
        <v:imagedata r:id="rId5" o:title=""/>
      </v:shape>
    </w:pict>
  </w:numPicBullet>
  <w:numPicBullet w:numPicBulletId="5">
    <w:pict>
      <v:shape id="_x0000_i1101" type="#_x0000_t75" style="width:.75pt;height:.75pt;visibility:visible;mso-wrap-style:square" o:bullet="t">
        <v:imagedata r:id="rId6" o:title=""/>
      </v:shape>
    </w:pict>
  </w:numPicBullet>
  <w:numPicBullet w:numPicBulletId="6">
    <w:pict>
      <v:shape id="_x0000_i1102" type="#_x0000_t75" style="width:.75pt;height:.75pt;visibility:visible;mso-wrap-style:square" o:bullet="t">
        <v:imagedata r:id="rId7" o:title=""/>
      </v:shape>
    </w:pict>
  </w:numPicBullet>
  <w:numPicBullet w:numPicBulletId="7">
    <w:pict>
      <v:shape id="_x0000_i1103" type="#_x0000_t75" style="width:.75pt;height:.75pt;visibility:visible;mso-wrap-style:square" o:bullet="t">
        <v:imagedata r:id="rId8" o:title=""/>
      </v:shape>
    </w:pict>
  </w:numPicBullet>
  <w:numPicBullet w:numPicBulletId="8">
    <w:pict>
      <v:shape id="_x0000_i1104" type="#_x0000_t75" style="width:.75pt;height:.75pt;visibility:visible;mso-wrap-style:square" o:bullet="t">
        <v:imagedata r:id="rId9" o:title=""/>
      </v:shape>
    </w:pict>
  </w:numPicBullet>
  <w:numPicBullet w:numPicBulletId="9">
    <w:pict>
      <v:shape id="_x0000_i1105" type="#_x0000_t75" style="width:15.75pt;height:3.75pt;visibility:visible;mso-wrap-style:square" o:bullet="t">
        <v:imagedata r:id="rId10" o:title=""/>
      </v:shape>
    </w:pict>
  </w:numPicBullet>
  <w:abstractNum w:abstractNumId="0">
    <w:nsid w:val="023562A1"/>
    <w:multiLevelType w:val="hybridMultilevel"/>
    <w:tmpl w:val="1BEEF33A"/>
    <w:lvl w:ilvl="0" w:tplc="B8808BAA">
      <w:start w:val="1"/>
      <w:numFmt w:val="bullet"/>
      <w:lvlText w:val=""/>
      <w:lvlPicBulletId w:val="7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F27A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D68E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F02D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02D7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86E7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0EA3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DC7E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FE0B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2A75E0F"/>
    <w:multiLevelType w:val="multilevel"/>
    <w:tmpl w:val="4AB8FE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  <w:b w:val="0"/>
      </w:rPr>
    </w:lvl>
  </w:abstractNum>
  <w:abstractNum w:abstractNumId="2">
    <w:nsid w:val="11DA060C"/>
    <w:multiLevelType w:val="hybridMultilevel"/>
    <w:tmpl w:val="3D86BEB2"/>
    <w:lvl w:ilvl="0" w:tplc="5D5AD5A2">
      <w:start w:val="1"/>
      <w:numFmt w:val="bullet"/>
      <w:lvlText w:val="-"/>
      <w:lvlJc w:val="left"/>
      <w:pPr>
        <w:ind w:left="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5FA32D4">
      <w:start w:val="1"/>
      <w:numFmt w:val="bullet"/>
      <w:lvlText w:val="o"/>
      <w:lvlJc w:val="left"/>
      <w:pPr>
        <w:ind w:left="1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D76251E">
      <w:start w:val="1"/>
      <w:numFmt w:val="bullet"/>
      <w:lvlText w:val="▪"/>
      <w:lvlJc w:val="left"/>
      <w:pPr>
        <w:ind w:left="2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D90DE2A">
      <w:start w:val="1"/>
      <w:numFmt w:val="bullet"/>
      <w:lvlText w:val="•"/>
      <w:lvlJc w:val="left"/>
      <w:pPr>
        <w:ind w:left="3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FEACDB6">
      <w:start w:val="1"/>
      <w:numFmt w:val="bullet"/>
      <w:lvlText w:val="o"/>
      <w:lvlJc w:val="left"/>
      <w:pPr>
        <w:ind w:left="3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5CE5524">
      <w:start w:val="1"/>
      <w:numFmt w:val="bullet"/>
      <w:lvlText w:val="▪"/>
      <w:lvlJc w:val="left"/>
      <w:pPr>
        <w:ind w:left="4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AB70831C">
      <w:start w:val="1"/>
      <w:numFmt w:val="bullet"/>
      <w:lvlText w:val="•"/>
      <w:lvlJc w:val="left"/>
      <w:pPr>
        <w:ind w:left="5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87CF6C0">
      <w:start w:val="1"/>
      <w:numFmt w:val="bullet"/>
      <w:lvlText w:val="o"/>
      <w:lvlJc w:val="left"/>
      <w:pPr>
        <w:ind w:left="6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80C055C">
      <w:start w:val="1"/>
      <w:numFmt w:val="bullet"/>
      <w:lvlText w:val="▪"/>
      <w:lvlJc w:val="left"/>
      <w:pPr>
        <w:ind w:left="6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263D73"/>
    <w:multiLevelType w:val="multilevel"/>
    <w:tmpl w:val="56BE2F0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78623D2"/>
    <w:multiLevelType w:val="multilevel"/>
    <w:tmpl w:val="17862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9573D6"/>
    <w:multiLevelType w:val="multilevel"/>
    <w:tmpl w:val="896C8CC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AAE48CE"/>
    <w:multiLevelType w:val="hybridMultilevel"/>
    <w:tmpl w:val="8C6217F0"/>
    <w:lvl w:ilvl="0" w:tplc="939AF01A">
      <w:start w:val="1"/>
      <w:numFmt w:val="bullet"/>
      <w:lvlText w:val="-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C49C218E">
      <w:start w:val="1"/>
      <w:numFmt w:val="bullet"/>
      <w:lvlText w:val="o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C8560ED6">
      <w:start w:val="1"/>
      <w:numFmt w:val="bullet"/>
      <w:lvlText w:val="▪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76F06392">
      <w:start w:val="1"/>
      <w:numFmt w:val="bullet"/>
      <w:lvlText w:val="•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3C8C3C02">
      <w:start w:val="1"/>
      <w:numFmt w:val="bullet"/>
      <w:lvlText w:val="o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6E146EB2">
      <w:start w:val="1"/>
      <w:numFmt w:val="bullet"/>
      <w:lvlText w:val="▪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FE802822">
      <w:start w:val="1"/>
      <w:numFmt w:val="bullet"/>
      <w:lvlText w:val="•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F1CEEB34">
      <w:start w:val="1"/>
      <w:numFmt w:val="bullet"/>
      <w:lvlText w:val="o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AD18EA80">
      <w:start w:val="1"/>
      <w:numFmt w:val="bullet"/>
      <w:lvlText w:val="▪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B6109D0"/>
    <w:multiLevelType w:val="multilevel"/>
    <w:tmpl w:val="93442CE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4"/>
      <w:numFmt w:val="decimal"/>
      <w:lvlRestart w:val="0"/>
      <w:lvlText w:val="%1.%2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BF8426B"/>
    <w:multiLevelType w:val="hybridMultilevel"/>
    <w:tmpl w:val="9CA022D2"/>
    <w:lvl w:ilvl="0" w:tplc="13807D0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0C6C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F830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2878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6450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F435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D89B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6268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7895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C3E2118"/>
    <w:multiLevelType w:val="multilevel"/>
    <w:tmpl w:val="A1246F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10">
    <w:nsid w:val="1C952934"/>
    <w:multiLevelType w:val="hybridMultilevel"/>
    <w:tmpl w:val="F3E8C1D6"/>
    <w:lvl w:ilvl="0" w:tplc="D77EA392">
      <w:start w:val="1"/>
      <w:numFmt w:val="bullet"/>
      <w:lvlText w:val="-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8F122BCA">
      <w:start w:val="1"/>
      <w:numFmt w:val="bullet"/>
      <w:lvlText w:val="o"/>
      <w:lvlJc w:val="left"/>
      <w:pPr>
        <w:ind w:left="1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45A8B004">
      <w:start w:val="1"/>
      <w:numFmt w:val="bullet"/>
      <w:lvlText w:val="▪"/>
      <w:lvlJc w:val="left"/>
      <w:pPr>
        <w:ind w:left="2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3F54F18A">
      <w:start w:val="1"/>
      <w:numFmt w:val="bullet"/>
      <w:lvlText w:val="•"/>
      <w:lvlJc w:val="left"/>
      <w:pPr>
        <w:ind w:left="3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E27EB778">
      <w:start w:val="1"/>
      <w:numFmt w:val="bullet"/>
      <w:lvlText w:val="o"/>
      <w:lvlJc w:val="left"/>
      <w:pPr>
        <w:ind w:left="3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27BA6CD2">
      <w:start w:val="1"/>
      <w:numFmt w:val="bullet"/>
      <w:lvlText w:val="▪"/>
      <w:lvlJc w:val="left"/>
      <w:pPr>
        <w:ind w:left="4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55702AFC">
      <w:start w:val="1"/>
      <w:numFmt w:val="bullet"/>
      <w:lvlText w:val="•"/>
      <w:lvlJc w:val="left"/>
      <w:pPr>
        <w:ind w:left="5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7B968D34">
      <w:start w:val="1"/>
      <w:numFmt w:val="bullet"/>
      <w:lvlText w:val="o"/>
      <w:lvlJc w:val="left"/>
      <w:pPr>
        <w:ind w:left="6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9D0A03B4">
      <w:start w:val="1"/>
      <w:numFmt w:val="bullet"/>
      <w:lvlText w:val="▪"/>
      <w:lvlJc w:val="left"/>
      <w:pPr>
        <w:ind w:left="6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39D7290"/>
    <w:multiLevelType w:val="multilevel"/>
    <w:tmpl w:val="C1485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12">
    <w:nsid w:val="24806E12"/>
    <w:multiLevelType w:val="hybridMultilevel"/>
    <w:tmpl w:val="DBA603A6"/>
    <w:lvl w:ilvl="0" w:tplc="4C96849C">
      <w:start w:val="1"/>
      <w:numFmt w:val="bullet"/>
      <w:lvlText w:val="-"/>
      <w:lvlJc w:val="left"/>
      <w:pPr>
        <w:ind w:left="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03AE0F2">
      <w:start w:val="1"/>
      <w:numFmt w:val="bullet"/>
      <w:lvlText w:val="o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DDA3AB0">
      <w:start w:val="1"/>
      <w:numFmt w:val="bullet"/>
      <w:lvlText w:val="▪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A42EF06">
      <w:start w:val="1"/>
      <w:numFmt w:val="bullet"/>
      <w:lvlText w:val="•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284D022">
      <w:start w:val="1"/>
      <w:numFmt w:val="bullet"/>
      <w:lvlText w:val="o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81A924C">
      <w:start w:val="1"/>
      <w:numFmt w:val="bullet"/>
      <w:lvlText w:val="▪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9DEE88E">
      <w:start w:val="1"/>
      <w:numFmt w:val="bullet"/>
      <w:lvlText w:val="•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552D262">
      <w:start w:val="1"/>
      <w:numFmt w:val="bullet"/>
      <w:lvlText w:val="o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3EC61AA">
      <w:start w:val="1"/>
      <w:numFmt w:val="bullet"/>
      <w:lvlText w:val="▪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7551B00"/>
    <w:multiLevelType w:val="hybridMultilevel"/>
    <w:tmpl w:val="139A7B94"/>
    <w:lvl w:ilvl="0" w:tplc="5AEEF22C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769D94">
      <w:start w:val="1"/>
      <w:numFmt w:val="lowerLetter"/>
      <w:lvlText w:val="%2"/>
      <w:lvlJc w:val="left"/>
      <w:pPr>
        <w:ind w:left="1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B3A221E">
      <w:start w:val="1"/>
      <w:numFmt w:val="lowerRoman"/>
      <w:lvlText w:val="%3"/>
      <w:lvlJc w:val="left"/>
      <w:pPr>
        <w:ind w:left="2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4655B8">
      <w:start w:val="1"/>
      <w:numFmt w:val="decimal"/>
      <w:lvlText w:val="%4"/>
      <w:lvlJc w:val="left"/>
      <w:pPr>
        <w:ind w:left="3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19EE97E">
      <w:start w:val="1"/>
      <w:numFmt w:val="lowerLetter"/>
      <w:lvlText w:val="%5"/>
      <w:lvlJc w:val="left"/>
      <w:pPr>
        <w:ind w:left="3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8702DAA">
      <w:start w:val="1"/>
      <w:numFmt w:val="lowerRoman"/>
      <w:lvlText w:val="%6"/>
      <w:lvlJc w:val="left"/>
      <w:pPr>
        <w:ind w:left="4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79882A8">
      <w:start w:val="1"/>
      <w:numFmt w:val="decimal"/>
      <w:lvlText w:val="%7"/>
      <w:lvlJc w:val="left"/>
      <w:pPr>
        <w:ind w:left="5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7F49686">
      <w:start w:val="1"/>
      <w:numFmt w:val="lowerLetter"/>
      <w:lvlText w:val="%8"/>
      <w:lvlJc w:val="left"/>
      <w:pPr>
        <w:ind w:left="5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E165074">
      <w:start w:val="1"/>
      <w:numFmt w:val="lowerRoman"/>
      <w:lvlText w:val="%9"/>
      <w:lvlJc w:val="left"/>
      <w:pPr>
        <w:ind w:left="6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AFE0050"/>
    <w:multiLevelType w:val="hybridMultilevel"/>
    <w:tmpl w:val="5DA8848E"/>
    <w:lvl w:ilvl="0" w:tplc="A83A3C0C">
      <w:start w:val="1"/>
      <w:numFmt w:val="bullet"/>
      <w:lvlText w:val=""/>
      <w:lvlPicBulletId w:val="9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4C7A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58631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70BA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E63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3427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AE73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A2AA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8A1B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2B9D56B6"/>
    <w:multiLevelType w:val="multilevel"/>
    <w:tmpl w:val="74BCAC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nsid w:val="31705230"/>
    <w:multiLevelType w:val="multilevel"/>
    <w:tmpl w:val="A54008D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Text w:val="%1.%2"/>
      <w:lvlJc w:val="left"/>
      <w:pPr>
        <w:ind w:left="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4"/>
      <w:numFmt w:val="decimal"/>
      <w:lvlRestart w:val="0"/>
      <w:lvlText w:val="%1.%2.%3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FCC4594"/>
    <w:multiLevelType w:val="hybridMultilevel"/>
    <w:tmpl w:val="16D8A74A"/>
    <w:lvl w:ilvl="0" w:tplc="3028D55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981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14BC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0EA5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6A87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645B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44B2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34B5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BC5B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4055475F"/>
    <w:multiLevelType w:val="hybridMultilevel"/>
    <w:tmpl w:val="E1E80186"/>
    <w:lvl w:ilvl="0" w:tplc="AECAF558">
      <w:start w:val="4"/>
      <w:numFmt w:val="decimal"/>
      <w:lvlText w:val="%1)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282F54">
      <w:start w:val="1"/>
      <w:numFmt w:val="lowerLetter"/>
      <w:lvlText w:val="%2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C8213D0">
      <w:start w:val="1"/>
      <w:numFmt w:val="lowerRoman"/>
      <w:lvlText w:val="%3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D8A7290">
      <w:start w:val="1"/>
      <w:numFmt w:val="decimal"/>
      <w:lvlText w:val="%4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6641F8E">
      <w:start w:val="1"/>
      <w:numFmt w:val="lowerLetter"/>
      <w:lvlText w:val="%5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FE465A6">
      <w:start w:val="1"/>
      <w:numFmt w:val="lowerRoman"/>
      <w:lvlText w:val="%6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FEE1142">
      <w:start w:val="1"/>
      <w:numFmt w:val="decimal"/>
      <w:lvlText w:val="%7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88CF960">
      <w:start w:val="1"/>
      <w:numFmt w:val="lowerLetter"/>
      <w:lvlText w:val="%8"/>
      <w:lvlJc w:val="left"/>
      <w:pPr>
        <w:ind w:left="5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5C8078E">
      <w:start w:val="1"/>
      <w:numFmt w:val="lowerRoman"/>
      <w:lvlText w:val="%9"/>
      <w:lvlJc w:val="left"/>
      <w:pPr>
        <w:ind w:left="6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29A3FE4"/>
    <w:multiLevelType w:val="hybridMultilevel"/>
    <w:tmpl w:val="B7AE2EAC"/>
    <w:lvl w:ilvl="0" w:tplc="09AECD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6EA6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7A61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AC4D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6285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CC98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24E5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8EE4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8CD0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457D7EE1"/>
    <w:multiLevelType w:val="hybridMultilevel"/>
    <w:tmpl w:val="9044E544"/>
    <w:lvl w:ilvl="0" w:tplc="14DA3CC0">
      <w:start w:val="1"/>
      <w:numFmt w:val="bullet"/>
      <w:lvlText w:val="-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E8D23DFC">
      <w:start w:val="1"/>
      <w:numFmt w:val="bullet"/>
      <w:lvlText w:val="o"/>
      <w:lvlJc w:val="left"/>
      <w:pPr>
        <w:ind w:left="1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436877A8">
      <w:start w:val="1"/>
      <w:numFmt w:val="bullet"/>
      <w:lvlText w:val="▪"/>
      <w:lvlJc w:val="left"/>
      <w:pPr>
        <w:ind w:left="2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0644D78C">
      <w:start w:val="1"/>
      <w:numFmt w:val="bullet"/>
      <w:lvlText w:val="•"/>
      <w:lvlJc w:val="left"/>
      <w:pPr>
        <w:ind w:left="3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D790524E">
      <w:start w:val="1"/>
      <w:numFmt w:val="bullet"/>
      <w:lvlText w:val="o"/>
      <w:lvlJc w:val="left"/>
      <w:pPr>
        <w:ind w:left="3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E5962DE8">
      <w:start w:val="1"/>
      <w:numFmt w:val="bullet"/>
      <w:lvlText w:val="▪"/>
      <w:lvlJc w:val="left"/>
      <w:pPr>
        <w:ind w:left="4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9C4218B0">
      <w:start w:val="1"/>
      <w:numFmt w:val="bullet"/>
      <w:lvlText w:val="•"/>
      <w:lvlJc w:val="left"/>
      <w:pPr>
        <w:ind w:left="5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5B1818DE">
      <w:start w:val="1"/>
      <w:numFmt w:val="bullet"/>
      <w:lvlText w:val="o"/>
      <w:lvlJc w:val="left"/>
      <w:pPr>
        <w:ind w:left="6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5128D9B8">
      <w:start w:val="1"/>
      <w:numFmt w:val="bullet"/>
      <w:lvlText w:val="▪"/>
      <w:lvlJc w:val="left"/>
      <w:pPr>
        <w:ind w:left="6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6F16103"/>
    <w:multiLevelType w:val="hybridMultilevel"/>
    <w:tmpl w:val="D6041382"/>
    <w:lvl w:ilvl="0" w:tplc="B94AD4EC">
      <w:start w:val="1"/>
      <w:numFmt w:val="bullet"/>
      <w:lvlText w:val="-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1FD6D87C">
      <w:start w:val="1"/>
      <w:numFmt w:val="bullet"/>
      <w:lvlText w:val="o"/>
      <w:lvlJc w:val="left"/>
      <w:pPr>
        <w:ind w:left="1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B56EE440">
      <w:start w:val="1"/>
      <w:numFmt w:val="bullet"/>
      <w:lvlText w:val="▪"/>
      <w:lvlJc w:val="left"/>
      <w:pPr>
        <w:ind w:left="2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24564F92">
      <w:start w:val="1"/>
      <w:numFmt w:val="bullet"/>
      <w:lvlText w:val="•"/>
      <w:lvlJc w:val="left"/>
      <w:pPr>
        <w:ind w:left="3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EB329C1A">
      <w:start w:val="1"/>
      <w:numFmt w:val="bullet"/>
      <w:lvlText w:val="o"/>
      <w:lvlJc w:val="left"/>
      <w:pPr>
        <w:ind w:left="3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123A8DF4">
      <w:start w:val="1"/>
      <w:numFmt w:val="bullet"/>
      <w:lvlText w:val="▪"/>
      <w:lvlJc w:val="left"/>
      <w:pPr>
        <w:ind w:left="4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46CA289C">
      <w:start w:val="1"/>
      <w:numFmt w:val="bullet"/>
      <w:lvlText w:val="•"/>
      <w:lvlJc w:val="left"/>
      <w:pPr>
        <w:ind w:left="5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447826BA">
      <w:start w:val="1"/>
      <w:numFmt w:val="bullet"/>
      <w:lvlText w:val="o"/>
      <w:lvlJc w:val="left"/>
      <w:pPr>
        <w:ind w:left="6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7EC4438">
      <w:start w:val="1"/>
      <w:numFmt w:val="bullet"/>
      <w:lvlText w:val="▪"/>
      <w:lvlJc w:val="left"/>
      <w:pPr>
        <w:ind w:left="6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DB26868"/>
    <w:multiLevelType w:val="hybridMultilevel"/>
    <w:tmpl w:val="78CA7BCA"/>
    <w:lvl w:ilvl="0" w:tplc="86A61CB6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26C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4663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58AA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8C15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1AEE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80D4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E687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32B3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537871CA"/>
    <w:multiLevelType w:val="hybridMultilevel"/>
    <w:tmpl w:val="5AD050E4"/>
    <w:lvl w:ilvl="0" w:tplc="C61EF52C">
      <w:start w:val="1"/>
      <w:numFmt w:val="bullet"/>
      <w:lvlText w:val="-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2644522E">
      <w:start w:val="1"/>
      <w:numFmt w:val="bullet"/>
      <w:lvlText w:val="o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2D545E52">
      <w:start w:val="1"/>
      <w:numFmt w:val="bullet"/>
      <w:lvlText w:val="▪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E13E9DCC">
      <w:start w:val="1"/>
      <w:numFmt w:val="bullet"/>
      <w:lvlText w:val="•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192AE278">
      <w:start w:val="1"/>
      <w:numFmt w:val="bullet"/>
      <w:lvlText w:val="o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972AC746">
      <w:start w:val="1"/>
      <w:numFmt w:val="bullet"/>
      <w:lvlText w:val="▪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65945226">
      <w:start w:val="1"/>
      <w:numFmt w:val="bullet"/>
      <w:lvlText w:val="•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E9FCF668">
      <w:start w:val="1"/>
      <w:numFmt w:val="bullet"/>
      <w:lvlText w:val="o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2449154">
      <w:start w:val="1"/>
      <w:numFmt w:val="bullet"/>
      <w:lvlText w:val="▪"/>
      <w:lvlJc w:val="left"/>
      <w:pPr>
        <w:ind w:left="6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58590982"/>
    <w:multiLevelType w:val="multilevel"/>
    <w:tmpl w:val="31EC7DB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5DC06641"/>
    <w:multiLevelType w:val="multilevel"/>
    <w:tmpl w:val="0DF278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nsid w:val="5E4F5153"/>
    <w:multiLevelType w:val="multilevel"/>
    <w:tmpl w:val="6400CB9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Text w:val="%1.%2"/>
      <w:lvlJc w:val="left"/>
      <w:pPr>
        <w:ind w:left="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FBC0402"/>
    <w:multiLevelType w:val="multilevel"/>
    <w:tmpl w:val="CEE00A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29">
    <w:nsid w:val="6163603D"/>
    <w:multiLevelType w:val="multilevel"/>
    <w:tmpl w:val="3752C9B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0">
    <w:nsid w:val="645847CB"/>
    <w:multiLevelType w:val="hybridMultilevel"/>
    <w:tmpl w:val="E7D0B738"/>
    <w:lvl w:ilvl="0" w:tplc="97D66280">
      <w:start w:val="1"/>
      <w:numFmt w:val="bullet"/>
      <w:lvlText w:val=""/>
      <w:lvlPicBulletId w:val="8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6E21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DADC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A602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8634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A84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0A1F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8CE5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D42C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687930E4"/>
    <w:multiLevelType w:val="multilevel"/>
    <w:tmpl w:val="4BDEEEAC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81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18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01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92" w:hanging="1800"/>
      </w:pPr>
      <w:rPr>
        <w:rFonts w:hint="default"/>
      </w:rPr>
    </w:lvl>
  </w:abstractNum>
  <w:abstractNum w:abstractNumId="32">
    <w:nsid w:val="6B9F7BA7"/>
    <w:multiLevelType w:val="hybridMultilevel"/>
    <w:tmpl w:val="24AADF2C"/>
    <w:lvl w:ilvl="0" w:tplc="2D8E0CA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704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F896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90CB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B6C2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9611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2A63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84B9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7A5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>
    <w:nsid w:val="6E8A65E3"/>
    <w:multiLevelType w:val="hybridMultilevel"/>
    <w:tmpl w:val="EEEEE278"/>
    <w:lvl w:ilvl="0" w:tplc="D7069598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0487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987B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E804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EE1C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E683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30B2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9D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E2A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>
    <w:nsid w:val="6F4C0AB0"/>
    <w:multiLevelType w:val="multilevel"/>
    <w:tmpl w:val="6D9454D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72062E11"/>
    <w:multiLevelType w:val="multilevel"/>
    <w:tmpl w:val="47086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nsid w:val="72F735E1"/>
    <w:multiLevelType w:val="hybridMultilevel"/>
    <w:tmpl w:val="72E2D5DC"/>
    <w:lvl w:ilvl="0" w:tplc="16F8857C">
      <w:start w:val="1"/>
      <w:numFmt w:val="bullet"/>
      <w:lvlText w:val="-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8A36D7C6">
      <w:start w:val="1"/>
      <w:numFmt w:val="bullet"/>
      <w:lvlText w:val="o"/>
      <w:lvlJc w:val="left"/>
      <w:pPr>
        <w:ind w:left="1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62AE2044">
      <w:start w:val="1"/>
      <w:numFmt w:val="bullet"/>
      <w:lvlText w:val="▪"/>
      <w:lvlJc w:val="left"/>
      <w:pPr>
        <w:ind w:left="2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4F1449EA">
      <w:start w:val="1"/>
      <w:numFmt w:val="bullet"/>
      <w:lvlText w:val="•"/>
      <w:lvlJc w:val="left"/>
      <w:pPr>
        <w:ind w:left="3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E7C889F8">
      <w:start w:val="1"/>
      <w:numFmt w:val="bullet"/>
      <w:lvlText w:val="o"/>
      <w:lvlJc w:val="left"/>
      <w:pPr>
        <w:ind w:left="3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975A0694">
      <w:start w:val="1"/>
      <w:numFmt w:val="bullet"/>
      <w:lvlText w:val="▪"/>
      <w:lvlJc w:val="left"/>
      <w:pPr>
        <w:ind w:left="4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9D8A6708">
      <w:start w:val="1"/>
      <w:numFmt w:val="bullet"/>
      <w:lvlText w:val="•"/>
      <w:lvlJc w:val="left"/>
      <w:pPr>
        <w:ind w:left="5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F948E632">
      <w:start w:val="1"/>
      <w:numFmt w:val="bullet"/>
      <w:lvlText w:val="o"/>
      <w:lvlJc w:val="left"/>
      <w:pPr>
        <w:ind w:left="6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8CF4D808">
      <w:start w:val="1"/>
      <w:numFmt w:val="bullet"/>
      <w:lvlText w:val="▪"/>
      <w:lvlJc w:val="left"/>
      <w:pPr>
        <w:ind w:left="6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6671474"/>
    <w:multiLevelType w:val="multilevel"/>
    <w:tmpl w:val="0B9A91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  <w:b w:val="0"/>
      </w:rPr>
    </w:lvl>
  </w:abstractNum>
  <w:abstractNum w:abstractNumId="38">
    <w:nsid w:val="76992AEB"/>
    <w:multiLevelType w:val="hybridMultilevel"/>
    <w:tmpl w:val="33B402D4"/>
    <w:lvl w:ilvl="0" w:tplc="D87EEF22">
      <w:start w:val="4"/>
      <w:numFmt w:val="decimal"/>
      <w:lvlText w:val="%1)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4631F0">
      <w:start w:val="1"/>
      <w:numFmt w:val="lowerLetter"/>
      <w:lvlText w:val="%2"/>
      <w:lvlJc w:val="left"/>
      <w:pPr>
        <w:ind w:left="1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C68F44">
      <w:start w:val="1"/>
      <w:numFmt w:val="lowerRoman"/>
      <w:lvlText w:val="%3"/>
      <w:lvlJc w:val="left"/>
      <w:pPr>
        <w:ind w:left="2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6C2B36">
      <w:start w:val="1"/>
      <w:numFmt w:val="decimal"/>
      <w:lvlText w:val="%4"/>
      <w:lvlJc w:val="left"/>
      <w:pPr>
        <w:ind w:left="3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4E5580">
      <w:start w:val="1"/>
      <w:numFmt w:val="lowerLetter"/>
      <w:lvlText w:val="%5"/>
      <w:lvlJc w:val="left"/>
      <w:pPr>
        <w:ind w:left="3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16EEDA">
      <w:start w:val="1"/>
      <w:numFmt w:val="lowerRoman"/>
      <w:lvlText w:val="%6"/>
      <w:lvlJc w:val="left"/>
      <w:pPr>
        <w:ind w:left="4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02A712">
      <w:start w:val="1"/>
      <w:numFmt w:val="decimal"/>
      <w:lvlText w:val="%7"/>
      <w:lvlJc w:val="left"/>
      <w:pPr>
        <w:ind w:left="5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C87AA6">
      <w:start w:val="1"/>
      <w:numFmt w:val="lowerLetter"/>
      <w:lvlText w:val="%8"/>
      <w:lvlJc w:val="left"/>
      <w:pPr>
        <w:ind w:left="5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603B64">
      <w:start w:val="1"/>
      <w:numFmt w:val="lowerRoman"/>
      <w:lvlText w:val="%9"/>
      <w:lvlJc w:val="left"/>
      <w:pPr>
        <w:ind w:left="6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7037707"/>
    <w:multiLevelType w:val="hybridMultilevel"/>
    <w:tmpl w:val="4D0E84C4"/>
    <w:lvl w:ilvl="0" w:tplc="F9C0CE1A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5C2452C0">
      <w:start w:val="1"/>
      <w:numFmt w:val="bullet"/>
      <w:lvlText w:val="o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20966ED2">
      <w:start w:val="1"/>
      <w:numFmt w:val="bullet"/>
      <w:lvlText w:val="▪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DBDE8590">
      <w:start w:val="1"/>
      <w:numFmt w:val="bullet"/>
      <w:lvlText w:val="•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57A0F626">
      <w:start w:val="1"/>
      <w:numFmt w:val="bullet"/>
      <w:lvlText w:val="o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B168750A">
      <w:start w:val="1"/>
      <w:numFmt w:val="bullet"/>
      <w:lvlText w:val="▪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6456B9C4">
      <w:start w:val="1"/>
      <w:numFmt w:val="bullet"/>
      <w:lvlText w:val="•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214CE118">
      <w:start w:val="1"/>
      <w:numFmt w:val="bullet"/>
      <w:lvlText w:val="o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0714DE2E">
      <w:start w:val="1"/>
      <w:numFmt w:val="bullet"/>
      <w:lvlText w:val="▪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7FC4B00"/>
    <w:multiLevelType w:val="hybridMultilevel"/>
    <w:tmpl w:val="FEEC27E0"/>
    <w:lvl w:ilvl="0" w:tplc="05ACD464">
      <w:start w:val="1"/>
      <w:numFmt w:val="bullet"/>
      <w:lvlText w:val=""/>
      <w:lvlPicBulletId w:val="2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1" w:tplc="B804F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2" w:tplc="E60CFA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3" w:tplc="F6909D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A32E8D0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5" w:tplc="D242CC3E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6" w:tplc="116CD884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CE96F07A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8" w:tplc="34D8D2A8" w:tentative="1">
      <w:start w:val="1"/>
      <w:numFmt w:val="bullet"/>
      <w:lvlText w:val=""/>
      <w:lvlJc w:val="left"/>
      <w:pPr>
        <w:tabs>
          <w:tab w:val="num" w:pos="10080"/>
        </w:tabs>
        <w:ind w:left="10080" w:hanging="360"/>
      </w:pPr>
      <w:rPr>
        <w:rFonts w:ascii="Symbol" w:hAnsi="Symbol" w:hint="default"/>
      </w:rPr>
    </w:lvl>
  </w:abstractNum>
  <w:abstractNum w:abstractNumId="41">
    <w:nsid w:val="7C0A7070"/>
    <w:multiLevelType w:val="multilevel"/>
    <w:tmpl w:val="6428C9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42">
    <w:nsid w:val="7C896194"/>
    <w:multiLevelType w:val="hybridMultilevel"/>
    <w:tmpl w:val="5D24999A"/>
    <w:lvl w:ilvl="0" w:tplc="33943612">
      <w:start w:val="1"/>
      <w:numFmt w:val="bullet"/>
      <w:lvlText w:val="-"/>
      <w:lvlJc w:val="left"/>
      <w:pPr>
        <w:ind w:left="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5761838">
      <w:start w:val="1"/>
      <w:numFmt w:val="bullet"/>
      <w:lvlText w:val="o"/>
      <w:lvlJc w:val="left"/>
      <w:pPr>
        <w:ind w:left="1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E3EAB4A">
      <w:start w:val="1"/>
      <w:numFmt w:val="bullet"/>
      <w:lvlText w:val="▪"/>
      <w:lvlJc w:val="left"/>
      <w:pPr>
        <w:ind w:left="2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BFCB18A">
      <w:start w:val="1"/>
      <w:numFmt w:val="bullet"/>
      <w:lvlText w:val="•"/>
      <w:lvlJc w:val="left"/>
      <w:pPr>
        <w:ind w:left="3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6BA576E">
      <w:start w:val="1"/>
      <w:numFmt w:val="bullet"/>
      <w:lvlText w:val="o"/>
      <w:lvlJc w:val="left"/>
      <w:pPr>
        <w:ind w:left="3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48AEE0C">
      <w:start w:val="1"/>
      <w:numFmt w:val="bullet"/>
      <w:lvlText w:val="▪"/>
      <w:lvlJc w:val="left"/>
      <w:pPr>
        <w:ind w:left="4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7D0E2F4">
      <w:start w:val="1"/>
      <w:numFmt w:val="bullet"/>
      <w:lvlText w:val="•"/>
      <w:lvlJc w:val="left"/>
      <w:pPr>
        <w:ind w:left="5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6D2391E">
      <w:start w:val="1"/>
      <w:numFmt w:val="bullet"/>
      <w:lvlText w:val="o"/>
      <w:lvlJc w:val="left"/>
      <w:pPr>
        <w:ind w:left="6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5969256">
      <w:start w:val="1"/>
      <w:numFmt w:val="bullet"/>
      <w:lvlText w:val="▪"/>
      <w:lvlJc w:val="left"/>
      <w:pPr>
        <w:ind w:left="6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7FA659E9"/>
    <w:multiLevelType w:val="multilevel"/>
    <w:tmpl w:val="2DCC3E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440"/>
      </w:pPr>
      <w:rPr>
        <w:rFonts w:hint="default"/>
      </w:rPr>
    </w:lvl>
  </w:abstractNum>
  <w:num w:numId="1">
    <w:abstractNumId w:val="15"/>
  </w:num>
  <w:num w:numId="2">
    <w:abstractNumId w:val="24"/>
  </w:num>
  <w:num w:numId="3">
    <w:abstractNumId w:val="4"/>
  </w:num>
  <w:num w:numId="4">
    <w:abstractNumId w:val="21"/>
  </w:num>
  <w:num w:numId="5">
    <w:abstractNumId w:val="19"/>
  </w:num>
  <w:num w:numId="6">
    <w:abstractNumId w:val="8"/>
  </w:num>
  <w:num w:numId="7">
    <w:abstractNumId w:val="23"/>
  </w:num>
  <w:num w:numId="8">
    <w:abstractNumId w:val="40"/>
  </w:num>
  <w:num w:numId="9">
    <w:abstractNumId w:val="42"/>
  </w:num>
  <w:num w:numId="10">
    <w:abstractNumId w:val="25"/>
  </w:num>
  <w:num w:numId="11">
    <w:abstractNumId w:val="27"/>
  </w:num>
  <w:num w:numId="12">
    <w:abstractNumId w:val="16"/>
  </w:num>
  <w:num w:numId="13">
    <w:abstractNumId w:val="7"/>
  </w:num>
  <w:num w:numId="14">
    <w:abstractNumId w:val="6"/>
  </w:num>
  <w:num w:numId="15">
    <w:abstractNumId w:val="39"/>
  </w:num>
  <w:num w:numId="16">
    <w:abstractNumId w:val="17"/>
  </w:num>
  <w:num w:numId="17">
    <w:abstractNumId w:val="32"/>
  </w:num>
  <w:num w:numId="18">
    <w:abstractNumId w:val="2"/>
  </w:num>
  <w:num w:numId="19">
    <w:abstractNumId w:val="36"/>
  </w:num>
  <w:num w:numId="20">
    <w:abstractNumId w:val="33"/>
  </w:num>
  <w:num w:numId="21">
    <w:abstractNumId w:val="10"/>
  </w:num>
  <w:num w:numId="22">
    <w:abstractNumId w:val="20"/>
  </w:num>
  <w:num w:numId="23">
    <w:abstractNumId w:val="5"/>
  </w:num>
  <w:num w:numId="24">
    <w:abstractNumId w:val="41"/>
  </w:num>
  <w:num w:numId="25">
    <w:abstractNumId w:val="37"/>
  </w:num>
  <w:num w:numId="26">
    <w:abstractNumId w:val="3"/>
  </w:num>
  <w:num w:numId="27">
    <w:abstractNumId w:val="43"/>
  </w:num>
  <w:num w:numId="28">
    <w:abstractNumId w:val="1"/>
  </w:num>
  <w:num w:numId="29">
    <w:abstractNumId w:val="18"/>
  </w:num>
  <w:num w:numId="30">
    <w:abstractNumId w:val="22"/>
  </w:num>
  <w:num w:numId="31">
    <w:abstractNumId w:val="12"/>
  </w:num>
  <w:num w:numId="32">
    <w:abstractNumId w:val="0"/>
  </w:num>
  <w:num w:numId="33">
    <w:abstractNumId w:val="13"/>
  </w:num>
  <w:num w:numId="34">
    <w:abstractNumId w:val="34"/>
  </w:num>
  <w:num w:numId="35">
    <w:abstractNumId w:val="38"/>
  </w:num>
  <w:num w:numId="36">
    <w:abstractNumId w:val="30"/>
  </w:num>
  <w:num w:numId="37">
    <w:abstractNumId w:val="14"/>
  </w:num>
  <w:num w:numId="38">
    <w:abstractNumId w:val="28"/>
  </w:num>
  <w:num w:numId="39">
    <w:abstractNumId w:val="35"/>
  </w:num>
  <w:num w:numId="40">
    <w:abstractNumId w:val="29"/>
  </w:num>
  <w:num w:numId="41">
    <w:abstractNumId w:val="26"/>
  </w:num>
  <w:num w:numId="42">
    <w:abstractNumId w:val="31"/>
  </w:num>
  <w:num w:numId="43">
    <w:abstractNumId w:val="11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3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1021"/>
    <w:rsid w:val="00002489"/>
    <w:rsid w:val="000029C0"/>
    <w:rsid w:val="0000546A"/>
    <w:rsid w:val="00007281"/>
    <w:rsid w:val="000102E6"/>
    <w:rsid w:val="00011C86"/>
    <w:rsid w:val="0001271F"/>
    <w:rsid w:val="00015510"/>
    <w:rsid w:val="00016592"/>
    <w:rsid w:val="000222AA"/>
    <w:rsid w:val="000250DB"/>
    <w:rsid w:val="0002520B"/>
    <w:rsid w:val="00027565"/>
    <w:rsid w:val="0002792E"/>
    <w:rsid w:val="00030190"/>
    <w:rsid w:val="000375B0"/>
    <w:rsid w:val="00040EBF"/>
    <w:rsid w:val="0004142E"/>
    <w:rsid w:val="00043EF6"/>
    <w:rsid w:val="0006008C"/>
    <w:rsid w:val="00060C3A"/>
    <w:rsid w:val="0006135B"/>
    <w:rsid w:val="000635DA"/>
    <w:rsid w:val="00065633"/>
    <w:rsid w:val="0006630C"/>
    <w:rsid w:val="0007140D"/>
    <w:rsid w:val="00073518"/>
    <w:rsid w:val="0007688F"/>
    <w:rsid w:val="00080B6D"/>
    <w:rsid w:val="0008110E"/>
    <w:rsid w:val="00086C96"/>
    <w:rsid w:val="00086DAA"/>
    <w:rsid w:val="00094B00"/>
    <w:rsid w:val="000952A2"/>
    <w:rsid w:val="000959A1"/>
    <w:rsid w:val="00095D49"/>
    <w:rsid w:val="00097CBE"/>
    <w:rsid w:val="000A1DF4"/>
    <w:rsid w:val="000A3068"/>
    <w:rsid w:val="000B31CC"/>
    <w:rsid w:val="000B561F"/>
    <w:rsid w:val="000D1797"/>
    <w:rsid w:val="000E21D6"/>
    <w:rsid w:val="000E3E47"/>
    <w:rsid w:val="000E5CE9"/>
    <w:rsid w:val="000E7142"/>
    <w:rsid w:val="000F2AFE"/>
    <w:rsid w:val="00101154"/>
    <w:rsid w:val="0010355A"/>
    <w:rsid w:val="001104D6"/>
    <w:rsid w:val="001146E2"/>
    <w:rsid w:val="00125BB5"/>
    <w:rsid w:val="00126B6D"/>
    <w:rsid w:val="00132E91"/>
    <w:rsid w:val="00133125"/>
    <w:rsid w:val="00136972"/>
    <w:rsid w:val="00142DEB"/>
    <w:rsid w:val="00143435"/>
    <w:rsid w:val="00143658"/>
    <w:rsid w:val="00147535"/>
    <w:rsid w:val="001537B6"/>
    <w:rsid w:val="0015543C"/>
    <w:rsid w:val="00160D1D"/>
    <w:rsid w:val="00166175"/>
    <w:rsid w:val="001701FA"/>
    <w:rsid w:val="0017025D"/>
    <w:rsid w:val="00170D0F"/>
    <w:rsid w:val="00180C7E"/>
    <w:rsid w:val="00181335"/>
    <w:rsid w:val="00184AF6"/>
    <w:rsid w:val="001867ED"/>
    <w:rsid w:val="0019423D"/>
    <w:rsid w:val="00195E61"/>
    <w:rsid w:val="001A2CFA"/>
    <w:rsid w:val="001B3ECD"/>
    <w:rsid w:val="001C4733"/>
    <w:rsid w:val="001D1FBD"/>
    <w:rsid w:val="001D3045"/>
    <w:rsid w:val="001D3BA2"/>
    <w:rsid w:val="001D63D6"/>
    <w:rsid w:val="001D6917"/>
    <w:rsid w:val="001D6C13"/>
    <w:rsid w:val="001D73DB"/>
    <w:rsid w:val="001E0040"/>
    <w:rsid w:val="001E0B73"/>
    <w:rsid w:val="001E756F"/>
    <w:rsid w:val="001F6862"/>
    <w:rsid w:val="00205532"/>
    <w:rsid w:val="00205986"/>
    <w:rsid w:val="00206364"/>
    <w:rsid w:val="002068C7"/>
    <w:rsid w:val="00207B5D"/>
    <w:rsid w:val="00212FD7"/>
    <w:rsid w:val="00216351"/>
    <w:rsid w:val="00222C76"/>
    <w:rsid w:val="00222D80"/>
    <w:rsid w:val="00223F7F"/>
    <w:rsid w:val="0023535D"/>
    <w:rsid w:val="0024195F"/>
    <w:rsid w:val="00245C38"/>
    <w:rsid w:val="00252990"/>
    <w:rsid w:val="00253866"/>
    <w:rsid w:val="00254241"/>
    <w:rsid w:val="002618F9"/>
    <w:rsid w:val="00262BB2"/>
    <w:rsid w:val="00273353"/>
    <w:rsid w:val="0027365A"/>
    <w:rsid w:val="002736E6"/>
    <w:rsid w:val="00280E36"/>
    <w:rsid w:val="00283577"/>
    <w:rsid w:val="00293DC8"/>
    <w:rsid w:val="0029571C"/>
    <w:rsid w:val="002A007C"/>
    <w:rsid w:val="002A087A"/>
    <w:rsid w:val="002A23B7"/>
    <w:rsid w:val="002A3A29"/>
    <w:rsid w:val="002C12D6"/>
    <w:rsid w:val="002C23B1"/>
    <w:rsid w:val="002D0097"/>
    <w:rsid w:val="002E0ECA"/>
    <w:rsid w:val="002F0963"/>
    <w:rsid w:val="002F5C9B"/>
    <w:rsid w:val="003174C0"/>
    <w:rsid w:val="0032077D"/>
    <w:rsid w:val="00320EFF"/>
    <w:rsid w:val="003249AE"/>
    <w:rsid w:val="003270CB"/>
    <w:rsid w:val="003307FA"/>
    <w:rsid w:val="00334BBD"/>
    <w:rsid w:val="00336F4B"/>
    <w:rsid w:val="003453D9"/>
    <w:rsid w:val="003550E2"/>
    <w:rsid w:val="00357A92"/>
    <w:rsid w:val="0036506B"/>
    <w:rsid w:val="00365C6C"/>
    <w:rsid w:val="003714C1"/>
    <w:rsid w:val="0037259E"/>
    <w:rsid w:val="0038537F"/>
    <w:rsid w:val="0038607B"/>
    <w:rsid w:val="00386C1A"/>
    <w:rsid w:val="0039026B"/>
    <w:rsid w:val="00390F4A"/>
    <w:rsid w:val="00393CEA"/>
    <w:rsid w:val="003A27DB"/>
    <w:rsid w:val="003A2E00"/>
    <w:rsid w:val="003A32AA"/>
    <w:rsid w:val="003A7A00"/>
    <w:rsid w:val="003B0E1E"/>
    <w:rsid w:val="003B6633"/>
    <w:rsid w:val="003C544C"/>
    <w:rsid w:val="003C6080"/>
    <w:rsid w:val="003C6CFD"/>
    <w:rsid w:val="003D5CB4"/>
    <w:rsid w:val="003E1831"/>
    <w:rsid w:val="003E1BA0"/>
    <w:rsid w:val="003E3BD5"/>
    <w:rsid w:val="003E5BB0"/>
    <w:rsid w:val="003E7DD1"/>
    <w:rsid w:val="003F02E3"/>
    <w:rsid w:val="003F04FB"/>
    <w:rsid w:val="003F6C41"/>
    <w:rsid w:val="004047ED"/>
    <w:rsid w:val="004073BA"/>
    <w:rsid w:val="00407FEE"/>
    <w:rsid w:val="00410385"/>
    <w:rsid w:val="004121E5"/>
    <w:rsid w:val="00415390"/>
    <w:rsid w:val="00422ABE"/>
    <w:rsid w:val="00432EAC"/>
    <w:rsid w:val="00432EAF"/>
    <w:rsid w:val="00434498"/>
    <w:rsid w:val="00444C9A"/>
    <w:rsid w:val="0044610C"/>
    <w:rsid w:val="00450340"/>
    <w:rsid w:val="00450D6C"/>
    <w:rsid w:val="0045464F"/>
    <w:rsid w:val="0045707C"/>
    <w:rsid w:val="004606A0"/>
    <w:rsid w:val="00467DDF"/>
    <w:rsid w:val="00470970"/>
    <w:rsid w:val="00474060"/>
    <w:rsid w:val="00475B2D"/>
    <w:rsid w:val="004837C9"/>
    <w:rsid w:val="00483DF7"/>
    <w:rsid w:val="00487C54"/>
    <w:rsid w:val="0049191D"/>
    <w:rsid w:val="004920D4"/>
    <w:rsid w:val="004940E0"/>
    <w:rsid w:val="004A0619"/>
    <w:rsid w:val="004A34E1"/>
    <w:rsid w:val="004A52C0"/>
    <w:rsid w:val="004B2842"/>
    <w:rsid w:val="004B5CD0"/>
    <w:rsid w:val="004C3C23"/>
    <w:rsid w:val="004D2740"/>
    <w:rsid w:val="004E4396"/>
    <w:rsid w:val="004F0690"/>
    <w:rsid w:val="004F1D00"/>
    <w:rsid w:val="004F4ABA"/>
    <w:rsid w:val="004F51CC"/>
    <w:rsid w:val="004F7F53"/>
    <w:rsid w:val="00502E63"/>
    <w:rsid w:val="00513623"/>
    <w:rsid w:val="00513AEA"/>
    <w:rsid w:val="005148FC"/>
    <w:rsid w:val="005160A5"/>
    <w:rsid w:val="005160AD"/>
    <w:rsid w:val="00521A4C"/>
    <w:rsid w:val="0053124D"/>
    <w:rsid w:val="00535A44"/>
    <w:rsid w:val="00545AFB"/>
    <w:rsid w:val="005512A5"/>
    <w:rsid w:val="00555B06"/>
    <w:rsid w:val="00561715"/>
    <w:rsid w:val="00562309"/>
    <w:rsid w:val="00570C91"/>
    <w:rsid w:val="00570FEE"/>
    <w:rsid w:val="005735DA"/>
    <w:rsid w:val="00577E37"/>
    <w:rsid w:val="005818A7"/>
    <w:rsid w:val="005935DF"/>
    <w:rsid w:val="00593F2E"/>
    <w:rsid w:val="00596326"/>
    <w:rsid w:val="005A2543"/>
    <w:rsid w:val="005A3538"/>
    <w:rsid w:val="005A3A88"/>
    <w:rsid w:val="005B1B6E"/>
    <w:rsid w:val="005C39E0"/>
    <w:rsid w:val="005C7D27"/>
    <w:rsid w:val="005D1170"/>
    <w:rsid w:val="005D291B"/>
    <w:rsid w:val="005D7129"/>
    <w:rsid w:val="005E0EA6"/>
    <w:rsid w:val="005E168C"/>
    <w:rsid w:val="005E2158"/>
    <w:rsid w:val="005E2EB7"/>
    <w:rsid w:val="005E517F"/>
    <w:rsid w:val="005F61A3"/>
    <w:rsid w:val="005F66E4"/>
    <w:rsid w:val="00605ED2"/>
    <w:rsid w:val="00606099"/>
    <w:rsid w:val="00611153"/>
    <w:rsid w:val="0061577C"/>
    <w:rsid w:val="00633BB7"/>
    <w:rsid w:val="0063564B"/>
    <w:rsid w:val="006417B2"/>
    <w:rsid w:val="00644325"/>
    <w:rsid w:val="00646644"/>
    <w:rsid w:val="006521D0"/>
    <w:rsid w:val="00653D4F"/>
    <w:rsid w:val="00656289"/>
    <w:rsid w:val="00656D81"/>
    <w:rsid w:val="0066352E"/>
    <w:rsid w:val="00666B42"/>
    <w:rsid w:val="00673128"/>
    <w:rsid w:val="006745AF"/>
    <w:rsid w:val="00680F15"/>
    <w:rsid w:val="006828E9"/>
    <w:rsid w:val="00683847"/>
    <w:rsid w:val="00683871"/>
    <w:rsid w:val="00686232"/>
    <w:rsid w:val="0069339D"/>
    <w:rsid w:val="0069429D"/>
    <w:rsid w:val="00696298"/>
    <w:rsid w:val="006A7D7A"/>
    <w:rsid w:val="006B27F7"/>
    <w:rsid w:val="006C0044"/>
    <w:rsid w:val="006C3473"/>
    <w:rsid w:val="006C4E42"/>
    <w:rsid w:val="006D02E6"/>
    <w:rsid w:val="006F077C"/>
    <w:rsid w:val="006F2B13"/>
    <w:rsid w:val="006F6A6B"/>
    <w:rsid w:val="00703E9F"/>
    <w:rsid w:val="00714641"/>
    <w:rsid w:val="00714C69"/>
    <w:rsid w:val="007273A6"/>
    <w:rsid w:val="00730841"/>
    <w:rsid w:val="007308F0"/>
    <w:rsid w:val="00737B85"/>
    <w:rsid w:val="00737FF5"/>
    <w:rsid w:val="0074155D"/>
    <w:rsid w:val="00747AE3"/>
    <w:rsid w:val="0075235E"/>
    <w:rsid w:val="0075429F"/>
    <w:rsid w:val="00761253"/>
    <w:rsid w:val="00762675"/>
    <w:rsid w:val="00773D9C"/>
    <w:rsid w:val="00777D49"/>
    <w:rsid w:val="00780A40"/>
    <w:rsid w:val="00785198"/>
    <w:rsid w:val="007876C6"/>
    <w:rsid w:val="00791F2D"/>
    <w:rsid w:val="007960EB"/>
    <w:rsid w:val="007975FA"/>
    <w:rsid w:val="007A262C"/>
    <w:rsid w:val="007A60C1"/>
    <w:rsid w:val="007B6364"/>
    <w:rsid w:val="007B6A24"/>
    <w:rsid w:val="007C579F"/>
    <w:rsid w:val="007D25C2"/>
    <w:rsid w:val="007D2F18"/>
    <w:rsid w:val="007D430E"/>
    <w:rsid w:val="007D57BD"/>
    <w:rsid w:val="007D7BF6"/>
    <w:rsid w:val="007E049B"/>
    <w:rsid w:val="007E0A97"/>
    <w:rsid w:val="007E3AEF"/>
    <w:rsid w:val="007E3B13"/>
    <w:rsid w:val="007E3FCD"/>
    <w:rsid w:val="007E5638"/>
    <w:rsid w:val="007E7122"/>
    <w:rsid w:val="007E7F6C"/>
    <w:rsid w:val="007F0A0E"/>
    <w:rsid w:val="007F708F"/>
    <w:rsid w:val="008036F7"/>
    <w:rsid w:val="00814B41"/>
    <w:rsid w:val="0081687E"/>
    <w:rsid w:val="008233F7"/>
    <w:rsid w:val="008245C1"/>
    <w:rsid w:val="00824744"/>
    <w:rsid w:val="00826338"/>
    <w:rsid w:val="008314EE"/>
    <w:rsid w:val="008353E5"/>
    <w:rsid w:val="00840751"/>
    <w:rsid w:val="00840900"/>
    <w:rsid w:val="0084455C"/>
    <w:rsid w:val="00850D61"/>
    <w:rsid w:val="008555B2"/>
    <w:rsid w:val="00871A21"/>
    <w:rsid w:val="008759F4"/>
    <w:rsid w:val="008862BE"/>
    <w:rsid w:val="008906BB"/>
    <w:rsid w:val="0089134C"/>
    <w:rsid w:val="00893BE4"/>
    <w:rsid w:val="00895A47"/>
    <w:rsid w:val="00895C1E"/>
    <w:rsid w:val="008A28DA"/>
    <w:rsid w:val="008A741E"/>
    <w:rsid w:val="008B1036"/>
    <w:rsid w:val="008B69BB"/>
    <w:rsid w:val="008B734F"/>
    <w:rsid w:val="008C4EAD"/>
    <w:rsid w:val="008C6F2E"/>
    <w:rsid w:val="008D0CB4"/>
    <w:rsid w:val="008D1CB0"/>
    <w:rsid w:val="008D2E9A"/>
    <w:rsid w:val="008D7FF9"/>
    <w:rsid w:val="008E3441"/>
    <w:rsid w:val="008E50FC"/>
    <w:rsid w:val="008E6313"/>
    <w:rsid w:val="008F1013"/>
    <w:rsid w:val="008F44F0"/>
    <w:rsid w:val="008F4D70"/>
    <w:rsid w:val="00903F2F"/>
    <w:rsid w:val="00903F34"/>
    <w:rsid w:val="00910B31"/>
    <w:rsid w:val="009113B1"/>
    <w:rsid w:val="00912473"/>
    <w:rsid w:val="00916CD8"/>
    <w:rsid w:val="00921C89"/>
    <w:rsid w:val="009237C5"/>
    <w:rsid w:val="00930BA2"/>
    <w:rsid w:val="00934000"/>
    <w:rsid w:val="00937276"/>
    <w:rsid w:val="0095378A"/>
    <w:rsid w:val="00955B4D"/>
    <w:rsid w:val="00962F64"/>
    <w:rsid w:val="00973AA6"/>
    <w:rsid w:val="009813A2"/>
    <w:rsid w:val="0098295F"/>
    <w:rsid w:val="00982C95"/>
    <w:rsid w:val="009A0BB8"/>
    <w:rsid w:val="009A1015"/>
    <w:rsid w:val="009B1537"/>
    <w:rsid w:val="009B3B92"/>
    <w:rsid w:val="009B6880"/>
    <w:rsid w:val="009B7E20"/>
    <w:rsid w:val="009C0B04"/>
    <w:rsid w:val="009C15ED"/>
    <w:rsid w:val="009C60DD"/>
    <w:rsid w:val="009D3CBC"/>
    <w:rsid w:val="009D507A"/>
    <w:rsid w:val="009F03C1"/>
    <w:rsid w:val="009F06D0"/>
    <w:rsid w:val="009F57E1"/>
    <w:rsid w:val="00A00998"/>
    <w:rsid w:val="00A041DA"/>
    <w:rsid w:val="00A101FB"/>
    <w:rsid w:val="00A2245C"/>
    <w:rsid w:val="00A231E4"/>
    <w:rsid w:val="00A300D5"/>
    <w:rsid w:val="00A32296"/>
    <w:rsid w:val="00A32CB7"/>
    <w:rsid w:val="00A35373"/>
    <w:rsid w:val="00A40F76"/>
    <w:rsid w:val="00A42CEA"/>
    <w:rsid w:val="00A57ADF"/>
    <w:rsid w:val="00A57BE6"/>
    <w:rsid w:val="00A6141F"/>
    <w:rsid w:val="00A6374B"/>
    <w:rsid w:val="00A647A1"/>
    <w:rsid w:val="00A66F3D"/>
    <w:rsid w:val="00A66F6E"/>
    <w:rsid w:val="00A67AE2"/>
    <w:rsid w:val="00A73089"/>
    <w:rsid w:val="00A84C56"/>
    <w:rsid w:val="00A853BA"/>
    <w:rsid w:val="00A90760"/>
    <w:rsid w:val="00A92B03"/>
    <w:rsid w:val="00A96375"/>
    <w:rsid w:val="00A9791F"/>
    <w:rsid w:val="00AA71B7"/>
    <w:rsid w:val="00AB7A71"/>
    <w:rsid w:val="00AC39A0"/>
    <w:rsid w:val="00AC42C7"/>
    <w:rsid w:val="00AE0288"/>
    <w:rsid w:val="00AE4F94"/>
    <w:rsid w:val="00AE5628"/>
    <w:rsid w:val="00AF003A"/>
    <w:rsid w:val="00AF19E2"/>
    <w:rsid w:val="00AF387A"/>
    <w:rsid w:val="00AF69C4"/>
    <w:rsid w:val="00B0221E"/>
    <w:rsid w:val="00B03CC0"/>
    <w:rsid w:val="00B04807"/>
    <w:rsid w:val="00B068EA"/>
    <w:rsid w:val="00B072EB"/>
    <w:rsid w:val="00B07BC1"/>
    <w:rsid w:val="00B07E66"/>
    <w:rsid w:val="00B12287"/>
    <w:rsid w:val="00B16EE8"/>
    <w:rsid w:val="00B24089"/>
    <w:rsid w:val="00B2436F"/>
    <w:rsid w:val="00B2672A"/>
    <w:rsid w:val="00B27377"/>
    <w:rsid w:val="00B27FDA"/>
    <w:rsid w:val="00B37C31"/>
    <w:rsid w:val="00B472E9"/>
    <w:rsid w:val="00B56817"/>
    <w:rsid w:val="00B617C7"/>
    <w:rsid w:val="00B71161"/>
    <w:rsid w:val="00B71D98"/>
    <w:rsid w:val="00B73EFB"/>
    <w:rsid w:val="00B766B6"/>
    <w:rsid w:val="00B80AD8"/>
    <w:rsid w:val="00B9041B"/>
    <w:rsid w:val="00B941CC"/>
    <w:rsid w:val="00B94753"/>
    <w:rsid w:val="00BA1F83"/>
    <w:rsid w:val="00BA5A67"/>
    <w:rsid w:val="00BB0030"/>
    <w:rsid w:val="00BB3C4B"/>
    <w:rsid w:val="00BB7699"/>
    <w:rsid w:val="00BC007B"/>
    <w:rsid w:val="00BF151C"/>
    <w:rsid w:val="00C028D5"/>
    <w:rsid w:val="00C034B5"/>
    <w:rsid w:val="00C03CF5"/>
    <w:rsid w:val="00C13D6F"/>
    <w:rsid w:val="00C1655E"/>
    <w:rsid w:val="00C26E87"/>
    <w:rsid w:val="00C26FBC"/>
    <w:rsid w:val="00C313FC"/>
    <w:rsid w:val="00C41284"/>
    <w:rsid w:val="00C45813"/>
    <w:rsid w:val="00C45955"/>
    <w:rsid w:val="00C476CE"/>
    <w:rsid w:val="00C5213C"/>
    <w:rsid w:val="00C5431A"/>
    <w:rsid w:val="00C66012"/>
    <w:rsid w:val="00C74907"/>
    <w:rsid w:val="00C768A5"/>
    <w:rsid w:val="00C7704F"/>
    <w:rsid w:val="00C770ED"/>
    <w:rsid w:val="00C77921"/>
    <w:rsid w:val="00C77B87"/>
    <w:rsid w:val="00C8373B"/>
    <w:rsid w:val="00C96650"/>
    <w:rsid w:val="00CA247D"/>
    <w:rsid w:val="00CA49CD"/>
    <w:rsid w:val="00CA60B3"/>
    <w:rsid w:val="00CA661A"/>
    <w:rsid w:val="00CA66C6"/>
    <w:rsid w:val="00CA71EE"/>
    <w:rsid w:val="00CB4319"/>
    <w:rsid w:val="00CB5C1F"/>
    <w:rsid w:val="00CC11F3"/>
    <w:rsid w:val="00CC2B89"/>
    <w:rsid w:val="00CC353D"/>
    <w:rsid w:val="00CC4AA6"/>
    <w:rsid w:val="00CC72AD"/>
    <w:rsid w:val="00CD0024"/>
    <w:rsid w:val="00CD45FB"/>
    <w:rsid w:val="00CD7F82"/>
    <w:rsid w:val="00CE2A56"/>
    <w:rsid w:val="00CE2D99"/>
    <w:rsid w:val="00CE43D1"/>
    <w:rsid w:val="00CE7290"/>
    <w:rsid w:val="00CF5D65"/>
    <w:rsid w:val="00CF63E4"/>
    <w:rsid w:val="00CF71C2"/>
    <w:rsid w:val="00D0384B"/>
    <w:rsid w:val="00D03FDA"/>
    <w:rsid w:val="00D0520E"/>
    <w:rsid w:val="00D14C41"/>
    <w:rsid w:val="00D15674"/>
    <w:rsid w:val="00D21914"/>
    <w:rsid w:val="00D25FAE"/>
    <w:rsid w:val="00D2616D"/>
    <w:rsid w:val="00D2729C"/>
    <w:rsid w:val="00D27CF5"/>
    <w:rsid w:val="00D3211F"/>
    <w:rsid w:val="00D36163"/>
    <w:rsid w:val="00D41180"/>
    <w:rsid w:val="00D47953"/>
    <w:rsid w:val="00D6033E"/>
    <w:rsid w:val="00D6348E"/>
    <w:rsid w:val="00D70036"/>
    <w:rsid w:val="00D75CB2"/>
    <w:rsid w:val="00D81848"/>
    <w:rsid w:val="00D82D41"/>
    <w:rsid w:val="00D833D9"/>
    <w:rsid w:val="00D969FC"/>
    <w:rsid w:val="00DA3C38"/>
    <w:rsid w:val="00DA5C8A"/>
    <w:rsid w:val="00DA72B7"/>
    <w:rsid w:val="00DA75DF"/>
    <w:rsid w:val="00DB6F12"/>
    <w:rsid w:val="00DC0116"/>
    <w:rsid w:val="00DC4459"/>
    <w:rsid w:val="00DC5993"/>
    <w:rsid w:val="00DC665B"/>
    <w:rsid w:val="00DC6BE8"/>
    <w:rsid w:val="00DD0822"/>
    <w:rsid w:val="00DD11D8"/>
    <w:rsid w:val="00DD1EDB"/>
    <w:rsid w:val="00DD466B"/>
    <w:rsid w:val="00DE073F"/>
    <w:rsid w:val="00DE1C2F"/>
    <w:rsid w:val="00DE45B8"/>
    <w:rsid w:val="00DF0820"/>
    <w:rsid w:val="00DF1449"/>
    <w:rsid w:val="00DF371E"/>
    <w:rsid w:val="00DF5404"/>
    <w:rsid w:val="00DF7688"/>
    <w:rsid w:val="00E02DD0"/>
    <w:rsid w:val="00E04E8B"/>
    <w:rsid w:val="00E07F07"/>
    <w:rsid w:val="00E102E0"/>
    <w:rsid w:val="00E176A8"/>
    <w:rsid w:val="00E24D70"/>
    <w:rsid w:val="00E25099"/>
    <w:rsid w:val="00E303D9"/>
    <w:rsid w:val="00E424C4"/>
    <w:rsid w:val="00E4267D"/>
    <w:rsid w:val="00E43CE6"/>
    <w:rsid w:val="00E5137B"/>
    <w:rsid w:val="00E521D4"/>
    <w:rsid w:val="00E56195"/>
    <w:rsid w:val="00E725ED"/>
    <w:rsid w:val="00E73880"/>
    <w:rsid w:val="00E745C6"/>
    <w:rsid w:val="00E77F70"/>
    <w:rsid w:val="00E9123F"/>
    <w:rsid w:val="00E93FC0"/>
    <w:rsid w:val="00EA354E"/>
    <w:rsid w:val="00EA5C3B"/>
    <w:rsid w:val="00EB4C9C"/>
    <w:rsid w:val="00EC19B4"/>
    <w:rsid w:val="00EC48D0"/>
    <w:rsid w:val="00EC52F7"/>
    <w:rsid w:val="00ED65D9"/>
    <w:rsid w:val="00EE51D6"/>
    <w:rsid w:val="00EE655A"/>
    <w:rsid w:val="00EF40E3"/>
    <w:rsid w:val="00EF4FE9"/>
    <w:rsid w:val="00EF7CC3"/>
    <w:rsid w:val="00F03537"/>
    <w:rsid w:val="00F05472"/>
    <w:rsid w:val="00F1257B"/>
    <w:rsid w:val="00F14272"/>
    <w:rsid w:val="00F2070B"/>
    <w:rsid w:val="00F236E3"/>
    <w:rsid w:val="00F23C6C"/>
    <w:rsid w:val="00F243A2"/>
    <w:rsid w:val="00F243FA"/>
    <w:rsid w:val="00F264E2"/>
    <w:rsid w:val="00F30B28"/>
    <w:rsid w:val="00F35A7C"/>
    <w:rsid w:val="00F36AAB"/>
    <w:rsid w:val="00F4238B"/>
    <w:rsid w:val="00F42CF3"/>
    <w:rsid w:val="00F52EF0"/>
    <w:rsid w:val="00F5677E"/>
    <w:rsid w:val="00F62A95"/>
    <w:rsid w:val="00F649C3"/>
    <w:rsid w:val="00F663F0"/>
    <w:rsid w:val="00F70C95"/>
    <w:rsid w:val="00F75B46"/>
    <w:rsid w:val="00F77DC0"/>
    <w:rsid w:val="00F81D45"/>
    <w:rsid w:val="00F84711"/>
    <w:rsid w:val="00F96E04"/>
    <w:rsid w:val="00FA4376"/>
    <w:rsid w:val="00FA6222"/>
    <w:rsid w:val="00FB699A"/>
    <w:rsid w:val="00FC4FBA"/>
    <w:rsid w:val="00FC66AB"/>
    <w:rsid w:val="00FD2A89"/>
    <w:rsid w:val="00FD70F2"/>
    <w:rsid w:val="00FF035C"/>
    <w:rsid w:val="00FF2BFC"/>
    <w:rsid w:val="00FF31A3"/>
    <w:rsid w:val="00FF3F6C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C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554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8">
    <w:name w:val="FollowedHyperlink"/>
    <w:basedOn w:val="a0"/>
    <w:uiPriority w:val="99"/>
    <w:semiHidden/>
    <w:unhideWhenUsed/>
    <w:rsid w:val="00293DC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554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styleId="a9">
    <w:name w:val="Table Grid"/>
    <w:basedOn w:val="a1"/>
    <w:uiPriority w:val="59"/>
    <w:qFormat/>
    <w:rsid w:val="00D7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9F03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2C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ootnotemark">
    <w:name w:val="footnote mark"/>
    <w:hidden/>
    <w:rsid w:val="00F264E2"/>
    <w:rPr>
      <w:rFonts w:ascii="MS Mincho" w:eastAsia="MS Mincho" w:hAnsi="MS Mincho" w:cs="MS Mincho"/>
      <w:color w:val="000000"/>
      <w:sz w:val="130"/>
      <w:vertAlign w:val="superscript"/>
    </w:rPr>
  </w:style>
  <w:style w:type="character" w:customStyle="1" w:styleId="fontstyle01">
    <w:name w:val="fontstyle01"/>
    <w:basedOn w:val="a0"/>
    <w:rsid w:val="00DD1EDB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character" w:styleId="ae">
    <w:name w:val="annotation reference"/>
    <w:basedOn w:val="a0"/>
    <w:uiPriority w:val="99"/>
    <w:semiHidden/>
    <w:unhideWhenUsed/>
    <w:rsid w:val="008A28D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A28DA"/>
  </w:style>
  <w:style w:type="character" w:customStyle="1" w:styleId="af0">
    <w:name w:val="Текст примечания Знак"/>
    <w:basedOn w:val="a0"/>
    <w:link w:val="af"/>
    <w:uiPriority w:val="99"/>
    <w:semiHidden/>
    <w:rsid w:val="008A28D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A28D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A28D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Default">
    <w:name w:val="Default"/>
    <w:rsid w:val="00C1655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Body Text"/>
    <w:basedOn w:val="a"/>
    <w:link w:val="af4"/>
    <w:uiPriority w:val="99"/>
    <w:unhideWhenUsed/>
    <w:rsid w:val="00E176A8"/>
    <w:pPr>
      <w:spacing w:after="120"/>
    </w:pPr>
    <w:rPr>
      <w:color w:val="auto"/>
      <w:sz w:val="24"/>
      <w:szCs w:val="24"/>
      <w:lang w:val="x-none" w:eastAsia="x-none"/>
    </w:rPr>
  </w:style>
  <w:style w:type="character" w:customStyle="1" w:styleId="af4">
    <w:name w:val="Основной текст Знак"/>
    <w:basedOn w:val="a0"/>
    <w:link w:val="af3"/>
    <w:uiPriority w:val="99"/>
    <w:rsid w:val="00E176A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No Spacing"/>
    <w:uiPriority w:val="1"/>
    <w:qFormat/>
    <w:rsid w:val="00577E37"/>
    <w:pPr>
      <w:spacing w:after="0" w:line="240" w:lineRule="auto"/>
    </w:pPr>
  </w:style>
  <w:style w:type="character" w:customStyle="1" w:styleId="Bodytext">
    <w:name w:val="Body text_"/>
    <w:basedOn w:val="a0"/>
    <w:link w:val="10"/>
    <w:rsid w:val="00160D1D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Основной текст10"/>
    <w:basedOn w:val="a"/>
    <w:link w:val="Bodytext"/>
    <w:rsid w:val="00160D1D"/>
    <w:pPr>
      <w:shd w:val="clear" w:color="auto" w:fill="FFFFFF"/>
      <w:spacing w:line="276" w:lineRule="exact"/>
      <w:jc w:val="both"/>
    </w:pPr>
    <w:rPr>
      <w:rFonts w:eastAsiaTheme="minorHAnsi"/>
      <w:color w:val="auto"/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C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554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6601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663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8">
    <w:name w:val="FollowedHyperlink"/>
    <w:basedOn w:val="a0"/>
    <w:uiPriority w:val="99"/>
    <w:semiHidden/>
    <w:unhideWhenUsed/>
    <w:rsid w:val="00293DC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554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styleId="a9">
    <w:name w:val="Table Grid"/>
    <w:basedOn w:val="a1"/>
    <w:uiPriority w:val="59"/>
    <w:qFormat/>
    <w:rsid w:val="00D7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E5CE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5CE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9F03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42C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ootnotemark">
    <w:name w:val="footnote mark"/>
    <w:hidden/>
    <w:rsid w:val="00F264E2"/>
    <w:rPr>
      <w:rFonts w:ascii="MS Mincho" w:eastAsia="MS Mincho" w:hAnsi="MS Mincho" w:cs="MS Mincho"/>
      <w:color w:val="000000"/>
      <w:sz w:val="130"/>
      <w:vertAlign w:val="superscript"/>
    </w:rPr>
  </w:style>
  <w:style w:type="character" w:customStyle="1" w:styleId="fontstyle01">
    <w:name w:val="fontstyle01"/>
    <w:basedOn w:val="a0"/>
    <w:rsid w:val="00DD1EDB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character" w:styleId="ae">
    <w:name w:val="annotation reference"/>
    <w:basedOn w:val="a0"/>
    <w:uiPriority w:val="99"/>
    <w:semiHidden/>
    <w:unhideWhenUsed/>
    <w:rsid w:val="008A28D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A28DA"/>
  </w:style>
  <w:style w:type="character" w:customStyle="1" w:styleId="af0">
    <w:name w:val="Текст примечания Знак"/>
    <w:basedOn w:val="a0"/>
    <w:link w:val="af"/>
    <w:uiPriority w:val="99"/>
    <w:semiHidden/>
    <w:rsid w:val="008A28D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A28D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A28D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Default">
    <w:name w:val="Default"/>
    <w:rsid w:val="00C1655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Body Text"/>
    <w:basedOn w:val="a"/>
    <w:link w:val="af4"/>
    <w:uiPriority w:val="99"/>
    <w:unhideWhenUsed/>
    <w:rsid w:val="00E176A8"/>
    <w:pPr>
      <w:spacing w:after="120"/>
    </w:pPr>
    <w:rPr>
      <w:color w:val="auto"/>
      <w:sz w:val="24"/>
      <w:szCs w:val="24"/>
      <w:lang w:val="x-none" w:eastAsia="x-none"/>
    </w:rPr>
  </w:style>
  <w:style w:type="character" w:customStyle="1" w:styleId="af4">
    <w:name w:val="Основной текст Знак"/>
    <w:basedOn w:val="a0"/>
    <w:link w:val="af3"/>
    <w:uiPriority w:val="99"/>
    <w:rsid w:val="00E176A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No Spacing"/>
    <w:uiPriority w:val="1"/>
    <w:qFormat/>
    <w:rsid w:val="00577E37"/>
    <w:pPr>
      <w:spacing w:after="0" w:line="240" w:lineRule="auto"/>
    </w:pPr>
  </w:style>
  <w:style w:type="character" w:customStyle="1" w:styleId="Bodytext">
    <w:name w:val="Body text_"/>
    <w:basedOn w:val="a0"/>
    <w:link w:val="10"/>
    <w:rsid w:val="00160D1D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Основной текст10"/>
    <w:basedOn w:val="a"/>
    <w:link w:val="Bodytext"/>
    <w:rsid w:val="00160D1D"/>
    <w:pPr>
      <w:shd w:val="clear" w:color="auto" w:fill="FFFFFF"/>
      <w:spacing w:line="276" w:lineRule="exact"/>
      <w:jc w:val="both"/>
    </w:pPr>
    <w:rPr>
      <w:rFonts w:eastAsiaTheme="minorHAnsi"/>
      <w:color w:val="auto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0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18586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5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927034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12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255766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34650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8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47119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137204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5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93822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68899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19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07065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2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427936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92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39197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96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243902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84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38592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82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742211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91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361778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577437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6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682972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506791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8066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05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73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9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9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2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07103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1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2709764">
                  <w:marLeft w:val="0"/>
                  <w:marRight w:val="0"/>
                  <w:marTop w:val="0"/>
                  <w:marBottom w:val="8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4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47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426459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1992520844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7350452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531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5468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592475751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064738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64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404385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2138527172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884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7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31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758983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EEEEEE"/>
                                    <w:right w:val="none" w:sz="0" w:space="0" w:color="auto"/>
                                  </w:divBdr>
                                </w:div>
                                <w:div w:id="68113606">
                                  <w:marLeft w:val="0"/>
                                  <w:marRight w:val="225"/>
                                  <w:marTop w:val="4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95FA-9981-4E80-8234-0E6FFC4D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3763</Words>
  <Characters>21451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lastModifiedBy>Белоусова Светлана Игорьевна</cp:lastModifiedBy>
  <cp:revision>8</cp:revision>
  <cp:lastPrinted>2026-01-27T16:03:00Z</cp:lastPrinted>
  <dcterms:created xsi:type="dcterms:W3CDTF">2026-01-30T08:59:00Z</dcterms:created>
  <dcterms:modified xsi:type="dcterms:W3CDTF">2026-02-02T11:56:00Z</dcterms:modified>
</cp:coreProperties>
</file>