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2700020</wp:posOffset>
                </wp:positionH>
                <wp:positionV relativeFrom="paragraph">
                  <wp:posOffset>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60pt;mso-position-horizontal:absolute;mso-position-vertical-relative:text;margin-top:0.0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20.02.2026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ab/>
      </w:r>
      <w:r>
        <w:rPr>
          <w:b/>
          <w:sz w:val="24"/>
        </w:rPr>
        <w:t xml:space="preserve">   № 267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О </w:t>
      </w:r>
      <w:r>
        <w:rPr>
          <w:b/>
        </w:rPr>
        <w:t xml:space="preserve">признан</w:t>
      </w:r>
      <w:r>
        <w:rPr>
          <w:b/>
        </w:rPr>
        <w:t xml:space="preserve">ии утратившим</w:t>
      </w:r>
      <w:r>
        <w:rPr>
          <w:b/>
        </w:rPr>
        <w:t xml:space="preserve">и</w:t>
      </w:r>
      <w:r>
        <w:rPr>
          <w:b/>
        </w:rPr>
        <w:t xml:space="preserve"> силу </w:t>
      </w:r>
      <w:r>
        <w:rPr>
          <w:b/>
        </w:rPr>
        <w:t xml:space="preserve">некоторых </w:t>
      </w:r>
      <w:r>
        <w:rPr>
          <w:b/>
        </w:rPr>
        <w:t xml:space="preserve">постановлений</w:t>
      </w:r>
      <w:r>
        <w:rPr>
          <w:b/>
        </w:rPr>
        <w:t xml:space="preserve"> администрации </w:t>
      </w:r>
      <w:r>
        <w:rPr>
          <w:b/>
        </w:rPr>
        <w:t xml:space="preserve">Печенгского</w:t>
      </w:r>
      <w:r>
        <w:rPr>
          <w:b/>
        </w:rPr>
        <w:t xml:space="preserve">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связи с утратой актуальности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20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 </w:t>
      </w:r>
      <w:r>
        <w:rPr>
          <w:color w:val="auto"/>
          <w:sz w:val="24"/>
          <w:szCs w:val="24"/>
        </w:rPr>
        <w:t xml:space="preserve">Призна</w:t>
      </w:r>
      <w:r>
        <w:rPr>
          <w:color w:val="auto"/>
          <w:sz w:val="24"/>
          <w:szCs w:val="24"/>
        </w:rPr>
        <w:t xml:space="preserve">ть утратившим</w:t>
      </w:r>
      <w:r>
        <w:rPr>
          <w:color w:val="auto"/>
          <w:sz w:val="24"/>
          <w:szCs w:val="24"/>
        </w:rPr>
        <w:t xml:space="preserve">и</w:t>
      </w:r>
      <w:r>
        <w:rPr>
          <w:color w:val="auto"/>
          <w:sz w:val="24"/>
          <w:szCs w:val="24"/>
        </w:rPr>
        <w:t xml:space="preserve"> силу</w:t>
      </w:r>
      <w:r>
        <w:rPr>
          <w:color w:val="auto"/>
          <w:sz w:val="24"/>
          <w:szCs w:val="24"/>
        </w:rPr>
        <w:t xml:space="preserve"> следующие постановления</w:t>
      </w:r>
      <w:r>
        <w:rPr>
          <w:color w:val="auto"/>
          <w:sz w:val="24"/>
          <w:szCs w:val="24"/>
        </w:rPr>
        <w:t xml:space="preserve"> администрации </w:t>
      </w:r>
      <w:r>
        <w:rPr>
          <w:color w:val="auto"/>
          <w:sz w:val="24"/>
          <w:szCs w:val="24"/>
        </w:rPr>
        <w:t xml:space="preserve">Пе</w:t>
      </w:r>
      <w:r>
        <w:rPr>
          <w:color w:val="auto"/>
          <w:sz w:val="24"/>
          <w:szCs w:val="24"/>
        </w:rPr>
        <w:t xml:space="preserve">ченгского</w:t>
      </w:r>
      <w:r>
        <w:rPr>
          <w:color w:val="auto"/>
          <w:sz w:val="24"/>
          <w:szCs w:val="24"/>
        </w:rPr>
        <w:t xml:space="preserve"> муниципального округа</w:t>
      </w:r>
      <w:r>
        <w:rPr>
          <w:color w:val="auto"/>
          <w:sz w:val="24"/>
          <w:szCs w:val="24"/>
        </w:rPr>
        <w:t xml:space="preserve">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от 27.01.2023 № 115 «О выплате компенсации за проезд в лечебные учреждения областного центра в 2023 году»;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- 05.03.2024 № 328 «О внесении изменений в постановление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от 27.01.2023 № 115 «О выплате компенсации за проезд в лечебные учреждения областного центра в 2023 году»;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</w:t>
      </w:r>
      <w:r>
        <w:rPr>
          <w:color w:val="auto"/>
          <w:sz w:val="24"/>
          <w:szCs w:val="24"/>
        </w:rPr>
        <w:t xml:space="preserve">от 09.02.2023 №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245 «Об оказании материальной помощи гражданам в 2023 году, проживающим на территории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округа»</w:t>
      </w:r>
      <w:r>
        <w:rPr>
          <w:color w:val="auto"/>
          <w:sz w:val="24"/>
          <w:szCs w:val="24"/>
        </w:rPr>
        <w:t xml:space="preserve">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от 06.03.2024 № 334 «О внесении изменений в постановление от 09.02.2023 № 245 «Об оказании материальной помощи гражданам в 2023 году, проживающим на территории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округа»;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от 10.03.2023 №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380 «Об утверждении Положения о комиссии по оказанию материальной помощи гражданам, проживающим на территории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округа, ее состава»</w:t>
      </w:r>
      <w:r>
        <w:rPr>
          <w:color w:val="auto"/>
          <w:sz w:val="24"/>
          <w:szCs w:val="24"/>
        </w:rPr>
        <w:t xml:space="preserve">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от 27.12.2023 № 2019 ««О внесени</w:t>
      </w:r>
      <w:r>
        <w:rPr>
          <w:color w:val="auto"/>
          <w:sz w:val="24"/>
          <w:szCs w:val="24"/>
        </w:rPr>
        <w:t xml:space="preserve">и</w:t>
      </w:r>
      <w:r>
        <w:rPr>
          <w:color w:val="auto"/>
          <w:sz w:val="24"/>
          <w:szCs w:val="24"/>
        </w:rPr>
        <w:t xml:space="preserve"> изменений в состав Комиссии по оказанию материальной помощи гражданам, проживающим на территории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округа, утвержденной постановлением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от 10.03.2023 № 380;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</w:t>
      </w:r>
      <w:r>
        <w:rPr>
          <w:color w:val="auto"/>
          <w:sz w:val="24"/>
          <w:szCs w:val="24"/>
        </w:rPr>
        <w:t xml:space="preserve">от 22.03.2024 №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421 «О внесении</w:t>
      </w:r>
      <w:bookmarkStart w:id="0" w:name="_GoBack"/>
      <w:r/>
      <w:bookmarkEnd w:id="0"/>
      <w:r>
        <w:rPr>
          <w:color w:val="auto"/>
          <w:sz w:val="24"/>
          <w:szCs w:val="24"/>
        </w:rPr>
        <w:t xml:space="preserve"> изменений в состав Комиссии по оказанию материальной помощи гражданам, проживающим на территории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округа, утвержденной постановлением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от 10.03.2023 №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380.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both"/>
        <w:widowControl w:val="off"/>
        <w:rPr>
          <w:color w:val="auto"/>
          <w:sz w:val="24"/>
          <w:szCs w:val="24"/>
        </w:rPr>
      </w:pPr>
      <w:r>
        <w:rPr>
          <w:sz w:val="24"/>
          <w:szCs w:val="24"/>
        </w:rPr>
        <w:t xml:space="preserve">2. Настоящее постановление вступает в силу после его подписания</w:t>
      </w:r>
      <w:r>
        <w:rPr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tabs>
          <w:tab w:val="left" w:pos="101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 xml:space="preserve">Настоящее постановление подлежит опубликованию в газете Печенга и размещению на официальном сайте Печенгского муниципального округа </w:t>
      </w:r>
      <w:hyperlink r:id="rId11" w:tooltip="http://pechengamr.gov-murman.ru/" w:history="1">
        <w:r>
          <w:rPr>
            <w:rStyle w:val="855"/>
            <w:color w:val="auto"/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Врип</w:t>
      </w:r>
      <w:r>
        <w:rPr>
          <w:sz w:val="24"/>
          <w:szCs w:val="24"/>
        </w:rPr>
        <w:t xml:space="preserve"> Г</w:t>
      </w:r>
      <w:r>
        <w:rPr>
          <w:sz w:val="24"/>
          <w:szCs w:val="24"/>
        </w:rPr>
        <w:t xml:space="preserve">лав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ab/>
        <w:tab/>
        <w:tab/>
        <w:tab/>
        <w:t xml:space="preserve">А.С. 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Кудряшова Е.В.</w:t>
      </w:r>
      <w:r>
        <w:t xml:space="preserve">, 5-01-</w:t>
      </w:r>
      <w:r>
        <w:t xml:space="preserve">49</w:t>
      </w:r>
      <w:r/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851" w:right="850" w:bottom="42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2">
    <w:name w:val="Heading 1"/>
    <w:basedOn w:val="836"/>
    <w:next w:val="836"/>
    <w:link w:val="66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3">
    <w:name w:val="Heading 1 Char"/>
    <w:basedOn w:val="838"/>
    <w:link w:val="662"/>
    <w:uiPriority w:val="9"/>
    <w:rPr>
      <w:rFonts w:ascii="Arial" w:hAnsi="Arial" w:eastAsia="Arial" w:cs="Arial"/>
      <w:sz w:val="40"/>
      <w:szCs w:val="40"/>
    </w:rPr>
  </w:style>
  <w:style w:type="paragraph" w:styleId="664">
    <w:name w:val="Heading 2"/>
    <w:basedOn w:val="836"/>
    <w:next w:val="836"/>
    <w:link w:val="66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5">
    <w:name w:val="Heading 2 Char"/>
    <w:basedOn w:val="838"/>
    <w:link w:val="664"/>
    <w:uiPriority w:val="9"/>
    <w:rPr>
      <w:rFonts w:ascii="Arial" w:hAnsi="Arial" w:eastAsia="Arial" w:cs="Arial"/>
      <w:sz w:val="34"/>
    </w:rPr>
  </w:style>
  <w:style w:type="paragraph" w:styleId="666">
    <w:name w:val="Heading 3"/>
    <w:basedOn w:val="836"/>
    <w:next w:val="836"/>
    <w:link w:val="66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7">
    <w:name w:val="Heading 3 Char"/>
    <w:basedOn w:val="838"/>
    <w:link w:val="666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838"/>
    <w:link w:val="837"/>
    <w:uiPriority w:val="9"/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836"/>
    <w:next w:val="836"/>
    <w:link w:val="67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0">
    <w:name w:val="Heading 5 Char"/>
    <w:basedOn w:val="838"/>
    <w:link w:val="669"/>
    <w:uiPriority w:val="9"/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836"/>
    <w:next w:val="836"/>
    <w:link w:val="67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2">
    <w:name w:val="Heading 6 Char"/>
    <w:basedOn w:val="838"/>
    <w:link w:val="671"/>
    <w:uiPriority w:val="9"/>
    <w:rPr>
      <w:rFonts w:ascii="Arial" w:hAnsi="Arial" w:eastAsia="Arial" w:cs="Arial"/>
      <w:b/>
      <w:bCs/>
      <w:sz w:val="22"/>
      <w:szCs w:val="22"/>
    </w:rPr>
  </w:style>
  <w:style w:type="paragraph" w:styleId="673">
    <w:name w:val="Heading 7"/>
    <w:basedOn w:val="836"/>
    <w:next w:val="836"/>
    <w:link w:val="67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7 Char"/>
    <w:basedOn w:val="838"/>
    <w:link w:val="67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5">
    <w:name w:val="Heading 8"/>
    <w:basedOn w:val="836"/>
    <w:next w:val="836"/>
    <w:link w:val="67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6">
    <w:name w:val="Heading 8 Char"/>
    <w:basedOn w:val="838"/>
    <w:link w:val="675"/>
    <w:uiPriority w:val="9"/>
    <w:rPr>
      <w:rFonts w:ascii="Arial" w:hAnsi="Arial" w:eastAsia="Arial" w:cs="Arial"/>
      <w:i/>
      <w:iCs/>
      <w:sz w:val="22"/>
      <w:szCs w:val="22"/>
    </w:rPr>
  </w:style>
  <w:style w:type="paragraph" w:styleId="677">
    <w:name w:val="Heading 9"/>
    <w:basedOn w:val="836"/>
    <w:next w:val="836"/>
    <w:link w:val="67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>
    <w:name w:val="Heading 9 Char"/>
    <w:basedOn w:val="83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79">
    <w:name w:val="No Spacing"/>
    <w:uiPriority w:val="1"/>
    <w:qFormat/>
    <w:pPr>
      <w:spacing w:before="0" w:after="0" w:line="240" w:lineRule="auto"/>
    </w:pPr>
  </w:style>
  <w:style w:type="paragraph" w:styleId="680">
    <w:name w:val="Title"/>
    <w:basedOn w:val="836"/>
    <w:next w:val="836"/>
    <w:link w:val="68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1">
    <w:name w:val="Title Char"/>
    <w:basedOn w:val="838"/>
    <w:link w:val="680"/>
    <w:uiPriority w:val="10"/>
    <w:rPr>
      <w:sz w:val="48"/>
      <w:szCs w:val="48"/>
    </w:rPr>
  </w:style>
  <w:style w:type="paragraph" w:styleId="682">
    <w:name w:val="Subtitle"/>
    <w:basedOn w:val="836"/>
    <w:next w:val="836"/>
    <w:link w:val="683"/>
    <w:uiPriority w:val="11"/>
    <w:qFormat/>
    <w:pPr>
      <w:spacing w:before="200" w:after="200"/>
    </w:pPr>
    <w:rPr>
      <w:sz w:val="24"/>
      <w:szCs w:val="24"/>
    </w:rPr>
  </w:style>
  <w:style w:type="character" w:styleId="683">
    <w:name w:val="Subtitle Char"/>
    <w:basedOn w:val="838"/>
    <w:link w:val="682"/>
    <w:uiPriority w:val="11"/>
    <w:rPr>
      <w:sz w:val="24"/>
      <w:szCs w:val="24"/>
    </w:rPr>
  </w:style>
  <w:style w:type="paragraph" w:styleId="684">
    <w:name w:val="Quote"/>
    <w:basedOn w:val="836"/>
    <w:next w:val="836"/>
    <w:link w:val="685"/>
    <w:uiPriority w:val="29"/>
    <w:qFormat/>
    <w:pPr>
      <w:ind w:left="720" w:right="720"/>
    </w:pPr>
    <w:rPr>
      <w:i/>
    </w:rPr>
  </w:style>
  <w:style w:type="character" w:styleId="685">
    <w:name w:val="Quote Char"/>
    <w:link w:val="684"/>
    <w:uiPriority w:val="29"/>
    <w:rPr>
      <w:i/>
    </w:rPr>
  </w:style>
  <w:style w:type="paragraph" w:styleId="686">
    <w:name w:val="Intense Quote"/>
    <w:basedOn w:val="836"/>
    <w:next w:val="836"/>
    <w:link w:val="68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7">
    <w:name w:val="Intense Quote Char"/>
    <w:link w:val="686"/>
    <w:uiPriority w:val="30"/>
    <w:rPr>
      <w:i/>
    </w:rPr>
  </w:style>
  <w:style w:type="paragraph" w:styleId="688">
    <w:name w:val="Header"/>
    <w:basedOn w:val="836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Header Char"/>
    <w:basedOn w:val="838"/>
    <w:link w:val="688"/>
    <w:uiPriority w:val="99"/>
  </w:style>
  <w:style w:type="paragraph" w:styleId="690">
    <w:name w:val="Footer"/>
    <w:basedOn w:val="836"/>
    <w:link w:val="69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1">
    <w:name w:val="Footer Char"/>
    <w:basedOn w:val="838"/>
    <w:link w:val="690"/>
    <w:uiPriority w:val="99"/>
  </w:style>
  <w:style w:type="paragraph" w:styleId="692">
    <w:name w:val="Caption"/>
    <w:basedOn w:val="836"/>
    <w:next w:val="8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3">
    <w:name w:val="Caption Char"/>
    <w:basedOn w:val="692"/>
    <w:link w:val="690"/>
    <w:uiPriority w:val="99"/>
  </w:style>
  <w:style w:type="table" w:styleId="694">
    <w:name w:val="Table Grid Light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5">
    <w:name w:val="Plain Table 1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2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8">
    <w:name w:val="Plain Table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Plain Table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0">
    <w:name w:val="Grid Table 1 Light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4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2">
    <w:name w:val="Grid Table 4 - Accent 1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3">
    <w:name w:val="Grid Table 4 - Accent 2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4">
    <w:name w:val="Grid Table 4 - Accent 3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5">
    <w:name w:val="Grid Table 4 - Accent 4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6">
    <w:name w:val="Grid Table 4 - Accent 5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7">
    <w:name w:val="Grid Table 4 - Accent 6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8">
    <w:name w:val="Grid Table 5 Dark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5">
    <w:name w:val="Grid Table 6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6">
    <w:name w:val="Grid Table 6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7">
    <w:name w:val="Grid Table 6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8">
    <w:name w:val="Grid Table 6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9">
    <w:name w:val="Grid Table 6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0">
    <w:name w:val="Grid Table 6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6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2">
    <w:name w:val="Grid Table 7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7">
    <w:name w:val="List Table 2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8">
    <w:name w:val="List Table 2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9">
    <w:name w:val="List Table 2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0">
    <w:name w:val="List Table 2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1">
    <w:name w:val="List Table 2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2">
    <w:name w:val="List Table 2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3">
    <w:name w:val="List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5 Dark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6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5">
    <w:name w:val="List Table 6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6">
    <w:name w:val="List Table 6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7">
    <w:name w:val="List Table 6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8">
    <w:name w:val="List Table 6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9">
    <w:name w:val="List Table 6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0">
    <w:name w:val="List Table 6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1">
    <w:name w:val="List Table 7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2">
    <w:name w:val="List Table 7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3">
    <w:name w:val="List Table 7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4">
    <w:name w:val="List Table 7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5">
    <w:name w:val="List Table 7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6">
    <w:name w:val="List Table 7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7">
    <w:name w:val="List Table 7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8">
    <w:name w:val="Lined - Accent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Lined - Accent 1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0">
    <w:name w:val="Lined - Accent 2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1">
    <w:name w:val="Lined - Accent 3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2">
    <w:name w:val="Lined - Accent 4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3">
    <w:name w:val="Lined - Accent 5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4">
    <w:name w:val="Lined - Accent 6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5">
    <w:name w:val="Bordered &amp; Lined - Accent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6">
    <w:name w:val="Bordered &amp; Lined - Accent 1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7">
    <w:name w:val="Bordered &amp; Lined - Accent 2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8">
    <w:name w:val="Bordered &amp; Lined - Accent 3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9">
    <w:name w:val="Bordered &amp; Lined - Accent 4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0">
    <w:name w:val="Bordered &amp; Lined - Accent 5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1">
    <w:name w:val="Bordered &amp; Lined - Accent 6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2">
    <w:name w:val="Bordered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3">
    <w:name w:val="Bordered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4">
    <w:name w:val="Bordered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5">
    <w:name w:val="Bordered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6">
    <w:name w:val="Bordered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7">
    <w:name w:val="Bordered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8">
    <w:name w:val="Bordered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basedOn w:val="838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basedOn w:val="838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37">
    <w:name w:val="Heading 4"/>
    <w:basedOn w:val="836"/>
    <w:next w:val="836"/>
    <w:link w:val="841"/>
    <w:qFormat/>
    <w:pPr>
      <w:ind w:firstLine="709"/>
      <w:keepNext/>
      <w:outlineLvl w:val="3"/>
    </w:pPr>
    <w:rPr>
      <w:sz w:val="28"/>
    </w:rPr>
  </w:style>
  <w:style w:type="character" w:styleId="838" w:default="1">
    <w:name w:val="Default Paragraph Font"/>
    <w:uiPriority w:val="1"/>
    <w:semiHidden/>
    <w:unhideWhenUsed/>
  </w:style>
  <w:style w:type="table" w:styleId="83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0" w:default="1">
    <w:name w:val="No List"/>
    <w:uiPriority w:val="99"/>
    <w:semiHidden/>
    <w:unhideWhenUsed/>
  </w:style>
  <w:style w:type="character" w:styleId="841" w:customStyle="1">
    <w:name w:val="Заголовок 4 Знак"/>
    <w:basedOn w:val="838"/>
    <w:link w:val="837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42">
    <w:name w:val="Body Text"/>
    <w:basedOn w:val="836"/>
    <w:link w:val="843"/>
    <w:pPr>
      <w:jc w:val="both"/>
    </w:pPr>
    <w:rPr>
      <w:color w:val="auto"/>
      <w:sz w:val="24"/>
      <w:szCs w:val="24"/>
    </w:rPr>
  </w:style>
  <w:style w:type="character" w:styleId="843" w:customStyle="1">
    <w:name w:val="Основной текст Знак"/>
    <w:basedOn w:val="838"/>
    <w:link w:val="842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44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845">
    <w:name w:val="Balloon Text"/>
    <w:basedOn w:val="836"/>
    <w:link w:val="846"/>
    <w:uiPriority w:val="99"/>
    <w:semiHidden/>
    <w:unhideWhenUsed/>
    <w:rPr>
      <w:rFonts w:ascii="Tahoma" w:hAnsi="Tahoma" w:cs="Tahoma"/>
      <w:sz w:val="16"/>
      <w:szCs w:val="16"/>
    </w:rPr>
  </w:style>
  <w:style w:type="character" w:styleId="846" w:customStyle="1">
    <w:name w:val="Текст выноски Знак"/>
    <w:basedOn w:val="838"/>
    <w:link w:val="845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47" w:customStyle="1">
    <w:name w:val="Знак"/>
    <w:basedOn w:val="836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paragraph" w:styleId="848">
    <w:name w:val="List Paragraph"/>
    <w:basedOn w:val="836"/>
    <w:uiPriority w:val="34"/>
    <w:qFormat/>
    <w:pPr>
      <w:contextualSpacing/>
      <w:ind w:left="720"/>
    </w:pPr>
  </w:style>
  <w:style w:type="paragraph" w:styleId="849" w:customStyle="1">
    <w:name w:val="Знак Знак Знак Знак Знак Знак Знак"/>
    <w:basedOn w:val="836"/>
    <w:pPr>
      <w:jc w:val="both"/>
      <w:spacing w:before="100" w:beforeAutospacing="1" w:after="100" w:afterAutospacing="1"/>
    </w:pPr>
    <w:rPr>
      <w:rFonts w:ascii="Tahoma" w:hAnsi="Tahoma"/>
      <w:color w:val="auto"/>
      <w:lang w:val="en-US" w:eastAsia="en-US"/>
    </w:rPr>
  </w:style>
  <w:style w:type="table" w:styleId="850">
    <w:name w:val="Table Grid"/>
    <w:basedOn w:val="83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1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</w:rPr>
  </w:style>
  <w:style w:type="paragraph" w:styleId="852">
    <w:name w:val="Normal (Web)"/>
    <w:basedOn w:val="836"/>
    <w:uiPriority w:val="99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853">
    <w:name w:val="HTML Preformatted"/>
    <w:basedOn w:val="836"/>
    <w:link w:val="854"/>
    <w:uiPriority w:val="99"/>
    <w:unhideWhenUsed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color w:val="auto"/>
    </w:rPr>
  </w:style>
  <w:style w:type="character" w:styleId="854" w:customStyle="1">
    <w:name w:val="Стандартный HTML Знак"/>
    <w:basedOn w:val="838"/>
    <w:link w:val="853"/>
    <w:uiPriority w:val="99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855">
    <w:name w:val="Hyperlink"/>
    <w:basedOn w:val="83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AF37E-ABE5-479F-8935-C85916510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4</cp:revision>
  <dcterms:created xsi:type="dcterms:W3CDTF">2026-02-16T12:44:00Z</dcterms:created>
  <dcterms:modified xsi:type="dcterms:W3CDTF">2026-03-02T06:12:29Z</dcterms:modified>
</cp:coreProperties>
</file>