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CE0DA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E0DAD">
        <w:rPr>
          <w:sz w:val="24"/>
          <w:szCs w:val="24"/>
          <w:shd w:val="clear" w:color="auto" w:fill="FFFFFF"/>
          <w:lang w:val="en-US"/>
        </w:rPr>
        <w:t>Lada samara</w:t>
      </w:r>
      <w:bookmarkStart w:id="0" w:name="_GoBack"/>
      <w:bookmarkEnd w:id="0"/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977E3">
        <w:rPr>
          <w:color w:val="auto"/>
          <w:sz w:val="24"/>
          <w:szCs w:val="24"/>
        </w:rPr>
        <w:t>А</w:t>
      </w:r>
      <w:r w:rsidR="00CE0DAD">
        <w:rPr>
          <w:color w:val="auto"/>
          <w:sz w:val="24"/>
          <w:szCs w:val="24"/>
        </w:rPr>
        <w:t>534ВА</w:t>
      </w:r>
      <w:r w:rsidR="00625769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за многоквартирным домом №2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43104"/>
    <w:rsid w:val="004400EB"/>
    <w:rsid w:val="004A4AE4"/>
    <w:rsid w:val="004B74BD"/>
    <w:rsid w:val="00520D80"/>
    <w:rsid w:val="0055539D"/>
    <w:rsid w:val="00625769"/>
    <w:rsid w:val="006715C9"/>
    <w:rsid w:val="006A1FD2"/>
    <w:rsid w:val="00773C3D"/>
    <w:rsid w:val="007A7A44"/>
    <w:rsid w:val="00804708"/>
    <w:rsid w:val="008266D7"/>
    <w:rsid w:val="00846703"/>
    <w:rsid w:val="0097309F"/>
    <w:rsid w:val="00985044"/>
    <w:rsid w:val="009A6205"/>
    <w:rsid w:val="00A3448E"/>
    <w:rsid w:val="00A360C3"/>
    <w:rsid w:val="00A9691C"/>
    <w:rsid w:val="00AE477D"/>
    <w:rsid w:val="00B10626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3</cp:revision>
  <cp:lastPrinted>2023-06-01T15:04:00Z</cp:lastPrinted>
  <dcterms:created xsi:type="dcterms:W3CDTF">2026-10-06T08:01:00Z</dcterms:created>
  <dcterms:modified xsi:type="dcterms:W3CDTF">2026-10-06T08:05:00Z</dcterms:modified>
</cp:coreProperties>
</file>