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026E7">
        <w:rPr>
          <w:sz w:val="24"/>
          <w:szCs w:val="24"/>
          <w:shd w:val="clear" w:color="auto" w:fill="FFFFFF"/>
        </w:rPr>
        <w:t>УАЗ Буханка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>н/у</w:t>
      </w:r>
      <w:bookmarkStart w:id="0" w:name="_GoBack"/>
      <w:bookmarkEnd w:id="0"/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6E3297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73C3D"/>
    <w:rsid w:val="007A7A44"/>
    <w:rsid w:val="00804708"/>
    <w:rsid w:val="008266D7"/>
    <w:rsid w:val="00846703"/>
    <w:rsid w:val="0097309F"/>
    <w:rsid w:val="00985044"/>
    <w:rsid w:val="009A6205"/>
    <w:rsid w:val="00A200FF"/>
    <w:rsid w:val="00A3448E"/>
    <w:rsid w:val="00A360C3"/>
    <w:rsid w:val="00A9691C"/>
    <w:rsid w:val="00AE477D"/>
    <w:rsid w:val="00B026E7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2026-10-06T08:24:00Z</dcterms:created>
  <dcterms:modified xsi:type="dcterms:W3CDTF">2026-10-06T08:24:00Z</dcterms:modified>
</cp:coreProperties>
</file>